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37C" w:rsidRDefault="0014637C" w:rsidP="0014637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14637C">
        <w:rPr>
          <w:rFonts w:ascii="Times New Roman" w:hAnsi="Times New Roman" w:cs="Times New Roman"/>
          <w:sz w:val="28"/>
        </w:rPr>
        <w:t>омпьютерный практикум по ФКСВ</w:t>
      </w:r>
    </w:p>
    <w:p w:rsidR="009B3B51" w:rsidRPr="00B04734" w:rsidRDefault="009B3B51" w:rsidP="009B3B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</w:t>
      </w:r>
    </w:p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1275"/>
        <w:gridCol w:w="7372"/>
      </w:tblGrid>
      <w:tr w:rsidR="00155DD6" w:rsidRPr="0014637C" w:rsidTr="009B3B51">
        <w:trPr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Босова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Л. Л. (канд.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Заслуж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учитель РФ, учитель информатики Ивановской средней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Истринского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р-на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Москов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обл.).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подходах к организации компьютерного практикума на пропедевтическом этапе подготовки в области информатики и ИКТ / Л. Л.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Босова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 В. Трофимова</w:t>
            </w: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Информатика и образование. - 2007. - N 9. - С. 91-99. -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99 (10 назв.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55DD6" w:rsidRPr="0014637C" w:rsidTr="009B3B51">
        <w:trPr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Синякин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В.</w:t>
            </w: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Компьютерный практикум по электродинамике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(элективный профильный курс) / Е. В.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Синякин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Физика в школе. - 2009. - N 6. - С. 55-60. - </w:t>
            </w:r>
            <w:proofErr w:type="spell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60 (18 назв. )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155DD6" w:rsidRPr="0014637C" w:rsidTr="009B3B51">
        <w:trPr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4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77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637C" w:rsidRPr="0014637C" w:rsidRDefault="0014637C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6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Монахов, М.Ю.</w:t>
            </w: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Учимся проектировать на компьютере. Практикум (+ CD). - М.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2005. - 172 с. + 1 СD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(Элективный курс.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Информатика).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5-94774-126-1: 99-05</w:t>
            </w:r>
            <w:proofErr w:type="gramStart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99-05.</w:t>
            </w: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46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7; </w:t>
            </w:r>
          </w:p>
        </w:tc>
      </w:tr>
      <w:tr w:rsidR="00155DD6" w:rsidRPr="00155DD6" w:rsidTr="009B3B51">
        <w:trPr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DD6" w:rsidRPr="00155DD6" w:rsidRDefault="00155DD6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DD6" w:rsidRPr="00155DD6" w:rsidRDefault="00155DD6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22.3,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815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DD6" w:rsidRPr="00155DD6" w:rsidRDefault="00155DD6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Пронин, В.П.</w:t>
            </w: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физике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сельскохозяйственных вузов. -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- 256 с. - (Учебники для вузов.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5-8114-0659-2: 187-88, 157-00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187-88, 157-00.</w:t>
            </w: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11; </w:t>
            </w:r>
          </w:p>
        </w:tc>
      </w:tr>
      <w:tr w:rsidR="00155DD6" w:rsidRPr="00155DD6" w:rsidTr="009B3B51">
        <w:trPr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DD6" w:rsidRPr="00155DD6" w:rsidRDefault="00155DD6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DD6" w:rsidRPr="00155DD6" w:rsidRDefault="00155DD6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22.3,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DD6" w:rsidRPr="00155DD6" w:rsidRDefault="00155DD6" w:rsidP="0015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55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школьному физическому эксперименту</w:t>
            </w: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...учеб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вузов,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направлению: 050100 Педагогическое образование (профиль "Физика") / С.В.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Анофрикова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Г.П.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Крутова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О.Ю.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Дергунова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- 216 с. - (М-во образования и науки РФ.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978-5-9926-0468-9: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 5</w:t>
            </w:r>
            <w:r w:rsidRPr="00155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14637C" w:rsidRDefault="0014637C"/>
    <w:p w:rsidR="009B3B51" w:rsidRDefault="009B3B51" w:rsidP="009B3B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ЭБС Консультант студента</w:t>
      </w:r>
    </w:p>
    <w:p w:rsidR="00FB0BEF" w:rsidRPr="009B3B51" w:rsidRDefault="00FB0BEF" w:rsidP="009B3B51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9B3B51">
        <w:rPr>
          <w:rFonts w:ascii="Times New Roman" w:hAnsi="Times New Roman" w:cs="Times New Roman"/>
          <w:sz w:val="28"/>
        </w:rPr>
        <w:t>Степанова В.А., Физика: Лаб. практикум с компьютерными моделями [Электронный ресурс] / Степанова В.А. - М.</w:t>
      </w:r>
      <w:proofErr w:type="gramStart"/>
      <w:r w:rsidRPr="009B3B51">
        <w:rPr>
          <w:rFonts w:ascii="Times New Roman" w:hAnsi="Times New Roman" w:cs="Times New Roman"/>
          <w:sz w:val="28"/>
        </w:rPr>
        <w:t xml:space="preserve"> :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B51">
        <w:rPr>
          <w:rFonts w:ascii="Times New Roman" w:hAnsi="Times New Roman" w:cs="Times New Roman"/>
          <w:sz w:val="28"/>
        </w:rPr>
        <w:t>МИСиС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, 2010. - 128 с. - ISBN -- - Режим доступа: </w:t>
      </w:r>
      <w:hyperlink r:id="rId6" w:history="1">
        <w:r w:rsidRPr="009B3B51">
          <w:rPr>
            <w:rStyle w:val="a3"/>
            <w:rFonts w:ascii="Times New Roman" w:hAnsi="Times New Roman" w:cs="Times New Roman"/>
            <w:sz w:val="28"/>
          </w:rPr>
          <w:t>http://www.studentlibrary.ru/book/MIS012.html</w:t>
        </w:r>
      </w:hyperlink>
    </w:p>
    <w:p w:rsidR="00FB0BEF" w:rsidRPr="009B3B51" w:rsidRDefault="00FB0BEF" w:rsidP="009B3B51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B3B51">
        <w:rPr>
          <w:rFonts w:ascii="Times New Roman" w:hAnsi="Times New Roman" w:cs="Times New Roman"/>
          <w:sz w:val="28"/>
        </w:rPr>
        <w:t>Коткин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 Г.Л., Компьютерное моделирование физических процессов с использованием MATLAB [Электронный ресурс]: учеб</w:t>
      </w:r>
      <w:proofErr w:type="gramStart"/>
      <w:r w:rsidRPr="009B3B51">
        <w:rPr>
          <w:rFonts w:ascii="Times New Roman" w:hAnsi="Times New Roman" w:cs="Times New Roman"/>
          <w:sz w:val="28"/>
        </w:rPr>
        <w:t>.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B51">
        <w:rPr>
          <w:rFonts w:ascii="Times New Roman" w:hAnsi="Times New Roman" w:cs="Times New Roman"/>
          <w:sz w:val="28"/>
        </w:rPr>
        <w:t>п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особие / </w:t>
      </w:r>
      <w:proofErr w:type="spellStart"/>
      <w:r w:rsidRPr="009B3B51">
        <w:rPr>
          <w:rFonts w:ascii="Times New Roman" w:hAnsi="Times New Roman" w:cs="Times New Roman"/>
          <w:sz w:val="28"/>
        </w:rPr>
        <w:t>Коткин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 Г.Л., Попов Л.К., Черкасский В.С. - Новосибирск : РИЦ НГУ, 2017. - 203 с. - ISBN 978-5-4437-0608-5 - Режим доступа: </w:t>
      </w:r>
      <w:hyperlink r:id="rId7" w:history="1">
        <w:r w:rsidRPr="009B3B51">
          <w:rPr>
            <w:rStyle w:val="a3"/>
            <w:rFonts w:ascii="Times New Roman" w:hAnsi="Times New Roman" w:cs="Times New Roman"/>
            <w:sz w:val="28"/>
          </w:rPr>
          <w:t>http://www.studentlibrary.ru/book/ISBN9785443706085.html</w:t>
        </w:r>
      </w:hyperlink>
    </w:p>
    <w:p w:rsidR="00FB0BEF" w:rsidRPr="009B3B51" w:rsidRDefault="00155DD6" w:rsidP="009B3B51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B3B51">
        <w:rPr>
          <w:rFonts w:ascii="Times New Roman" w:hAnsi="Times New Roman" w:cs="Times New Roman"/>
          <w:sz w:val="28"/>
        </w:rPr>
        <w:lastRenderedPageBreak/>
        <w:t>Варава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 А.Н., Лабораторный практикум по общей физике [Электронный ресурс] : учеб</w:t>
      </w:r>
      <w:proofErr w:type="gramStart"/>
      <w:r w:rsidRPr="009B3B51">
        <w:rPr>
          <w:rFonts w:ascii="Times New Roman" w:hAnsi="Times New Roman" w:cs="Times New Roman"/>
          <w:sz w:val="28"/>
        </w:rPr>
        <w:t>.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B51">
        <w:rPr>
          <w:rFonts w:ascii="Times New Roman" w:hAnsi="Times New Roman" w:cs="Times New Roman"/>
          <w:sz w:val="28"/>
        </w:rPr>
        <w:t>п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особие / А.Н. </w:t>
      </w:r>
      <w:proofErr w:type="spellStart"/>
      <w:r w:rsidRPr="009B3B51">
        <w:rPr>
          <w:rFonts w:ascii="Times New Roman" w:hAnsi="Times New Roman" w:cs="Times New Roman"/>
          <w:sz w:val="28"/>
        </w:rPr>
        <w:t>Варава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, М.К. Губкин, А.В. Дедов и др.; под ред. А.Н. </w:t>
      </w:r>
      <w:proofErr w:type="spellStart"/>
      <w:r w:rsidRPr="009B3B51">
        <w:rPr>
          <w:rFonts w:ascii="Times New Roman" w:hAnsi="Times New Roman" w:cs="Times New Roman"/>
          <w:sz w:val="28"/>
        </w:rPr>
        <w:t>Варавы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 - М. : Издательский дом МЭИ, 2016. - ISBN 978-5-383-01001-3 - Режим доступа: </w:t>
      </w:r>
      <w:hyperlink r:id="rId8" w:history="1">
        <w:r w:rsidRPr="009B3B51">
          <w:rPr>
            <w:rStyle w:val="a3"/>
            <w:rFonts w:ascii="Times New Roman" w:hAnsi="Times New Roman" w:cs="Times New Roman"/>
            <w:sz w:val="28"/>
          </w:rPr>
          <w:t>http://www.studentlibrary.ru/book/ISBN9785383010013.html</w:t>
        </w:r>
      </w:hyperlink>
    </w:p>
    <w:p w:rsidR="00155DD6" w:rsidRPr="009B3B51" w:rsidRDefault="00155DD6" w:rsidP="009B3B51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proofErr w:type="spellStart"/>
      <w:r w:rsidRPr="009B3B51">
        <w:rPr>
          <w:rFonts w:ascii="Times New Roman" w:hAnsi="Times New Roman" w:cs="Times New Roman"/>
          <w:sz w:val="28"/>
        </w:rPr>
        <w:t>Варава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 А.Н., Лабораторный практикум по общей физике [Электронный ресурс]: учеб</w:t>
      </w:r>
      <w:proofErr w:type="gramStart"/>
      <w:r w:rsidRPr="009B3B51">
        <w:rPr>
          <w:rFonts w:ascii="Times New Roman" w:hAnsi="Times New Roman" w:cs="Times New Roman"/>
          <w:sz w:val="28"/>
        </w:rPr>
        <w:t>.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B51">
        <w:rPr>
          <w:rFonts w:ascii="Times New Roman" w:hAnsi="Times New Roman" w:cs="Times New Roman"/>
          <w:sz w:val="28"/>
        </w:rPr>
        <w:t>п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особие / </w:t>
      </w:r>
      <w:proofErr w:type="spellStart"/>
      <w:r w:rsidRPr="009B3B51">
        <w:rPr>
          <w:rFonts w:ascii="Times New Roman" w:hAnsi="Times New Roman" w:cs="Times New Roman"/>
          <w:sz w:val="28"/>
        </w:rPr>
        <w:t>Варава</w:t>
      </w:r>
      <w:proofErr w:type="spellEnd"/>
      <w:r w:rsidRPr="009B3B51">
        <w:rPr>
          <w:rFonts w:ascii="Times New Roman" w:hAnsi="Times New Roman" w:cs="Times New Roman"/>
          <w:sz w:val="28"/>
        </w:rPr>
        <w:t xml:space="preserve"> А.Н., Губкин М.К. - М. : Издательский дом МЭИ, 2017. - ISBN 978-5-383-01108-9 - Режим доступа: </w:t>
      </w:r>
      <w:hyperlink r:id="rId9" w:history="1">
        <w:r w:rsidRPr="009B3B51">
          <w:rPr>
            <w:rStyle w:val="a3"/>
            <w:rFonts w:ascii="Times New Roman" w:hAnsi="Times New Roman" w:cs="Times New Roman"/>
            <w:sz w:val="28"/>
          </w:rPr>
          <w:t>http://www.studentlibrary.ru/book/ISBN9785383011089.html</w:t>
        </w:r>
      </w:hyperlink>
    </w:p>
    <w:p w:rsidR="00155DD6" w:rsidRPr="009B3B51" w:rsidRDefault="00155DD6" w:rsidP="009B3B51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</w:rPr>
      </w:pPr>
      <w:r w:rsidRPr="009B3B51">
        <w:rPr>
          <w:rFonts w:ascii="Times New Roman" w:hAnsi="Times New Roman" w:cs="Times New Roman"/>
          <w:sz w:val="28"/>
        </w:rPr>
        <w:t>Титов К.В., Численные методы решения задач диффузии: Метод</w:t>
      </w:r>
      <w:proofErr w:type="gramStart"/>
      <w:r w:rsidRPr="009B3B51">
        <w:rPr>
          <w:rFonts w:ascii="Times New Roman" w:hAnsi="Times New Roman" w:cs="Times New Roman"/>
          <w:sz w:val="28"/>
        </w:rPr>
        <w:t>.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B51">
        <w:rPr>
          <w:rFonts w:ascii="Times New Roman" w:hAnsi="Times New Roman" w:cs="Times New Roman"/>
          <w:sz w:val="28"/>
        </w:rPr>
        <w:t>у</w:t>
      </w:r>
      <w:proofErr w:type="gramEnd"/>
      <w:r w:rsidRPr="009B3B51">
        <w:rPr>
          <w:rFonts w:ascii="Times New Roman" w:hAnsi="Times New Roman" w:cs="Times New Roman"/>
          <w:sz w:val="28"/>
        </w:rPr>
        <w:t xml:space="preserve">казания к компьютерному практикуму по курсу "Уравнения математической физики" [Электронный ресурс] / Титов К.В. - М. : Издательство МГТУ им. Н. Э. Баумана, 2009. - 48 с. - ISBN -- - Режим доступа: </w:t>
      </w:r>
      <w:hyperlink r:id="rId10" w:history="1">
        <w:r w:rsidRPr="009B3B51">
          <w:rPr>
            <w:rStyle w:val="a3"/>
            <w:rFonts w:ascii="Times New Roman" w:hAnsi="Times New Roman" w:cs="Times New Roman"/>
            <w:sz w:val="28"/>
          </w:rPr>
          <w:t>http://www.studentlibrary.ru/book/bauman_0434.html</w:t>
        </w:r>
      </w:hyperlink>
    </w:p>
    <w:p w:rsidR="00155DD6" w:rsidRPr="00FB0BEF" w:rsidRDefault="00155DD6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155DD6" w:rsidRPr="00FB0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C4937"/>
    <w:multiLevelType w:val="hybridMultilevel"/>
    <w:tmpl w:val="F16EC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37C"/>
    <w:rsid w:val="0014637C"/>
    <w:rsid w:val="00155DD6"/>
    <w:rsid w:val="00244E64"/>
    <w:rsid w:val="00395BCE"/>
    <w:rsid w:val="009B3B51"/>
    <w:rsid w:val="00FB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63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637C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B0B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3B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63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637C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B0B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3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8301001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44370608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MIS012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bauman_043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830110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2019-09-23T06:53:00Z</dcterms:created>
  <dcterms:modified xsi:type="dcterms:W3CDTF">2019-09-23T07:42:00Z</dcterms:modified>
</cp:coreProperties>
</file>