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479" w:rsidRPr="00212479" w:rsidRDefault="00212479" w:rsidP="002124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Детская литература</w:t>
      </w:r>
    </w:p>
    <w:tbl>
      <w:tblPr>
        <w:tblW w:w="4818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"/>
        <w:gridCol w:w="8192"/>
      </w:tblGrid>
      <w:tr w:rsidR="00212479" w:rsidRPr="00212479" w:rsidTr="00212479">
        <w:trPr>
          <w:tblCellSpacing w:w="15" w:type="dxa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Pr="00212479" w:rsidRDefault="00212479" w:rsidP="00212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83.8я72, Д 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Pr="00212479" w:rsidRDefault="00212479" w:rsidP="007C7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124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Детская литература: Хрестоматия в 4 т. Т. 1. Из глубины веков </w:t>
            </w: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начальной школы / сост. С.Ю. Николаева, Л.Л. Ивашнева. - Астрахань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АГПИ, 1994. - 592 с. - (АГПИ). - ISBN 5-88200-108-0:</w:t>
            </w:r>
            <w:r w:rsidR="007C79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7C790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88 экз.</w:t>
            </w: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12479" w:rsidRPr="00212479" w:rsidTr="00212479">
        <w:trPr>
          <w:tblCellSpacing w:w="15" w:type="dxa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Pr="00212479" w:rsidRDefault="00212479" w:rsidP="00212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83.8я72, Д 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Pr="00212479" w:rsidRDefault="00212479" w:rsidP="007C7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124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Детская литература: Хрестоматия в 4 т. Т. 2. От античности к просвещению</w:t>
            </w: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начальной школы / сост. С.Ю. Николаева. - Астрахань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ГПИ, 1995. - 615 с. - (АГПИ). </w:t>
            </w:r>
            <w:r w:rsidR="007C79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</w:t>
            </w:r>
            <w:r w:rsidR="007C790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99 экз.</w:t>
            </w: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12479" w:rsidRPr="00212479" w:rsidTr="00212479">
        <w:trPr>
          <w:tblCellSpacing w:w="15" w:type="dxa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Pr="00212479" w:rsidRDefault="00212479" w:rsidP="00212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83.8я72, Д 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Pr="00212479" w:rsidRDefault="00212479" w:rsidP="007C7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124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Детская литература: Хрестоматия в 4 т. Т. 3. Золотой век</w:t>
            </w: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начальной школы / сост. С.Ю. Николаева. - Астрахань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АГПИ, 1995. - 652 с. - (АГПИ). - ISBN 5-88200-108-0-общ.: </w:t>
            </w:r>
            <w:r w:rsidR="007C79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</w:t>
            </w:r>
            <w:r w:rsidR="007C790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92 экз.</w:t>
            </w:r>
          </w:p>
        </w:tc>
      </w:tr>
      <w:tr w:rsidR="00212479" w:rsidRPr="00212479" w:rsidTr="00212479">
        <w:trPr>
          <w:tblCellSpacing w:w="15" w:type="dxa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Pr="00212479" w:rsidRDefault="00212479" w:rsidP="00212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83.8, З-З56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Pr="00212479" w:rsidRDefault="00212479" w:rsidP="00212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124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Зарубежная детская литература</w:t>
            </w: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сред. и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завед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Н.В.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Будур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Э.И. Иванова, С.А. Николаева, Т.А.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Чеснокова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2000. - 304 с. - ISBN 5-7695-0593-1: </w:t>
            </w:r>
            <w:r w:rsidRPr="0021247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УЧ-8; ЧЗ-1</w:t>
            </w: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12479" w:rsidRPr="00212479" w:rsidTr="00212479">
        <w:trPr>
          <w:tblCellSpacing w:w="15" w:type="dxa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Pr="00212479" w:rsidRDefault="00212479" w:rsidP="00212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83.8я73, А 809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Default="00212479" w:rsidP="00212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124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Арзамасцева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И.Н.</w:t>
            </w: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Детская литература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по специальности "Педагогика и методика начального образования" и направлению "Педагогика" . - 3-е изд. ;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Академия, 2005. - 576 с. - (Высшее профессиональное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212479" w:rsidRPr="00212479" w:rsidRDefault="00212479" w:rsidP="00212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5-7695-2234-8: </w:t>
            </w:r>
            <w:r w:rsidR="007C79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r w:rsidRPr="0021247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10экз;</w:t>
            </w:r>
            <w:r w:rsidRPr="00212479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212479" w:rsidRPr="00212479" w:rsidTr="00212479">
        <w:trPr>
          <w:tblCellSpacing w:w="15" w:type="dxa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Pr="00212479" w:rsidRDefault="00212479" w:rsidP="00212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83.8, Д 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Pr="00212479" w:rsidRDefault="00212479" w:rsidP="007C7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124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Детская литература: Хрестоматия</w:t>
            </w: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Я.А. Чернявская, Г.В.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Регушевская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Просвещение, 1987. - 447 с. </w:t>
            </w:r>
            <w:r w:rsidR="007C79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7C79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</w:t>
            </w:r>
            <w:r w:rsidR="007C790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93 </w:t>
            </w:r>
            <w:proofErr w:type="spellStart"/>
            <w:proofErr w:type="gramStart"/>
            <w:r w:rsidR="007C790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12479" w:rsidRPr="00212479" w:rsidTr="00212479">
        <w:trPr>
          <w:tblCellSpacing w:w="15" w:type="dxa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Pr="00212479" w:rsidRDefault="00212479" w:rsidP="00212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83.8, Д 386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Default="00212479" w:rsidP="00212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124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Детская литература</w:t>
            </w: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училищ / под ред. Е.Е. Зубаревой. - 3-е изд. ;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1989. - 399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212479" w:rsidRPr="00212479" w:rsidRDefault="007C7904" w:rsidP="00212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</w:t>
            </w:r>
            <w:r w:rsidR="00212479" w:rsidRPr="0021247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ЗН-9; УЧ-135</w:t>
            </w:r>
            <w:r w:rsidR="00212479"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12479" w:rsidRPr="00212479" w:rsidTr="00212479">
        <w:trPr>
          <w:tblCellSpacing w:w="15" w:type="dxa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Pr="00212479" w:rsidRDefault="00212479" w:rsidP="00212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83.8, И 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Default="00212479" w:rsidP="00212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124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Изучение зарубежной детской литературы студентами-заочниками спец. "Учитель начальных классов и "Преподаватель дошкольной педагогики и психологии и методист по дошкольному воспитанию"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/ Сост. В.А.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Чебыкин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Астрахань, 1990. - 27 с. - (АГПИ).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212479" w:rsidRPr="00212479" w:rsidRDefault="007C7904" w:rsidP="007C7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</w:t>
            </w:r>
            <w:r w:rsidR="00212479" w:rsidRPr="0021247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АБ-12; РФ-1</w:t>
            </w:r>
            <w:r w:rsidR="00212479"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12479" w:rsidRPr="00212479" w:rsidTr="00212479">
        <w:trPr>
          <w:tblCellSpacing w:w="15" w:type="dxa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Pr="00212479" w:rsidRDefault="00212479" w:rsidP="00212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83.8, З-356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Pr="00212479" w:rsidRDefault="00212479" w:rsidP="00212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124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Зарубежная детская литература</w:t>
            </w: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студентов библ.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фак-тов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культуры / сост. И.С. Чернявская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 ;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1982. - 559 с. :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r w:rsidR="007C79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</w:t>
            </w:r>
            <w:r w:rsidRPr="0021247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ЗН-2; УЧ-29</w:t>
            </w: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12479" w:rsidRPr="00212479" w:rsidTr="00212479">
        <w:trPr>
          <w:tblCellSpacing w:w="15" w:type="dxa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Pr="00212479" w:rsidRDefault="00212479" w:rsidP="00212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83.8, Г 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Pr="00212479" w:rsidRDefault="00212479" w:rsidP="00212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124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Гречишникова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Советская детская литература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учит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.и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н-тов. - М.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spellStart"/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1953. - 352 с. - </w:t>
            </w:r>
            <w:r w:rsidR="007C79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  <w:r w:rsidRPr="0021247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</w:t>
            </w: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12479" w:rsidRPr="00212479" w:rsidTr="00212479">
        <w:trPr>
          <w:tblCellSpacing w:w="15" w:type="dxa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Pr="00212479" w:rsidRDefault="00212479" w:rsidP="00212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Т 353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Pr="00212479" w:rsidRDefault="00212479" w:rsidP="00212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Терновская, В.В.</w:t>
            </w: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детской литературе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студентов-заочн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III курса фак.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дошк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воспитания. - М.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1983. - 79 с. - (МГЗПИ). - </w:t>
            </w:r>
            <w:r w:rsidRPr="0021247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УЧ-37</w:t>
            </w: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12479" w:rsidRPr="00212479" w:rsidTr="00212479">
        <w:trPr>
          <w:tblCellSpacing w:w="15" w:type="dxa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Pr="00212479" w:rsidRDefault="00212479" w:rsidP="00212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Х 917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Pr="00212479" w:rsidRDefault="00212479" w:rsidP="00212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124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Хрестоматия по детской литературе</w:t>
            </w: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дошкол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училищ / сост. М.К.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Боголюбская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А.Я.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Табенкина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ред. Е.Е. Зубаревой. - 9-е изд. 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ерераб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1984. - 480 с. :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r w:rsidRPr="0021247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АБ-3; УЧ-3</w:t>
            </w: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12479" w:rsidRPr="00212479" w:rsidTr="00212479">
        <w:trPr>
          <w:tblCellSpacing w:w="15" w:type="dxa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Pr="00212479" w:rsidRDefault="00212479" w:rsidP="00212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83.8, Ч-498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Pr="00212479" w:rsidRDefault="00212479" w:rsidP="00212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Чернявская, Я.А.</w:t>
            </w: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Русская советская детская литература :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В.В. Гниломедова. - 2-е изд. ;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1984. - 512 с. - </w:t>
            </w:r>
            <w:r w:rsidR="007C79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 w:rsidRPr="0021247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ЗН-1; УЧ-28; ЧЗ-1</w:t>
            </w: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212479" w:rsidRPr="00212479" w:rsidTr="00212479">
        <w:trPr>
          <w:tblCellSpacing w:w="15" w:type="dxa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Pr="00212479" w:rsidRDefault="00212479" w:rsidP="00212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83.8я73, А 809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Pr="00212479" w:rsidRDefault="00212479" w:rsidP="007C7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124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Арзамасцева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И.Н.</w:t>
            </w: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Детская литература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по специальности "Педагогика и методика начального образования" и направлению "Педагогика" . - 5-е изд. ; </w:t>
            </w:r>
            <w:proofErr w:type="spell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- 576 с. - (Высшее проф. образование). - ISBN 978-5-7695-4620-4:</w:t>
            </w:r>
            <w:r w:rsidR="007C790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10 экз.</w:t>
            </w: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212479" w:rsidRPr="00212479" w:rsidTr="00212479">
        <w:trPr>
          <w:tblCellSpacing w:w="15" w:type="dxa"/>
        </w:trPr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Pr="00212479" w:rsidRDefault="00212479" w:rsidP="00212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М 686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12479" w:rsidRPr="00212479" w:rsidRDefault="00212479" w:rsidP="00212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1247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Мифология и русский фольклор в курсе "Детская литература"</w:t>
            </w: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для студентов ..."Русский язык и литература", "Педагогика и методика начального образования", "Педагогика и методика дошкольного образования"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Астраханский ун-т, 2008. - 56 с. - (Федеральное агентство по образованию</w:t>
            </w:r>
            <w:proofErr w:type="gramStart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.А</w:t>
            </w:r>
            <w:proofErr w:type="gramEnd"/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ГУ). - </w:t>
            </w:r>
            <w:r w:rsidR="007C79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</w:t>
            </w:r>
            <w:r w:rsidRPr="0021247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ЗН-2; РФ-1; УЧ-12</w:t>
            </w:r>
            <w:r w:rsidRPr="002124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B53073" w:rsidRDefault="00B53073"/>
    <w:p w:rsidR="00212479" w:rsidRDefault="00212479">
      <w:r w:rsidRPr="00212479">
        <w:t>Плешкова О.И., Теория литературы и практика читательской деятельности [Электронный ресурс]: учеб</w:t>
      </w:r>
      <w:proofErr w:type="gramStart"/>
      <w:r w:rsidRPr="00212479">
        <w:t>.п</w:t>
      </w:r>
      <w:proofErr w:type="gramEnd"/>
      <w:r w:rsidRPr="00212479">
        <w:t xml:space="preserve">особие / О.И. Плешкова - М. : ФЛИНТА, 2016. - 208 с. - ISBN 978-5-9765-2214-5 - Режим доступа: </w:t>
      </w:r>
      <w:hyperlink r:id="rId4" w:history="1">
        <w:r w:rsidRPr="0018073E">
          <w:rPr>
            <w:rStyle w:val="a3"/>
          </w:rPr>
          <w:t>http://www.studentlibrary.ru/book/ISBN9785976522145.html</w:t>
        </w:r>
      </w:hyperlink>
    </w:p>
    <w:p w:rsidR="00212479" w:rsidRDefault="00212479">
      <w:r w:rsidRPr="00212479">
        <w:t xml:space="preserve">Лингвистический витализм [Электронный ресурс] / под ред. д-ра </w:t>
      </w:r>
      <w:proofErr w:type="spellStart"/>
      <w:r w:rsidRPr="00212479">
        <w:t>филол</w:t>
      </w:r>
      <w:proofErr w:type="spellEnd"/>
      <w:r w:rsidRPr="00212479">
        <w:t xml:space="preserve">. наук проф. К.Э. </w:t>
      </w:r>
      <w:proofErr w:type="spellStart"/>
      <w:r w:rsidRPr="00212479">
        <w:t>Штайн</w:t>
      </w:r>
      <w:proofErr w:type="spellEnd"/>
      <w:r w:rsidRPr="00212479">
        <w:t xml:space="preserve"> - М.</w:t>
      </w:r>
      <w:proofErr w:type="gramStart"/>
      <w:r w:rsidRPr="00212479">
        <w:t xml:space="preserve"> :</w:t>
      </w:r>
      <w:proofErr w:type="gramEnd"/>
      <w:r w:rsidRPr="00212479">
        <w:t xml:space="preserve"> ФЛИНТА, 2016. - </w:t>
      </w:r>
      <w:hyperlink r:id="rId5" w:history="1">
        <w:r w:rsidRPr="0018073E">
          <w:rPr>
            <w:rStyle w:val="a3"/>
          </w:rPr>
          <w:t>http://www.studentlibrary.ru/book/ISBN9785976527270.html</w:t>
        </w:r>
      </w:hyperlink>
    </w:p>
    <w:p w:rsidR="00212479" w:rsidRDefault="00212479">
      <w:r w:rsidRPr="00212479">
        <w:t xml:space="preserve">Формирование готовности младших школьников к восприятию литературно-художественного произведения на основе </w:t>
      </w:r>
      <w:proofErr w:type="spellStart"/>
      <w:r w:rsidRPr="00212479">
        <w:t>лингвориторического</w:t>
      </w:r>
      <w:proofErr w:type="spellEnd"/>
      <w:r w:rsidRPr="00212479">
        <w:t xml:space="preserve"> подхода [Электронный ресурс] / С.А. Шапкина, А.А. </w:t>
      </w:r>
      <w:proofErr w:type="spellStart"/>
      <w:r w:rsidRPr="00212479">
        <w:t>Ворожбитова</w:t>
      </w:r>
      <w:proofErr w:type="spellEnd"/>
      <w:r w:rsidRPr="00212479">
        <w:t xml:space="preserve"> - М.</w:t>
      </w:r>
      <w:proofErr w:type="gramStart"/>
      <w:r w:rsidRPr="00212479">
        <w:t xml:space="preserve"> :</w:t>
      </w:r>
      <w:proofErr w:type="gramEnd"/>
      <w:r w:rsidRPr="00212479">
        <w:t xml:space="preserve"> ФЛИНТА, 2014. - </w:t>
      </w:r>
      <w:hyperlink r:id="rId6" w:history="1">
        <w:r w:rsidRPr="0018073E">
          <w:rPr>
            <w:rStyle w:val="a3"/>
          </w:rPr>
          <w:t>http://www.studentlibrary.ru/book/ISBN9785976518841.html</w:t>
        </w:r>
      </w:hyperlink>
    </w:p>
    <w:p w:rsidR="00212479" w:rsidRDefault="00212479">
      <w:r w:rsidRPr="00212479">
        <w:t>Теория литературы и практика читательской деятельности [Электронный ресурс]: учеб</w:t>
      </w:r>
      <w:proofErr w:type="gramStart"/>
      <w:r w:rsidRPr="00212479">
        <w:t>.п</w:t>
      </w:r>
      <w:proofErr w:type="gramEnd"/>
      <w:r w:rsidRPr="00212479">
        <w:t xml:space="preserve">особие / О.И. Плешкова - М. : ФЛИНТА, 2016. Режим доступа: </w:t>
      </w:r>
      <w:hyperlink r:id="rId7" w:history="1">
        <w:r w:rsidRPr="0018073E">
          <w:rPr>
            <w:rStyle w:val="a3"/>
          </w:rPr>
          <w:t>http://www.studentlibrary.ru/book/ISBN9785976522145.html</w:t>
        </w:r>
      </w:hyperlink>
    </w:p>
    <w:p w:rsidR="00212479" w:rsidRDefault="00212479">
      <w:bookmarkStart w:id="0" w:name="_GoBack"/>
      <w:bookmarkEnd w:id="0"/>
    </w:p>
    <w:sectPr w:rsidR="00212479" w:rsidSect="00182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2479"/>
    <w:rsid w:val="001822A2"/>
    <w:rsid w:val="00212479"/>
    <w:rsid w:val="007C7904"/>
    <w:rsid w:val="00A91F78"/>
    <w:rsid w:val="00B53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24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247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1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76522145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8841.html" TargetMode="External"/><Relationship Id="rId5" Type="http://schemas.openxmlformats.org/officeDocument/2006/relationships/hyperlink" Target="http://www.studentlibrary.ru/book/ISBN9785976527270.html" TargetMode="External"/><Relationship Id="rId10" Type="http://schemas.microsoft.com/office/2007/relationships/stylesWithEffects" Target="stylesWithEffects.xml"/><Relationship Id="rId4" Type="http://schemas.openxmlformats.org/officeDocument/2006/relationships/hyperlink" Target="http://www.studentlibrary.ru/book/ISBN9785976522145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5407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Пользователь</cp:lastModifiedBy>
  <cp:revision>2</cp:revision>
  <dcterms:created xsi:type="dcterms:W3CDTF">2019-09-12T09:33:00Z</dcterms:created>
  <dcterms:modified xsi:type="dcterms:W3CDTF">2019-10-14T07:56:00Z</dcterms:modified>
</cp:coreProperties>
</file>