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0" w:rsidRDefault="00084A70" w:rsidP="006C26C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Текстология </w:t>
      </w:r>
    </w:p>
    <w:p w:rsidR="00084A70" w:rsidRPr="00084A70" w:rsidRDefault="00084A70" w:rsidP="006C26C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(</w:t>
      </w:r>
      <w:r w:rsidRPr="006C26C3">
        <w:rPr>
          <w:rFonts w:ascii="Times New Roman" w:eastAsia="Times New Roman" w:hAnsi="Times New Roman" w:cs="Times New Roman"/>
          <w:b/>
          <w:bCs/>
          <w:color w:val="000088"/>
          <w:sz w:val="24"/>
          <w:szCs w:val="24"/>
          <w:lang w:eastAsia="ru-RU"/>
        </w:rPr>
        <w:t xml:space="preserve">все источники </w:t>
      </w:r>
      <w:proofErr w:type="spellStart"/>
      <w:r w:rsidRPr="006C26C3">
        <w:rPr>
          <w:rFonts w:ascii="Times New Roman" w:eastAsia="Times New Roman" w:hAnsi="Times New Roman" w:cs="Times New Roman"/>
          <w:b/>
          <w:bCs/>
          <w:color w:val="000088"/>
          <w:sz w:val="24"/>
          <w:szCs w:val="24"/>
          <w:lang w:eastAsia="ru-RU"/>
        </w:rPr>
        <w:t>малоэкземплярны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28"/>
          <w:szCs w:val="28"/>
          <w:lang w:eastAsia="ru-RU"/>
        </w:rPr>
        <w:t>)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159"/>
        <w:gridCol w:w="7851"/>
      </w:tblGrid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6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80.9, А471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Алексеев, Анатолий Алексеевич.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Текстология славянской Библии. -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СПб. : Изд-во "Дмитрий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Буланин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1999. - 254 с. - (Российская академия наук.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Институт русской литературы (Пушкинский Дом).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Славянский библейский фонд).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5-86007-114-0: 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80, Я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 Якобсон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тексты, документы, исследования / отв. ред. Х. Баран, С.И. Гиндин.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ун-т, 1999. -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XXIY + 920 с. - (РГГУ.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исследований).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5-7281-0261-1: </w:t>
            </w:r>
          </w:p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Е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Евгений Александрович 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Поэтика слова в системе "текст / произведение" : </w:t>
            </w:r>
            <w:proofErr w:type="spellStart"/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филолог. наук : 10.01.08 - теория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литературы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.Т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екстология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Самара, 2000. - 15 с. - (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Самарский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83.002.3,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модернизм. Проблемы текстологии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отв. ред. О.А. Кузнецова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- 310 с. - ISBN 5-89329-344-4: 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ЧЗ-2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86.37-2, М552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Мецгер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Брюс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 Нового Завета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Рукописная традиция, возникновение искажений и реконструкция оригинала.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Библейско-Богословский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Св. Апостола Андрея, 1996. - 325 с. - ISBN 5-87507-011-0: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86.37-2, Т 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Эмануэл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 Ветхого Завета.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Библейско-Богословский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Св. Апостола Андрея, 2001. - 424 с. - (Современная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библеистика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5-89647-031-2: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80.9, З-242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Заломкина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Поэтика пространства и времени в готическом сюжете : </w:t>
            </w:r>
            <w:proofErr w:type="spellStart"/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...канд. филолог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10.01.08 - Теория литературы. Текстология. - Самара, 2003. - 19 с. - (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Самарский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ГУ). 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81.43-9, С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Семенова, Ольга Михайловна.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Типообразующая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роль языковых средств, формирующих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локально-темпоральную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структуру в поэтических текстах (на материале немецких баллад и стихотворений)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....канд. фил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10.02.04 - германские языки. - М., 2003. - 27 с. - (Московский ГОУ).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81.43-9, Т 191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Тарасова, Олеся Игоревна.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Реализация жанровых признаков текстов документально-художественного повествования грамматическими средствами языка (на примере категорий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темпоральности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локальности)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....канд. фил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10.02.02 - германские языки. - М., 2003. - 20 с. - (Московский ГОУ).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83.01,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Рымарь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Иероглифический тип символизации в художественном тексте (на материале поэтики Александра Введенского)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26C3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наук:10.01.08-теория литературы. Текстология. - Самара, 2004. - 22 с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(Самарский ГУ).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83.3(2)5-8.4, Б 945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Что же такое текстология?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Бухштаб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Б.Я. Фет и другие. Избранные работы. - СПб.,2000. - С.424-438.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Городецкая, А.Г.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Актуальные проблемы текстологии русской литературы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// Русская литература. - 2001 . - №4-С.221-228.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Бурнашёва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,Н</w:t>
            </w:r>
            <w:proofErr w:type="spellEnd"/>
            <w:proofErr w:type="gram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 "наука самая занимательная"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(Приложение к газете "Первое сентября"). - 2006. - №.7.-С.27-30.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Бурнашёва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,Н</w:t>
            </w:r>
            <w:proofErr w:type="spellEnd"/>
            <w:proofErr w:type="gram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Текстология:"наука самая занимательная"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(Приложение к газете "Первое сентября"). - 2006. - №.7.-С.27-31.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80.9, В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6C26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текстологии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статей. - М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1957. - 464 с. - (АН СССР.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80.9, в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текстологии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1960. - 273 с. - (АН СССР.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Мандельштам О.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Осип Мандельштам. О природе слова /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ст. и прим А. 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Меца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- 2006. - N 4. - С. 138-151.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Кошелев,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[Рецензия] / Ан. Кошелев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- 2006. - N 4. - С. 366-368.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Булкина, И.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[Рецензия] / И. Булкина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- 2006. - N 4. - С. 368-371.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80.9,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Рейсер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текстологии : учеб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Л.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- 176 с.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63.223,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Рейсер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Палеография и текстология нового времени.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- 336 с. : рис.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От редакции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- 2006. - N 5. - С. 229-232.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Бабенко, Н. 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"Москва женского рода, Петербург мужеского" / Н. Г. Бабенко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- 2007. - N 1. - С. 25-29.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 Л.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Почти "юбилейное"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замечания к десятилетию выхода пятого тома Собрания сочинений М. М. Бахтина / И. Л. Попова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- 2006. - N 3. - С. 50-55.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Липовецкий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не "завершить" Бахтина?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переписка из двух электронных углов / Марк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Липовецкий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Ирина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Сандомирская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- 2006. - N 3. - С. 7-38.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 Л.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"Лексический карнавал" Франсуа Рабле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М. М. Бахтина и франко-немецкие методологические споры 1910-1920-х годов / И. Л. Попова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- 2006. - N 3. - С. 86-100.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 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Лазарчук, Р.М.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Угла и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Ухра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 (О текстологии стихотворения М.Н. Муравьева "Путешествие")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XVIII век. Сборник 23. - СПб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2004. - С.18-126.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С.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Интерпретация трех значимых разночтений: к текстологии мелопеи Вячеслава Иванова "Человек" / С. В. Федотова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- 2007. - N 2/.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80.9,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текстологии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В.С. Нечаевой.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АН СССР, 1962. - 500 с. - (АН СССР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Горького). - АБ-2;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80.9,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Прохоров, Е.И.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Текстология. (Принципы издания классической литературы).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1966. - 225 с.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Л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Д.С.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черк. - М.-Л.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1964. - 102 с. - (АН СССР.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"Пушкинский дом").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Памятники древнерусской письменности: Язык и текстология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[сборник статей] / [отв. ред. акад. В.В. Виноградов].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- 404 с. - (АН СССР.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русского языка).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Запесоцкий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С.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Дмитрий Лихачев - литературовед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классик и новатор / Александр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Запесоцкий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Нева. - 2007. - N 6. - С. 208-221.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Проблематизация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текста как способ чтения трудных мест / Николай Богомолов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- 2007. - N 3. - С. 207-218.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217-218 (20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Тарасова,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Графология - биография - контекст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новое имя в черновиках к роману Ф. М. Достоевского "Подросток" / Наталья Тарасова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- 2007. - N 3. - С. 219-231.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229-231 (44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С.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Интерпретация трех значимых разночтений: к текстологии мелопеи Вячеслава Иванова "Человек" / С. В. Федотова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- 2007. - N 2/.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С.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Интерпретация трех значимых разночтений: к текстологии мелопеи Вячеслава Иванова "Человек" / С. В. Федотова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- 2007. - N 2/.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Сухотина, М. П.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Метисы, гибриды,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андрогины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М. П. Сухотина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9, Филология. - 2007. - N 1. - С. 180-182.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С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Сырица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Филологический анализ художественного текста : учеб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2005. - 344 с. - ISBN 5-89349-841-0: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УЧ-8; ЧЗ-2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С.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Интерпретация трех значимых разночтений: к текстологии мелопеи 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Вячеслава Иванова "Человек" / С. В. Федотова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- 2007. - N 2/.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Всеволодова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ключевых проблемах категоризации текста / М. В.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Всеволодова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- 2007. - N 2. - С. 7-31.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29-31 (59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Лошаков, А. 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 словесно-концептуальной организации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сверхтекста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(на материале "Свистка" - сатирического приложения к журналу "Современник") / А. Г. Лошаков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- 2007. - N 4. - С. 19-28.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Голев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Д.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Амфиболическое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(вариативно-интерпретационное) функционирование текста / Н. Д.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Голев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 Г. Ким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- 2007. - N 4. - С. 80-88.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В.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"Скорбь как воды речные... ": текст и перевод / В. В. Емельянов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древней истории. - 2007. - N 3. - C. 67-86.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Ч-84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Чудакова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Рукопись и книга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рассказ об архивоведении, текстологии, хранилищах рукописей писателей. Книга для учителя.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- 176 с.;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Крайнева,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All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rights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reserved</w:t>
            </w:r>
            <w:proofErr w:type="spellEnd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вопросу об издании незавершенных произведений : (от Пушкина до Ахматовой) / Н. Крайнева, О. Филатова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- 2008. - N 1. - С. 355-373.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Добровольский, И. С.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вопросу об изучении орфографической неоднородности рукописи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(Житие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Симеона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Столпника и Пандекты Никона Черногорца 1296 г.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И. С. Добровольский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- 2007. - N 6. - С. 67-72.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72 (10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Е.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текстологии и датировке одного стихотворения Ахматовой в связи с его историей / Е. В. Иванова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- 2008. - N 2. - С. 159-172.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Баранов, А.Н.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Лингвистическая экспертиза текста: теоретические основания и практика : учеб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Флинта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:Н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- 592 с. - (РАН.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русского языка им. В.В. Виноградова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978-5-9765-0083-9: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Б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Бабенко, Л.Г.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Лингвистический анализ художественного текста. Теория и практика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Практикум: рек.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вузов, обучающихся по специальности - Филология. - М. :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Флинта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:Н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2008. - 496 с. - ISBN 978-5-89349-402-0: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83.3(2)7-8, Х 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чтения. Творчество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Хлебникова и русская литература XX века: поэтика, текстология, традиции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X Международных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Хлебниковских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чтений 3 - 6 сентября 2008 г. / сост. Г.Г.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М.Ю. Звягина, Н.В. Максимова, А.А.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под ред. Г.Г.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Глинина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- 342 с. - (Федеральное агентство по образованию.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5-88200-848-4: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Корконосенко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 С.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А. А. Смирнов как теоретик художественного перевода / К. С.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Корконосенко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- 2008. - N 3. - С. 211-215.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Гудкова,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Когда отшумели споры: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булгаковедение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последнего десятилетия /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Виолетта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Гудкова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- 2008. - N 3. - С. 363-378.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 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Послание А. С. Пушкина "К вельможе" как инструмент и объект полемики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несколько уточнений / К. 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- 2009. - N 1. - С. 127-145.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 исследованием и расследованием / М.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- 2009. - N 2. - С. 310-314.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Запесоцкий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Дмитрий Лихачев о русском языке / Александр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Запесоцкий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Литературная учеба. - 2007. - N 4. - С. 152-165.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Тогоева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Тексты и их создатели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конференция "Пространство рукописи. От формы внешней к форме внутренней" (Москва, 25 февраля 2009 г.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Ольга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Тогоева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- 2009. - N 3. - С. 428-433.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Перцов, Н.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точности в филологии / Н. В. Перцов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языкознания. - 2009. - N 3. - С. 100-124.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123-124 (32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83.3(0)4,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Ромодановская, Е.К.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Римские деяния на Руси. Вопросы текстологии и русификации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исследование и издание текстов.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Индрик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2009. - 968 с. - (РАН СО.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физики).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978-5-91674-038-7: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Изучение творческой истории ранних фиксаций памятников русского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народно-поэтического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творчества как исследовательская перспектива текстологии фольклора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А.Л. Два века русского фольклора: опыт и сравнительное освещение подходов в фольклористике России,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Великобретании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США в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IX - XX столетиях / А. Л.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Налепин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М.: ИМЛИ РАН, 2009. - М., 2009. - С. 201-206.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85.31, А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Арановский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Рукопись в структуре творческого процесса. Очерки музыкальной текстологии и психологии творчества.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Композитор, 2009. - 340 с. - (Российские музыкальные архивы.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РФ.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искусствознания).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5-85285-324-0: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Дроздков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Еще раз об одном словосочетании в поэме Есенина "Черный человек" / Владимир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Дроздков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// Новое литературное обозрение. - 2010. - N 4. - С. 168-178.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Красухин, 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Просто о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сложном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или О занимательности нашего дела / Г. Красухин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литературы. - 2010. - N 4. - С. 477-483.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Неклюдов, С.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 проблеме места и роли главы "У Тихона" в архитектонике романа "Бесы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С. А. Неклюдов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- 2010. - N 6. - С. 99-106.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106 (23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Трофимова, Т. Б.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Круглый стол "Вторые академические собрания сочинений русских писателей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Т. Б. Трофимова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- 2011. - N 1. - С. 265-268.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Ромашко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А. (кандидат филологических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Вильгельм Грим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(к 225-летию со дня рождения) / С. 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Ромашко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Русский язык в школе. - 2011. - N 2. - С. 69-72.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Белов, А. М. (кандидат филологических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А. Х. Востоков и зарождение сравнительно-исторического языкознани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(к 230-летию со дня рождения ученого) / А. М. Белов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Русский язык в школе. - 2011. - N 3. - С. 78-85.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85.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Поллок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 (Колумбийский университет).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Филология будущего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судьба мягкой науки в жестком мире /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Шелдон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Поллок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пер. с англ. Натальи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Мовниной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- 2011. - N 4. - С. 92-114.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109-114.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Белов, А. М. (кандидат педагогических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Франц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Бопп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культурная революци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(к 220-летию со дня рождения) / А. М. Белов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Русский язык в школе. - 2011. - № 9. - С. 81-88.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подстроч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примеч.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Минеева, И. Н. (кандидат филологических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Материалы к издательскому проекту "Пометы Н. С. Лескова в "Новом Завете Господа Нашего Иисуса Христа (СПб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1864) ": Описание. Комментарии. Интерпретации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Н. Минеева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- 2011. - № 6. - С. 113-125.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Зорин,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Еще раз о "Дневнике одной недели" А. Н. Радищева: датировка, жанр, биографическая проблематик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(опыт историко-психологической реконструкции) / Андрей Зорин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- 2012. - № 1. - С. 130-156.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Березкина, С.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"Униженные и оскорбленные" Достоевског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три текста, три издания / С. В. Березкина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- 2011. - № 3. - С. 97-109.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Одесский,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Блуждания текстологии между "канонической" и "динамической" моделям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Михаил Одесский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// Вопросы литературы. - 2012. - № 2. - С. 272-294.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Полывянный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 И. (доктор исторических наук; профессор; проректор по научной работе Ивановского государственного университета; заместитель главного редактора журнала "Личность.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Культура.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Общество").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Историзм средневековой книжности болга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Д. И.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Полывянный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- 2012. - Т. 14, № 73/74,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3. - С. 259-263.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263 (18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И. И.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Конференция "Текстология и историко-литературный процесс", филологический факультет МГУ, 16-17 февраля 2012 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И. Иванов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9, Филология. - 2012. - № 4. - С. 232-239.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Шепетовская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Л.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Конэсер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лошадей при ремонтерах состоящи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й[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Л.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Шепетовская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- 2012. - № 6. - С. 118-121.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Новицкас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Предисловия к "Великому миротворному кругу" середины XVI в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текстология и датировка / Л. 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Новицкас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- 2012. - № 5. - С. 112-122.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121-122.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А.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"Римские Деяния" в русской культурной традици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Н. Власов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- 2012. - № 4. - С. 225-226.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Гродецкая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 "Воскресения" в реконструкции Н. К. Гудзи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(принципы, полемика, итоги) / А. 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Гродецкая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- 2012. - № 3. - С. 73-87.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Т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Текстологический временник. Русская литература ХХ века. Кн. 2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текстологии и источниковедения. - М. : ИМЛИ РАН, 2012. - 1068 с. - (Учреждение РАН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978-5-9208-0385-6: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Балла, О.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Рождение комедии из духа текст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Ольга Балла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Дружба народов. - 2013. - № 3. - С. 242-246.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О. Л. (доктор филологических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"Забытый" русский литературовед В. Л. Комарови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О. Л. Богданова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- 2012. - № 6. - С. 134-143.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143.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Е. А. (кандидат филологических наук; старший преподаватель кафедры английской филологии Ивановского государственного языка).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Древнегерманские мифологические пространственные концепты в древнеанглийском поэтическом языке и текст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А. Полякова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- 2011. - Т. 13, № 65/66,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3. - С. 286-291.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291 (13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Самсонова, М. А. (соискатель кафедры филологии, издательского дома и редактирования Ульяновского государственного технического 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университета).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Художественная особенность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биографизма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 А. Булгаков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(на материале произведений 1920-х гг.) / М. А. Самсонова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- 2011. - Т. 13, № 65/66,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3. - С. 292-296.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296 (10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Сысоева, А.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 и историко-литературный процесс глазами молодых учены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В. Сысоева, А. Ю. Соловьев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- 2013. - № 1. - С. 238-241.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Степанов, Г.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Великий первопроходе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Георгий Степанов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Эхо планеты. - 2013. - № 31. - С. 34-37.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ил.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Азадовский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Обман под прикрытием "научной дискуссии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К.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Азадовский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- 2013. - № 4. - С. 439-444.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Балакин, А. Ю.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источник текста статьи И. А. Гончарова о И. Н. Крамско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Ю. Балакин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- 2013. - № 2. - С. 128-136.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Полонский, В.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В. В. Полонский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Известия РАН. Серия литературы и языка. - 2013. - Т. 72, № 4. - С. 56-63.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63 (7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63.2, В 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Вспомогательные исторические дисциплины. Т. XXXII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 / ред. кол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М.П. Ирошников и [др.]; Отв. ред. В.Н. Плешков. -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ДМИТРИЙ БУЛАНИН, 2013. - 560 с. - (РАН.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историко-филолог</w:t>
            </w:r>
            <w:proofErr w:type="spellEnd"/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наук. Археограф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омиссия. Санкт-Петербург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Санкт-Петербург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истории). - ISBN 978-5-86007-740-9: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Долинин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Гяур под маской янычара: о стихотворении Пушкина "Стамбул гяуры нынче славят..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[Текст] / Александр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Долинин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- 2013. - № 5. - С. 184-200.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Никитин, Е.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Письмо в редакци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Евгений Никитин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- 2013. - № 6. - С. 406-408.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Иванов, Д. И. (кандидат филологических наук; доцент).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Инструментальный тип синтетического текста в контексте изучения русской языковой личност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на материале русской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рок-поэзии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Д. И. Иванов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- 2013. - Т. 15, № 79/80,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3/4. - С. 228-233.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233 (3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Лобанова, Т. Е. (аспирантка).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Игровое начало в "Автобиографии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Токлас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 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Стай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Т. Е. Лобанова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- 2013. - Т. 15, № 79/80,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3/4. - С. 237-242.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242 (7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Симакова, Е. С. (кандидат педагогических наук; доцент).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Художественный текст как коммуникативное пространств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С. Симакова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- 2013. - Т. 15, № 79/80,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3/4. - С. 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243-252.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251-252 (15 назв. ). - 1 фот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табл.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Сломский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С. (доктор философских наук; профессор).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Михаил Бахтин: жизнь и творческая судьба философ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В. С.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Сломский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- 2013. - Т. 15, № 79/80,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3/4. - С. 272-283.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282-283 (33 назв.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 фот.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Майоров, А.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"Двойные" известия Галицко-Волынской летопис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В. Майоров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- 2013. - № 3. - С. 87-99.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Холиков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Исследовательские возможности текстологии: случай Д. Мережковског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Холиков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литературы. - 2013. - № 4. - С. 40-74.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Майоров, А.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"Двойные" известия Галицко-Волынской летопис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В. Майоров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- 2013. - № 3. - С. 87-99.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Холиков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Исследовательские возможности текстологии: случай Д. Мережковског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Холиков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литературы. - 2013. - № 4. - С. 40-74.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Буланин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Текстология древнерусской литературы: ретроспективные заметки по методологи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Д. М.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Буланин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литература. - 2014. - № 1. - С. 18-51.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Минеева, И. Н. (кандидат филологических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Творческая история повести Н. С. Лескова "Гора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И. Н. Минеева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9, Филология. - 2013. - № 6. - С. 94-111.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Новицкас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II Международная конференция "Текстология и историко-литературный процесс" (МГУ, 21-22 марта 2013 г.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Л. 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Новицкас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 Н.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Першкина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 С. Федотов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9, Филология. - 2013. - № 6. - С. 248-250.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Золотова, Г.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XLIV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Виноградовские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 в МГ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Г. А. Золотова, Н. К.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Онипенко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Н. Никитина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языкознания. - 2013. - № 5. - С. 153-156.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Гиндин, С. И.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писательской лексикографии - к текстологии писател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В. Я. Брюсов и супруги Бальмонты в работе над "Пушкинским словарем" / С. И. Гиндин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Известия РАН. Серия литературы и языка. - 2014. - Т. 73, № 1. - С. 37-50.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49-50 (44 назв.).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Бочавер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 Ю.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Конференция в ИЯ РАН "Информационная структура текстов разных жанров и эпох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С. Ю.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Бочавер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Известия РАН. Серия литературы и языка. - 2014. - Т. 73, № 1. - С. 66-73.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Чжан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Ибин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Аутентичный теоретический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дискурс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"возвращение к Марксу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Чжан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Ибин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пер. с кит. В. Г. Бурова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философии. - 2014. - № 8. - С. 76-89.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89.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Рыскельдиева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Т. 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философская культура в поисках текстового жанра / Л. Т.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Рыскельдиева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Каспийский регион: политика, экономика, культура. - 2014. - № 3. - С. 181-189.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188-189.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Марьин, Д.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Шукшин - ...поэ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Дмитрий Марьин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Литературная учеба. - 2014. - № 4. - С. 130-140.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140 (18 назв.). - +12. - фото.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Вишневская, Е. Э. (кандидат исторических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Оптико-электронная текстология в исследовании записных книжек А. П. Чехова из фондов НИО рукописей РГ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Е. Э. Вишневская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Российского гуманитарного научного фонда. - 2014. - № 3 (76). - С. 147-156.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Рисполи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Дж.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Теории систем и эволюционные трансакции в контексте учения А. А. Богданов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Дж.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Рисполи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 пер. с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итал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Ю. Г.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Россиус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Философские науки. - 2014. - № 12. - С. 50-65.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Тарасов, О.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О. Тарасов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Искусствознание. - 2014. - № 3/4. - С. 547-555.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Рыскельдиева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Т.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философская культура в поисках текстового жанр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Л. Т.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Рыскельдиева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Каспийский регион: политика, экономика, культура. - 2014. - № 3. - С. 181-189.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188-189.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Качалкин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Содержательно-стилевые свойства деловых текстов 17 век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Н.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Качалкин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речь. - 2014. - № 6. - С. 69-76.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Красильников, Р. Л. (кандидат филологических наук).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Р. Л. Красильников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Московского университета. Сер. 9, Филология. - 2014. - № 3. - С. 193-198.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Рыскельдиева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Т.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философской текстологии, или Чему должна учить история философи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Л. Т.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Рыскельдиева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Вопросы философии. - 2015. - № 1. - С. 106-114.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114.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Погорельская, Е.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конференция "Исаак Бабель в историческом и литературном контексте: XXI век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: (Государственный литературный музей, 23-26 июня 2014 г.) / Елена Погорельская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- 2015. - № 1. - С. 437-443.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Левашев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 М. (доктор искусствоведения).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Е. М.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Левашев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Российского гуманитарного научного фонда. - 2014. - № 4 (77). - 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С. 214-220.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Хроленко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Т.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"Доказать нельзя, а убедить можно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объективность и точность исследований в филологии / А. Т.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Хроленко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- 2015. - № 2. - С. 59-68.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67-68.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80, 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Перцов, Н.В.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Лингвистика, поэтика, текстология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избранные статьи. - М.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2015. - 696 с. : ил. - (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Studia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philologica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978-5-94457-241-7: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Терёхина, В.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научная конференция "Хлебников в степени N"[Текст]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(к 130-летию со дня рождения) / В. Н. Терёхина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 (Научные доклады высшей школы). - 2016. - № 3 (май). - С. 111-116.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Терёхина, В. Н.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Международная научная конференция "Хлебников в степени N"[Текст]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(к 130-летию со дня рождения) / В. Н. Терёхина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 (Научные доклады высшей школы). - 2016. - № 3 (май). - С. 111-116.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Быстрова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Международные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Шмелёвские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чтения: "Проблемы исторической памяти и творчество И. С. Шмелёва". К 65-летию со дня смерти писателя (Москва, ИМЛИ РАН, 5-6 октября 2015 г.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О. В.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Быстрова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 (Научные доклады высшей школы). - 2016. - № 5 (сентябрь). - С. 108-116.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Бреслер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"... Слезно умолял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Свистонова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разорвать рукопись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прагматика генетического досье романов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Вагинова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Дмитрий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Бреслер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- 2016. - № 2. - С. 145-157.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156-157.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А 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Е.В.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Воронежский период жизни и творчества А.П. Платонова: биография, текстология, поэтика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ИМЛИ РАН, 2016. - 784 с. - (Учреждение РАН.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литературы им. А.М. Горького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978-5-9208-0498-3: </w:t>
            </w:r>
            <w:r w:rsidRPr="006C26C3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Бреслер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"... Слезно умолял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Свистонова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разорвать рукопись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прагматика генетического досье романов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Вагинова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Дмитрий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Бреслер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Новое литературное обозрение. - 2016. - № 2. - С. 145-157.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156-157.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Памяти Тамары Ивановны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Орнатско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- 2016. - № 3. - С. 295.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Кибальник, С.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тексте романа Ф. М. Достоевского "Игрок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С. А. Кибальник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литература. - 2016. - № 4. - С. 227-229.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сносках.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Текстология и историко-литературный процес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Л. А.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Новицкас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литература. - 2016. - № 4. - С. 250-256.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Никитин, О.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Григорий Осипович Винокур (1896-1947)[Текст] / О. В. Никитин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// Русская речь. - 2017. - № 2. - С. 69-77.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76-77.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Подосокорский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Н. (кандидат филологических наук; руководитель).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[Рецензия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Н. Н.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Подосокорский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Известия РАН. Серия литературы и языка. - 2017. - Т. 76, № 4. - С. 62-66.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Мильчина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IX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Эткиндовские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 "Свое чужое слово" (ИРЛИ РАН, Санкт-Петербург, 29-30 июня 2017 г.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В.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Мильчина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Новое литературное обозрение. - 2017. - № 6 (148). - С. 411-423.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Сегал, Н. А.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Метафоризация пространства в политическом текст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Н. А. Сегал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- 2017. - № 6. - С. 49-55.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54-55.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Красникова, А. С.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Улялаевщина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в семейном архиве Ильи Сельвинског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С. Красникова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Вестник Московского университета. Сер. 9, Филология. - 2019. - № 1. - С. 187-200.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примеч.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Халикова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 В.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 выходу книги А. М.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Пешковского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"Лингвистика. Поэтика. Стилистика</w:t>
            </w:r>
            <w:proofErr w:type="gram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</w:t>
            </w:r>
            <w:proofErr w:type="gram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Н. В.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Халикова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Русская речь. - 2019. - № 2. - С. 112-118. -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118.</w:t>
            </w:r>
          </w:p>
        </w:tc>
      </w:tr>
      <w:tr w:rsidR="00084A70" w:rsidRPr="00084A70" w:rsidTr="00084A70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О-80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84A70" w:rsidRPr="00084A70" w:rsidRDefault="00084A70" w:rsidP="00084A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84A7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Есипов, В. М.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Отдельные проблемы текстологии поэтического творчества А. С. Пушкина</w:t>
            </w:r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От истории текста к истории литературы. </w:t>
            </w:r>
            <w:proofErr w:type="spellStart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84A7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Москва, 2019. - С. 51-84.</w:t>
            </w:r>
          </w:p>
        </w:tc>
      </w:tr>
    </w:tbl>
    <w:p w:rsidR="004A6E0A" w:rsidRDefault="004A6E0A"/>
    <w:p w:rsidR="00084A70" w:rsidRDefault="00084A7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Бугославский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С.А.,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Текстология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Древней Руси. Т. 2: Древнерусские литературные произведения о Борисе и Глебе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Бугославский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 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2007. - 656 с. - ISBN 5-9551-0184-5 - Режим доступа: </w:t>
      </w:r>
      <w:hyperlink r:id="rId4" w:history="1">
        <w:r w:rsidRPr="001B2A1B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http://www.studentlibrary.ru/book/ISBN5955101845.html</w:t>
        </w:r>
      </w:hyperlink>
    </w:p>
    <w:p w:rsidR="00084A70" w:rsidRDefault="00084A7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Бугославский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С.А.,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Текстология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Древней Руси. Т. 1: Повесть временных лет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Бугославский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 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2006. - 312 с. (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Studia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philologica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) - ISBN 5-9551-0155-1 - Режим доступа: </w:t>
      </w:r>
      <w:hyperlink r:id="rId5" w:history="1">
        <w:r w:rsidRPr="001B2A1B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http://www.studentlibrary.ru/book/ISBN5955101551.html</w:t>
        </w:r>
      </w:hyperlink>
    </w:p>
    <w:p w:rsidR="00084A70" w:rsidRDefault="00084A7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Перцов Н.В., Лингвистика, поэтика,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текстологи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Электронный ресурс] / Перцов Н.В. - М. : Издательский дом "ЯСК", 2015. - 696 с. (Серия "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Studia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philologica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") - ISBN 978-5-94457-241-7 - Режим доступа: </w:t>
      </w:r>
      <w:hyperlink r:id="rId6" w:history="1">
        <w:r w:rsidRPr="001B2A1B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http://www.studentlibrary.ru/book/ISBN9785944572417.html</w:t>
        </w:r>
      </w:hyperlink>
    </w:p>
    <w:p w:rsidR="00084A70" w:rsidRDefault="00084A70"/>
    <w:sectPr w:rsidR="00084A70" w:rsidSect="00084A7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4A70"/>
    <w:rsid w:val="00084A70"/>
    <w:rsid w:val="004A6E0A"/>
    <w:rsid w:val="00597BAE"/>
    <w:rsid w:val="006C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0A"/>
  </w:style>
  <w:style w:type="paragraph" w:styleId="2">
    <w:name w:val="heading 2"/>
    <w:basedOn w:val="a"/>
    <w:link w:val="20"/>
    <w:uiPriority w:val="9"/>
    <w:qFormat/>
    <w:rsid w:val="00084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4A70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084A70"/>
  </w:style>
  <w:style w:type="character" w:customStyle="1" w:styleId="hilight">
    <w:name w:val="hilight"/>
    <w:basedOn w:val="a0"/>
    <w:rsid w:val="00084A70"/>
  </w:style>
  <w:style w:type="character" w:styleId="a3">
    <w:name w:val="Hyperlink"/>
    <w:basedOn w:val="a0"/>
    <w:uiPriority w:val="99"/>
    <w:unhideWhenUsed/>
    <w:rsid w:val="00084A7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5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44572417.html" TargetMode="External"/><Relationship Id="rId5" Type="http://schemas.openxmlformats.org/officeDocument/2006/relationships/hyperlink" Target="http://www.studentlibrary.ru/book/ISBN5955101551.html" TargetMode="External"/><Relationship Id="rId4" Type="http://schemas.openxmlformats.org/officeDocument/2006/relationships/hyperlink" Target="http://www.studentlibrary.ru/book/ISBN59551018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4328</Words>
  <Characters>24675</Characters>
  <Application>Microsoft Office Word</Application>
  <DocSecurity>0</DocSecurity>
  <Lines>205</Lines>
  <Paragraphs>57</Paragraphs>
  <ScaleCrop>false</ScaleCrop>
  <Company>АГУ</Company>
  <LinksUpToDate>false</LinksUpToDate>
  <CharactersWithSpaces>28946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2019-09-23T11:08:00Z</dcterms:created>
  <dcterms:modified xsi:type="dcterms:W3CDTF">2019-10-15T12:57:00Z</dcterms:modified>
</cp:coreProperties>
</file>