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F11" w:rsidRPr="008F2F11" w:rsidRDefault="008F2F11" w:rsidP="008F2F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Теория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"/>
        <w:gridCol w:w="1041"/>
        <w:gridCol w:w="8088"/>
      </w:tblGrid>
      <w:tr w:rsidR="008F2F11" w:rsidRPr="008F2F11" w:rsidTr="008F2F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Х-172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F2F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Хализев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1999. - 398 с. - ISBN 5-06-003356-2: </w:t>
            </w:r>
            <w:r w:rsidRPr="008F2F1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F2F11" w:rsidRPr="008F2F11" w:rsidTr="008F2F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Т 562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Томашевский, Борис Викторович.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литературы. Поэтика : учеб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/ вступ. ст. Н.Д. Тамарченко. - М.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 Пресс, 1999. - 334 с. - ISBN 5-7567-0230-Х: </w:t>
            </w:r>
            <w:r w:rsidRPr="008F2F1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УЧ-3; ЧЗ-2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F2F11" w:rsidRPr="008F2F11" w:rsidTr="008F2F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К 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F2F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Кормилов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С.И.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Основные понятия теории литературы: Литературное произведение. Проза и стих.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помощь преподавателям, старшеклассникам и абитуриентам. - 2-е изд. - М. : Изд-во МГУ, 2002. - 112 с. - (Перечитывая классику).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5-211-04464-9: </w:t>
            </w:r>
            <w:r w:rsidRPr="008F2F1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ЧЗ-2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F2F11" w:rsidRPr="008F2F11" w:rsidTr="008F2F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Х 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F2F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Хализев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Валентин Евгеньевич.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студентов вузов. - 3-е изд.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2002. - 437 с. - ISBN 5-06-004234-0: </w:t>
            </w:r>
            <w:r w:rsidRPr="008F2F1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УЧ-17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F2F11" w:rsidRPr="008F2F11" w:rsidTr="008F2F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Х-172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F2F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Хализев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вузов. - 4-е изд. ;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2004. - 405 с. - ISBN 5-06-005217-6: </w:t>
            </w:r>
            <w:r w:rsidRPr="008F2F1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ЗН-4; УЧ-8; ЧЗ-1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F2F11" w:rsidRPr="008F2F11" w:rsidTr="008F2F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Т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F2F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литературы. В 2-х т. Т. 1. Теория художественного дискурса. Теоретическая поэтика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Советом по филологии УМО по классическому университетскому образованию в качестве учеб.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вузов... по специальности -Филология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Н.Д. Тамарченко, В.И. Тюпа, С.Н.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Бройтман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- 510 с. - (Высшее профессиональное образ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ование). ISBN 5-7695-1413-2 </w:t>
            </w:r>
            <w:r w:rsidRPr="008F2F1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УЧ-78; ФИЯ-1; ЧЗ-1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F2F11" w:rsidRPr="008F2F11" w:rsidTr="008F2F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Т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F2F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Теория литературы. В 2-х т. 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Доп. Советом по филологии УМО по классическому университетскому образованию в качестве учеб.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вузов... по специальности 021700 - Филология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Т.2. Историческая поэтика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С.Н.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Бройтман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- 360 с. - (Высшее профессиональное образ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ование). ISBN 5-7695-1591-0 </w:t>
            </w:r>
            <w:r w:rsidRPr="008F2F1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УЧ-78; ФИЯ-1; ЧЗ-1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F2F11" w:rsidRPr="008F2F11" w:rsidTr="008F2F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83.01я73, В 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Веселовский, А.Н.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Историческая поэтика / Вступ. ст. И.К. Горского; Сост.,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В.В. Мочаловой. - М.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1989. - 406 с. - (Классика литературной науки). - ISBN 5-06-000256-Х: </w:t>
            </w:r>
            <w:r w:rsidRPr="008F2F1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АБ-9; ЧЗ-1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F2F11" w:rsidRPr="008F2F11" w:rsidTr="008F2F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Б 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Беленький, Г.И.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 в средней школе: Формирование общих понятий (7-10 классы)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учителя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Просвещение, 1976. - 222 с. - (Б-ка учителя литературы). </w:t>
            </w:r>
            <w:r w:rsidRPr="008F2F1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</w:t>
            </w:r>
          </w:p>
        </w:tc>
      </w:tr>
      <w:tr w:rsidR="008F2F11" w:rsidRPr="008F2F11" w:rsidTr="008F2F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Б 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Беленький, Г.И.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Изучение теории литературы в средней школе (4-10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учителя. - М.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1983. - 256 с. - (Б-ка учителя литературы). </w:t>
            </w:r>
          </w:p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АБ-5</w:t>
            </w:r>
          </w:p>
        </w:tc>
      </w:tr>
      <w:tr w:rsidR="008F2F11" w:rsidRPr="008F2F11" w:rsidTr="008F2F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Г 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Гуляев, Н.А.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 : учеб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- 2-е изд. ;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1985. - 271 с. - </w:t>
            </w:r>
            <w:r w:rsidRPr="008F2F1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УЧ-23</w:t>
            </w:r>
          </w:p>
        </w:tc>
      </w:tr>
      <w:tr w:rsidR="008F2F11" w:rsidRPr="008F2F11" w:rsidTr="008F2F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Г 944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Гуляев, Н.А.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 : доп. М-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филологических специальностей ун-тов и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1977. 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278 с. </w:t>
            </w:r>
          </w:p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УЧ-40; ЧЗ-1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F2F11" w:rsidRPr="008F2F11" w:rsidTr="008F2F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Х 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F2F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Хализев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студ. вузов . - 4-е изд.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2005. - 405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5-06-005217-6: </w:t>
            </w:r>
            <w:r w:rsidRPr="008F2F1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УЧ-4; ФИЯ-2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F2F11" w:rsidRPr="008F2F11" w:rsidTr="008F2F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Т 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Тимофеев, Л.И.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теории литературы : [учеб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вузов]. - 3-е изд. ;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1966. - 478 с. - </w:t>
            </w:r>
            <w:r w:rsidRPr="008F2F1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УЧ-63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F2F11" w:rsidRPr="008F2F11" w:rsidTr="008F2F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Т 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Тимофеев, Л.И.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теории литературы : учеб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- 4-е изд. ;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1971. - 464 с. - </w:t>
            </w:r>
            <w:r w:rsidRPr="008F2F1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УЧ-8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F2F11" w:rsidRPr="008F2F11" w:rsidTr="008F2F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Т 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Тимофеев, Л.И.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теории литературы : [учеб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вузов]. - 5-е изд. ;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1976. - 548 с. - </w:t>
            </w:r>
            <w:r w:rsidRPr="008F2F1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УЧ-16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F2F11" w:rsidRPr="008F2F11" w:rsidTr="008F2F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83я2, Т 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Тимофеев, Л.И.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Краткий словарь литературоведческих терминов :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учащихся сред. школ / под общ. ред. Л.Н. Тимофеева. - 4-е изд. ;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Просвещение, 1963. - 192 с. - </w:t>
            </w:r>
            <w:r w:rsidRPr="008F2F1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УЧ-24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F2F11" w:rsidRPr="008F2F11" w:rsidTr="008F2F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83, Х917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F2F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Хрестоматия по теории литературы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Л.Н. Осьмакова; Вступ. ст. П.А. Николаева. - М.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1982. - 448 с. - </w:t>
            </w:r>
            <w:r w:rsidRPr="008F2F1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УЧ-29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F2F11" w:rsidRPr="008F2F11" w:rsidTr="008F2F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С 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Сосновская, О.В.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 и практика читательской деятельности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спец.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 по специальности "Педагогика и методика начального образования". - М.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- 112 с. - (Высшее проф.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978-5-7695-5440-7: </w:t>
            </w:r>
            <w:r w:rsidRPr="008F2F1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УЧ-7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F2F11" w:rsidRPr="008F2F11" w:rsidTr="008F2F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Б 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Богданова, О.Ю.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 методика обучения литературе : доп. М-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для студентов вузов, обучающихся по спец. "Рус. яз. и лит." / под ред. О.Ю. Богдановой. - 5-е изд.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- 400 с. - (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образование). - ISBN 978-5-7695-5100-0: </w:t>
            </w:r>
            <w:r w:rsidRPr="008F2F1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F2F11" w:rsidRPr="008F2F11" w:rsidTr="008F2F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Х 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F2F11" w:rsidRPr="008F2F11" w:rsidRDefault="008F2F11" w:rsidP="008F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F2F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Хализев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 : учеб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.; 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рек. М-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 . - 5-е изд. ; 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2009. - 431, [1] с. - (</w:t>
            </w:r>
            <w:proofErr w:type="spellStart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образование). - ISBN 978-5-7695-5814-6: </w:t>
            </w:r>
            <w:r w:rsidRPr="008F2F1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УЧ-8</w:t>
            </w:r>
            <w:r w:rsidRPr="008F2F1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0678A7" w:rsidRDefault="000678A7"/>
    <w:p w:rsidR="008F2F11" w:rsidRDefault="008F2F11">
      <w:r w:rsidRPr="008F2F11">
        <w:t>Плешкова О.И., Теория литературы и практика читательской деятельности [Электронный ресурс]: учеб</w:t>
      </w:r>
      <w:proofErr w:type="gramStart"/>
      <w:r w:rsidRPr="008F2F11">
        <w:t>.</w:t>
      </w:r>
      <w:proofErr w:type="gramEnd"/>
      <w:r w:rsidRPr="008F2F11">
        <w:t xml:space="preserve"> </w:t>
      </w:r>
      <w:proofErr w:type="gramStart"/>
      <w:r w:rsidRPr="008F2F11">
        <w:t>п</w:t>
      </w:r>
      <w:proofErr w:type="gramEnd"/>
      <w:r w:rsidRPr="008F2F11">
        <w:t xml:space="preserve">особие / О.И. Плешкова - М. : ФЛИНТА, 2016. - 208 с. - ISBN 978-5-9765-2214-5 - Режим доступа: </w:t>
      </w:r>
      <w:hyperlink r:id="rId5" w:history="1">
        <w:r w:rsidRPr="00C94F9C">
          <w:rPr>
            <w:rStyle w:val="a3"/>
          </w:rPr>
          <w:t>http://www.studentlibrary.ru/book/ISBN9785976522145.html</w:t>
        </w:r>
      </w:hyperlink>
    </w:p>
    <w:p w:rsidR="008F2F11" w:rsidRDefault="008F2F11">
      <w:proofErr w:type="spellStart"/>
      <w:r w:rsidRPr="008F2F11">
        <w:t>Эсалнек</w:t>
      </w:r>
      <w:proofErr w:type="spellEnd"/>
      <w:r w:rsidRPr="008F2F11">
        <w:t xml:space="preserve"> А.Я., Теория литературы [Электронный ресурс] / </w:t>
      </w:r>
      <w:proofErr w:type="spellStart"/>
      <w:r w:rsidRPr="008F2F11">
        <w:t>Эсалнек</w:t>
      </w:r>
      <w:proofErr w:type="spellEnd"/>
      <w:r w:rsidRPr="008F2F11">
        <w:t xml:space="preserve"> А.Я. - М.</w:t>
      </w:r>
      <w:proofErr w:type="gramStart"/>
      <w:r w:rsidRPr="008F2F11">
        <w:t xml:space="preserve"> :</w:t>
      </w:r>
      <w:proofErr w:type="gramEnd"/>
      <w:r w:rsidRPr="008F2F11">
        <w:t xml:space="preserve"> ФЛИНТА, 2016. - 208 с. - ISBN 978-5-9765-0716-6 - Режим доступа: </w:t>
      </w:r>
      <w:hyperlink r:id="rId6" w:history="1">
        <w:r w:rsidRPr="00C94F9C">
          <w:rPr>
            <w:rStyle w:val="a3"/>
          </w:rPr>
          <w:t>http://www.studentlibrary.ru/book/ISBN9785976507166.html</w:t>
        </w:r>
      </w:hyperlink>
    </w:p>
    <w:p w:rsidR="008F2F11" w:rsidRDefault="008F2F11">
      <w:proofErr w:type="spellStart"/>
      <w:r w:rsidRPr="008F2F11">
        <w:lastRenderedPageBreak/>
        <w:t>Кременцов</w:t>
      </w:r>
      <w:proofErr w:type="spellEnd"/>
      <w:r w:rsidRPr="008F2F11">
        <w:t xml:space="preserve"> Л.П., Теория литературы. Чтение как творчество [Электронный ресурс] / </w:t>
      </w:r>
      <w:proofErr w:type="spellStart"/>
      <w:r w:rsidRPr="008F2F11">
        <w:t>Кременцов</w:t>
      </w:r>
      <w:proofErr w:type="spellEnd"/>
      <w:r w:rsidRPr="008F2F11">
        <w:t xml:space="preserve"> Л.П. - М.</w:t>
      </w:r>
      <w:proofErr w:type="gramStart"/>
      <w:r w:rsidRPr="008F2F11">
        <w:t xml:space="preserve"> :</w:t>
      </w:r>
      <w:proofErr w:type="gramEnd"/>
      <w:r w:rsidRPr="008F2F11">
        <w:t xml:space="preserve"> ФЛИНТА, 2017. - 169 с. - ISBN 978-5-89349-482-2 - Режим доступа: </w:t>
      </w:r>
      <w:hyperlink r:id="rId7" w:history="1">
        <w:r w:rsidRPr="00C94F9C">
          <w:rPr>
            <w:rStyle w:val="a3"/>
          </w:rPr>
          <w:t>http://www.studentlibrary.ru/book/ISBN9785893494822.html</w:t>
        </w:r>
      </w:hyperlink>
    </w:p>
    <w:p w:rsidR="008F2F11" w:rsidRDefault="008F2F11">
      <w:proofErr w:type="spellStart"/>
      <w:r w:rsidRPr="008F2F11">
        <w:t>Крупчанов</w:t>
      </w:r>
      <w:proofErr w:type="spellEnd"/>
      <w:r w:rsidRPr="008F2F11">
        <w:t xml:space="preserve"> Л.М., Теория литературы [Электронный ресурс] / </w:t>
      </w:r>
      <w:proofErr w:type="spellStart"/>
      <w:r w:rsidRPr="008F2F11">
        <w:t>Крупчанов</w:t>
      </w:r>
      <w:proofErr w:type="spellEnd"/>
      <w:r w:rsidRPr="008F2F11">
        <w:t xml:space="preserve"> Л.М. - М.</w:t>
      </w:r>
      <w:proofErr w:type="gramStart"/>
      <w:r w:rsidRPr="008F2F11">
        <w:t xml:space="preserve"> :</w:t>
      </w:r>
      <w:proofErr w:type="gramEnd"/>
      <w:r w:rsidRPr="008F2F11">
        <w:t xml:space="preserve"> ФЛИНТА, 2017. - 360 с. - ISBN 978-5-9765-1315-0 - Режим доступа: </w:t>
      </w:r>
      <w:hyperlink r:id="rId8" w:history="1">
        <w:r w:rsidRPr="00C94F9C">
          <w:rPr>
            <w:rStyle w:val="a3"/>
          </w:rPr>
          <w:t>http://www.studentlibrary.ru/book/ISBN9785976513150.html</w:t>
        </w:r>
      </w:hyperlink>
    </w:p>
    <w:p w:rsidR="008F2F11" w:rsidRDefault="008F2F11">
      <w:r w:rsidRPr="008F2F11">
        <w:t>Хрящева Н.П., Теория литературы</w:t>
      </w:r>
      <w:proofErr w:type="gramStart"/>
      <w:r w:rsidRPr="008F2F11">
        <w:t xml:space="preserve"> :</w:t>
      </w:r>
      <w:proofErr w:type="gramEnd"/>
      <w:r w:rsidRPr="008F2F11">
        <w:t xml:space="preserve"> История русского и зарубежного литературоведения [Электронный ресурс] / Хрящева Н.П. - М.</w:t>
      </w:r>
      <w:proofErr w:type="gramStart"/>
      <w:r w:rsidRPr="008F2F11">
        <w:t xml:space="preserve"> :</w:t>
      </w:r>
      <w:proofErr w:type="gramEnd"/>
      <w:r w:rsidRPr="008F2F11">
        <w:t xml:space="preserve"> ФЛИНТА, 2016. - 456 с. - ISBN 978-5-9765-0960-3 - Режим доступа: </w:t>
      </w:r>
      <w:hyperlink r:id="rId9" w:history="1">
        <w:r w:rsidRPr="00C94F9C">
          <w:rPr>
            <w:rStyle w:val="a3"/>
          </w:rPr>
          <w:t>http://www.studentlibrary.ru/book/ISBN9785976509603.html</w:t>
        </w:r>
      </w:hyperlink>
    </w:p>
    <w:p w:rsidR="008F2F11" w:rsidRDefault="008F2F11">
      <w:bookmarkStart w:id="0" w:name="_GoBack"/>
      <w:bookmarkEnd w:id="0"/>
    </w:p>
    <w:sectPr w:rsidR="008F2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F11"/>
    <w:rsid w:val="000678A7"/>
    <w:rsid w:val="008F2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2F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2F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9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1315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89349482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07166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976522145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7650960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955</Words>
  <Characters>5444</Characters>
  <Application>Microsoft Office Word</Application>
  <DocSecurity>0</DocSecurity>
  <Lines>45</Lines>
  <Paragraphs>12</Paragraphs>
  <ScaleCrop>false</ScaleCrop>
  <Company>пїЅпїЅпїЅ</Company>
  <LinksUpToDate>false</LinksUpToDate>
  <CharactersWithSpaces>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2019-09-13T11:57:00Z</dcterms:created>
  <dcterms:modified xsi:type="dcterms:W3CDTF">2019-09-13T12:04:00Z</dcterms:modified>
</cp:coreProperties>
</file>