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МИНОБРНАУКИ РОССИИ</w:t>
      </w: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АСТРАХАНСКИЙ ГОСУДАРСТВЕННЫЙ УНИВЕРСИТЕТ</w:t>
      </w: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BF22BB" w:rsidRPr="00BF22BB" w:rsidRDefault="00BF22BB" w:rsidP="00BF22BB">
      <w:pPr>
        <w:spacing w:after="0"/>
        <w:jc w:val="both"/>
        <w:rPr>
          <w:rFonts w:ascii="Times New Roman" w:hAnsi="Times New Roman" w:cs="Times New Roman"/>
        </w:rPr>
      </w:pPr>
    </w:p>
    <w:tbl>
      <w:tblPr>
        <w:tblW w:w="9714" w:type="dxa"/>
        <w:tblLook w:val="01E0" w:firstRow="1" w:lastRow="1" w:firstColumn="1" w:lastColumn="1" w:noHBand="0" w:noVBand="0"/>
      </w:tblPr>
      <w:tblGrid>
        <w:gridCol w:w="4644"/>
        <w:gridCol w:w="426"/>
        <w:gridCol w:w="4644"/>
      </w:tblGrid>
      <w:tr w:rsidR="00BF22BB" w:rsidRPr="00BF22BB" w:rsidTr="0052318E">
        <w:trPr>
          <w:trHeight w:val="1373"/>
        </w:trPr>
        <w:tc>
          <w:tcPr>
            <w:tcW w:w="4644" w:type="dxa"/>
          </w:tcPr>
          <w:p w:rsidR="00BF22BB" w:rsidRPr="00BF22BB" w:rsidRDefault="00BF22BB" w:rsidP="00BF22BB">
            <w:pPr>
              <w:spacing w:after="0"/>
              <w:jc w:val="center"/>
              <w:rPr>
                <w:rFonts w:ascii="Times New Roman" w:hAnsi="Times New Roman" w:cs="Times New Roman"/>
              </w:rPr>
            </w:pPr>
            <w:r w:rsidRPr="00BF22BB">
              <w:rPr>
                <w:rFonts w:ascii="Times New Roman" w:hAnsi="Times New Roman" w:cs="Times New Roman"/>
              </w:rPr>
              <w:t>СОГЛАСОВАНО</w:t>
            </w:r>
          </w:p>
          <w:p w:rsidR="00BF22BB" w:rsidRPr="00BF22BB" w:rsidRDefault="00BF22BB" w:rsidP="00BF22BB">
            <w:pPr>
              <w:spacing w:after="0"/>
              <w:jc w:val="center"/>
              <w:rPr>
                <w:rFonts w:ascii="Times New Roman" w:hAnsi="Times New Roman" w:cs="Times New Roman"/>
              </w:rPr>
            </w:pPr>
            <w:r w:rsidRPr="00BF22BB">
              <w:rPr>
                <w:rFonts w:ascii="Times New Roman" w:hAnsi="Times New Roman" w:cs="Times New Roman"/>
              </w:rPr>
              <w:t>Руководитель ОПОП ВО</w:t>
            </w:r>
          </w:p>
          <w:p w:rsidR="00BF22BB" w:rsidRPr="00BF22BB" w:rsidRDefault="00BF22BB" w:rsidP="00BF22BB">
            <w:pPr>
              <w:spacing w:after="0"/>
              <w:jc w:val="center"/>
              <w:rPr>
                <w:rFonts w:ascii="Times New Roman" w:hAnsi="Times New Roman" w:cs="Times New Roman"/>
              </w:rPr>
            </w:pPr>
            <w:r w:rsidRPr="00BF22BB">
              <w:rPr>
                <w:rFonts w:ascii="Times New Roman" w:hAnsi="Times New Roman" w:cs="Times New Roman"/>
              </w:rPr>
              <w:t>Завьялова Е.Е.</w:t>
            </w:r>
          </w:p>
          <w:p w:rsidR="00BF22BB" w:rsidRPr="00BF22BB" w:rsidRDefault="00BF22BB" w:rsidP="00BF22BB">
            <w:pPr>
              <w:spacing w:after="0"/>
              <w:jc w:val="center"/>
              <w:rPr>
                <w:rFonts w:ascii="Times New Roman" w:hAnsi="Times New Roman" w:cs="Times New Roman"/>
              </w:rPr>
            </w:pPr>
            <w:r w:rsidRPr="00BF22BB">
              <w:rPr>
                <w:rFonts w:ascii="Times New Roman" w:hAnsi="Times New Roman" w:cs="Times New Roman"/>
              </w:rPr>
              <w:t>«24» апреля 2018 г.</w:t>
            </w:r>
          </w:p>
        </w:tc>
        <w:tc>
          <w:tcPr>
            <w:tcW w:w="426" w:type="dxa"/>
          </w:tcPr>
          <w:p w:rsidR="00BF22BB" w:rsidRPr="00BF22BB" w:rsidRDefault="00BF22BB" w:rsidP="00BF22BB">
            <w:pPr>
              <w:spacing w:after="0"/>
              <w:jc w:val="right"/>
              <w:rPr>
                <w:rFonts w:ascii="Times New Roman" w:hAnsi="Times New Roman" w:cs="Times New Roman"/>
              </w:rPr>
            </w:pPr>
          </w:p>
          <w:p w:rsidR="00BF22BB" w:rsidRPr="00BF22BB" w:rsidRDefault="00BF22BB" w:rsidP="00BF22BB">
            <w:pPr>
              <w:spacing w:after="0"/>
              <w:jc w:val="right"/>
              <w:rPr>
                <w:rFonts w:ascii="Times New Roman" w:hAnsi="Times New Roman" w:cs="Times New Roman"/>
              </w:rPr>
            </w:pPr>
          </w:p>
          <w:p w:rsidR="00BF22BB" w:rsidRPr="00BF22BB" w:rsidRDefault="00BF22BB" w:rsidP="00BF22BB">
            <w:pPr>
              <w:spacing w:after="0"/>
              <w:jc w:val="right"/>
              <w:rPr>
                <w:rFonts w:ascii="Times New Roman" w:hAnsi="Times New Roman" w:cs="Times New Roman"/>
              </w:rPr>
            </w:pPr>
          </w:p>
          <w:p w:rsidR="00BF22BB" w:rsidRPr="00BF22BB" w:rsidRDefault="00BF22BB" w:rsidP="00BF22BB">
            <w:pPr>
              <w:spacing w:after="0"/>
              <w:jc w:val="right"/>
              <w:rPr>
                <w:rFonts w:ascii="Times New Roman" w:hAnsi="Times New Roman" w:cs="Times New Roman"/>
              </w:rPr>
            </w:pPr>
          </w:p>
        </w:tc>
        <w:tc>
          <w:tcPr>
            <w:tcW w:w="4644" w:type="dxa"/>
            <w:shd w:val="clear" w:color="auto" w:fill="auto"/>
          </w:tcPr>
          <w:p w:rsidR="00BF22BB" w:rsidRPr="00BF22BB" w:rsidRDefault="00BF22BB" w:rsidP="00BF22BB">
            <w:pPr>
              <w:spacing w:after="0" w:line="360" w:lineRule="auto"/>
              <w:jc w:val="center"/>
              <w:rPr>
                <w:rFonts w:ascii="Times New Roman" w:hAnsi="Times New Roman" w:cs="Times New Roman"/>
              </w:rPr>
            </w:pPr>
            <w:r w:rsidRPr="00BF22BB">
              <w:rPr>
                <w:rFonts w:ascii="Times New Roman" w:hAnsi="Times New Roman" w:cs="Times New Roman"/>
              </w:rPr>
              <w:t>УТВЕРЖДАЮ</w:t>
            </w:r>
          </w:p>
          <w:p w:rsidR="00BF22BB" w:rsidRPr="00BF22BB" w:rsidRDefault="00BF22BB" w:rsidP="00BF22BB">
            <w:pPr>
              <w:spacing w:after="0" w:line="360" w:lineRule="auto"/>
              <w:jc w:val="center"/>
              <w:rPr>
                <w:rFonts w:ascii="Times New Roman" w:hAnsi="Times New Roman" w:cs="Times New Roman"/>
              </w:rPr>
            </w:pPr>
            <w:r w:rsidRPr="00BF22BB">
              <w:rPr>
                <w:rFonts w:ascii="Times New Roman" w:hAnsi="Times New Roman" w:cs="Times New Roman"/>
              </w:rPr>
              <w:t>Заведующий кафедрой литературы</w:t>
            </w:r>
          </w:p>
          <w:p w:rsidR="00BF22BB" w:rsidRPr="00BF22BB" w:rsidRDefault="00BF22BB" w:rsidP="00BF22BB">
            <w:pPr>
              <w:spacing w:after="0" w:line="360" w:lineRule="auto"/>
              <w:jc w:val="center"/>
              <w:rPr>
                <w:rFonts w:ascii="Times New Roman" w:hAnsi="Times New Roman" w:cs="Times New Roman"/>
              </w:rPr>
            </w:pPr>
            <w:r w:rsidRPr="00BF22BB">
              <w:rPr>
                <w:rFonts w:ascii="Times New Roman" w:hAnsi="Times New Roman" w:cs="Times New Roman"/>
              </w:rPr>
              <w:t>Завьялова Е.Е.</w:t>
            </w:r>
          </w:p>
          <w:p w:rsidR="00BF22BB" w:rsidRPr="00BF22BB" w:rsidRDefault="00BF22BB" w:rsidP="00BF22BB">
            <w:pPr>
              <w:spacing w:after="0"/>
              <w:jc w:val="center"/>
              <w:rPr>
                <w:rFonts w:ascii="Times New Roman" w:hAnsi="Times New Roman" w:cs="Times New Roman"/>
              </w:rPr>
            </w:pPr>
            <w:r w:rsidRPr="00BF22BB">
              <w:rPr>
                <w:rFonts w:ascii="Times New Roman" w:hAnsi="Times New Roman" w:cs="Times New Roman"/>
              </w:rPr>
              <w:t>«26» апреля 2018 г.</w:t>
            </w:r>
          </w:p>
        </w:tc>
      </w:tr>
    </w:tbl>
    <w:p w:rsidR="00BF22BB" w:rsidRPr="00BF22BB" w:rsidRDefault="00BF22BB" w:rsidP="00BF22BB">
      <w:pPr>
        <w:spacing w:after="0"/>
        <w:jc w:val="both"/>
        <w:rPr>
          <w:rFonts w:ascii="Times New Roman" w:hAnsi="Times New Roman" w:cs="Times New Roman"/>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b/>
          <w:sz w:val="24"/>
          <w:szCs w:val="24"/>
          <w:lang w:eastAsia="ru-RU"/>
        </w:rPr>
      </w:pPr>
      <w:r w:rsidRPr="00F23994">
        <w:rPr>
          <w:rFonts w:ascii="Times New Roman" w:eastAsia="Times New Roman" w:hAnsi="Times New Roman" w:cs="Times New Roman"/>
          <w:b/>
          <w:sz w:val="24"/>
          <w:szCs w:val="24"/>
          <w:lang w:eastAsia="ru-RU"/>
        </w:rPr>
        <w:t>РАБОЧАЯ ПРОГРАММА ДИСЦИПЛИНЫ</w:t>
      </w:r>
    </w:p>
    <w:p w:rsidR="00F23994" w:rsidRPr="00F23994" w:rsidRDefault="00F23994" w:rsidP="00F23994">
      <w:pPr>
        <w:spacing w:after="0" w:line="240" w:lineRule="auto"/>
        <w:jc w:val="center"/>
        <w:rPr>
          <w:rFonts w:ascii="Times New Roman" w:eastAsia="Times New Roman" w:hAnsi="Times New Roman" w:cs="Times New Roman"/>
          <w:b/>
          <w:sz w:val="24"/>
          <w:szCs w:val="24"/>
          <w:u w:val="single"/>
          <w:lang w:eastAsia="ru-RU"/>
        </w:rPr>
      </w:pPr>
      <w:r w:rsidRPr="00F23994">
        <w:rPr>
          <w:rFonts w:ascii="Times New Roman" w:eastAsia="Times New Roman" w:hAnsi="Times New Roman" w:cs="Times New Roman"/>
          <w:b/>
          <w:sz w:val="24"/>
          <w:szCs w:val="24"/>
          <w:u w:val="single"/>
          <w:lang w:eastAsia="ru-RU"/>
        </w:rPr>
        <w:t>ЖАНРОВЫЕ ТРАНСФОРМАЦИИ В РУССКОЙ ПОЭЗИИ ХХ ВЕКА</w:t>
      </w:r>
    </w:p>
    <w:p w:rsidR="00F23994" w:rsidRPr="00F23994" w:rsidRDefault="00F23994" w:rsidP="00F23994">
      <w:pPr>
        <w:spacing w:after="0" w:line="240" w:lineRule="auto"/>
        <w:jc w:val="center"/>
        <w:rPr>
          <w:rFonts w:ascii="Times New Roman" w:eastAsia="Times New Roman" w:hAnsi="Times New Roman" w:cs="Times New Roman"/>
          <w:i/>
          <w:sz w:val="24"/>
          <w:szCs w:val="24"/>
          <w:lang w:eastAsia="ru-RU"/>
        </w:rPr>
      </w:pPr>
      <w:r w:rsidRPr="00F23994">
        <w:rPr>
          <w:rFonts w:ascii="Times New Roman" w:eastAsia="Times New Roman" w:hAnsi="Times New Roman" w:cs="Times New Roman"/>
          <w:i/>
          <w:sz w:val="24"/>
          <w:szCs w:val="24"/>
          <w:lang w:eastAsia="ru-RU"/>
        </w:rPr>
        <w:t>наименование</w:t>
      </w:r>
    </w:p>
    <w:p w:rsidR="00F23994" w:rsidRPr="00F23994" w:rsidRDefault="00F23994" w:rsidP="00F23994">
      <w:pPr>
        <w:spacing w:after="0" w:line="240" w:lineRule="auto"/>
        <w:rPr>
          <w:rFonts w:ascii="Times New Roman" w:eastAsia="Times New Roman" w:hAnsi="Times New Roman" w:cs="Times New Roman"/>
          <w:sz w:val="24"/>
          <w:szCs w:val="24"/>
          <w:lang w:eastAsia="ru-RU"/>
        </w:rPr>
      </w:pPr>
    </w:p>
    <w:tbl>
      <w:tblPr>
        <w:tblW w:w="0" w:type="auto"/>
        <w:tblInd w:w="108" w:type="dxa"/>
        <w:tblLayout w:type="fixed"/>
        <w:tblLook w:val="04A0" w:firstRow="1" w:lastRow="0" w:firstColumn="1" w:lastColumn="0" w:noHBand="0" w:noVBand="1"/>
      </w:tblPr>
      <w:tblGrid>
        <w:gridCol w:w="4075"/>
        <w:gridCol w:w="5755"/>
      </w:tblGrid>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Составитель(-и)</w:t>
            </w:r>
          </w:p>
        </w:tc>
        <w:tc>
          <w:tcPr>
            <w:tcW w:w="5755" w:type="dxa"/>
            <w:shd w:val="clear" w:color="auto" w:fill="FFFFFF"/>
          </w:tcPr>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 xml:space="preserve">Боровская Анна Александровна, доцент, </w:t>
            </w:r>
          </w:p>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д. ф. н., профессор кафедры литературы</w:t>
            </w:r>
          </w:p>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p>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p>
        </w:tc>
      </w:tr>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Направление подготовки</w:t>
            </w:r>
          </w:p>
        </w:tc>
        <w:tc>
          <w:tcPr>
            <w:tcW w:w="5755" w:type="dxa"/>
            <w:shd w:val="clear" w:color="auto" w:fill="FFFFFF"/>
            <w:hideMark/>
          </w:tcPr>
          <w:p w:rsidR="00F23994" w:rsidRPr="00F23994" w:rsidRDefault="00F23994" w:rsidP="00292C61">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F23994">
              <w:rPr>
                <w:rFonts w:ascii="Times New Roman" w:eastAsia="Calibri" w:hAnsi="Times New Roman" w:cs="Times New Roman"/>
                <w:b/>
                <w:bCs/>
                <w:sz w:val="24"/>
                <w:szCs w:val="24"/>
              </w:rPr>
              <w:t>45.06.01 Языкознани</w:t>
            </w:r>
            <w:r w:rsidR="00292C61">
              <w:rPr>
                <w:rFonts w:ascii="Times New Roman" w:eastAsia="Calibri" w:hAnsi="Times New Roman" w:cs="Times New Roman"/>
                <w:b/>
                <w:bCs/>
                <w:sz w:val="24"/>
                <w:szCs w:val="24"/>
              </w:rPr>
              <w:t>е</w:t>
            </w:r>
            <w:r w:rsidRPr="00F23994">
              <w:rPr>
                <w:rFonts w:ascii="Times New Roman" w:eastAsia="Calibri" w:hAnsi="Times New Roman" w:cs="Times New Roman"/>
                <w:b/>
                <w:bCs/>
                <w:sz w:val="24"/>
                <w:szCs w:val="24"/>
              </w:rPr>
              <w:t xml:space="preserve"> и литературоведение</w:t>
            </w:r>
            <w:r w:rsidRPr="00F23994">
              <w:rPr>
                <w:rFonts w:ascii="Times New Roman" w:eastAsia="Calibri" w:hAnsi="Times New Roman" w:cs="Times New Roman"/>
                <w:b/>
                <w:bCs/>
                <w:color w:val="000000"/>
                <w:sz w:val="24"/>
                <w:szCs w:val="24"/>
                <w:lang w:eastAsia="ru-RU"/>
              </w:rPr>
              <w:t xml:space="preserve"> </w:t>
            </w:r>
          </w:p>
        </w:tc>
      </w:tr>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Направленность (профиль) ОПОП </w:t>
            </w:r>
          </w:p>
        </w:tc>
        <w:tc>
          <w:tcPr>
            <w:tcW w:w="5755" w:type="dxa"/>
            <w:shd w:val="clear" w:color="auto" w:fill="FFFFFF"/>
          </w:tcPr>
          <w:p w:rsidR="00F23994" w:rsidRPr="00F23994" w:rsidRDefault="00F23994" w:rsidP="00F23994">
            <w:pPr>
              <w:autoSpaceDE w:val="0"/>
              <w:autoSpaceDN w:val="0"/>
              <w:adjustRightInd w:val="0"/>
              <w:snapToGrid w:val="0"/>
              <w:spacing w:after="0" w:line="240" w:lineRule="auto"/>
              <w:jc w:val="right"/>
              <w:rPr>
                <w:rFonts w:ascii="Times New Roman" w:eastAsia="Calibri" w:hAnsi="Times New Roman" w:cs="Times New Roman"/>
                <w:b/>
                <w:bCs/>
                <w:color w:val="000000"/>
                <w:sz w:val="24"/>
                <w:szCs w:val="24"/>
                <w:lang w:eastAsia="ru-RU"/>
              </w:rPr>
            </w:pPr>
            <w:r w:rsidRPr="00F23994">
              <w:rPr>
                <w:rFonts w:ascii="Times New Roman" w:eastAsia="Calibri" w:hAnsi="Times New Roman" w:cs="Times New Roman"/>
                <w:b/>
                <w:bCs/>
                <w:sz w:val="24"/>
                <w:szCs w:val="24"/>
              </w:rPr>
              <w:t>Русская литература</w:t>
            </w:r>
          </w:p>
        </w:tc>
      </w:tr>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Квалификация (степень)</w:t>
            </w:r>
          </w:p>
        </w:tc>
        <w:tc>
          <w:tcPr>
            <w:tcW w:w="5755" w:type="dxa"/>
            <w:shd w:val="clear" w:color="auto" w:fill="FFFFFF"/>
            <w:hideMark/>
          </w:tcPr>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hAnsi="Times New Roman" w:cs="Times New Roman"/>
                <w:b/>
                <w:bCs/>
                <w:sz w:val="24"/>
                <w:szCs w:val="24"/>
              </w:rPr>
              <w:t>Исследователь. Преподаватель-исследователь</w:t>
            </w:r>
            <w:r w:rsidRPr="00F23994">
              <w:rPr>
                <w:rFonts w:ascii="Times New Roman" w:eastAsia="Times New Roman" w:hAnsi="Times New Roman" w:cs="Times New Roman"/>
                <w:b/>
                <w:bCs/>
                <w:sz w:val="24"/>
                <w:szCs w:val="24"/>
                <w:lang w:eastAsia="ru-RU"/>
              </w:rPr>
              <w:t xml:space="preserve"> </w:t>
            </w:r>
          </w:p>
        </w:tc>
      </w:tr>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Форма обучения</w:t>
            </w:r>
          </w:p>
        </w:tc>
        <w:tc>
          <w:tcPr>
            <w:tcW w:w="5755" w:type="dxa"/>
            <w:shd w:val="clear" w:color="auto" w:fill="FFFFFF"/>
            <w:hideMark/>
          </w:tcPr>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 xml:space="preserve">заочная </w:t>
            </w:r>
          </w:p>
        </w:tc>
      </w:tr>
      <w:tr w:rsidR="00F23994" w:rsidRPr="00F23994" w:rsidTr="00E74365">
        <w:trPr>
          <w:trHeight w:val="353"/>
        </w:trPr>
        <w:tc>
          <w:tcPr>
            <w:tcW w:w="4075" w:type="dxa"/>
            <w:shd w:val="clear" w:color="auto" w:fill="FFFFFF"/>
            <w:hideMark/>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Год приема </w:t>
            </w:r>
          </w:p>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Курс</w:t>
            </w:r>
          </w:p>
        </w:tc>
        <w:tc>
          <w:tcPr>
            <w:tcW w:w="5755" w:type="dxa"/>
            <w:shd w:val="clear" w:color="auto" w:fill="FFFFFF"/>
            <w:hideMark/>
          </w:tcPr>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201</w:t>
            </w:r>
            <w:r>
              <w:rPr>
                <w:rFonts w:ascii="Times New Roman" w:eastAsia="Times New Roman" w:hAnsi="Times New Roman" w:cs="Times New Roman"/>
                <w:b/>
                <w:bCs/>
                <w:sz w:val="24"/>
                <w:szCs w:val="24"/>
                <w:lang w:eastAsia="ru-RU"/>
              </w:rPr>
              <w:t>8</w:t>
            </w:r>
          </w:p>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3</w:t>
            </w:r>
          </w:p>
        </w:tc>
      </w:tr>
      <w:tr w:rsidR="00F23994" w:rsidRPr="00F23994" w:rsidTr="00E74365">
        <w:trPr>
          <w:trHeight w:val="353"/>
        </w:trPr>
        <w:tc>
          <w:tcPr>
            <w:tcW w:w="4075" w:type="dxa"/>
            <w:shd w:val="clear" w:color="auto" w:fill="FFFFFF"/>
          </w:tcPr>
          <w:p w:rsidR="00F23994" w:rsidRPr="00F23994" w:rsidRDefault="00F23994" w:rsidP="00F23994">
            <w:pPr>
              <w:snapToGrid w:val="0"/>
              <w:spacing w:after="0" w:line="240" w:lineRule="auto"/>
              <w:rPr>
                <w:rFonts w:ascii="Times New Roman" w:eastAsia="Times New Roman" w:hAnsi="Times New Roman" w:cs="Times New Roman"/>
                <w:sz w:val="24"/>
                <w:szCs w:val="24"/>
                <w:lang w:eastAsia="ru-RU"/>
              </w:rPr>
            </w:pPr>
          </w:p>
        </w:tc>
        <w:tc>
          <w:tcPr>
            <w:tcW w:w="5755" w:type="dxa"/>
            <w:shd w:val="clear" w:color="auto" w:fill="FFFFFF"/>
          </w:tcPr>
          <w:p w:rsidR="00F23994" w:rsidRPr="00F23994" w:rsidRDefault="00F23994" w:rsidP="00F23994">
            <w:pPr>
              <w:snapToGrid w:val="0"/>
              <w:spacing w:after="0" w:line="240" w:lineRule="auto"/>
              <w:jc w:val="right"/>
              <w:rPr>
                <w:rFonts w:ascii="Times New Roman" w:eastAsia="Times New Roman" w:hAnsi="Times New Roman" w:cs="Times New Roman"/>
                <w:b/>
                <w:bCs/>
                <w:sz w:val="24"/>
                <w:szCs w:val="24"/>
                <w:lang w:eastAsia="ru-RU"/>
              </w:rPr>
            </w:pPr>
          </w:p>
        </w:tc>
      </w:tr>
    </w:tbl>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widowControl w:val="0"/>
        <w:spacing w:after="0" w:line="240" w:lineRule="auto"/>
        <w:ind w:hanging="357"/>
        <w:jc w:val="center"/>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Астрахань – 201</w:t>
      </w:r>
      <w:r w:rsidR="00FC7B68">
        <w:rPr>
          <w:rFonts w:ascii="Times New Roman" w:eastAsia="Times New Roman" w:hAnsi="Times New Roman" w:cs="Times New Roman"/>
          <w:sz w:val="24"/>
          <w:szCs w:val="24"/>
          <w:lang w:eastAsia="ru-RU"/>
        </w:rPr>
        <w:t>8</w:t>
      </w:r>
      <w:bookmarkStart w:id="0" w:name="_GoBack"/>
      <w:bookmarkEnd w:id="0"/>
    </w:p>
    <w:p w:rsidR="00F23994" w:rsidRPr="00F23994" w:rsidRDefault="00F23994" w:rsidP="00F23994">
      <w:pPr>
        <w:pageBreakBefore/>
        <w:suppressAutoHyphens/>
        <w:spacing w:before="240" w:after="120" w:line="240" w:lineRule="auto"/>
        <w:jc w:val="center"/>
        <w:textAlignment w:val="baseline"/>
        <w:rPr>
          <w:rFonts w:ascii="Times New Roman" w:eastAsia="Times New Roman" w:hAnsi="Times New Roman" w:cs="Times New Roman"/>
          <w:b/>
          <w:bCs/>
          <w:kern w:val="1"/>
          <w:sz w:val="24"/>
          <w:szCs w:val="20"/>
          <w:lang w:eastAsia="hi-IN" w:bidi="hi-IN"/>
        </w:rPr>
      </w:pPr>
      <w:r w:rsidRPr="00F23994">
        <w:rPr>
          <w:rFonts w:ascii="Times New Roman" w:eastAsia="Times New Roman" w:hAnsi="Times New Roman" w:cs="Times New Roman"/>
          <w:b/>
          <w:bCs/>
          <w:kern w:val="1"/>
          <w:sz w:val="24"/>
          <w:szCs w:val="20"/>
          <w:lang w:eastAsia="hi-IN" w:bidi="hi-IN"/>
        </w:rPr>
        <w:lastRenderedPageBreak/>
        <w:t>1. ЦЕЛИ И ЗАДАЧИ ОСВОЕНИЯ ДИСЦИПЛИНЫ</w:t>
      </w:r>
    </w:p>
    <w:p w:rsidR="00F23994" w:rsidRPr="00F23994" w:rsidRDefault="00F23994" w:rsidP="00F23994">
      <w:pPr>
        <w:spacing w:after="0" w:line="240" w:lineRule="auto"/>
        <w:ind w:firstLine="709"/>
        <w:jc w:val="both"/>
        <w:rPr>
          <w:rFonts w:ascii="Times New Roman" w:hAnsi="Times New Roman" w:cs="Times New Roman"/>
          <w:sz w:val="24"/>
          <w:szCs w:val="24"/>
        </w:rPr>
      </w:pPr>
      <w:r w:rsidRPr="00F23994">
        <w:rPr>
          <w:rFonts w:ascii="Times New Roman" w:eastAsia="Times New Roman" w:hAnsi="Times New Roman" w:cs="Times New Roman"/>
          <w:sz w:val="24"/>
          <w:szCs w:val="24"/>
          <w:lang w:eastAsia="ru-RU"/>
        </w:rPr>
        <w:t xml:space="preserve">1.1. Целью освоения дисциплины </w:t>
      </w:r>
      <w:r w:rsidRPr="00F23994">
        <w:rPr>
          <w:rFonts w:ascii="Times New Roman" w:eastAsia="Times New Roman" w:hAnsi="Times New Roman" w:cs="Times New Roman"/>
          <w:b/>
          <w:sz w:val="24"/>
          <w:szCs w:val="24"/>
          <w:lang w:eastAsia="ru-RU"/>
        </w:rPr>
        <w:t>Б1.Д.01.02</w:t>
      </w:r>
      <w:r w:rsidRPr="00F23994">
        <w:rPr>
          <w:rFonts w:ascii="Times New Roman" w:eastAsia="Times New Roman" w:hAnsi="Times New Roman" w:cs="Times New Roman"/>
          <w:b/>
          <w:bCs/>
          <w:sz w:val="24"/>
          <w:szCs w:val="24"/>
          <w:lang w:eastAsia="ru-RU"/>
        </w:rPr>
        <w:t xml:space="preserve"> «Жанровые трансформации в русской поэзии ХХ века»</w:t>
      </w:r>
      <w:r w:rsidRPr="00F23994">
        <w:rPr>
          <w:rFonts w:ascii="Times New Roman" w:eastAsia="Times New Roman" w:hAnsi="Times New Roman" w:cs="Times New Roman"/>
          <w:sz w:val="24"/>
          <w:szCs w:val="24"/>
          <w:lang w:eastAsia="ru-RU"/>
        </w:rPr>
        <w:t xml:space="preserve"> является </w:t>
      </w:r>
      <w:r w:rsidRPr="00F23994">
        <w:rPr>
          <w:rFonts w:ascii="Times New Roman" w:hAnsi="Times New Roman" w:cs="Times New Roman"/>
          <w:spacing w:val="-2"/>
          <w:sz w:val="24"/>
          <w:szCs w:val="24"/>
        </w:rPr>
        <w:t xml:space="preserve">формирование компетентностные представления </w:t>
      </w:r>
      <w:r w:rsidRPr="00F23994">
        <w:rPr>
          <w:rFonts w:ascii="Times New Roman" w:hAnsi="Times New Roman" w:cs="Times New Roman"/>
          <w:sz w:val="24"/>
          <w:szCs w:val="24"/>
        </w:rPr>
        <w:t>о закономерностях процесса жанрообразования в русской поэзии конца ХХ века, обозначив механизмы, определяющие модификацию традиционных жанров, а также становление и развитие новых жанровых форм.</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1.2. Задачи освоения дисциплины </w:t>
      </w:r>
      <w:r w:rsidRPr="00F23994">
        <w:rPr>
          <w:rFonts w:ascii="Times New Roman" w:eastAsia="Times New Roman" w:hAnsi="Times New Roman" w:cs="Times New Roman"/>
          <w:b/>
          <w:sz w:val="24"/>
          <w:szCs w:val="24"/>
          <w:lang w:eastAsia="ru-RU"/>
        </w:rPr>
        <w:t>Б1.Д.01.02</w:t>
      </w:r>
      <w:r w:rsidRPr="00F23994">
        <w:rPr>
          <w:rFonts w:ascii="Times New Roman" w:eastAsia="Times New Roman" w:hAnsi="Times New Roman" w:cs="Times New Roman"/>
          <w:b/>
          <w:bCs/>
          <w:sz w:val="24"/>
          <w:szCs w:val="24"/>
          <w:lang w:eastAsia="ru-RU"/>
        </w:rPr>
        <w:t xml:space="preserve"> «Жанровые трансформации в русской поэзии ХХ века»</w:t>
      </w:r>
      <w:r w:rsidRPr="00F23994">
        <w:rPr>
          <w:rFonts w:ascii="Times New Roman" w:eastAsia="Times New Roman" w:hAnsi="Times New Roman" w:cs="Times New Roman"/>
          <w:sz w:val="24"/>
          <w:szCs w:val="24"/>
          <w:lang w:eastAsia="ru-RU"/>
        </w:rPr>
        <w:t>:</w:t>
      </w:r>
    </w:p>
    <w:p w:rsidR="00F23994" w:rsidRPr="00F23994" w:rsidRDefault="00F23994" w:rsidP="00F23994">
      <w:pPr>
        <w:numPr>
          <w:ilvl w:val="0"/>
          <w:numId w:val="8"/>
        </w:numPr>
        <w:tabs>
          <w:tab w:val="left" w:pos="1066"/>
        </w:tabs>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 xml:space="preserve">сформировать понятийный аппарат терминов и понятий литературоведения; </w:t>
      </w:r>
    </w:p>
    <w:p w:rsidR="00F23994" w:rsidRPr="00F23994" w:rsidRDefault="00F23994" w:rsidP="00F23994">
      <w:pPr>
        <w:numPr>
          <w:ilvl w:val="0"/>
          <w:numId w:val="8"/>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раскрыть сущность таких понятий теории литературы, как род, жанр, жанровая система, жанровая динамика, жанровая трансформация;</w:t>
      </w:r>
    </w:p>
    <w:p w:rsidR="00F23994" w:rsidRPr="00F23994" w:rsidRDefault="00F23994" w:rsidP="00F23994">
      <w:pPr>
        <w:numPr>
          <w:ilvl w:val="0"/>
          <w:numId w:val="8"/>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ознакомить с факторами  эволюции и жанрообразования в русской поэзии ХХ века;</w:t>
      </w:r>
    </w:p>
    <w:p w:rsidR="00F23994" w:rsidRPr="00F23994" w:rsidRDefault="00F23994" w:rsidP="00F23994">
      <w:pPr>
        <w:numPr>
          <w:ilvl w:val="0"/>
          <w:numId w:val="8"/>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показать основные направления жанрового развития в русской поэзии изучаемого периода (разрушение жанровых канонов, жанрово-родовой синтез, трансформация традиционных и рождение новых жанров),</w:t>
      </w:r>
    </w:p>
    <w:p w:rsidR="00F23994" w:rsidRPr="00F23994" w:rsidRDefault="00F23994" w:rsidP="00F23994">
      <w:pPr>
        <w:numPr>
          <w:ilvl w:val="0"/>
          <w:numId w:val="8"/>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дать представление о типологии жанровых процессов в русской лирике ХХ века;</w:t>
      </w:r>
    </w:p>
    <w:p w:rsidR="00F23994" w:rsidRPr="00F23994" w:rsidRDefault="00F23994" w:rsidP="00F23994">
      <w:pPr>
        <w:numPr>
          <w:ilvl w:val="0"/>
          <w:numId w:val="8"/>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проанализировать на конкретных примерах художественное своеобразие поэтики отдельных жанров и жанровых групп русской поэзии ХХ века (элегия, баллада, жанровые формы адресованной лирики, синтетические и межвидовые музыкальные конвенции «песенно-музыкальной лирики»);</w:t>
      </w:r>
    </w:p>
    <w:p w:rsidR="00F23994" w:rsidRPr="00F23994" w:rsidRDefault="00F23994" w:rsidP="00F23994">
      <w:pPr>
        <w:numPr>
          <w:ilvl w:val="0"/>
          <w:numId w:val="8"/>
        </w:numPr>
        <w:suppressAutoHyphens/>
        <w:spacing w:after="0" w:line="240" w:lineRule="auto"/>
        <w:jc w:val="both"/>
        <w:rPr>
          <w:rFonts w:ascii="Times New Roman" w:eastAsia="Times New Roman" w:hAnsi="Times New Roman" w:cs="Times New Roman"/>
          <w:sz w:val="24"/>
          <w:szCs w:val="24"/>
          <w:lang w:eastAsia="ru-RU"/>
        </w:rPr>
      </w:pPr>
      <w:r w:rsidRPr="00F23994">
        <w:rPr>
          <w:rFonts w:ascii="Times New Roman" w:hAnsi="Times New Roman" w:cs="Times New Roman"/>
          <w:sz w:val="24"/>
          <w:szCs w:val="24"/>
        </w:rPr>
        <w:t>научить применять теоретическую информацию при анализе конкретных произведений литературы на практических занятиях</w:t>
      </w:r>
      <w:r w:rsidRPr="00F23994">
        <w:rPr>
          <w:rFonts w:ascii="Times New Roman" w:eastAsia="Times New Roman" w:hAnsi="Times New Roman" w:cs="Times New Roman"/>
          <w:sz w:val="24"/>
          <w:szCs w:val="24"/>
          <w:lang w:eastAsia="ru-RU"/>
        </w:rPr>
        <w:t>.</w:t>
      </w: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ab/>
      </w:r>
    </w:p>
    <w:p w:rsidR="00F23994" w:rsidRPr="00F23994" w:rsidRDefault="00F23994" w:rsidP="00F23994">
      <w:pPr>
        <w:spacing w:after="0" w:line="240" w:lineRule="auto"/>
        <w:jc w:val="center"/>
        <w:rPr>
          <w:rFonts w:ascii="Times New Roman" w:eastAsia="Times New Roman" w:hAnsi="Times New Roman" w:cs="Times New Roman"/>
          <w:sz w:val="28"/>
          <w:szCs w:val="24"/>
          <w:lang w:eastAsia="ru-RU"/>
        </w:rPr>
      </w:pPr>
      <w:r w:rsidRPr="00F23994">
        <w:rPr>
          <w:rFonts w:ascii="Times New Roman" w:eastAsia="Times New Roman" w:hAnsi="Times New Roman" w:cs="Times New Roman"/>
          <w:b/>
          <w:bCs/>
          <w:sz w:val="28"/>
          <w:szCs w:val="24"/>
          <w:lang w:eastAsia="ru-RU"/>
        </w:rPr>
        <w:t xml:space="preserve">2. </w:t>
      </w:r>
      <w:r w:rsidRPr="00F23994">
        <w:rPr>
          <w:rFonts w:ascii="Times New Roman" w:eastAsia="Times New Roman" w:hAnsi="Times New Roman" w:cs="Times New Roman"/>
          <w:b/>
          <w:bCs/>
          <w:sz w:val="24"/>
          <w:szCs w:val="24"/>
          <w:lang w:eastAsia="ru-RU"/>
        </w:rPr>
        <w:t>МЕСТО ДИСЦИПЛИНЫ В СТРУКТУРЕ ОПОП</w:t>
      </w: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2.1. Учебная дисциплина «</w:t>
      </w:r>
      <w:r w:rsidRPr="00F23994">
        <w:rPr>
          <w:rFonts w:ascii="Times New Roman" w:eastAsia="Times New Roman" w:hAnsi="Times New Roman" w:cs="Times New Roman"/>
          <w:bCs/>
          <w:sz w:val="24"/>
          <w:szCs w:val="24"/>
          <w:lang w:eastAsia="ru-RU"/>
        </w:rPr>
        <w:t>Жанровые трансформации в русской поэзии ХХ века</w:t>
      </w:r>
      <w:r w:rsidRPr="00F23994">
        <w:rPr>
          <w:rFonts w:ascii="Times New Roman" w:eastAsia="Times New Roman" w:hAnsi="Times New Roman" w:cs="Times New Roman"/>
          <w:sz w:val="24"/>
          <w:szCs w:val="24"/>
          <w:lang w:eastAsia="ru-RU"/>
        </w:rPr>
        <w:t xml:space="preserve">» относится к вариативной части (элективные дисциплины). </w:t>
      </w:r>
      <w:r w:rsidRPr="00F23994">
        <w:rPr>
          <w:rFonts w:ascii="Times New Roman" w:hAnsi="Times New Roman" w:cs="Times New Roman"/>
          <w:sz w:val="24"/>
          <w:szCs w:val="24"/>
        </w:rPr>
        <w:t>Как гуманитарная наука «</w:t>
      </w:r>
      <w:r w:rsidRPr="00F23994">
        <w:rPr>
          <w:rFonts w:ascii="Times New Roman" w:eastAsia="Times New Roman" w:hAnsi="Times New Roman" w:cs="Times New Roman"/>
          <w:bCs/>
          <w:sz w:val="24"/>
          <w:szCs w:val="24"/>
          <w:lang w:eastAsia="ru-RU"/>
        </w:rPr>
        <w:t>Жанровые трансформации в русской поэзии ХХ века</w:t>
      </w:r>
      <w:r w:rsidRPr="00F23994">
        <w:rPr>
          <w:rFonts w:ascii="Times New Roman" w:hAnsi="Times New Roman" w:cs="Times New Roman"/>
          <w:sz w:val="24"/>
          <w:szCs w:val="24"/>
        </w:rPr>
        <w:t>» связана со всем циклом гуманитарных дисциплин (историей, философией, культурологией, психологией), входящих в стандарт высшего образования.</w:t>
      </w:r>
    </w:p>
    <w:p w:rsidR="00F23994" w:rsidRPr="00F23994" w:rsidRDefault="00F23994" w:rsidP="00F23994">
      <w:pPr>
        <w:widowControl w:val="0"/>
        <w:tabs>
          <w:tab w:val="left" w:pos="708"/>
          <w:tab w:val="right" w:leader="underscore" w:pos="9639"/>
        </w:tabs>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2.2.  Для изучения данной учебной дисциплины необходимы следующие знания, умения,  навыки и (или) опыт деятельности, формируемые предшествующими дисциплинами</w:t>
      </w:r>
      <w:r w:rsidRPr="00F23994">
        <w:rPr>
          <w:rFonts w:ascii="Times New Roman" w:eastAsia="Times New Roman" w:hAnsi="Times New Roman" w:cs="Times New Roman"/>
          <w:i/>
          <w:sz w:val="24"/>
          <w:szCs w:val="24"/>
          <w:lang w:eastAsia="ru-RU"/>
        </w:rPr>
        <w:t>:</w:t>
      </w:r>
    </w:p>
    <w:p w:rsidR="00F23994" w:rsidRPr="00F23994" w:rsidRDefault="00F23994" w:rsidP="00F23994">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F23994">
        <w:rPr>
          <w:rFonts w:ascii="Times New Roman" w:eastAsia="Times New Roman" w:hAnsi="Times New Roman" w:cs="Times New Roman"/>
          <w:i/>
          <w:sz w:val="24"/>
          <w:szCs w:val="24"/>
          <w:lang w:eastAsia="ru-RU"/>
        </w:rPr>
        <w:t xml:space="preserve">- </w:t>
      </w:r>
      <w:r w:rsidRPr="00F23994">
        <w:rPr>
          <w:rFonts w:ascii="Times New Roman" w:eastAsia="Times New Roman" w:hAnsi="Times New Roman" w:cs="Times New Roman"/>
          <w:sz w:val="24"/>
          <w:szCs w:val="24"/>
          <w:u w:val="single"/>
          <w:lang w:eastAsia="ru-RU"/>
        </w:rPr>
        <w:t xml:space="preserve">Актуальные вопросы изучения русской литературы </w:t>
      </w:r>
      <w:r w:rsidRPr="00F23994">
        <w:rPr>
          <w:rFonts w:ascii="Times New Roman" w:eastAsia="Times New Roman" w:hAnsi="Times New Roman" w:cs="Times New Roman"/>
          <w:sz w:val="24"/>
          <w:szCs w:val="24"/>
          <w:u w:val="single"/>
          <w:lang w:val="en-US" w:eastAsia="ru-RU"/>
        </w:rPr>
        <w:t>XIX</w:t>
      </w:r>
      <w:r w:rsidRPr="00F23994">
        <w:rPr>
          <w:rFonts w:ascii="Times New Roman" w:eastAsia="Times New Roman" w:hAnsi="Times New Roman" w:cs="Times New Roman"/>
          <w:sz w:val="24"/>
          <w:szCs w:val="24"/>
          <w:u w:val="single"/>
          <w:lang w:eastAsia="ru-RU"/>
        </w:rPr>
        <w:t xml:space="preserve"> века;</w:t>
      </w:r>
    </w:p>
    <w:p w:rsidR="00F23994" w:rsidRPr="00F23994" w:rsidRDefault="00F23994" w:rsidP="00F23994">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u w:val="single"/>
          <w:lang w:eastAsia="ru-RU"/>
        </w:rPr>
      </w:pPr>
      <w:r w:rsidRPr="00F23994">
        <w:rPr>
          <w:rFonts w:ascii="Times New Roman" w:eastAsia="Times New Roman" w:hAnsi="Times New Roman" w:cs="Times New Roman"/>
          <w:sz w:val="24"/>
          <w:szCs w:val="24"/>
          <w:u w:val="single"/>
          <w:lang w:eastAsia="ru-RU"/>
        </w:rPr>
        <w:t>- Проблемы эволюции русской литературы ХХ века;</w:t>
      </w:r>
    </w:p>
    <w:p w:rsidR="00F23994" w:rsidRPr="00F23994" w:rsidRDefault="00F23994" w:rsidP="00F23994">
      <w:pPr>
        <w:widowControl w:val="0"/>
        <w:tabs>
          <w:tab w:val="left" w:pos="708"/>
          <w:tab w:val="right" w:leader="underscore" w:pos="9639"/>
        </w:tabs>
        <w:spacing w:after="0" w:line="240" w:lineRule="auto"/>
        <w:ind w:firstLine="567"/>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u w:val="single"/>
          <w:lang w:eastAsia="ru-RU"/>
        </w:rPr>
        <w:t>- Современные методы анализа и интерпретации литературного произведения</w:t>
      </w:r>
      <w:r w:rsidRPr="00F23994">
        <w:rPr>
          <w:rFonts w:ascii="Times New Roman" w:eastAsia="Times New Roman" w:hAnsi="Times New Roman" w:cs="Times New Roman"/>
          <w:sz w:val="24"/>
          <w:szCs w:val="24"/>
          <w:lang w:eastAsia="ru-RU"/>
        </w:rPr>
        <w:t>.</w:t>
      </w:r>
    </w:p>
    <w:p w:rsidR="00F23994" w:rsidRPr="00F23994" w:rsidRDefault="00F23994" w:rsidP="00F23994">
      <w:pPr>
        <w:widowControl w:val="0"/>
        <w:tabs>
          <w:tab w:val="left" w:pos="708"/>
          <w:tab w:val="right" w:leader="underscore" w:pos="9639"/>
        </w:tabs>
        <w:spacing w:after="0" w:line="240" w:lineRule="auto"/>
        <w:ind w:firstLine="567"/>
        <w:jc w:val="both"/>
        <w:rPr>
          <w:rFonts w:ascii="Times New Roman" w:eastAsia="Times New Roman" w:hAnsi="Times New Roman" w:cs="Times New Roman"/>
          <w:i/>
          <w:lang w:eastAsia="ru-RU"/>
        </w:rPr>
      </w:pPr>
      <w:r w:rsidRPr="00F23994">
        <w:rPr>
          <w:rFonts w:ascii="Times New Roman" w:eastAsia="Times New Roman" w:hAnsi="Times New Roman" w:cs="Times New Roman"/>
          <w:i/>
          <w:sz w:val="24"/>
          <w:szCs w:val="24"/>
          <w:lang w:eastAsia="ru-RU"/>
        </w:rPr>
        <w:t xml:space="preserve">                </w:t>
      </w:r>
      <w:r w:rsidRPr="00F23994">
        <w:rPr>
          <w:rFonts w:ascii="Times New Roman" w:eastAsia="Times New Roman" w:hAnsi="Times New Roman" w:cs="Times New Roman"/>
          <w:i/>
          <w:lang w:eastAsia="ru-RU"/>
        </w:rPr>
        <w:t>(наименование предшествующей(их) учебной(ых) дисциплин(ы) (модуля))</w:t>
      </w:r>
    </w:p>
    <w:p w:rsidR="00F23994" w:rsidRPr="00F23994" w:rsidRDefault="00F23994" w:rsidP="00F23994">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i/>
          <w:sz w:val="24"/>
          <w:szCs w:val="24"/>
          <w:lang w:eastAsia="ru-RU"/>
        </w:rPr>
        <w:t>Знания:</w:t>
      </w:r>
      <w:r w:rsidRPr="00F23994">
        <w:rPr>
          <w:rFonts w:ascii="Times New Roman" w:eastAsia="Times New Roman" w:hAnsi="Times New Roman" w:cs="Times New Roman"/>
          <w:sz w:val="24"/>
          <w:szCs w:val="24"/>
          <w:lang w:eastAsia="ru-RU"/>
        </w:rPr>
        <w:t xml:space="preserve"> основных понятий и категорий литературоведения, методов филологического анализа, основных законов историко-литературного развития, принципов жанровой классификации;</w:t>
      </w:r>
    </w:p>
    <w:p w:rsidR="00F23994" w:rsidRPr="00F23994" w:rsidRDefault="00F23994" w:rsidP="00F23994">
      <w:pPr>
        <w:widowControl w:val="0"/>
        <w:tabs>
          <w:tab w:val="left" w:pos="708"/>
          <w:tab w:val="right" w:leader="underscore" w:pos="9639"/>
        </w:tabs>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i/>
          <w:sz w:val="24"/>
          <w:szCs w:val="24"/>
          <w:lang w:eastAsia="ru-RU"/>
        </w:rPr>
        <w:t>Умения:</w:t>
      </w:r>
      <w:r w:rsidRPr="00F23994">
        <w:rPr>
          <w:rFonts w:ascii="Times New Roman" w:eastAsia="Times New Roman" w:hAnsi="Times New Roman" w:cs="Times New Roman"/>
          <w:sz w:val="24"/>
          <w:szCs w:val="24"/>
          <w:lang w:eastAsia="ru-RU"/>
        </w:rPr>
        <w:t xml:space="preserve"> использовать теоретико-литературный аппарат в профессиональной деятельности, проводить анализ лирических, эпических и драматических произведений</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i/>
          <w:sz w:val="24"/>
          <w:szCs w:val="24"/>
          <w:lang w:eastAsia="ru-RU"/>
        </w:rPr>
        <w:t>Навыки и (или) опыт деятельности</w:t>
      </w:r>
      <w:r w:rsidRPr="00F23994">
        <w:rPr>
          <w:rFonts w:ascii="Times New Roman" w:eastAsia="Times New Roman" w:hAnsi="Times New Roman" w:cs="Times New Roman"/>
          <w:sz w:val="24"/>
          <w:szCs w:val="24"/>
          <w:lang w:eastAsia="ru-RU"/>
        </w:rPr>
        <w:t>: владения философскими методами и методами социально-гуманитарного познания в изучении основных закономерностей литературного развития и стадий истории мировой литературы, приемами анализа явлений литературы.</w:t>
      </w:r>
    </w:p>
    <w:p w:rsidR="00F23994" w:rsidRPr="00F23994" w:rsidRDefault="00F23994" w:rsidP="00F23994">
      <w:pPr>
        <w:widowControl w:val="0"/>
        <w:tabs>
          <w:tab w:val="left" w:pos="708"/>
          <w:tab w:val="right" w:leader="underscore" w:pos="9639"/>
        </w:tabs>
        <w:spacing w:after="0" w:line="240" w:lineRule="auto"/>
        <w:jc w:val="both"/>
        <w:rPr>
          <w:rFonts w:ascii="Times New Roman" w:eastAsia="TimesNewRomanPSMT" w:hAnsi="Times New Roman" w:cs="Times New Roman"/>
          <w:sz w:val="24"/>
          <w:szCs w:val="24"/>
        </w:rPr>
      </w:pPr>
      <w:r w:rsidRPr="00F23994">
        <w:rPr>
          <w:rFonts w:ascii="Times New Roman" w:eastAsia="Times New Roman" w:hAnsi="Times New Roman" w:cs="Times New Roman"/>
          <w:sz w:val="24"/>
          <w:szCs w:val="24"/>
          <w:lang w:eastAsia="ru-RU"/>
        </w:rPr>
        <w:t>2.3. Перечень последующих учебных дисциплин, для которых необходимы знания, умения и навыки, формируемые данной учебной дисциплиной: производственная (педагогическая практика), производственная  практика (практика по получению профессиональных умений и опыта профессиональной деятельности). «</w:t>
      </w:r>
      <w:r w:rsidRPr="00F23994">
        <w:rPr>
          <w:rFonts w:ascii="Times New Roman" w:eastAsia="Times New Roman" w:hAnsi="Times New Roman" w:cs="Times New Roman"/>
          <w:bCs/>
          <w:sz w:val="24"/>
          <w:szCs w:val="24"/>
          <w:lang w:eastAsia="ru-RU"/>
        </w:rPr>
        <w:t xml:space="preserve">Жанровые </w:t>
      </w:r>
      <w:r w:rsidRPr="00F23994">
        <w:rPr>
          <w:rFonts w:ascii="Times New Roman" w:eastAsia="Times New Roman" w:hAnsi="Times New Roman" w:cs="Times New Roman"/>
          <w:bCs/>
          <w:sz w:val="24"/>
          <w:szCs w:val="24"/>
          <w:lang w:eastAsia="ru-RU"/>
        </w:rPr>
        <w:lastRenderedPageBreak/>
        <w:t>трансформации в русской поэзии ХХ века</w:t>
      </w:r>
      <w:r w:rsidRPr="00F23994">
        <w:rPr>
          <w:rFonts w:ascii="Times New Roman" w:eastAsia="Times New Roman" w:hAnsi="Times New Roman" w:cs="Times New Roman"/>
          <w:sz w:val="24"/>
          <w:szCs w:val="24"/>
          <w:lang w:eastAsia="ru-RU"/>
        </w:rPr>
        <w:t xml:space="preserve">» изучается в последнем семестре, завершает курс обучения. </w:t>
      </w:r>
      <w:r w:rsidRPr="00F23994">
        <w:rPr>
          <w:rFonts w:ascii="Times New Roman" w:eastAsia="TimesNewRomanPSMT" w:hAnsi="Times New Roman" w:cs="Times New Roman"/>
          <w:sz w:val="24"/>
          <w:szCs w:val="24"/>
        </w:rPr>
        <w:t>Дисциплина находится в тесной связи с дисциплиной «Проблема автора в литературоведении»,  а также с научно-исследовательской работой.</w:t>
      </w:r>
    </w:p>
    <w:p w:rsidR="00F23994" w:rsidRPr="00F23994" w:rsidRDefault="00F23994" w:rsidP="00F23994">
      <w:pPr>
        <w:widowControl w:val="0"/>
        <w:tabs>
          <w:tab w:val="left" w:pos="708"/>
          <w:tab w:val="right" w:leader="underscore" w:pos="9639"/>
        </w:tabs>
        <w:suppressAutoHyphens/>
        <w:spacing w:after="0" w:line="240" w:lineRule="auto"/>
        <w:ind w:firstLine="567"/>
        <w:jc w:val="both"/>
        <w:textAlignment w:val="baseline"/>
        <w:rPr>
          <w:rFonts w:ascii="Times New Roman" w:eastAsia="Times New Roman" w:hAnsi="Times New Roman" w:cs="Times New Roman"/>
          <w:kern w:val="1"/>
          <w:sz w:val="24"/>
          <w:szCs w:val="24"/>
          <w:u w:val="single"/>
          <w:lang w:eastAsia="hi-IN" w:bidi="hi-IN"/>
        </w:rPr>
      </w:pPr>
    </w:p>
    <w:p w:rsidR="00F23994" w:rsidRPr="00F23994" w:rsidRDefault="00F23994" w:rsidP="00F23994">
      <w:pPr>
        <w:widowControl w:val="0"/>
        <w:tabs>
          <w:tab w:val="left" w:pos="708"/>
          <w:tab w:val="right" w:leader="underscore" w:pos="9639"/>
        </w:tabs>
        <w:suppressAutoHyphens/>
        <w:spacing w:after="0" w:line="240" w:lineRule="auto"/>
        <w:ind w:firstLine="567"/>
        <w:jc w:val="center"/>
        <w:textAlignment w:val="baseline"/>
        <w:rPr>
          <w:rFonts w:ascii="Times New Roman" w:eastAsia="Times New Roman" w:hAnsi="Times New Roman" w:cs="Times New Roman"/>
          <w:b/>
          <w:bCs/>
          <w:kern w:val="1"/>
          <w:sz w:val="24"/>
          <w:szCs w:val="24"/>
          <w:lang w:eastAsia="hi-IN" w:bidi="hi-IN"/>
        </w:rPr>
      </w:pPr>
      <w:r w:rsidRPr="00F23994">
        <w:rPr>
          <w:rFonts w:ascii="Times New Roman" w:eastAsia="Times New Roman" w:hAnsi="Times New Roman" w:cs="Times New Roman"/>
          <w:b/>
          <w:bCs/>
          <w:kern w:val="1"/>
          <w:sz w:val="24"/>
          <w:szCs w:val="24"/>
          <w:lang w:eastAsia="hi-IN" w:bidi="hi-IN"/>
        </w:rPr>
        <w:t xml:space="preserve">3. КОМПЕТЕНЦИИ ОБУЧАЮЩЕГОСЯ, ФОРМИРУЕМЫЕ В РЕЗУЛЬТАТЕ ОСВОЕНИЯ ДИСЦИПЛИНЫ </w:t>
      </w:r>
    </w:p>
    <w:p w:rsidR="00F23994" w:rsidRPr="00F23994" w:rsidRDefault="00F23994" w:rsidP="00F23994">
      <w:pPr>
        <w:widowControl w:val="0"/>
        <w:tabs>
          <w:tab w:val="left" w:pos="708"/>
          <w:tab w:val="right" w:leader="underscore" w:pos="9639"/>
        </w:tabs>
        <w:suppressAutoHyphens/>
        <w:spacing w:after="0" w:line="240" w:lineRule="auto"/>
        <w:ind w:firstLine="567"/>
        <w:jc w:val="center"/>
        <w:textAlignment w:val="baseline"/>
        <w:rPr>
          <w:rFonts w:ascii="Times New Roman" w:eastAsia="Times New Roman" w:hAnsi="Times New Roman" w:cs="Times New Roman"/>
          <w:b/>
          <w:bCs/>
          <w:kern w:val="1"/>
          <w:sz w:val="24"/>
          <w:szCs w:val="24"/>
          <w:lang w:eastAsia="hi-IN" w:bidi="hi-IN"/>
        </w:rPr>
      </w:pPr>
    </w:p>
    <w:p w:rsidR="00F23994" w:rsidRPr="00F23994" w:rsidRDefault="00F23994" w:rsidP="00F23994">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r w:rsidRPr="00F23994">
        <w:rPr>
          <w:rFonts w:ascii="Times New Roman" w:eastAsia="Times New Roman" w:hAnsi="Times New Roman" w:cs="Times New Roman"/>
          <w:kern w:val="1"/>
          <w:sz w:val="24"/>
          <w:szCs w:val="24"/>
          <w:lang w:eastAsia="hi-IN" w:bidi="hi-IN"/>
        </w:rPr>
        <w:t>Процесс изучения дисциплины направлен на формирование элементов следующих компетенций в соответствии с ФГОС ВО и ОПОП ВО по данному направлению</w:t>
      </w:r>
      <w:r w:rsidRPr="00F23994">
        <w:rPr>
          <w:rFonts w:ascii="Times New Roman" w:eastAsia="Times New Roman" w:hAnsi="Times New Roman" w:cs="Times New Roman"/>
          <w:color w:val="FF0000"/>
          <w:kern w:val="1"/>
          <w:sz w:val="24"/>
          <w:szCs w:val="24"/>
          <w:lang w:eastAsia="hi-IN" w:bidi="hi-IN"/>
        </w:rPr>
        <w:t xml:space="preserve"> </w:t>
      </w:r>
      <w:r w:rsidRPr="00F23994">
        <w:rPr>
          <w:rFonts w:ascii="Times New Roman" w:eastAsia="Times New Roman" w:hAnsi="Times New Roman" w:cs="Times New Roman"/>
          <w:kern w:val="1"/>
          <w:sz w:val="24"/>
          <w:szCs w:val="24"/>
          <w:lang w:eastAsia="hi-IN" w:bidi="hi-IN"/>
        </w:rPr>
        <w:t>подготовки:</w:t>
      </w:r>
    </w:p>
    <w:p w:rsidR="00F23994" w:rsidRPr="00F23994" w:rsidRDefault="00F23994" w:rsidP="00F23994">
      <w:pPr>
        <w:widowControl w:val="0"/>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F23994">
        <w:rPr>
          <w:rFonts w:ascii="Times New Roman" w:eastAsia="Times New Roman" w:hAnsi="Times New Roman" w:cs="Times New Roman"/>
          <w:kern w:val="1"/>
          <w:sz w:val="24"/>
          <w:szCs w:val="24"/>
          <w:lang w:eastAsia="hi-IN" w:bidi="hi-IN"/>
        </w:rPr>
        <w:t xml:space="preserve">в) профессиональных (ПК): ПК-9 – </w:t>
      </w:r>
      <w:r w:rsidRPr="00F23994">
        <w:rPr>
          <w:rFonts w:ascii="Times New Roman" w:hAnsi="Times New Roman" w:cs="Times New Roman"/>
          <w:sz w:val="24"/>
          <w:szCs w:val="24"/>
        </w:rPr>
        <w:t>умение пользоваться в процессе преподавания филологических дисциплин вузе профессиональными знаниями в области теории и истории литературы, современного литературоведения, новых движений литературоведческой науки, методики преподавания литературоведческих дисциплин в системе высшего образования</w:t>
      </w:r>
      <w:r w:rsidRPr="00F23994">
        <w:rPr>
          <w:rFonts w:ascii="Times New Roman" w:eastAsia="Times New Roman" w:hAnsi="Times New Roman" w:cs="Times New Roman"/>
          <w:sz w:val="24"/>
          <w:szCs w:val="24"/>
          <w:lang w:eastAsia="ru-RU"/>
        </w:rPr>
        <w:t>; ПК-1 – понимание своеобразия каждого из культурных этапов в России в их историко-литературном значении; знание стабильных и переходных эпох и действующих в их рамках художественных направлений и жанровых систем.</w:t>
      </w:r>
    </w:p>
    <w:p w:rsidR="00F23994" w:rsidRPr="00F23994" w:rsidRDefault="00F23994" w:rsidP="00F23994">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F23994">
        <w:rPr>
          <w:rFonts w:ascii="Times New Roman" w:eastAsia="Times New Roman" w:hAnsi="Times New Roman" w:cs="Times New Roman"/>
          <w:b/>
          <w:kern w:val="1"/>
          <w:sz w:val="24"/>
          <w:szCs w:val="24"/>
          <w:lang w:eastAsia="hi-IN" w:bidi="hi-IN"/>
        </w:rPr>
        <w:t>Таблица 1. Декомпозиция результатов обучения</w:t>
      </w:r>
    </w:p>
    <w:p w:rsidR="00F23994" w:rsidRPr="00F23994" w:rsidRDefault="00F23994" w:rsidP="00F23994">
      <w:pPr>
        <w:widowControl w:val="0"/>
        <w:suppressAutoHyphens/>
        <w:spacing w:after="0" w:line="240" w:lineRule="auto"/>
        <w:ind w:firstLine="709"/>
        <w:jc w:val="both"/>
        <w:textAlignment w:val="baseline"/>
        <w:rPr>
          <w:rFonts w:ascii="Times New Roman" w:eastAsia="Times New Roman" w:hAnsi="Times New Roman" w:cs="Times New Roman"/>
          <w:kern w:val="1"/>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6"/>
        <w:gridCol w:w="2362"/>
        <w:gridCol w:w="2395"/>
        <w:gridCol w:w="2418"/>
      </w:tblGrid>
      <w:tr w:rsidR="00F23994" w:rsidRPr="00F23994" w:rsidTr="00E74365">
        <w:tc>
          <w:tcPr>
            <w:tcW w:w="2396" w:type="dxa"/>
            <w:vMerge w:val="restart"/>
          </w:tcPr>
          <w:p w:rsidR="00F23994" w:rsidRPr="00F23994" w:rsidRDefault="00F23994" w:rsidP="00F23994">
            <w:pPr>
              <w:widowControl w:val="0"/>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Код и наименование компетенции</w:t>
            </w:r>
          </w:p>
        </w:tc>
        <w:tc>
          <w:tcPr>
            <w:tcW w:w="7175" w:type="dxa"/>
            <w:gridSpan w:val="3"/>
          </w:tcPr>
          <w:p w:rsidR="00F23994" w:rsidRPr="00F23994" w:rsidRDefault="00F23994" w:rsidP="00F23994">
            <w:pPr>
              <w:widowControl w:val="0"/>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Результаты освоения дисциплины</w:t>
            </w:r>
          </w:p>
        </w:tc>
      </w:tr>
      <w:tr w:rsidR="00F23994" w:rsidRPr="00F23994" w:rsidTr="00E74365">
        <w:tc>
          <w:tcPr>
            <w:tcW w:w="2396" w:type="dxa"/>
            <w:vMerge/>
          </w:tcPr>
          <w:p w:rsidR="00F23994" w:rsidRPr="00F23994" w:rsidRDefault="00F23994" w:rsidP="00F23994">
            <w:pPr>
              <w:widowControl w:val="0"/>
              <w:spacing w:after="0" w:line="240" w:lineRule="auto"/>
              <w:rPr>
                <w:rFonts w:ascii="Times New Roman" w:eastAsia="Times New Roman" w:hAnsi="Times New Roman" w:cs="Times New Roman"/>
                <w:b/>
                <w:i/>
                <w:sz w:val="20"/>
                <w:szCs w:val="20"/>
                <w:lang w:eastAsia="ru-RU"/>
              </w:rPr>
            </w:pPr>
          </w:p>
        </w:tc>
        <w:tc>
          <w:tcPr>
            <w:tcW w:w="2362" w:type="dxa"/>
          </w:tcPr>
          <w:p w:rsidR="00F23994" w:rsidRPr="00F23994" w:rsidRDefault="00F23994" w:rsidP="00F23994">
            <w:pPr>
              <w:widowControl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sz w:val="20"/>
                <w:szCs w:val="20"/>
                <w:lang w:eastAsia="ru-RU"/>
              </w:rPr>
              <w:t>Знать</w:t>
            </w:r>
          </w:p>
        </w:tc>
        <w:tc>
          <w:tcPr>
            <w:tcW w:w="2395" w:type="dxa"/>
          </w:tcPr>
          <w:p w:rsidR="00F23994" w:rsidRPr="00F23994" w:rsidRDefault="00F23994" w:rsidP="00F23994">
            <w:pPr>
              <w:widowControl w:val="0"/>
              <w:spacing w:after="0" w:line="240" w:lineRule="auto"/>
              <w:jc w:val="center"/>
              <w:rPr>
                <w:rFonts w:ascii="Times New Roman" w:eastAsia="Times New Roman" w:hAnsi="Times New Roman" w:cs="Times New Roman"/>
                <w:b/>
                <w:i/>
                <w:lang w:eastAsia="ru-RU"/>
              </w:rPr>
            </w:pPr>
            <w:r w:rsidRPr="00F23994">
              <w:rPr>
                <w:rFonts w:ascii="Times New Roman" w:eastAsia="Times New Roman" w:hAnsi="Times New Roman" w:cs="Times New Roman"/>
                <w:lang w:eastAsia="ru-RU"/>
              </w:rPr>
              <w:t>Уметь</w:t>
            </w:r>
          </w:p>
        </w:tc>
        <w:tc>
          <w:tcPr>
            <w:tcW w:w="2418" w:type="dxa"/>
          </w:tcPr>
          <w:p w:rsidR="00F23994" w:rsidRPr="00F23994" w:rsidRDefault="00F23994" w:rsidP="00F23994">
            <w:pPr>
              <w:widowControl w:val="0"/>
              <w:spacing w:after="0" w:line="240" w:lineRule="auto"/>
              <w:jc w:val="center"/>
              <w:rPr>
                <w:rFonts w:ascii="Times New Roman" w:eastAsia="Times New Roman" w:hAnsi="Times New Roman" w:cs="Times New Roman"/>
                <w:b/>
                <w:i/>
                <w:lang w:eastAsia="ru-RU"/>
              </w:rPr>
            </w:pPr>
            <w:r w:rsidRPr="00F23994">
              <w:rPr>
                <w:rFonts w:ascii="Times New Roman" w:eastAsia="Times New Roman" w:hAnsi="Times New Roman" w:cs="Times New Roman"/>
                <w:lang w:eastAsia="ru-RU"/>
              </w:rPr>
              <w:t>Владеть</w:t>
            </w:r>
          </w:p>
        </w:tc>
      </w:tr>
      <w:tr w:rsidR="00F23994" w:rsidRPr="00F23994" w:rsidTr="00E74365">
        <w:tc>
          <w:tcPr>
            <w:tcW w:w="2396" w:type="dxa"/>
          </w:tcPr>
          <w:p w:rsidR="00F23994" w:rsidRPr="00F23994" w:rsidRDefault="00F23994" w:rsidP="00F23994">
            <w:pPr>
              <w:widowControl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ПК-9</w:t>
            </w:r>
          </w:p>
        </w:tc>
        <w:tc>
          <w:tcPr>
            <w:tcW w:w="2362" w:type="dxa"/>
          </w:tcPr>
          <w:p w:rsidR="00F23994" w:rsidRPr="00F23994" w:rsidRDefault="00F23994" w:rsidP="00F23994">
            <w:pPr>
              <w:keepLines/>
              <w:widowControl w:val="0"/>
              <w:tabs>
                <w:tab w:val="left" w:pos="-1384"/>
                <w:tab w:val="left" w:pos="170"/>
              </w:tabs>
              <w:snapToGrid w:val="0"/>
              <w:spacing w:after="0" w:line="240" w:lineRule="auto"/>
              <w:ind w:hanging="34"/>
              <w:rPr>
                <w:rFonts w:ascii="Times New Roman" w:hAnsi="Times New Roman" w:cs="Times New Roman"/>
                <w:spacing w:val="-4"/>
                <w:sz w:val="20"/>
                <w:szCs w:val="20"/>
              </w:rPr>
            </w:pPr>
            <w:r w:rsidRPr="00F23994">
              <w:rPr>
                <w:rFonts w:ascii="Times New Roman" w:hAnsi="Times New Roman" w:cs="Times New Roman"/>
                <w:spacing w:val="-4"/>
                <w:sz w:val="20"/>
                <w:szCs w:val="20"/>
              </w:rPr>
              <w:t>основные методы научного исследования генетивных изменений;</w:t>
            </w:r>
          </w:p>
          <w:p w:rsidR="00F23994" w:rsidRPr="00F23994" w:rsidRDefault="00F23994" w:rsidP="00F23994">
            <w:pPr>
              <w:keepLines/>
              <w:widowControl w:val="0"/>
              <w:tabs>
                <w:tab w:val="left" w:pos="-1384"/>
                <w:tab w:val="left" w:pos="170"/>
              </w:tabs>
              <w:snapToGrid w:val="0"/>
              <w:spacing w:after="0" w:line="240" w:lineRule="auto"/>
              <w:ind w:hanging="34"/>
              <w:rPr>
                <w:rFonts w:ascii="Times New Roman" w:hAnsi="Times New Roman" w:cs="Times New Roman"/>
                <w:spacing w:val="-4"/>
                <w:sz w:val="20"/>
                <w:szCs w:val="20"/>
              </w:rPr>
            </w:pPr>
            <w:r w:rsidRPr="00F23994">
              <w:rPr>
                <w:rFonts w:ascii="Times New Roman" w:hAnsi="Times New Roman" w:cs="Times New Roman"/>
                <w:sz w:val="20"/>
                <w:szCs w:val="20"/>
              </w:rPr>
              <w:t xml:space="preserve"> </w:t>
            </w:r>
            <w:r w:rsidRPr="00F23994">
              <w:rPr>
                <w:rFonts w:ascii="Times New Roman" w:hAnsi="Times New Roman" w:cs="Times New Roman"/>
                <w:spacing w:val="-4"/>
                <w:sz w:val="20"/>
                <w:szCs w:val="20"/>
              </w:rPr>
              <w:t xml:space="preserve">принципы анализа жанровых форм </w:t>
            </w:r>
          </w:p>
        </w:tc>
        <w:tc>
          <w:tcPr>
            <w:tcW w:w="2395" w:type="dxa"/>
          </w:tcPr>
          <w:p w:rsidR="00F23994" w:rsidRPr="00F23994" w:rsidRDefault="00F23994" w:rsidP="00F23994">
            <w:pPr>
              <w:keepLines/>
              <w:widowControl w:val="0"/>
              <w:tabs>
                <w:tab w:val="left" w:pos="-1384"/>
                <w:tab w:val="left" w:pos="-61"/>
                <w:tab w:val="left" w:pos="170"/>
              </w:tabs>
              <w:suppressAutoHyphens/>
              <w:snapToGrid w:val="0"/>
              <w:spacing w:after="0" w:line="240" w:lineRule="auto"/>
              <w:ind w:hanging="34"/>
              <w:jc w:val="both"/>
              <w:rPr>
                <w:rFonts w:ascii="Times New Roman" w:hAnsi="Times New Roman" w:cs="Times New Roman"/>
                <w:sz w:val="20"/>
                <w:szCs w:val="20"/>
              </w:rPr>
            </w:pPr>
            <w:r w:rsidRPr="00F23994">
              <w:rPr>
                <w:rFonts w:ascii="Times New Roman" w:hAnsi="Times New Roman" w:cs="Times New Roman"/>
                <w:sz w:val="20"/>
                <w:szCs w:val="20"/>
              </w:rPr>
              <w:t>применять различные научные методы и методологии при изучении основных форм, механизмов жанровой эволюции и трансформации</w:t>
            </w:r>
          </w:p>
        </w:tc>
        <w:tc>
          <w:tcPr>
            <w:tcW w:w="2418" w:type="dxa"/>
          </w:tcPr>
          <w:p w:rsidR="00F23994" w:rsidRPr="00F23994" w:rsidRDefault="00F23994" w:rsidP="00F23994">
            <w:pPr>
              <w:keepLines/>
              <w:widowControl w:val="0"/>
              <w:tabs>
                <w:tab w:val="left" w:pos="170"/>
                <w:tab w:val="left" w:pos="270"/>
              </w:tabs>
              <w:suppressAutoHyphens/>
              <w:snapToGrid w:val="0"/>
              <w:spacing w:after="0" w:line="240" w:lineRule="auto"/>
              <w:jc w:val="both"/>
              <w:rPr>
                <w:rFonts w:ascii="Times New Roman" w:hAnsi="Times New Roman" w:cs="Times New Roman"/>
                <w:spacing w:val="-4"/>
                <w:sz w:val="20"/>
                <w:szCs w:val="20"/>
              </w:rPr>
            </w:pPr>
            <w:r w:rsidRPr="00F23994">
              <w:rPr>
                <w:rFonts w:ascii="Times New Roman" w:hAnsi="Times New Roman" w:cs="Times New Roman"/>
                <w:spacing w:val="-4"/>
                <w:sz w:val="20"/>
                <w:szCs w:val="20"/>
              </w:rPr>
              <w:t>навыками анализа, классификации и систематизации жанровых процессов в русской поэзии ХХ века.</w:t>
            </w:r>
          </w:p>
        </w:tc>
      </w:tr>
      <w:tr w:rsidR="00F23994" w:rsidRPr="00F23994" w:rsidTr="00E74365">
        <w:tc>
          <w:tcPr>
            <w:tcW w:w="2396" w:type="dxa"/>
          </w:tcPr>
          <w:p w:rsidR="00F23994" w:rsidRPr="00F23994" w:rsidRDefault="00F23994" w:rsidP="00F23994">
            <w:pPr>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ПК-1</w:t>
            </w:r>
          </w:p>
        </w:tc>
        <w:tc>
          <w:tcPr>
            <w:tcW w:w="2362" w:type="dxa"/>
          </w:tcPr>
          <w:p w:rsidR="00F23994" w:rsidRPr="00F23994" w:rsidRDefault="00F23994" w:rsidP="00F23994">
            <w:pPr>
              <w:keepLines/>
              <w:widowControl w:val="0"/>
              <w:suppressAutoHyphens/>
              <w:snapToGrid w:val="0"/>
              <w:spacing w:after="0" w:line="240" w:lineRule="auto"/>
              <w:jc w:val="both"/>
              <w:rPr>
                <w:rFonts w:ascii="Times New Roman" w:eastAsia="Times New Roman" w:hAnsi="Times New Roman" w:cs="Times New Roman"/>
                <w:spacing w:val="-4"/>
                <w:sz w:val="20"/>
                <w:szCs w:val="20"/>
                <w:lang w:eastAsia="ru-RU"/>
              </w:rPr>
            </w:pPr>
            <w:r w:rsidRPr="00F23994">
              <w:rPr>
                <w:rFonts w:ascii="Times New Roman" w:eastAsia="Times New Roman" w:hAnsi="Times New Roman" w:cs="Times New Roman"/>
                <w:spacing w:val="-4"/>
                <w:sz w:val="20"/>
                <w:szCs w:val="20"/>
                <w:lang w:eastAsia="ru-RU"/>
              </w:rPr>
              <w:t>основные понятия жанрологии, ее методологию; основные направления, этапы и закономерности  жанрового развития.</w:t>
            </w:r>
          </w:p>
        </w:tc>
        <w:tc>
          <w:tcPr>
            <w:tcW w:w="2395" w:type="dxa"/>
          </w:tcPr>
          <w:p w:rsidR="00F23994" w:rsidRPr="00F23994" w:rsidRDefault="00F23994" w:rsidP="00F23994">
            <w:pPr>
              <w:keepLines/>
              <w:widowControl w:val="0"/>
              <w:tabs>
                <w:tab w:val="left" w:pos="-959"/>
                <w:tab w:val="left" w:pos="170"/>
              </w:tabs>
              <w:suppressAutoHyphens/>
              <w:snapToGrid w:val="0"/>
              <w:ind w:left="34"/>
              <w:jc w:val="both"/>
              <w:rPr>
                <w:rFonts w:ascii="Times New Roman" w:eastAsia="Times New Roman" w:hAnsi="Times New Roman" w:cs="Times New Roman"/>
                <w:sz w:val="20"/>
                <w:szCs w:val="20"/>
                <w:lang w:eastAsia="ru-RU"/>
              </w:rPr>
            </w:pPr>
            <w:r w:rsidRPr="00F23994">
              <w:rPr>
                <w:rFonts w:ascii="Times New Roman" w:hAnsi="Times New Roman" w:cs="Times New Roman"/>
                <w:spacing w:val="-4"/>
                <w:sz w:val="20"/>
                <w:szCs w:val="20"/>
              </w:rPr>
              <w:t>вырабатывать эволюцион</w:t>
            </w:r>
            <w:r w:rsidRPr="00F23994">
              <w:rPr>
                <w:rFonts w:ascii="Times New Roman" w:hAnsi="Times New Roman" w:cs="Times New Roman"/>
                <w:spacing w:val="-4"/>
                <w:sz w:val="20"/>
                <w:szCs w:val="20"/>
              </w:rPr>
              <w:softHyphen/>
              <w:t>ный и системный взгляды на историю и теорию жанра.</w:t>
            </w:r>
          </w:p>
        </w:tc>
        <w:tc>
          <w:tcPr>
            <w:tcW w:w="2418" w:type="dxa"/>
          </w:tcPr>
          <w:p w:rsidR="00F23994" w:rsidRPr="00F23994" w:rsidRDefault="00F23994" w:rsidP="00F23994">
            <w:pPr>
              <w:keepLines/>
              <w:widowControl w:val="0"/>
              <w:tabs>
                <w:tab w:val="left" w:pos="0"/>
                <w:tab w:val="left" w:pos="170"/>
              </w:tabs>
              <w:suppressAutoHyphens/>
              <w:snapToGrid w:val="0"/>
              <w:spacing w:after="0" w:line="240" w:lineRule="auto"/>
              <w:jc w:val="both"/>
              <w:rPr>
                <w:rFonts w:ascii="Times New Roman" w:eastAsia="Times New Roman" w:hAnsi="Times New Roman" w:cs="Times New Roman"/>
                <w:spacing w:val="-4"/>
                <w:sz w:val="20"/>
                <w:szCs w:val="20"/>
                <w:lang w:eastAsia="ru-RU"/>
              </w:rPr>
            </w:pPr>
            <w:r w:rsidRPr="00F23994">
              <w:rPr>
                <w:rFonts w:ascii="Times New Roman" w:eastAsia="Times New Roman" w:hAnsi="Times New Roman" w:cs="Times New Roman"/>
                <w:spacing w:val="-4"/>
                <w:sz w:val="20"/>
                <w:szCs w:val="20"/>
                <w:lang w:eastAsia="ru-RU"/>
              </w:rPr>
              <w:t>навыками сравнительно-сопоставительного, структурного, интертекстуального и мотивного анализ</w:t>
            </w:r>
          </w:p>
        </w:tc>
      </w:tr>
    </w:tbl>
    <w:p w:rsidR="00F23994" w:rsidRPr="00F23994" w:rsidRDefault="00F23994" w:rsidP="00F23994">
      <w:pPr>
        <w:tabs>
          <w:tab w:val="left" w:pos="7938"/>
        </w:tabs>
        <w:spacing w:after="0" w:line="240" w:lineRule="auto"/>
        <w:ind w:firstLine="720"/>
        <w:jc w:val="center"/>
        <w:rPr>
          <w:rFonts w:ascii="Times New Roman" w:eastAsia="Times New Roman" w:hAnsi="Times New Roman" w:cs="Times New Roman"/>
          <w:b/>
          <w:sz w:val="24"/>
          <w:szCs w:val="24"/>
          <w:lang w:eastAsia="ru-RU"/>
        </w:rPr>
      </w:pPr>
    </w:p>
    <w:p w:rsidR="00F23994" w:rsidRPr="00F23994" w:rsidRDefault="00F23994" w:rsidP="00F23994">
      <w:pPr>
        <w:tabs>
          <w:tab w:val="left" w:pos="7938"/>
        </w:tabs>
        <w:spacing w:after="0" w:line="240" w:lineRule="auto"/>
        <w:ind w:firstLine="720"/>
        <w:jc w:val="center"/>
        <w:rPr>
          <w:rFonts w:ascii="Times New Roman" w:eastAsia="Times New Roman" w:hAnsi="Times New Roman" w:cs="Times New Roman"/>
          <w:sz w:val="28"/>
          <w:szCs w:val="20"/>
          <w:lang w:eastAsia="ru-RU"/>
        </w:rPr>
      </w:pPr>
      <w:r w:rsidRPr="00F23994">
        <w:rPr>
          <w:rFonts w:ascii="Times New Roman" w:eastAsia="Times New Roman" w:hAnsi="Times New Roman" w:cs="Times New Roman"/>
          <w:b/>
          <w:sz w:val="24"/>
          <w:szCs w:val="24"/>
          <w:lang w:eastAsia="ru-RU"/>
        </w:rPr>
        <w:t>4. СТРУКТУРА И СОДЕРЖАНИЕ ДИСЦИПЛИНЫ</w:t>
      </w:r>
      <w:r w:rsidRPr="00F23994">
        <w:rPr>
          <w:rFonts w:ascii="Times New Roman" w:eastAsia="Times New Roman" w:hAnsi="Times New Roman" w:cs="Times New Roman"/>
          <w:sz w:val="28"/>
          <w:szCs w:val="20"/>
          <w:lang w:eastAsia="ru-RU"/>
        </w:rPr>
        <w:t xml:space="preserve"> </w:t>
      </w:r>
    </w:p>
    <w:p w:rsidR="00F23994" w:rsidRPr="00F23994" w:rsidRDefault="00F23994" w:rsidP="00F23994">
      <w:pPr>
        <w:tabs>
          <w:tab w:val="left" w:pos="7938"/>
        </w:tabs>
        <w:spacing w:after="0" w:line="240" w:lineRule="auto"/>
        <w:ind w:firstLine="720"/>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Общая трудоемкость дисциплины составляет 1 зачетная единица (36 часов) в 5 семестре, в том числе, 4 часа, выделенных на контактную работу обучающихся с преподавателем (по видам учебных занятий) и 32 часа на самостоятельную работу обучающихся.</w:t>
      </w:r>
    </w:p>
    <w:p w:rsidR="00F23994" w:rsidRPr="00F23994" w:rsidRDefault="00F23994" w:rsidP="00F23994">
      <w:pPr>
        <w:tabs>
          <w:tab w:val="left" w:pos="7938"/>
        </w:tabs>
        <w:spacing w:after="0" w:line="240" w:lineRule="auto"/>
        <w:ind w:firstLine="720"/>
        <w:jc w:val="right"/>
        <w:rPr>
          <w:rFonts w:ascii="Times New Roman" w:eastAsia="Times New Roman" w:hAnsi="Times New Roman" w:cs="Times New Roman"/>
          <w:b/>
          <w:sz w:val="24"/>
          <w:szCs w:val="24"/>
          <w:lang w:eastAsia="ru-RU"/>
        </w:rPr>
      </w:pPr>
      <w:r w:rsidRPr="00F23994">
        <w:rPr>
          <w:rFonts w:ascii="Times New Roman" w:eastAsia="Times New Roman" w:hAnsi="Times New Roman" w:cs="Times New Roman"/>
          <w:b/>
          <w:sz w:val="24"/>
          <w:szCs w:val="24"/>
          <w:lang w:eastAsia="ru-RU"/>
        </w:rPr>
        <w:t>Таблица 2. Структура и содержание дисциплины</w:t>
      </w:r>
    </w:p>
    <w:tbl>
      <w:tblPr>
        <w:tblW w:w="10283"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2831"/>
        <w:gridCol w:w="399"/>
        <w:gridCol w:w="789"/>
        <w:gridCol w:w="630"/>
        <w:gridCol w:w="672"/>
        <w:gridCol w:w="568"/>
        <w:gridCol w:w="515"/>
        <w:gridCol w:w="711"/>
        <w:gridCol w:w="2613"/>
      </w:tblGrid>
      <w:tr w:rsidR="00F23994" w:rsidRPr="00F23994" w:rsidTr="00E74365">
        <w:trPr>
          <w:jc w:val="center"/>
        </w:trPr>
        <w:tc>
          <w:tcPr>
            <w:tcW w:w="555" w:type="dxa"/>
            <w:vMerge w:val="restart"/>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w:t>
            </w:r>
          </w:p>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п/п</w:t>
            </w:r>
          </w:p>
        </w:tc>
        <w:tc>
          <w:tcPr>
            <w:tcW w:w="2831" w:type="dxa"/>
            <w:vMerge w:val="restart"/>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Наименование раздела, темы</w:t>
            </w:r>
          </w:p>
        </w:tc>
        <w:tc>
          <w:tcPr>
            <w:tcW w:w="39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Семестр</w:t>
            </w:r>
          </w:p>
        </w:tc>
        <w:tc>
          <w:tcPr>
            <w:tcW w:w="78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Неделя семестра</w:t>
            </w:r>
          </w:p>
        </w:tc>
        <w:tc>
          <w:tcPr>
            <w:tcW w:w="1870" w:type="dxa"/>
            <w:gridSpan w:val="3"/>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Контактная работа</w:t>
            </w:r>
          </w:p>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bCs/>
                <w:sz w:val="20"/>
                <w:szCs w:val="20"/>
                <w:lang w:eastAsia="ru-RU"/>
              </w:rPr>
              <w:t>(в часах)</w:t>
            </w:r>
          </w:p>
        </w:tc>
        <w:tc>
          <w:tcPr>
            <w:tcW w:w="1226" w:type="dxa"/>
            <w:gridSpan w:val="2"/>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bCs/>
                <w:sz w:val="20"/>
                <w:szCs w:val="20"/>
                <w:lang w:eastAsia="ru-RU"/>
              </w:rPr>
              <w:t>Самостоят. работа</w:t>
            </w:r>
          </w:p>
        </w:tc>
        <w:tc>
          <w:tcPr>
            <w:tcW w:w="2613" w:type="dxa"/>
            <w:vMerge w:val="restart"/>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 xml:space="preserve">Формы текущего контроля успеваемости </w:t>
            </w:r>
          </w:p>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i/>
                <w:sz w:val="20"/>
                <w:szCs w:val="20"/>
                <w:lang w:eastAsia="ru-RU"/>
              </w:rPr>
            </w:pPr>
            <w:r w:rsidRPr="00F23994">
              <w:rPr>
                <w:rFonts w:ascii="Times New Roman" w:eastAsia="Times New Roman" w:hAnsi="Times New Roman" w:cs="Times New Roman"/>
                <w:bCs/>
                <w:i/>
                <w:sz w:val="20"/>
                <w:szCs w:val="20"/>
                <w:lang w:eastAsia="ru-RU"/>
              </w:rPr>
              <w:t>(по неделям семестра)</w:t>
            </w:r>
          </w:p>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 xml:space="preserve">Форма промежуточной аттестации </w:t>
            </w:r>
          </w:p>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bCs/>
                <w:i/>
                <w:sz w:val="20"/>
                <w:szCs w:val="20"/>
                <w:lang w:eastAsia="ru-RU"/>
              </w:rPr>
              <w:t>(по семестрам)</w:t>
            </w:r>
          </w:p>
        </w:tc>
      </w:tr>
      <w:tr w:rsidR="00F23994" w:rsidRPr="00F23994" w:rsidTr="00E74365">
        <w:trPr>
          <w:jc w:val="center"/>
        </w:trPr>
        <w:tc>
          <w:tcPr>
            <w:tcW w:w="555" w:type="dxa"/>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p>
        </w:tc>
        <w:tc>
          <w:tcPr>
            <w:tcW w:w="2831" w:type="dxa"/>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p>
        </w:tc>
        <w:tc>
          <w:tcPr>
            <w:tcW w:w="399" w:type="dxa"/>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p>
        </w:tc>
        <w:tc>
          <w:tcPr>
            <w:tcW w:w="789" w:type="dxa"/>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Л</w:t>
            </w:r>
          </w:p>
        </w:tc>
        <w:tc>
          <w:tcPr>
            <w:tcW w:w="672"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ПЗ</w:t>
            </w:r>
          </w:p>
        </w:tc>
        <w:tc>
          <w:tcPr>
            <w:tcW w:w="568"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ЛР</w:t>
            </w:r>
          </w:p>
        </w:tc>
        <w:tc>
          <w:tcPr>
            <w:tcW w:w="515"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КР</w:t>
            </w:r>
          </w:p>
        </w:tc>
        <w:tc>
          <w:tcPr>
            <w:tcW w:w="71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tabs>
                <w:tab w:val="left" w:pos="708"/>
                <w:tab w:val="right" w:leader="underscore" w:pos="9639"/>
              </w:tabs>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СР</w:t>
            </w:r>
          </w:p>
        </w:tc>
        <w:tc>
          <w:tcPr>
            <w:tcW w:w="2613" w:type="dxa"/>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Times New Roman" w:hAnsi="Times New Roman" w:cs="Times New Roman"/>
                <w:sz w:val="20"/>
                <w:szCs w:val="20"/>
                <w:lang w:eastAsia="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1</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autoSpaceDE w:val="0"/>
              <w:autoSpaceDN w:val="0"/>
              <w:adjustRightInd w:val="0"/>
              <w:spacing w:after="0" w:line="240" w:lineRule="auto"/>
              <w:rPr>
                <w:rFonts w:ascii="Times New Roman" w:eastAsia="HiddenHorzOCR" w:hAnsi="Times New Roman" w:cs="Times New Roman"/>
                <w:sz w:val="20"/>
                <w:szCs w:val="20"/>
              </w:rPr>
            </w:pPr>
            <w:r w:rsidRPr="00F23994">
              <w:rPr>
                <w:rFonts w:ascii="Times New Roman" w:eastAsia="HiddenHorzOCR" w:hAnsi="Times New Roman" w:cs="Times New Roman"/>
                <w:sz w:val="20"/>
                <w:szCs w:val="20"/>
              </w:rPr>
              <w:t>Категория жанра в русском и зарубежном литературоведении.</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2</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autoSpaceDE w:val="0"/>
              <w:autoSpaceDN w:val="0"/>
              <w:adjustRightInd w:val="0"/>
              <w:spacing w:after="0" w:line="240" w:lineRule="auto"/>
              <w:rPr>
                <w:rFonts w:ascii="Times New Roman" w:hAnsi="Times New Roman" w:cs="Times New Roman"/>
                <w:sz w:val="20"/>
                <w:szCs w:val="20"/>
              </w:rPr>
            </w:pPr>
            <w:r w:rsidRPr="00F23994">
              <w:rPr>
                <w:rFonts w:ascii="Times New Roman" w:hAnsi="Times New Roman" w:cs="Times New Roman"/>
                <w:sz w:val="20"/>
                <w:szCs w:val="20"/>
              </w:rPr>
              <w:t xml:space="preserve">Жанровые процессы в русской литературе конца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начала </w:t>
            </w:r>
            <w:r w:rsidRPr="00F23994">
              <w:rPr>
                <w:rFonts w:ascii="Times New Roman" w:hAnsi="Times New Roman" w:cs="Times New Roman"/>
                <w:sz w:val="20"/>
                <w:szCs w:val="20"/>
                <w:lang w:val="en-US"/>
              </w:rPr>
              <w:t>XX</w:t>
            </w:r>
            <w:r w:rsidRPr="00F23994">
              <w:rPr>
                <w:rFonts w:ascii="Times New Roman" w:hAnsi="Times New Roman" w:cs="Times New Roman"/>
                <w:sz w:val="20"/>
                <w:szCs w:val="20"/>
              </w:rPr>
              <w:t xml:space="preserve"> веков.</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2</w:t>
            </w: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lastRenderedPageBreak/>
              <w:t>3</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autoSpaceDE w:val="0"/>
              <w:autoSpaceDN w:val="0"/>
              <w:adjustRightInd w:val="0"/>
              <w:spacing w:after="0" w:line="240" w:lineRule="auto"/>
              <w:rPr>
                <w:rFonts w:ascii="Times New Roman" w:hAnsi="Times New Roman" w:cs="Times New Roman"/>
                <w:sz w:val="20"/>
                <w:szCs w:val="20"/>
              </w:rPr>
            </w:pPr>
            <w:r w:rsidRPr="00F23994">
              <w:rPr>
                <w:rFonts w:ascii="Times New Roman" w:hAnsi="Times New Roman" w:cs="Times New Roman"/>
                <w:sz w:val="20"/>
                <w:szCs w:val="20"/>
              </w:rPr>
              <w:t xml:space="preserve">Факторы и механизмы эволюции жанровых форм в русской поэзии конца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вв.</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bCs/>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4</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autoSpaceDE w:val="0"/>
              <w:autoSpaceDN w:val="0"/>
              <w:adjustRightInd w:val="0"/>
              <w:spacing w:after="0" w:line="240" w:lineRule="auto"/>
              <w:jc w:val="both"/>
              <w:rPr>
                <w:rFonts w:ascii="Times New Roman" w:eastAsia="HiddenHorzOCR" w:hAnsi="Times New Roman" w:cs="Times New Roman"/>
                <w:sz w:val="20"/>
                <w:szCs w:val="20"/>
              </w:rPr>
            </w:pPr>
            <w:r w:rsidRPr="00F23994">
              <w:rPr>
                <w:rFonts w:ascii="Times New Roman" w:eastAsia="HiddenHorzOCR" w:hAnsi="Times New Roman" w:cs="Times New Roman"/>
                <w:sz w:val="20"/>
                <w:szCs w:val="20"/>
              </w:rPr>
              <w:t>Деформация жанровой структуры в русской лирике конца ХХ века.</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2</w:t>
            </w: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bCs/>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5</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rPr>
                <w:rFonts w:ascii="Times New Roman" w:hAnsi="Times New Roman" w:cs="Times New Roman"/>
                <w:sz w:val="20"/>
                <w:szCs w:val="20"/>
              </w:rPr>
            </w:pPr>
            <w:r w:rsidRPr="00F23994">
              <w:rPr>
                <w:rFonts w:ascii="Times New Roman" w:hAnsi="Times New Roman" w:cs="Times New Roman"/>
                <w:sz w:val="20"/>
                <w:szCs w:val="20"/>
              </w:rPr>
              <w:t xml:space="preserve">Трансформация элегического жанра в русской лирике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вв.</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Cs/>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6</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rPr>
                <w:rFonts w:ascii="Times New Roman" w:hAnsi="Times New Roman" w:cs="Times New Roman"/>
                <w:sz w:val="20"/>
                <w:szCs w:val="20"/>
              </w:rPr>
            </w:pPr>
            <w:r w:rsidRPr="00F23994">
              <w:rPr>
                <w:rFonts w:ascii="Times New Roman" w:hAnsi="Times New Roman" w:cs="Times New Roman"/>
                <w:spacing w:val="-2"/>
                <w:sz w:val="20"/>
                <w:szCs w:val="20"/>
              </w:rPr>
              <w:t>Обновление жанров адресованной лирики ХХ века.</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7</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rPr>
                <w:rFonts w:ascii="Times New Roman" w:hAnsi="Times New Roman" w:cs="Times New Roman"/>
                <w:sz w:val="20"/>
                <w:szCs w:val="20"/>
              </w:rPr>
            </w:pPr>
            <w:r w:rsidRPr="00F23994">
              <w:rPr>
                <w:rFonts w:ascii="Times New Roman" w:hAnsi="Times New Roman" w:cs="Times New Roman"/>
                <w:sz w:val="20"/>
                <w:szCs w:val="20"/>
              </w:rPr>
              <w:t xml:space="preserve">«Музыкальные жанры» и циклические образования в русской поэзии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–ХХ веков.</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8</w:t>
            </w:r>
          </w:p>
        </w:tc>
        <w:tc>
          <w:tcPr>
            <w:tcW w:w="283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rPr>
                <w:rFonts w:ascii="Times New Roman" w:hAnsi="Times New Roman" w:cs="Times New Roman"/>
                <w:sz w:val="20"/>
                <w:szCs w:val="20"/>
              </w:rPr>
            </w:pPr>
            <w:r w:rsidRPr="00F23994">
              <w:rPr>
                <w:rFonts w:ascii="Times New Roman" w:hAnsi="Times New Roman" w:cs="Times New Roman"/>
                <w:sz w:val="20"/>
                <w:szCs w:val="20"/>
              </w:rPr>
              <w:t xml:space="preserve">Эволюция балладных форм в русской поэзии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веков</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5</w:t>
            </w: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30"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pPr>
          </w:p>
        </w:tc>
        <w:tc>
          <w:tcPr>
            <w:tcW w:w="568"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51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711"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4</w:t>
            </w:r>
          </w:p>
        </w:tc>
        <w:tc>
          <w:tcPr>
            <w:tcW w:w="2613"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i/>
                <w:kern w:val="1"/>
                <w:sz w:val="20"/>
                <w:szCs w:val="24"/>
                <w:lang w:eastAsia="ru-RU" w:bidi="ru-RU"/>
              </w:rPr>
            </w:pPr>
          </w:p>
        </w:tc>
      </w:tr>
      <w:tr w:rsidR="00F23994" w:rsidRPr="00F23994" w:rsidTr="00E74365">
        <w:trPr>
          <w:jc w:val="center"/>
        </w:trPr>
        <w:tc>
          <w:tcPr>
            <w:tcW w:w="555"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tabs>
                <w:tab w:val="left" w:pos="708"/>
                <w:tab w:val="right" w:leader="underscore" w:pos="9639"/>
              </w:tabs>
              <w:spacing w:after="0" w:line="240" w:lineRule="auto"/>
              <w:jc w:val="both"/>
              <w:rPr>
                <w:rFonts w:ascii="Times New Roman" w:eastAsia="Times New Roman" w:hAnsi="Times New Roman" w:cs="Times New Roman"/>
                <w:sz w:val="20"/>
                <w:szCs w:val="20"/>
                <w:lang w:eastAsia="ru-RU"/>
              </w:rPr>
            </w:pPr>
          </w:p>
        </w:tc>
        <w:tc>
          <w:tcPr>
            <w:tcW w:w="2831"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tabs>
                <w:tab w:val="left" w:pos="708"/>
                <w:tab w:val="right" w:leader="underscore" w:pos="9639"/>
              </w:tabs>
              <w:suppressAutoHyphens/>
              <w:snapToGrid w:val="0"/>
              <w:spacing w:after="0" w:line="240" w:lineRule="auto"/>
              <w:jc w:val="right"/>
              <w:rPr>
                <w:rFonts w:ascii="Times New Roman" w:eastAsia="Andale Sans UI" w:hAnsi="Times New Roman" w:cs="Times New Roman"/>
                <w:b/>
                <w:bCs/>
                <w:kern w:val="2"/>
                <w:lang w:eastAsia="ru-RU"/>
              </w:rPr>
            </w:pPr>
            <w:r w:rsidRPr="00F23994">
              <w:rPr>
                <w:rFonts w:ascii="Times New Roman" w:eastAsia="Andale Sans UI" w:hAnsi="Times New Roman" w:cs="Times New Roman"/>
                <w:b/>
                <w:bCs/>
                <w:kern w:val="2"/>
                <w:lang w:eastAsia="ru-RU"/>
              </w:rPr>
              <w:t>Итого:</w:t>
            </w:r>
          </w:p>
        </w:tc>
        <w:tc>
          <w:tcPr>
            <w:tcW w:w="39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tabs>
                <w:tab w:val="left" w:pos="708"/>
                <w:tab w:val="right" w:leader="underscore" w:pos="9639"/>
              </w:tabs>
              <w:suppressAutoHyphens/>
              <w:snapToGrid w:val="0"/>
              <w:spacing w:after="0" w:line="240" w:lineRule="auto"/>
              <w:jc w:val="both"/>
              <w:rPr>
                <w:rFonts w:ascii="Times New Roman" w:eastAsia="Times New Roman" w:hAnsi="Times New Roman" w:cs="Times New Roman"/>
                <w:kern w:val="2"/>
                <w:lang w:eastAsia="ru-RU"/>
              </w:rPr>
            </w:pPr>
          </w:p>
        </w:tc>
        <w:tc>
          <w:tcPr>
            <w:tcW w:w="789"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p>
        </w:tc>
        <w:tc>
          <w:tcPr>
            <w:tcW w:w="630"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r w:rsidRPr="00F23994">
              <w:rPr>
                <w:rFonts w:ascii="Times New Roman" w:eastAsia="Times New Roman" w:hAnsi="Times New Roman" w:cs="Times New Roman"/>
                <w:b/>
                <w:kern w:val="2"/>
                <w:lang w:eastAsia="ru-RU"/>
              </w:rPr>
              <w:t>4</w:t>
            </w:r>
          </w:p>
        </w:tc>
        <w:tc>
          <w:tcPr>
            <w:tcW w:w="672"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p>
        </w:tc>
        <w:tc>
          <w:tcPr>
            <w:tcW w:w="56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r w:rsidRPr="00F23994">
              <w:rPr>
                <w:rFonts w:ascii="Times New Roman" w:eastAsia="Times New Roman" w:hAnsi="Times New Roman" w:cs="Times New Roman"/>
                <w:b/>
                <w:kern w:val="2"/>
                <w:lang w:eastAsia="ru-RU"/>
              </w:rPr>
              <w:t>-</w:t>
            </w:r>
          </w:p>
        </w:tc>
        <w:tc>
          <w:tcPr>
            <w:tcW w:w="515"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r w:rsidRPr="00F23994">
              <w:rPr>
                <w:rFonts w:ascii="Times New Roman" w:eastAsia="Times New Roman" w:hAnsi="Times New Roman" w:cs="Times New Roman"/>
                <w:b/>
                <w:kern w:val="2"/>
                <w:lang w:eastAsia="ru-RU"/>
              </w:rPr>
              <w:t>-</w:t>
            </w:r>
          </w:p>
        </w:tc>
        <w:tc>
          <w:tcPr>
            <w:tcW w:w="711"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tabs>
                <w:tab w:val="left" w:pos="708"/>
                <w:tab w:val="right" w:leader="underscore" w:pos="9639"/>
              </w:tabs>
              <w:suppressAutoHyphens/>
              <w:snapToGrid w:val="0"/>
              <w:spacing w:after="0" w:line="240" w:lineRule="auto"/>
              <w:jc w:val="center"/>
              <w:rPr>
                <w:rFonts w:ascii="Times New Roman" w:eastAsia="Times New Roman" w:hAnsi="Times New Roman" w:cs="Times New Roman"/>
                <w:b/>
                <w:kern w:val="2"/>
                <w:lang w:eastAsia="ru-RU"/>
              </w:rPr>
            </w:pPr>
            <w:r w:rsidRPr="00F23994">
              <w:rPr>
                <w:rFonts w:ascii="Times New Roman" w:eastAsia="Times New Roman" w:hAnsi="Times New Roman" w:cs="Times New Roman"/>
                <w:b/>
                <w:kern w:val="2"/>
                <w:lang w:eastAsia="ru-RU"/>
              </w:rPr>
              <w:t>32</w:t>
            </w:r>
          </w:p>
        </w:tc>
        <w:tc>
          <w:tcPr>
            <w:tcW w:w="2613"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LineNumbers/>
              <w:tabs>
                <w:tab w:val="left" w:pos="708"/>
                <w:tab w:val="right" w:leader="underscore" w:pos="9639"/>
              </w:tabs>
              <w:suppressAutoHyphens/>
              <w:snapToGrid w:val="0"/>
              <w:spacing w:after="0" w:line="240" w:lineRule="auto"/>
              <w:jc w:val="center"/>
              <w:rPr>
                <w:rFonts w:ascii="Times New Roman" w:eastAsia="Times New Roman" w:hAnsi="Times New Roman" w:cs="Times New Roman"/>
                <w:b/>
                <w:bCs/>
                <w:kern w:val="2"/>
                <w:lang w:eastAsia="ru-RU"/>
              </w:rPr>
            </w:pPr>
            <w:r w:rsidRPr="00F23994">
              <w:rPr>
                <w:rFonts w:ascii="Times New Roman" w:eastAsia="Times New Roman" w:hAnsi="Times New Roman" w:cs="Times New Roman"/>
                <w:b/>
                <w:bCs/>
                <w:kern w:val="2"/>
                <w:lang w:eastAsia="ru-RU"/>
              </w:rPr>
              <w:t>Зачет</w:t>
            </w:r>
          </w:p>
        </w:tc>
      </w:tr>
    </w:tbl>
    <w:p w:rsidR="00F23994" w:rsidRPr="00F23994" w:rsidRDefault="00F23994" w:rsidP="00F23994">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F23994">
        <w:rPr>
          <w:rFonts w:ascii="Times New Roman" w:eastAsia="Times New Roman" w:hAnsi="Times New Roman" w:cs="Times New Roman"/>
          <w:b/>
          <w:kern w:val="1"/>
          <w:sz w:val="24"/>
          <w:szCs w:val="24"/>
          <w:lang w:eastAsia="hi-IN" w:bidi="hi-IN"/>
        </w:rPr>
        <w:t xml:space="preserve"> </w:t>
      </w:r>
    </w:p>
    <w:p w:rsidR="00F23994" w:rsidRPr="00F23994" w:rsidRDefault="00F23994" w:rsidP="00F23994">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r w:rsidRPr="00F23994">
        <w:rPr>
          <w:rFonts w:ascii="Times New Roman" w:eastAsia="Times New Roman" w:hAnsi="Times New Roman" w:cs="Times New Roman"/>
          <w:b/>
          <w:kern w:val="1"/>
          <w:sz w:val="24"/>
          <w:szCs w:val="24"/>
          <w:lang w:eastAsia="hi-IN" w:bidi="hi-IN"/>
        </w:rPr>
        <w:t xml:space="preserve">Таблица 3. Матрица соотнесения тем/разделов </w:t>
      </w:r>
      <w:r w:rsidRPr="00F23994">
        <w:rPr>
          <w:rFonts w:ascii="Times New Roman" w:eastAsia="Times New Roman" w:hAnsi="Times New Roman" w:cs="Times New Roman"/>
          <w:b/>
          <w:kern w:val="1"/>
          <w:sz w:val="24"/>
          <w:szCs w:val="24"/>
          <w:lang w:eastAsia="hi-IN" w:bidi="hi-IN"/>
        </w:rPr>
        <w:br/>
        <w:t>учебной дисциплины и формируемых в них компетенций</w:t>
      </w:r>
    </w:p>
    <w:p w:rsidR="00F23994" w:rsidRPr="00F23994" w:rsidRDefault="00F23994" w:rsidP="00F23994">
      <w:pPr>
        <w:tabs>
          <w:tab w:val="right" w:leader="underscore" w:pos="9639"/>
        </w:tabs>
        <w:suppressAutoHyphens/>
        <w:spacing w:after="0" w:line="240" w:lineRule="auto"/>
        <w:jc w:val="right"/>
        <w:textAlignment w:val="baseline"/>
        <w:rPr>
          <w:rFonts w:ascii="Times New Roman" w:eastAsia="Times New Roman" w:hAnsi="Times New Roman" w:cs="Times New Roman"/>
          <w:b/>
          <w:kern w:val="1"/>
          <w:sz w:val="24"/>
          <w:szCs w:val="24"/>
          <w:lang w:eastAsia="hi-IN" w:bidi="hi-IN"/>
        </w:rPr>
      </w:pPr>
    </w:p>
    <w:tbl>
      <w:tblPr>
        <w:tblW w:w="10632" w:type="dxa"/>
        <w:tblInd w:w="-796" w:type="dxa"/>
        <w:tblLayout w:type="fixed"/>
        <w:tblCellMar>
          <w:top w:w="55" w:type="dxa"/>
          <w:left w:w="55" w:type="dxa"/>
          <w:bottom w:w="55" w:type="dxa"/>
          <w:right w:w="55" w:type="dxa"/>
        </w:tblCellMar>
        <w:tblLook w:val="0000" w:firstRow="0" w:lastRow="0" w:firstColumn="0" w:lastColumn="0" w:noHBand="0" w:noVBand="0"/>
      </w:tblPr>
      <w:tblGrid>
        <w:gridCol w:w="4537"/>
        <w:gridCol w:w="1630"/>
        <w:gridCol w:w="1630"/>
        <w:gridCol w:w="1417"/>
        <w:gridCol w:w="1418"/>
      </w:tblGrid>
      <w:tr w:rsidR="00F23994" w:rsidRPr="00F23994" w:rsidTr="00E74365">
        <w:tc>
          <w:tcPr>
            <w:tcW w:w="4537" w:type="dxa"/>
            <w:vMerge w:val="restart"/>
            <w:tcBorders>
              <w:top w:val="single" w:sz="1" w:space="0" w:color="000000"/>
              <w:left w:val="single" w:sz="1" w:space="0" w:color="000000"/>
              <w:bottom w:val="single" w:sz="1" w:space="0" w:color="000000"/>
            </w:tcBorders>
            <w:shd w:val="clear" w:color="auto" w:fill="auto"/>
          </w:tcPr>
          <w:p w:rsidR="00F23994" w:rsidRPr="00F23994" w:rsidRDefault="00F23994" w:rsidP="00F23994">
            <w:pPr>
              <w:tabs>
                <w:tab w:val="right" w:leader="underscore" w:pos="9639"/>
              </w:tabs>
              <w:snapToGrid w:val="0"/>
              <w:spacing w:after="0" w:line="240" w:lineRule="auto"/>
              <w:jc w:val="center"/>
              <w:rPr>
                <w:rFonts w:ascii="Times New Roman" w:eastAsia="Calibri" w:hAnsi="Times New Roman" w:cs="Times New Roman"/>
                <w:b/>
                <w:sz w:val="20"/>
                <w:szCs w:val="24"/>
                <w:lang w:eastAsia="ru-RU"/>
              </w:rPr>
            </w:pPr>
            <w:r w:rsidRPr="00F23994">
              <w:rPr>
                <w:rFonts w:ascii="Times New Roman" w:eastAsia="Calibri" w:hAnsi="Times New Roman" w:cs="Times New Roman"/>
                <w:b/>
                <w:sz w:val="20"/>
                <w:szCs w:val="24"/>
                <w:lang w:eastAsia="ru-RU"/>
              </w:rPr>
              <w:t>Темы,</w:t>
            </w:r>
            <w:r w:rsidRPr="00F23994">
              <w:rPr>
                <w:rFonts w:ascii="Times New Roman" w:eastAsia="Calibri" w:hAnsi="Times New Roman" w:cs="Times New Roman"/>
                <w:b/>
                <w:sz w:val="20"/>
                <w:szCs w:val="24"/>
                <w:lang w:eastAsia="ru-RU"/>
              </w:rPr>
              <w:br/>
              <w:t>разделы</w:t>
            </w:r>
            <w:r w:rsidRPr="00F23994">
              <w:rPr>
                <w:rFonts w:ascii="Times New Roman" w:eastAsia="Calibri" w:hAnsi="Times New Roman" w:cs="Times New Roman"/>
                <w:b/>
                <w:sz w:val="20"/>
                <w:szCs w:val="24"/>
                <w:lang w:eastAsia="ru-RU"/>
              </w:rPr>
              <w:br/>
              <w:t>дисциплины</w:t>
            </w:r>
          </w:p>
        </w:tc>
        <w:tc>
          <w:tcPr>
            <w:tcW w:w="1630" w:type="dxa"/>
            <w:vMerge w:val="restart"/>
            <w:tcBorders>
              <w:top w:val="single" w:sz="1" w:space="0" w:color="000000"/>
              <w:left w:val="single" w:sz="1" w:space="0" w:color="000000"/>
              <w:bottom w:val="single" w:sz="1" w:space="0" w:color="000000"/>
            </w:tcBorders>
            <w:shd w:val="clear" w:color="auto" w:fill="auto"/>
          </w:tcPr>
          <w:p w:rsidR="00F23994" w:rsidRPr="00F23994" w:rsidRDefault="00F23994" w:rsidP="00F23994">
            <w:pPr>
              <w:tabs>
                <w:tab w:val="right" w:leader="underscore" w:pos="9639"/>
              </w:tabs>
              <w:snapToGrid w:val="0"/>
              <w:spacing w:after="0" w:line="240" w:lineRule="auto"/>
              <w:jc w:val="center"/>
              <w:rPr>
                <w:rFonts w:ascii="Times New Roman" w:eastAsia="Calibri" w:hAnsi="Times New Roman" w:cs="Times New Roman"/>
                <w:b/>
                <w:sz w:val="20"/>
                <w:szCs w:val="24"/>
                <w:lang w:eastAsia="ru-RU"/>
              </w:rPr>
            </w:pPr>
            <w:r w:rsidRPr="00F23994">
              <w:rPr>
                <w:rFonts w:ascii="Times New Roman" w:eastAsia="Calibri" w:hAnsi="Times New Roman" w:cs="Times New Roman"/>
                <w:b/>
                <w:sz w:val="20"/>
                <w:szCs w:val="24"/>
                <w:lang w:eastAsia="ru-RU"/>
              </w:rPr>
              <w:t>Кол</w:t>
            </w:r>
            <w:r w:rsidRPr="00F23994">
              <w:rPr>
                <w:rFonts w:ascii="Times New Roman" w:eastAsia="Calibri" w:hAnsi="Times New Roman" w:cs="Times New Roman"/>
                <w:b/>
                <w:sz w:val="20"/>
                <w:szCs w:val="24"/>
                <w:lang w:val="en-US" w:eastAsia="ru-RU"/>
              </w:rPr>
              <w:t>-</w:t>
            </w:r>
            <w:r w:rsidRPr="00F23994">
              <w:rPr>
                <w:rFonts w:ascii="Times New Roman" w:eastAsia="Calibri" w:hAnsi="Times New Roman" w:cs="Times New Roman"/>
                <w:b/>
                <w:sz w:val="20"/>
                <w:szCs w:val="24"/>
                <w:lang w:eastAsia="ru-RU"/>
              </w:rPr>
              <w:t>во</w:t>
            </w:r>
            <w:r w:rsidRPr="00F23994">
              <w:rPr>
                <w:rFonts w:ascii="Times New Roman" w:eastAsia="Calibri" w:hAnsi="Times New Roman" w:cs="Times New Roman"/>
                <w:b/>
                <w:sz w:val="20"/>
                <w:szCs w:val="24"/>
                <w:lang w:eastAsia="ru-RU"/>
              </w:rPr>
              <w:br/>
              <w:t>часов</w:t>
            </w:r>
          </w:p>
        </w:tc>
        <w:tc>
          <w:tcPr>
            <w:tcW w:w="4465" w:type="dxa"/>
            <w:gridSpan w:val="3"/>
            <w:tcBorders>
              <w:top w:val="single" w:sz="1" w:space="0" w:color="000000"/>
              <w:left w:val="single" w:sz="1" w:space="0" w:color="000000"/>
              <w:bottom w:val="single" w:sz="1" w:space="0" w:color="000000"/>
              <w:right w:val="single" w:sz="1" w:space="0" w:color="000000"/>
            </w:tcBorders>
          </w:tcPr>
          <w:p w:rsidR="00F23994" w:rsidRPr="00F23994" w:rsidRDefault="00F23994" w:rsidP="00F23994">
            <w:pPr>
              <w:tabs>
                <w:tab w:val="right" w:leader="underscore" w:pos="9639"/>
              </w:tabs>
              <w:snapToGrid w:val="0"/>
              <w:spacing w:after="0" w:line="240" w:lineRule="auto"/>
              <w:jc w:val="center"/>
              <w:rPr>
                <w:rFonts w:ascii="Times New Roman" w:eastAsia="Calibri" w:hAnsi="Times New Roman" w:cs="Times New Roman"/>
                <w:b/>
                <w:sz w:val="20"/>
                <w:szCs w:val="24"/>
                <w:lang w:eastAsia="ru-RU"/>
              </w:rPr>
            </w:pPr>
            <w:r w:rsidRPr="00F23994">
              <w:rPr>
                <w:rFonts w:ascii="Times New Roman" w:eastAsia="Calibri" w:hAnsi="Times New Roman" w:cs="Times New Roman"/>
                <w:b/>
                <w:sz w:val="20"/>
                <w:szCs w:val="24"/>
                <w:lang w:eastAsia="ru-RU"/>
              </w:rPr>
              <w:t>Компетенции</w:t>
            </w:r>
          </w:p>
        </w:tc>
      </w:tr>
      <w:tr w:rsidR="00F23994" w:rsidRPr="00F23994" w:rsidTr="00E74365">
        <w:tc>
          <w:tcPr>
            <w:tcW w:w="4537" w:type="dxa"/>
            <w:vMerge/>
            <w:tcBorders>
              <w:top w:val="single" w:sz="1" w:space="0" w:color="000000"/>
              <w:left w:val="single" w:sz="1" w:space="0" w:color="000000"/>
              <w:bottom w:val="single" w:sz="1" w:space="0" w:color="000000"/>
            </w:tcBorders>
            <w:shd w:val="clear" w:color="auto" w:fill="auto"/>
          </w:tcPr>
          <w:p w:rsidR="00F23994" w:rsidRPr="00F23994" w:rsidRDefault="00F23994" w:rsidP="00F23994">
            <w:pPr>
              <w:snapToGrid w:val="0"/>
              <w:spacing w:after="0" w:line="240" w:lineRule="auto"/>
              <w:rPr>
                <w:rFonts w:ascii="Times New Roman" w:eastAsia="Times New Roman" w:hAnsi="Times New Roman" w:cs="Times New Roman"/>
                <w:b/>
                <w:sz w:val="24"/>
                <w:szCs w:val="24"/>
                <w:lang w:eastAsia="ru-RU"/>
              </w:rPr>
            </w:pPr>
          </w:p>
        </w:tc>
        <w:tc>
          <w:tcPr>
            <w:tcW w:w="1630" w:type="dxa"/>
            <w:vMerge/>
            <w:tcBorders>
              <w:top w:val="single" w:sz="1" w:space="0" w:color="000000"/>
              <w:left w:val="single" w:sz="1" w:space="0" w:color="000000"/>
              <w:bottom w:val="single" w:sz="1" w:space="0" w:color="000000"/>
            </w:tcBorders>
            <w:shd w:val="clear" w:color="auto" w:fill="auto"/>
          </w:tcPr>
          <w:p w:rsidR="00F23994" w:rsidRPr="00F23994" w:rsidRDefault="00F23994" w:rsidP="00F23994">
            <w:pPr>
              <w:snapToGrid w:val="0"/>
              <w:spacing w:after="0" w:line="240" w:lineRule="auto"/>
              <w:rPr>
                <w:rFonts w:ascii="Times New Roman" w:eastAsia="Times New Roman" w:hAnsi="Times New Roman" w:cs="Times New Roman"/>
                <w:b/>
                <w:sz w:val="24"/>
                <w:szCs w:val="24"/>
                <w:lang w:eastAsia="ru-RU"/>
              </w:rPr>
            </w:pP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b/>
                <w:kern w:val="1"/>
                <w:sz w:val="20"/>
                <w:szCs w:val="20"/>
                <w:lang w:eastAsia="hi-IN" w:bidi="hi-IN"/>
              </w:rPr>
            </w:pPr>
            <w:r w:rsidRPr="00F23994">
              <w:rPr>
                <w:rFonts w:ascii="Times New Roman" w:eastAsia="Times New Roman" w:hAnsi="Times New Roman" w:cs="Times New Roman"/>
                <w:b/>
                <w:kern w:val="1"/>
                <w:sz w:val="20"/>
                <w:szCs w:val="20"/>
                <w:lang w:eastAsia="hi-IN" w:bidi="hi-IN"/>
              </w:rPr>
              <w:t>ПК-1</w:t>
            </w:r>
          </w:p>
        </w:tc>
        <w:tc>
          <w:tcPr>
            <w:tcW w:w="1417" w:type="dxa"/>
            <w:tcBorders>
              <w:left w:val="single" w:sz="1" w:space="0" w:color="000000"/>
              <w:bottom w:val="single" w:sz="1" w:space="0" w:color="000000"/>
            </w:tcBorders>
          </w:tcPr>
          <w:p w:rsidR="00F23994" w:rsidRPr="00F23994" w:rsidRDefault="00F23994" w:rsidP="00F23994">
            <w:pPr>
              <w:tabs>
                <w:tab w:val="right" w:leader="underscore" w:pos="9639"/>
              </w:tabs>
              <w:snapToGrid w:val="0"/>
              <w:spacing w:after="0" w:line="240" w:lineRule="auto"/>
              <w:jc w:val="center"/>
              <w:rPr>
                <w:rFonts w:ascii="Times New Roman" w:eastAsia="Calibri" w:hAnsi="Times New Roman" w:cs="Times New Roman"/>
                <w:b/>
                <w:sz w:val="20"/>
                <w:szCs w:val="24"/>
                <w:lang w:eastAsia="ru-RU"/>
              </w:rPr>
            </w:pPr>
            <w:r w:rsidRPr="00F23994">
              <w:rPr>
                <w:rFonts w:ascii="Times New Roman" w:eastAsia="Calibri" w:hAnsi="Times New Roman" w:cs="Times New Roman"/>
                <w:b/>
                <w:sz w:val="20"/>
                <w:szCs w:val="24"/>
                <w:lang w:eastAsia="ru-RU"/>
              </w:rPr>
              <w:t>ПК-9</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tabs>
                <w:tab w:val="right" w:leader="underscore" w:pos="9639"/>
              </w:tabs>
              <w:snapToGrid w:val="0"/>
              <w:spacing w:after="0" w:line="240" w:lineRule="auto"/>
              <w:jc w:val="center"/>
              <w:rPr>
                <w:rFonts w:ascii="Times New Roman" w:eastAsia="Calibri" w:hAnsi="Times New Roman" w:cs="Times New Roman"/>
                <w:b/>
                <w:sz w:val="20"/>
                <w:szCs w:val="24"/>
                <w:lang w:eastAsia="ru-RU"/>
              </w:rPr>
            </w:pPr>
            <w:r w:rsidRPr="00F23994">
              <w:rPr>
                <w:rFonts w:ascii="Times New Roman" w:eastAsia="Calibri" w:hAnsi="Times New Roman" w:cs="Times New Roman"/>
                <w:b/>
                <w:sz w:val="20"/>
                <w:szCs w:val="24"/>
                <w:lang w:eastAsia="ru-RU"/>
              </w:rPr>
              <w:t>общее количество компетенций</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0"/>
              <w:jc w:val="both"/>
              <w:rPr>
                <w:rFonts w:ascii="Times New Roman" w:hAnsi="Times New Roman" w:cs="Times New Roman"/>
                <w:b/>
                <w:i/>
                <w:sz w:val="20"/>
                <w:szCs w:val="20"/>
              </w:rPr>
            </w:pPr>
            <w:r w:rsidRPr="00F23994">
              <w:rPr>
                <w:rFonts w:ascii="Times New Roman" w:hAnsi="Times New Roman" w:cs="Times New Roman"/>
                <w:b/>
                <w:i/>
                <w:smallCaps/>
                <w:sz w:val="20"/>
                <w:szCs w:val="20"/>
              </w:rPr>
              <w:t xml:space="preserve">Тема 1. </w:t>
            </w:r>
            <w:r w:rsidRPr="00F23994">
              <w:rPr>
                <w:rFonts w:ascii="Times New Roman" w:hAnsi="Times New Roman" w:cs="Times New Roman"/>
                <w:b/>
                <w:i/>
                <w:sz w:val="20"/>
                <w:szCs w:val="20"/>
              </w:rPr>
              <w:t>Категория жанра в русском и зарубежном литературоведении.</w:t>
            </w:r>
          </w:p>
          <w:p w:rsidR="00F23994" w:rsidRPr="00F23994" w:rsidRDefault="00F23994" w:rsidP="00F23994">
            <w:pPr>
              <w:spacing w:after="0" w:line="240" w:lineRule="auto"/>
              <w:ind w:firstLine="650"/>
              <w:jc w:val="both"/>
              <w:rPr>
                <w:rFonts w:ascii="Times New Roman" w:hAnsi="Times New Roman" w:cs="Times New Roman"/>
                <w:smallCaps/>
                <w:sz w:val="20"/>
                <w:szCs w:val="20"/>
              </w:rPr>
            </w:pPr>
            <w:r w:rsidRPr="00F23994">
              <w:rPr>
                <w:rFonts w:ascii="Times New Roman" w:hAnsi="Times New Roman" w:cs="Times New Roman"/>
                <w:sz w:val="20"/>
                <w:szCs w:val="20"/>
              </w:rPr>
              <w:t>Классификационный, генетический, функциональный, феноменологический подходы к жанру в современном литературоведении. Жанровый тип и архетип. Жанровый канон и внутренняя мера. Канонические и неканонические жанровые формы. Автор и жанр. Жанровая модальность.</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kern w:val="1"/>
                <w:sz w:val="20"/>
                <w:szCs w:val="20"/>
                <w:lang w:eastAsia="hi-IN" w:bidi="hi-IN"/>
              </w:rPr>
            </w:pPr>
            <w:r w:rsidRPr="00F23994">
              <w:rPr>
                <w:rFonts w:ascii="Times New Roman" w:eastAsia="Times New Roman" w:hAnsi="Times New Roman" w:cs="Times New Roman"/>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2</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autoSpaceDE w:val="0"/>
              <w:autoSpaceDN w:val="0"/>
              <w:adjustRightInd w:val="0"/>
              <w:spacing w:after="0" w:line="240" w:lineRule="auto"/>
              <w:ind w:firstLine="650"/>
              <w:jc w:val="both"/>
              <w:rPr>
                <w:rFonts w:ascii="Times New Roman" w:hAnsi="Times New Roman" w:cs="Times New Roman"/>
                <w:b/>
                <w:i/>
                <w:sz w:val="20"/>
                <w:szCs w:val="20"/>
              </w:rPr>
            </w:pPr>
            <w:r w:rsidRPr="00F23994">
              <w:rPr>
                <w:rFonts w:ascii="Times New Roman" w:hAnsi="Times New Roman" w:cs="Times New Roman"/>
                <w:b/>
                <w:i/>
                <w:smallCaps/>
                <w:sz w:val="20"/>
                <w:szCs w:val="20"/>
              </w:rPr>
              <w:t xml:space="preserve">Тема 2. </w:t>
            </w:r>
            <w:r w:rsidRPr="00F23994">
              <w:rPr>
                <w:rFonts w:ascii="Times New Roman" w:hAnsi="Times New Roman" w:cs="Times New Roman"/>
                <w:b/>
                <w:i/>
                <w:sz w:val="20"/>
                <w:szCs w:val="20"/>
              </w:rPr>
              <w:t xml:space="preserve">Жанровые процессы в русской литературе конца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начала </w:t>
            </w:r>
            <w:r w:rsidRPr="00F23994">
              <w:rPr>
                <w:rFonts w:ascii="Times New Roman" w:hAnsi="Times New Roman" w:cs="Times New Roman"/>
                <w:b/>
                <w:i/>
                <w:sz w:val="20"/>
                <w:szCs w:val="20"/>
                <w:lang w:val="en-US"/>
              </w:rPr>
              <w:t>XX</w:t>
            </w:r>
            <w:r w:rsidRPr="00F23994">
              <w:rPr>
                <w:rFonts w:ascii="Times New Roman" w:hAnsi="Times New Roman" w:cs="Times New Roman"/>
                <w:b/>
                <w:i/>
                <w:sz w:val="20"/>
                <w:szCs w:val="20"/>
              </w:rPr>
              <w:t xml:space="preserve"> веков.</w:t>
            </w:r>
          </w:p>
          <w:p w:rsidR="00F23994" w:rsidRPr="00F23994" w:rsidRDefault="00F23994" w:rsidP="00F23994">
            <w:pPr>
              <w:spacing w:after="0" w:line="240" w:lineRule="auto"/>
              <w:ind w:firstLine="650"/>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 xml:space="preserve">В жанровой системе русской литературы конца </w:t>
            </w:r>
            <w:r w:rsidRPr="00F23994">
              <w:rPr>
                <w:rFonts w:ascii="Times New Roman" w:eastAsia="Times New Roman" w:hAnsi="Times New Roman" w:cs="Times New Roman"/>
                <w:sz w:val="20"/>
                <w:szCs w:val="20"/>
                <w:lang w:val="en-US" w:eastAsia="ru-RU"/>
              </w:rPr>
              <w:t>XIX</w:t>
            </w:r>
            <w:r w:rsidRPr="00F23994">
              <w:rPr>
                <w:rFonts w:ascii="Times New Roman" w:eastAsia="Times New Roman" w:hAnsi="Times New Roman" w:cs="Times New Roman"/>
                <w:sz w:val="20"/>
                <w:szCs w:val="20"/>
                <w:lang w:eastAsia="ru-RU"/>
              </w:rPr>
              <w:t xml:space="preserve"> – первой трети ХХ века взаимодействуют явления, направление развития которых находится в прямой зависимости от жанра, сформированного в предыдущих столетиях, с одной стороны, и тенденций становления нового художественного мышления, – с другой. Процессы реставрации традиционных жанровых форм, их дальнейшей эволюции и трансформации, пародийного воспроизведения и вторичного разыгрывания жанровых признаков, стилизации и модернизации, выдвижения на первый план периферийных жанров и их деактуализации.</w:t>
            </w:r>
          </w:p>
          <w:p w:rsidR="00F23994" w:rsidRPr="00F23994" w:rsidRDefault="00F23994" w:rsidP="00F23994">
            <w:pPr>
              <w:spacing w:after="0" w:line="240" w:lineRule="auto"/>
              <w:ind w:firstLine="709"/>
              <w:jc w:val="both"/>
              <w:rPr>
                <w:rFonts w:ascii="Times New Roman" w:eastAsia="Times New Roman" w:hAnsi="Times New Roman" w:cs="Times New Roman"/>
                <w:smallCaps/>
                <w:sz w:val="20"/>
                <w:szCs w:val="20"/>
                <w:lang w:eastAsia="ru-RU"/>
              </w:rPr>
            </w:pPr>
            <w:r w:rsidRPr="00F23994">
              <w:rPr>
                <w:rFonts w:ascii="Times New Roman" w:eastAsia="Times New Roman" w:hAnsi="Times New Roman" w:cs="Times New Roman"/>
                <w:sz w:val="20"/>
                <w:szCs w:val="20"/>
                <w:lang w:eastAsia="ru-RU"/>
              </w:rPr>
              <w:t>Основные тенденции литературного развития: синтез литературных родов и жанров, разрушение жанровых канонов, обновление и трансформация традиционных жанров, рождение новых жанровых образований.</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6</w:t>
            </w:r>
          </w:p>
        </w:tc>
        <w:tc>
          <w:tcPr>
            <w:tcW w:w="1630"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bCs/>
                <w:kern w:val="1"/>
                <w:sz w:val="20"/>
                <w:szCs w:val="20"/>
                <w:lang w:eastAsia="hi-IN" w:bidi="hi-IN"/>
              </w:rPr>
            </w:pPr>
            <w:r w:rsidRPr="00F23994">
              <w:rPr>
                <w:rFonts w:ascii="Times New Roman" w:eastAsia="Times New Roman" w:hAnsi="Times New Roman" w:cs="Times New Roman"/>
                <w:bCs/>
                <w:sz w:val="20"/>
                <w:szCs w:val="24"/>
                <w:lang w:eastAsia="ru-RU"/>
              </w:rPr>
              <w:t>х</w:t>
            </w: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2</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2"/>
              <w:jc w:val="both"/>
              <w:rPr>
                <w:rFonts w:ascii="Times New Roman" w:hAnsi="Times New Roman" w:cs="Times New Roman"/>
                <w:b/>
                <w:i/>
                <w:smallCaps/>
                <w:sz w:val="20"/>
                <w:szCs w:val="20"/>
              </w:rPr>
            </w:pPr>
            <w:r w:rsidRPr="00F23994">
              <w:rPr>
                <w:rFonts w:ascii="Times New Roman" w:hAnsi="Times New Roman" w:cs="Times New Roman"/>
                <w:b/>
                <w:i/>
                <w:smallCaps/>
                <w:sz w:val="20"/>
                <w:szCs w:val="20"/>
              </w:rPr>
              <w:lastRenderedPageBreak/>
              <w:t xml:space="preserve">Тема 3. </w:t>
            </w:r>
            <w:r w:rsidRPr="00F23994">
              <w:rPr>
                <w:rFonts w:ascii="Times New Roman" w:hAnsi="Times New Roman" w:cs="Times New Roman"/>
                <w:b/>
                <w:i/>
                <w:sz w:val="20"/>
                <w:szCs w:val="20"/>
              </w:rPr>
              <w:t xml:space="preserve">Факторы и механизмы эволюции жанровых форм в русской поэзии конца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вв.</w:t>
            </w:r>
          </w:p>
          <w:p w:rsidR="00F23994" w:rsidRPr="00F23994" w:rsidRDefault="00F23994" w:rsidP="00F23994">
            <w:pPr>
              <w:spacing w:after="0" w:line="240" w:lineRule="auto"/>
              <w:ind w:firstLine="650"/>
              <w:jc w:val="both"/>
              <w:rPr>
                <w:rFonts w:ascii="Times New Roman" w:hAnsi="Times New Roman" w:cs="Times New Roman"/>
                <w:b/>
                <w:smallCaps/>
                <w:sz w:val="20"/>
                <w:szCs w:val="20"/>
              </w:rPr>
            </w:pPr>
            <w:r w:rsidRPr="00F23994">
              <w:rPr>
                <w:rFonts w:ascii="Times New Roman" w:hAnsi="Times New Roman" w:cs="Times New Roman"/>
                <w:sz w:val="20"/>
                <w:szCs w:val="20"/>
              </w:rPr>
              <w:t xml:space="preserve">Эволюция и трансформация жанровых форм в русской поэзии конца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веков обусловлена следующими факторами, которые определяют развитие русской литературы рубежа веков: эксплификацией авторского начала, разрушением традиционной лироэпической и становлением лирической поэмы, диалогизацией повествования, тенденцией к циклизации, устремленностью лирических жанров к другим жанрово-родовым разновидностям, которая приводит к взаимодействию в тексте лирического, эпического и драматического элементов. </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kern w:val="1"/>
                <w:sz w:val="20"/>
                <w:szCs w:val="20"/>
                <w:lang w:eastAsia="hi-IN" w:bidi="hi-IN"/>
              </w:rPr>
            </w:pPr>
            <w:r w:rsidRPr="00F23994">
              <w:rPr>
                <w:rFonts w:ascii="Times New Roman" w:eastAsia="Times New Roman" w:hAnsi="Times New Roman" w:cs="Times New Roman"/>
                <w:bCs/>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1</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autoSpaceDE w:val="0"/>
              <w:autoSpaceDN w:val="0"/>
              <w:adjustRightInd w:val="0"/>
              <w:spacing w:after="0" w:line="240" w:lineRule="auto"/>
              <w:ind w:firstLine="671"/>
              <w:jc w:val="both"/>
              <w:rPr>
                <w:rFonts w:ascii="Times New Roman" w:eastAsia="HiddenHorzOCR" w:hAnsi="Times New Roman" w:cs="Times New Roman"/>
                <w:b/>
                <w:i/>
                <w:sz w:val="20"/>
                <w:szCs w:val="20"/>
              </w:rPr>
            </w:pPr>
            <w:r w:rsidRPr="00F23994">
              <w:rPr>
                <w:rFonts w:ascii="Times New Roman" w:hAnsi="Times New Roman" w:cs="Times New Roman"/>
                <w:b/>
                <w:i/>
                <w:smallCaps/>
                <w:sz w:val="20"/>
                <w:szCs w:val="20"/>
              </w:rPr>
              <w:t xml:space="preserve">Тема 4. </w:t>
            </w:r>
            <w:r w:rsidRPr="00F23994">
              <w:rPr>
                <w:rFonts w:ascii="Times New Roman" w:eastAsia="HiddenHorzOCR" w:hAnsi="Times New Roman" w:cs="Times New Roman"/>
                <w:b/>
                <w:i/>
                <w:sz w:val="20"/>
                <w:szCs w:val="20"/>
              </w:rPr>
              <w:t>Деформация жанровой структуры в русской постмодернистской поэзии конца ХХ века.</w:t>
            </w:r>
          </w:p>
          <w:p w:rsidR="00F23994" w:rsidRPr="00F23994" w:rsidRDefault="00F23994" w:rsidP="00F23994">
            <w:pPr>
              <w:autoSpaceDE w:val="0"/>
              <w:autoSpaceDN w:val="0"/>
              <w:adjustRightInd w:val="0"/>
              <w:spacing w:after="0" w:line="240" w:lineRule="auto"/>
              <w:ind w:firstLine="671"/>
              <w:jc w:val="both"/>
              <w:rPr>
                <w:rFonts w:ascii="Times New Roman" w:hAnsi="Times New Roman" w:cs="Times New Roman"/>
                <w:sz w:val="20"/>
                <w:szCs w:val="20"/>
              </w:rPr>
            </w:pPr>
            <w:r w:rsidRPr="00F23994">
              <w:rPr>
                <w:rFonts w:ascii="Times New Roman" w:hAnsi="Times New Roman" w:cs="Times New Roman"/>
                <w:sz w:val="20"/>
                <w:szCs w:val="20"/>
              </w:rPr>
              <w:t xml:space="preserve">Деструкция жанровой формы в поэзии концептуализма. Трансформация жанра духовного  стиха в литургической поэзии конца ХХ века. Стилизация экзотических жанровых моделей в лирики куртуазных маньеристов. </w:t>
            </w:r>
          </w:p>
          <w:p w:rsidR="00F23994" w:rsidRPr="00F23994" w:rsidRDefault="00F23994" w:rsidP="00F23994">
            <w:pPr>
              <w:autoSpaceDE w:val="0"/>
              <w:autoSpaceDN w:val="0"/>
              <w:adjustRightInd w:val="0"/>
              <w:spacing w:after="0" w:line="240" w:lineRule="auto"/>
              <w:ind w:firstLine="671"/>
              <w:jc w:val="both"/>
              <w:rPr>
                <w:rFonts w:ascii="Times New Roman" w:hAnsi="Times New Roman" w:cs="Times New Roman"/>
                <w:sz w:val="20"/>
                <w:szCs w:val="20"/>
              </w:rPr>
            </w:pPr>
            <w:r w:rsidRPr="00F23994">
              <w:rPr>
                <w:rFonts w:ascii="Times New Roman" w:hAnsi="Times New Roman" w:cs="Times New Roman"/>
                <w:sz w:val="20"/>
                <w:szCs w:val="20"/>
              </w:rPr>
              <w:t>Приемы коллажа и пастиша как показатели деконструкции «образа жанра» в центонной поэзии.</w:t>
            </w:r>
          </w:p>
          <w:p w:rsidR="00F23994" w:rsidRPr="00F23994" w:rsidRDefault="00F23994" w:rsidP="00F23994">
            <w:pPr>
              <w:autoSpaceDE w:val="0"/>
              <w:autoSpaceDN w:val="0"/>
              <w:adjustRightInd w:val="0"/>
              <w:spacing w:after="0" w:line="240" w:lineRule="auto"/>
              <w:ind w:firstLine="671"/>
              <w:jc w:val="both"/>
              <w:rPr>
                <w:rFonts w:ascii="Times New Roman" w:hAnsi="Times New Roman" w:cs="Times New Roman"/>
                <w:b/>
                <w:smallCaps/>
                <w:sz w:val="20"/>
                <w:szCs w:val="20"/>
              </w:rPr>
            </w:pPr>
            <w:r w:rsidRPr="00F23994">
              <w:rPr>
                <w:rFonts w:ascii="Times New Roman" w:hAnsi="Times New Roman" w:cs="Times New Roman"/>
                <w:sz w:val="20"/>
                <w:szCs w:val="20"/>
              </w:rPr>
              <w:t xml:space="preserve">Реставрация традиционных жанров в лирике метаметареалистов. </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6</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kern w:val="1"/>
                <w:sz w:val="20"/>
                <w:szCs w:val="20"/>
                <w:lang w:eastAsia="hi-IN" w:bidi="hi-IN"/>
              </w:rPr>
            </w:pPr>
            <w:r w:rsidRPr="00F23994">
              <w:rPr>
                <w:rFonts w:ascii="Times New Roman" w:eastAsia="Times New Roman" w:hAnsi="Times New Roman" w:cs="Times New Roman"/>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2</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0"/>
              <w:jc w:val="both"/>
              <w:rPr>
                <w:rFonts w:ascii="Times New Roman" w:hAnsi="Times New Roman" w:cs="Times New Roman"/>
                <w:b/>
                <w:i/>
                <w:smallCaps/>
                <w:sz w:val="20"/>
                <w:szCs w:val="20"/>
              </w:rPr>
            </w:pPr>
            <w:r w:rsidRPr="00F23994">
              <w:rPr>
                <w:rFonts w:ascii="Times New Roman" w:hAnsi="Times New Roman" w:cs="Times New Roman"/>
                <w:b/>
                <w:i/>
                <w:smallCaps/>
                <w:sz w:val="20"/>
                <w:szCs w:val="20"/>
              </w:rPr>
              <w:t xml:space="preserve">Тема 5.  </w:t>
            </w:r>
            <w:r w:rsidRPr="00F23994">
              <w:rPr>
                <w:rFonts w:ascii="Times New Roman" w:hAnsi="Times New Roman" w:cs="Times New Roman"/>
                <w:b/>
                <w:i/>
                <w:sz w:val="20"/>
                <w:szCs w:val="20"/>
              </w:rPr>
              <w:t xml:space="preserve">Трансформация элегического жанра в русской лирике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вв.</w:t>
            </w:r>
          </w:p>
          <w:p w:rsidR="00F23994" w:rsidRPr="00F23994" w:rsidRDefault="00F23994" w:rsidP="00F23994">
            <w:pPr>
              <w:spacing w:after="0" w:line="240" w:lineRule="auto"/>
              <w:ind w:firstLine="650"/>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 xml:space="preserve">Процесс обновления и перестройки традиционной формы элегии свидетельствует, наряду с соответствующими авторскими жанровыми номинациями, об актуальности исторически сложившейся модели, позволяет оспорить преобладающую в научных исследованиях мысль об отмирании  жанра. В то же время агонический характер жанрового мышления в русской поэзии ХХ в обуславливает «смещение» элегии, ее взаимодействие со смежными и/или альтернативными жанрами (идиллии, песни, баллады, романса и др.). </w:t>
            </w:r>
          </w:p>
          <w:p w:rsidR="00F23994" w:rsidRPr="00F23994" w:rsidRDefault="00F23994" w:rsidP="00F23994">
            <w:pPr>
              <w:spacing w:after="0" w:line="240" w:lineRule="auto"/>
              <w:ind w:firstLine="650"/>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 xml:space="preserve">Трансформация элегического жанра продиктована закономерностями развития русской поэзии указанного периода и укладывается в общую систему инноваций: диалогизация и прозаизация, новеллизация и архетипизация, вариативность жанровидовых модификаций (руистическая, кладбищенская, символистская и др.), интенсификация интертекстуальных связей, усиление музыкального начала, импрессионистские тенденции, расширение ритмико-интонационного диапазона и мелодические девиации и т.п. </w:t>
            </w:r>
          </w:p>
          <w:p w:rsidR="00F23994" w:rsidRPr="00F23994" w:rsidRDefault="00F23994" w:rsidP="00F23994">
            <w:pPr>
              <w:spacing w:after="0" w:line="240" w:lineRule="auto"/>
              <w:ind w:firstLine="650"/>
              <w:jc w:val="both"/>
              <w:rPr>
                <w:rFonts w:ascii="Times New Roman" w:eastAsia="Times New Roman" w:hAnsi="Times New Roman" w:cs="Times New Roman"/>
                <w:b/>
                <w:smallCaps/>
                <w:sz w:val="20"/>
                <w:szCs w:val="20"/>
                <w:lang w:eastAsia="ru-RU"/>
              </w:rPr>
            </w:pPr>
            <w:r w:rsidRPr="00F23994">
              <w:rPr>
                <w:rFonts w:ascii="Times New Roman" w:eastAsia="Times New Roman" w:hAnsi="Times New Roman" w:cs="Times New Roman"/>
                <w:sz w:val="20"/>
                <w:szCs w:val="20"/>
                <w:lang w:eastAsia="ru-RU"/>
              </w:rPr>
              <w:t xml:space="preserve">Расшатывание элегической структуры, прежде всего, в творчестве поэтов-авангардистов приводит к появлению «дочерних» жанровых форм, которые генетически связаны с элегией, но обрели самостоятельность, а их жанровый облик </w:t>
            </w:r>
            <w:r w:rsidRPr="00F23994">
              <w:rPr>
                <w:rFonts w:ascii="Times New Roman" w:eastAsia="Times New Roman" w:hAnsi="Times New Roman" w:cs="Times New Roman"/>
                <w:sz w:val="20"/>
                <w:szCs w:val="20"/>
                <w:lang w:eastAsia="ru-RU"/>
              </w:rPr>
              <w:lastRenderedPageBreak/>
              <w:t xml:space="preserve">производен от принципа фрагментарности (отрывок, эскиз, этюд, миниатюра и др.).  </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lastRenderedPageBreak/>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kern w:val="1"/>
                <w:sz w:val="20"/>
                <w:szCs w:val="20"/>
                <w:lang w:eastAsia="hi-IN" w:bidi="hi-IN"/>
              </w:rPr>
            </w:pPr>
            <w:r w:rsidRPr="00F23994">
              <w:rPr>
                <w:rFonts w:ascii="Times New Roman" w:eastAsia="Times New Roman" w:hAnsi="Times New Roman" w:cs="Times New Roman"/>
                <w:bCs/>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kern w:val="1"/>
                <w:sz w:val="20"/>
                <w:szCs w:val="20"/>
                <w:lang w:eastAsia="hi-IN" w:bidi="hi-IN"/>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Cs/>
                <w:color w:val="000000"/>
                <w:sz w:val="20"/>
                <w:szCs w:val="20"/>
                <w:lang w:eastAsia="hi-IN" w:bidi="hi-IN"/>
              </w:rPr>
            </w:pPr>
            <w:r w:rsidRPr="00F23994">
              <w:rPr>
                <w:rFonts w:ascii="Times New Roman" w:eastAsia="Times New Roman" w:hAnsi="Times New Roman" w:cs="Times New Roman"/>
                <w:bCs/>
                <w:color w:val="000000"/>
                <w:sz w:val="20"/>
                <w:szCs w:val="20"/>
                <w:lang w:eastAsia="hi-IN" w:bidi="hi-IN"/>
              </w:rPr>
              <w:t>2</w:t>
            </w:r>
          </w:p>
        </w:tc>
      </w:tr>
      <w:tr w:rsidR="00F23994" w:rsidRPr="00F23994" w:rsidTr="00E74365">
        <w:trPr>
          <w:trHeight w:val="186"/>
        </w:trPr>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0"/>
              <w:jc w:val="both"/>
              <w:rPr>
                <w:rFonts w:ascii="Times New Roman" w:eastAsia="Times New Roman" w:hAnsi="Times New Roman" w:cs="Times New Roman"/>
                <w:b/>
                <w:i/>
                <w:smallCaps/>
                <w:sz w:val="20"/>
                <w:szCs w:val="20"/>
                <w:lang w:eastAsia="ru-RU"/>
              </w:rPr>
            </w:pPr>
            <w:r w:rsidRPr="00F23994">
              <w:rPr>
                <w:rFonts w:ascii="Times New Roman" w:eastAsia="Times New Roman" w:hAnsi="Times New Roman" w:cs="Times New Roman"/>
                <w:b/>
                <w:i/>
                <w:smallCaps/>
                <w:sz w:val="20"/>
                <w:szCs w:val="20"/>
                <w:lang w:eastAsia="ru-RU"/>
              </w:rPr>
              <w:lastRenderedPageBreak/>
              <w:t>Тема 6.</w:t>
            </w:r>
            <w:r w:rsidRPr="00F23994">
              <w:rPr>
                <w:rFonts w:ascii="Times New Roman" w:eastAsia="Times New Roman" w:hAnsi="Times New Roman" w:cs="Times New Roman"/>
                <w:sz w:val="24"/>
                <w:szCs w:val="24"/>
                <w:lang w:eastAsia="ru-RU"/>
              </w:rPr>
              <w:t xml:space="preserve"> </w:t>
            </w:r>
            <w:r w:rsidRPr="00F23994">
              <w:rPr>
                <w:rFonts w:ascii="Times New Roman" w:eastAsia="Times New Roman" w:hAnsi="Times New Roman" w:cs="Times New Roman"/>
                <w:b/>
                <w:i/>
                <w:spacing w:val="-2"/>
                <w:sz w:val="20"/>
                <w:szCs w:val="20"/>
                <w:lang w:eastAsia="ru-RU"/>
              </w:rPr>
              <w:t>Обновление жанров адресованной лирики ХХ века.</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Жанровые формы адресованной лирики (послание, посвящение, письмо) характеризуются диалогической интенцией, ситуацией интерперсональной коммуникации (между адресантом и адресатом) и сопутствующей ей лирической эмоциональностью. </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Развитие диалогических отношений, ориентация на «чужое слово» и «чужое сознание», изменение самой природы субъектной организации в русской поэзии конца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начала ХХ вв. затрудняют дифференциацию «стихотворений-диалогов» и адресованных форм, которые, в свою очередь, также подвергаются конвенциональному воздействию «другого». </w:t>
            </w:r>
          </w:p>
          <w:p w:rsidR="00F23994" w:rsidRPr="00F23994" w:rsidRDefault="00F23994" w:rsidP="00F23994">
            <w:pPr>
              <w:spacing w:after="0" w:line="240" w:lineRule="auto"/>
              <w:ind w:firstLine="650"/>
              <w:jc w:val="both"/>
              <w:rPr>
                <w:rFonts w:ascii="Times New Roman" w:hAnsi="Times New Roman" w:cs="Times New Roman"/>
                <w:b/>
                <w:smallCaps/>
                <w:sz w:val="20"/>
                <w:szCs w:val="20"/>
              </w:rPr>
            </w:pPr>
            <w:r w:rsidRPr="00F23994">
              <w:rPr>
                <w:rFonts w:ascii="Times New Roman" w:hAnsi="Times New Roman" w:cs="Times New Roman"/>
                <w:sz w:val="20"/>
                <w:szCs w:val="20"/>
              </w:rPr>
              <w:t>В проблеме диалогизации послания можно выделить несколько аспектов: переписка как жанрообразующий фактор, воспроизведение «чужого слова» (пересказ, косвенная и прямая речь, драматизированный диалог, переключение стилевого регистра), интертекстуальные включения; а также следующие жанровые разновидности, определяемые функционально-прагматическим характером диалогических обертонов: послание-рецензия, послание-манифест, послание-портрет, послание-инвектива и др.</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kern w:val="1"/>
                <w:sz w:val="20"/>
                <w:szCs w:val="20"/>
                <w:lang w:eastAsia="hi-IN" w:bidi="hi-IN"/>
              </w:rPr>
            </w:pPr>
            <w:r w:rsidRPr="00F23994">
              <w:rPr>
                <w:rFonts w:ascii="Times New Roman" w:eastAsia="Times New Roman" w:hAnsi="Times New Roman" w:cs="Times New Roman"/>
                <w:bCs/>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pacing w:after="0" w:line="240" w:lineRule="auto"/>
              <w:jc w:val="center"/>
              <w:rPr>
                <w:rFonts w:ascii="Times New Roman" w:eastAsia="Times New Roman" w:hAnsi="Times New Roman" w:cs="Times New Roman"/>
                <w:bCs/>
                <w:sz w:val="20"/>
                <w:szCs w:val="24"/>
                <w:lang w:eastAsia="ru-RU"/>
              </w:rPr>
            </w:pPr>
            <w:r w:rsidRPr="00F23994">
              <w:rPr>
                <w:rFonts w:ascii="Times New Roman" w:eastAsia="Times New Roman" w:hAnsi="Times New Roman" w:cs="Times New Roman"/>
                <w:bCs/>
                <w:sz w:val="20"/>
                <w:szCs w:val="24"/>
                <w:lang w:eastAsia="ru-RU"/>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r w:rsidRPr="00F23994">
              <w:rPr>
                <w:rFonts w:ascii="Times New Roman" w:eastAsia="Times New Roman" w:hAnsi="Times New Roman" w:cs="Times New Roman"/>
                <w:bCs/>
                <w:sz w:val="20"/>
                <w:szCs w:val="24"/>
                <w:lang w:eastAsia="ru-RU"/>
              </w:rPr>
              <w:t>2</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0"/>
              <w:jc w:val="both"/>
              <w:rPr>
                <w:rFonts w:ascii="Times New Roman" w:hAnsi="Times New Roman" w:cs="Times New Roman"/>
                <w:b/>
                <w:i/>
                <w:smallCaps/>
                <w:sz w:val="20"/>
                <w:szCs w:val="20"/>
              </w:rPr>
            </w:pPr>
            <w:r w:rsidRPr="00F23994">
              <w:rPr>
                <w:rFonts w:ascii="Times New Roman" w:hAnsi="Times New Roman" w:cs="Times New Roman"/>
                <w:b/>
                <w:i/>
                <w:smallCaps/>
                <w:sz w:val="20"/>
                <w:szCs w:val="20"/>
              </w:rPr>
              <w:t xml:space="preserve">Тема 7. </w:t>
            </w:r>
            <w:r w:rsidRPr="00F23994">
              <w:rPr>
                <w:rFonts w:ascii="Times New Roman" w:hAnsi="Times New Roman" w:cs="Times New Roman"/>
                <w:b/>
                <w:i/>
                <w:sz w:val="20"/>
                <w:szCs w:val="20"/>
              </w:rPr>
              <w:t xml:space="preserve">«Музыкальные жанры» и циклические образования в русской поэзии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–ХХ веков.</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Жанровая природа «песенно-музыкальной» лирики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–ХХ вв.</w:t>
            </w:r>
            <w:r w:rsidRPr="00F23994">
              <w:rPr>
                <w:rFonts w:ascii="Times New Roman" w:hAnsi="Times New Roman" w:cs="Times New Roman"/>
                <w:b/>
                <w:i/>
                <w:sz w:val="20"/>
                <w:szCs w:val="20"/>
              </w:rPr>
              <w:t xml:space="preserve"> </w:t>
            </w:r>
            <w:r w:rsidRPr="00F23994">
              <w:rPr>
                <w:rFonts w:ascii="Times New Roman" w:hAnsi="Times New Roman" w:cs="Times New Roman"/>
                <w:sz w:val="20"/>
                <w:szCs w:val="20"/>
              </w:rPr>
              <w:t xml:space="preserve">определяется, с одной стороны, ориентацией на фольклорную традицию, с другой – влиянием «музыкальных жанров» на творчество поэтов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века (М. Лермонтова, А. Кольцова, Н. Некрасова, А. Фета,  Апухтина и др.). </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Лиризация и усиление эпического начала – два противоположных процесса в песенном жанре,  которые раскрывают внутреннюю динамику его обновления. </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Важным вектором развития романса в литературе Серебряного века становится его пародийное воспроизведение. </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Ритмико-мелодический рисунок в музыкальных жанрах обогащается  за счет экспериментов со строфикой и метрическим репертуаром. </w:t>
            </w:r>
          </w:p>
          <w:p w:rsidR="00F23994" w:rsidRPr="00F23994" w:rsidRDefault="00F23994" w:rsidP="00F23994">
            <w:pPr>
              <w:spacing w:after="0" w:line="240" w:lineRule="auto"/>
              <w:ind w:firstLine="650"/>
              <w:jc w:val="both"/>
              <w:rPr>
                <w:rFonts w:ascii="Times New Roman" w:hAnsi="Times New Roman" w:cs="Times New Roman"/>
                <w:b/>
                <w:smallCaps/>
                <w:sz w:val="20"/>
                <w:szCs w:val="20"/>
              </w:rPr>
            </w:pPr>
            <w:r w:rsidRPr="00F23994">
              <w:rPr>
                <w:rFonts w:ascii="Times New Roman" w:hAnsi="Times New Roman" w:cs="Times New Roman"/>
                <w:sz w:val="20"/>
                <w:szCs w:val="20"/>
              </w:rPr>
              <w:t>Одн</w:t>
            </w:r>
            <w:r w:rsidRPr="00F23994">
              <w:rPr>
                <w:rFonts w:ascii="Times New Roman" w:hAnsi="Times New Roman" w:cs="Times New Roman"/>
                <w:snapToGrid w:val="0"/>
                <w:sz w:val="20"/>
                <w:szCs w:val="20"/>
              </w:rPr>
              <w:t xml:space="preserve">ой из особенностей «песенно-музыкальной» лирики является стремление к циклизации, которая может быть рассмотрена как на уровне циклов, трилистников, минициклов, складней, так и на уровне книги стихов. Циклообразующие связи, такие как </w:t>
            </w:r>
            <w:r w:rsidRPr="00F23994">
              <w:rPr>
                <w:rFonts w:ascii="Times New Roman" w:hAnsi="Times New Roman" w:cs="Times New Roman"/>
                <w:sz w:val="20"/>
                <w:szCs w:val="20"/>
              </w:rPr>
              <w:t xml:space="preserve">жанровая общность, которая вынесена в заглавие; лирический сюжет, формирующийся на основе межтекстовых взаимодействий; принцип </w:t>
            </w:r>
            <w:r w:rsidRPr="00F23994">
              <w:rPr>
                <w:rFonts w:ascii="Times New Roman" w:hAnsi="Times New Roman" w:cs="Times New Roman"/>
                <w:sz w:val="20"/>
                <w:szCs w:val="20"/>
              </w:rPr>
              <w:lastRenderedPageBreak/>
              <w:t xml:space="preserve">ассоциативных связей – контраста и аналогии; коннотативное значение, рождающееся на пересечении отдельных фрагментов внутри целого, обусловлены единством жанровых установок. </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lastRenderedPageBreak/>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bCs/>
                <w:kern w:val="1"/>
                <w:sz w:val="20"/>
                <w:szCs w:val="20"/>
                <w:lang w:eastAsia="hi-IN" w:bidi="hi-IN"/>
              </w:rPr>
            </w:pPr>
          </w:p>
        </w:tc>
        <w:tc>
          <w:tcPr>
            <w:tcW w:w="1417" w:type="dxa"/>
            <w:tcBorders>
              <w:left w:val="single" w:sz="1" w:space="0" w:color="000000"/>
              <w:bottom w:val="single" w:sz="1" w:space="0" w:color="000000"/>
            </w:tcBorders>
          </w:tcPr>
          <w:p w:rsidR="00F23994" w:rsidRPr="00F23994" w:rsidRDefault="00F23994" w:rsidP="00F23994">
            <w:pPr>
              <w:spacing w:after="0" w:line="240" w:lineRule="auto"/>
              <w:jc w:val="center"/>
              <w:rPr>
                <w:rFonts w:ascii="Times New Roman" w:eastAsia="Times New Roman" w:hAnsi="Times New Roman" w:cs="Times New Roman"/>
                <w:bCs/>
                <w:sz w:val="20"/>
                <w:szCs w:val="24"/>
                <w:lang w:eastAsia="ru-RU"/>
              </w:rPr>
            </w:pPr>
            <w:r w:rsidRPr="00F23994">
              <w:rPr>
                <w:rFonts w:ascii="Times New Roman" w:eastAsia="Times New Roman" w:hAnsi="Times New Roman" w:cs="Times New Roman"/>
                <w:bCs/>
                <w:sz w:val="20"/>
                <w:szCs w:val="24"/>
                <w:lang w:eastAsia="ru-RU"/>
              </w:rPr>
              <w:t>х</w:t>
            </w: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bCs/>
                <w:sz w:val="20"/>
                <w:szCs w:val="24"/>
                <w:lang w:eastAsia="ru-RU"/>
              </w:rPr>
            </w:pPr>
            <w:r w:rsidRPr="00F23994">
              <w:rPr>
                <w:rFonts w:ascii="Times New Roman" w:eastAsia="Times New Roman" w:hAnsi="Times New Roman" w:cs="Times New Roman"/>
                <w:bCs/>
                <w:sz w:val="20"/>
                <w:szCs w:val="24"/>
                <w:lang w:eastAsia="ru-RU"/>
              </w:rPr>
              <w:t>1</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firstLine="650"/>
              <w:jc w:val="both"/>
              <w:rPr>
                <w:rFonts w:ascii="Times New Roman" w:hAnsi="Times New Roman" w:cs="Times New Roman"/>
                <w:b/>
                <w:i/>
                <w:smallCaps/>
                <w:sz w:val="20"/>
                <w:szCs w:val="20"/>
              </w:rPr>
            </w:pPr>
            <w:r w:rsidRPr="00F23994">
              <w:rPr>
                <w:rFonts w:ascii="Times New Roman" w:hAnsi="Times New Roman" w:cs="Times New Roman"/>
                <w:b/>
                <w:i/>
                <w:smallCaps/>
                <w:sz w:val="20"/>
                <w:szCs w:val="20"/>
              </w:rPr>
              <w:lastRenderedPageBreak/>
              <w:t xml:space="preserve">Тема 8. </w:t>
            </w:r>
            <w:r w:rsidRPr="00F23994">
              <w:rPr>
                <w:rFonts w:ascii="Times New Roman" w:hAnsi="Times New Roman" w:cs="Times New Roman"/>
                <w:b/>
                <w:i/>
                <w:sz w:val="20"/>
                <w:szCs w:val="20"/>
              </w:rPr>
              <w:t xml:space="preserve">Эволюция балладных форм в русской поэзии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веков.</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Эволюция баллады в русской поэзии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веков определяется доминированием того или иного родового компонента в ее структуре (драматизированные, лирические, лиро-эпические баллады). </w:t>
            </w:r>
          </w:p>
          <w:p w:rsidR="00F23994" w:rsidRPr="00F23994" w:rsidRDefault="00F23994" w:rsidP="00F23994">
            <w:pPr>
              <w:spacing w:after="0" w:line="240" w:lineRule="auto"/>
              <w:ind w:firstLine="650"/>
              <w:jc w:val="both"/>
              <w:rPr>
                <w:rFonts w:ascii="Times New Roman" w:hAnsi="Times New Roman" w:cs="Times New Roman"/>
                <w:sz w:val="20"/>
                <w:szCs w:val="20"/>
              </w:rPr>
            </w:pPr>
            <w:r w:rsidRPr="00F23994">
              <w:rPr>
                <w:rFonts w:ascii="Times New Roman" w:hAnsi="Times New Roman" w:cs="Times New Roman"/>
                <w:sz w:val="20"/>
                <w:szCs w:val="20"/>
              </w:rPr>
              <w:t xml:space="preserve">Сдвиги в сюжетостроении, появление «я»-повествования (ролевые и лирические баллады), наделение «реального другого» речевой «самостью» (интерсубъектные и инсубъектные баллады), усиление роли лирических отступлений, актуализация подтекста, иронический модус высказывания, пародирование и обыгрывание традиционных сюжетных схем – все это  отражает основные пути модификации русской баллады ХХ века.  </w:t>
            </w:r>
          </w:p>
          <w:p w:rsidR="00F23994" w:rsidRPr="00F23994" w:rsidRDefault="00F23994" w:rsidP="00F23994">
            <w:pPr>
              <w:spacing w:after="0" w:line="240" w:lineRule="auto"/>
              <w:ind w:firstLine="650"/>
              <w:jc w:val="both"/>
              <w:rPr>
                <w:rFonts w:ascii="Times New Roman" w:hAnsi="Times New Roman" w:cs="Times New Roman"/>
                <w:b/>
                <w:i/>
                <w:smallCaps/>
                <w:sz w:val="20"/>
                <w:szCs w:val="20"/>
              </w:rPr>
            </w:pPr>
            <w:r w:rsidRPr="00F23994">
              <w:rPr>
                <w:rFonts w:ascii="Times New Roman" w:hAnsi="Times New Roman" w:cs="Times New Roman"/>
                <w:sz w:val="20"/>
                <w:szCs w:val="20"/>
              </w:rPr>
              <w:t xml:space="preserve">Трансформация самой балладной формы (стилевая многослойность, обращение к повествованию от первого лица, воспроизведение «чужого» слова в рамках драматизированного монолога и диалога, отказ от благозвучности ритмической речи (использование разложенного стиха), актуализация межтекстовых связей) мотивирована изменениями жанровой парадигмы русской поэзии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ХХ веков.</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color w:val="000000"/>
                <w:sz w:val="20"/>
                <w:szCs w:val="20"/>
                <w:lang w:eastAsia="hi-IN" w:bidi="hi-IN"/>
              </w:rPr>
            </w:pPr>
            <w:r w:rsidRPr="00F23994">
              <w:rPr>
                <w:rFonts w:ascii="Times New Roman" w:eastAsia="Times New Roman" w:hAnsi="Times New Roman" w:cs="Times New Roman"/>
                <w:color w:val="000000"/>
                <w:sz w:val="20"/>
                <w:szCs w:val="20"/>
                <w:lang w:eastAsia="hi-IN" w:bidi="hi-IN"/>
              </w:rPr>
              <w:t>4</w:t>
            </w:r>
          </w:p>
        </w:tc>
        <w:tc>
          <w:tcPr>
            <w:tcW w:w="1630" w:type="dxa"/>
            <w:tcBorders>
              <w:left w:val="single" w:sz="1" w:space="0" w:color="000000"/>
              <w:bottom w:val="single" w:sz="1" w:space="0" w:color="000000"/>
            </w:tcBorders>
            <w:shd w:val="clear" w:color="auto" w:fill="auto"/>
          </w:tcPr>
          <w:p w:rsidR="00F23994" w:rsidRPr="00F23994" w:rsidRDefault="00F23994" w:rsidP="00F23994">
            <w:pPr>
              <w:widowControl w:val="0"/>
              <w:tabs>
                <w:tab w:val="right" w:leader="underscore" w:pos="9639"/>
              </w:tabs>
              <w:suppressAutoHyphens/>
              <w:snapToGrid w:val="0"/>
              <w:spacing w:after="0" w:line="240" w:lineRule="auto"/>
              <w:jc w:val="center"/>
              <w:textAlignment w:val="baseline"/>
              <w:rPr>
                <w:rFonts w:ascii="Times New Roman" w:eastAsia="Times New Roman" w:hAnsi="Times New Roman" w:cs="Times New Roman"/>
                <w:bCs/>
                <w:kern w:val="1"/>
                <w:sz w:val="20"/>
                <w:szCs w:val="20"/>
                <w:lang w:eastAsia="hi-IN" w:bidi="hi-IN"/>
              </w:rPr>
            </w:pPr>
            <w:r w:rsidRPr="00F23994">
              <w:rPr>
                <w:rFonts w:ascii="Times New Roman" w:eastAsia="Times New Roman" w:hAnsi="Times New Roman" w:cs="Times New Roman"/>
                <w:bCs/>
                <w:kern w:val="1"/>
                <w:sz w:val="20"/>
                <w:szCs w:val="20"/>
                <w:lang w:eastAsia="hi-IN" w:bidi="hi-IN"/>
              </w:rPr>
              <w:t>х</w:t>
            </w:r>
          </w:p>
        </w:tc>
        <w:tc>
          <w:tcPr>
            <w:tcW w:w="1417" w:type="dxa"/>
            <w:tcBorders>
              <w:left w:val="single" w:sz="1" w:space="0" w:color="000000"/>
              <w:bottom w:val="single" w:sz="1" w:space="0" w:color="000000"/>
            </w:tcBorders>
          </w:tcPr>
          <w:p w:rsidR="00F23994" w:rsidRPr="00F23994" w:rsidRDefault="00F23994" w:rsidP="00F23994">
            <w:pPr>
              <w:spacing w:after="0" w:line="240" w:lineRule="auto"/>
              <w:jc w:val="center"/>
              <w:rPr>
                <w:rFonts w:ascii="Times New Roman" w:eastAsia="Times New Roman" w:hAnsi="Times New Roman" w:cs="Times New Roman"/>
                <w:bCs/>
                <w:sz w:val="20"/>
                <w:szCs w:val="24"/>
                <w:lang w:eastAsia="ru-RU"/>
              </w:rPr>
            </w:pP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bCs/>
                <w:sz w:val="20"/>
                <w:szCs w:val="24"/>
                <w:lang w:eastAsia="ru-RU"/>
              </w:rPr>
            </w:pPr>
            <w:r w:rsidRPr="00F23994">
              <w:rPr>
                <w:rFonts w:ascii="Times New Roman" w:eastAsia="Times New Roman" w:hAnsi="Times New Roman" w:cs="Times New Roman"/>
                <w:bCs/>
                <w:sz w:val="20"/>
                <w:szCs w:val="24"/>
                <w:lang w:eastAsia="ru-RU"/>
              </w:rPr>
              <w:t>1</w:t>
            </w:r>
          </w:p>
        </w:tc>
      </w:tr>
      <w:tr w:rsidR="00F23994" w:rsidRPr="00F23994" w:rsidTr="00E74365">
        <w:tc>
          <w:tcPr>
            <w:tcW w:w="4537"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rPr>
                <w:rFonts w:ascii="Times New Roman" w:eastAsia="Times New Roman" w:hAnsi="Times New Roman" w:cs="Times New Roman"/>
                <w:b/>
                <w:bCs/>
                <w:color w:val="000000"/>
                <w:sz w:val="20"/>
                <w:szCs w:val="20"/>
                <w:lang w:eastAsia="hi-IN" w:bidi="hi-IN"/>
              </w:rPr>
            </w:pPr>
            <w:r w:rsidRPr="00F23994">
              <w:rPr>
                <w:rFonts w:ascii="Times New Roman" w:eastAsia="Times New Roman" w:hAnsi="Times New Roman" w:cs="Times New Roman"/>
                <w:b/>
                <w:bCs/>
                <w:color w:val="000000"/>
                <w:sz w:val="20"/>
                <w:szCs w:val="20"/>
                <w:lang w:eastAsia="hi-IN" w:bidi="hi-IN"/>
              </w:rPr>
              <w:t>Итого</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
                <w:bCs/>
                <w:color w:val="000000"/>
                <w:sz w:val="20"/>
                <w:szCs w:val="20"/>
                <w:lang w:eastAsia="hi-IN" w:bidi="hi-IN"/>
              </w:rPr>
            </w:pPr>
            <w:r w:rsidRPr="00F23994">
              <w:rPr>
                <w:rFonts w:ascii="Times New Roman" w:eastAsia="Times New Roman" w:hAnsi="Times New Roman" w:cs="Times New Roman"/>
                <w:b/>
                <w:bCs/>
                <w:color w:val="000000"/>
                <w:sz w:val="20"/>
                <w:szCs w:val="20"/>
                <w:lang w:eastAsia="hi-IN" w:bidi="hi-IN"/>
              </w:rPr>
              <w:t>36</w:t>
            </w:r>
          </w:p>
        </w:tc>
        <w:tc>
          <w:tcPr>
            <w:tcW w:w="1630" w:type="dxa"/>
            <w:tcBorders>
              <w:left w:val="single" w:sz="1" w:space="0" w:color="000000"/>
              <w:bottom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
                <w:color w:val="000000"/>
                <w:sz w:val="20"/>
                <w:szCs w:val="20"/>
                <w:lang w:eastAsia="hi-IN" w:bidi="hi-IN"/>
              </w:rPr>
            </w:pPr>
          </w:p>
        </w:tc>
        <w:tc>
          <w:tcPr>
            <w:tcW w:w="1417" w:type="dxa"/>
            <w:tcBorders>
              <w:left w:val="single" w:sz="1" w:space="0" w:color="000000"/>
              <w:bottom w:val="single" w:sz="1" w:space="0" w:color="000000"/>
            </w:tcBorders>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
                <w:color w:val="000000"/>
                <w:sz w:val="20"/>
                <w:szCs w:val="20"/>
                <w:lang w:eastAsia="hi-IN" w:bidi="hi-IN"/>
              </w:rPr>
            </w:pPr>
          </w:p>
        </w:tc>
        <w:tc>
          <w:tcPr>
            <w:tcW w:w="1418" w:type="dxa"/>
            <w:tcBorders>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rPr>
                <w:rFonts w:ascii="Times New Roman" w:eastAsia="Times New Roman" w:hAnsi="Times New Roman" w:cs="Times New Roman"/>
                <w:b/>
                <w:color w:val="000000"/>
                <w:sz w:val="20"/>
                <w:szCs w:val="20"/>
                <w:lang w:eastAsia="hi-IN" w:bidi="hi-IN"/>
              </w:rPr>
            </w:pPr>
            <w:r w:rsidRPr="00F23994">
              <w:rPr>
                <w:rFonts w:ascii="Times New Roman" w:eastAsia="Times New Roman" w:hAnsi="Times New Roman" w:cs="Times New Roman"/>
                <w:b/>
                <w:color w:val="000000"/>
                <w:sz w:val="20"/>
                <w:szCs w:val="20"/>
                <w:lang w:eastAsia="hi-IN" w:bidi="hi-IN"/>
              </w:rPr>
              <w:t>2</w:t>
            </w:r>
          </w:p>
        </w:tc>
      </w:tr>
    </w:tbl>
    <w:p w:rsidR="00F23994" w:rsidRPr="00F23994" w:rsidRDefault="00F23994" w:rsidP="00F23994">
      <w:pPr>
        <w:tabs>
          <w:tab w:val="right" w:leader="underscore" w:pos="9639"/>
        </w:tabs>
        <w:suppressAutoHyphens/>
        <w:spacing w:before="360" w:after="120" w:line="240" w:lineRule="auto"/>
        <w:jc w:val="center"/>
        <w:rPr>
          <w:rFonts w:ascii="Times New Roman" w:eastAsia="Times New Roman" w:hAnsi="Times New Roman" w:cs="Times New Roman"/>
          <w:b/>
          <w:bCs/>
          <w:kern w:val="2"/>
          <w:sz w:val="24"/>
          <w:szCs w:val="24"/>
          <w:lang w:eastAsia="hi-IN" w:bidi="hi-IN"/>
        </w:rPr>
      </w:pPr>
      <w:r w:rsidRPr="00F23994">
        <w:rPr>
          <w:rFonts w:ascii="Times New Roman" w:eastAsia="Times New Roman" w:hAnsi="Times New Roman" w:cs="Times New Roman"/>
          <w:b/>
          <w:bCs/>
          <w:kern w:val="2"/>
          <w:sz w:val="24"/>
          <w:szCs w:val="24"/>
          <w:lang w:eastAsia="hi-IN" w:bidi="hi-IN"/>
        </w:rPr>
        <w:t xml:space="preserve">5. ПЕРЕЧЕНЬ УЧЕБНО-МЕТОДИЧЕСКОГО ОБЕСПЕЧЕНИЯ </w:t>
      </w:r>
      <w:r w:rsidRPr="00F23994">
        <w:rPr>
          <w:rFonts w:ascii="Times New Roman" w:eastAsia="Times New Roman" w:hAnsi="Times New Roman" w:cs="Times New Roman"/>
          <w:b/>
          <w:bCs/>
          <w:kern w:val="2"/>
          <w:sz w:val="24"/>
          <w:szCs w:val="24"/>
          <w:lang w:eastAsia="hi-IN" w:bidi="hi-IN"/>
        </w:rPr>
        <w:br/>
        <w:t>ДЛЯ САМОСТОЯТЕЛЬНОЙ РАБОТЫ ОБУЧАЮЩИХСЯ</w:t>
      </w:r>
    </w:p>
    <w:p w:rsidR="00F23994" w:rsidRPr="00F23994" w:rsidRDefault="00F23994" w:rsidP="00F23994">
      <w:pPr>
        <w:tabs>
          <w:tab w:val="right" w:leader="underscore" w:pos="9639"/>
        </w:tabs>
        <w:spacing w:after="0" w:line="240" w:lineRule="auto"/>
        <w:ind w:firstLine="709"/>
        <w:jc w:val="both"/>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5.1. Указания по организации и проведению лекционных, практических (семинарских) и лабораторных занятий с перечнем учебно-методического обеспечения.</w:t>
      </w:r>
    </w:p>
    <w:p w:rsidR="00F23994" w:rsidRPr="00F23994" w:rsidRDefault="00F23994" w:rsidP="00F23994">
      <w:pPr>
        <w:tabs>
          <w:tab w:val="right" w:leader="underscore" w:pos="9639"/>
        </w:tabs>
        <w:suppressAutoHyphens/>
        <w:spacing w:after="0" w:line="240" w:lineRule="auto"/>
        <w:ind w:firstLine="709"/>
        <w:jc w:val="both"/>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 xml:space="preserve">Обучение по дисциплине «Жанровые трансформации в русской поэзии ХХ века» предполагает изучение курса на аудиторных занятиях (лекции и практические занятия) и во время самостоятельной работы аспирантов. </w:t>
      </w:r>
    </w:p>
    <w:p w:rsidR="00F23994" w:rsidRPr="00F23994" w:rsidRDefault="00F23994" w:rsidP="00F23994">
      <w:pPr>
        <w:tabs>
          <w:tab w:val="right" w:leader="underscore" w:pos="9639"/>
        </w:tabs>
        <w:suppressAutoHyphens/>
        <w:spacing w:after="0" w:line="240" w:lineRule="auto"/>
        <w:ind w:firstLine="709"/>
        <w:jc w:val="both"/>
        <w:rPr>
          <w:rFonts w:ascii="Times New Roman" w:eastAsia="SimSun" w:hAnsi="Times New Roman" w:cs="Arial"/>
          <w:kern w:val="2"/>
          <w:sz w:val="24"/>
          <w:szCs w:val="24"/>
          <w:u w:val="single"/>
          <w:lang w:eastAsia="hi-IN" w:bidi="hi-IN"/>
        </w:rPr>
      </w:pPr>
      <w:r w:rsidRPr="00F23994">
        <w:rPr>
          <w:rFonts w:ascii="Times New Roman" w:eastAsia="SimSun" w:hAnsi="Times New Roman" w:cs="Arial"/>
          <w:i/>
          <w:kern w:val="2"/>
          <w:sz w:val="24"/>
          <w:szCs w:val="24"/>
          <w:u w:val="single"/>
          <w:lang w:eastAsia="hi-IN" w:bidi="hi-IN"/>
        </w:rPr>
        <w:t>Подготовка к лекциям</w:t>
      </w:r>
      <w:r w:rsidRPr="00F23994">
        <w:rPr>
          <w:rFonts w:ascii="Times New Roman" w:eastAsia="SimSun" w:hAnsi="Times New Roman" w:cs="Arial"/>
          <w:kern w:val="2"/>
          <w:sz w:val="24"/>
          <w:szCs w:val="24"/>
          <w:u w:val="single"/>
          <w:lang w:eastAsia="hi-IN" w:bidi="hi-IN"/>
        </w:rPr>
        <w:t xml:space="preserve">: </w:t>
      </w:r>
    </w:p>
    <w:p w:rsidR="00F23994" w:rsidRPr="00F23994" w:rsidRDefault="00F23994" w:rsidP="00F23994">
      <w:pPr>
        <w:tabs>
          <w:tab w:val="right" w:leader="underscore" w:pos="9639"/>
        </w:tabs>
        <w:suppressAutoHyphens/>
        <w:spacing w:after="0" w:line="240" w:lineRule="auto"/>
        <w:ind w:firstLine="709"/>
        <w:jc w:val="both"/>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Лекционный курс как  важнейшая форма организации учебного процесса является основой получения теоретических знаний.  С целью обеспечения успешного обучения аспирант должен готовиться к лекции, поскольку она:</w:t>
      </w:r>
    </w:p>
    <w:p w:rsidR="00F23994" w:rsidRPr="00F23994" w:rsidRDefault="00F23994" w:rsidP="00F23994">
      <w:pPr>
        <w:widowControl w:val="0"/>
        <w:numPr>
          <w:ilvl w:val="1"/>
          <w:numId w:val="11"/>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знакомит с новым учебным материалом;</w:t>
      </w:r>
    </w:p>
    <w:p w:rsidR="00F23994" w:rsidRPr="00F23994" w:rsidRDefault="00F23994" w:rsidP="00F23994">
      <w:pPr>
        <w:widowControl w:val="0"/>
        <w:numPr>
          <w:ilvl w:val="1"/>
          <w:numId w:val="11"/>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разъясняет учебные элементы, трудные для понимания;</w:t>
      </w:r>
    </w:p>
    <w:p w:rsidR="00F23994" w:rsidRPr="00F23994" w:rsidRDefault="00F23994" w:rsidP="00F23994">
      <w:pPr>
        <w:widowControl w:val="0"/>
        <w:numPr>
          <w:ilvl w:val="1"/>
          <w:numId w:val="11"/>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систематизирует учебный материал;</w:t>
      </w:r>
    </w:p>
    <w:p w:rsidR="00F23994" w:rsidRPr="00F23994" w:rsidRDefault="00F23994" w:rsidP="00F23994">
      <w:pPr>
        <w:widowControl w:val="0"/>
        <w:numPr>
          <w:ilvl w:val="1"/>
          <w:numId w:val="11"/>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ориентирует в учебном процессе.</w:t>
      </w:r>
    </w:p>
    <w:p w:rsidR="00F23994" w:rsidRPr="00F23994" w:rsidRDefault="00F23994" w:rsidP="00F23994">
      <w:pPr>
        <w:widowControl w:val="0"/>
        <w:suppressAutoHyphens/>
        <w:spacing w:after="0" w:line="240" w:lineRule="auto"/>
        <w:ind w:firstLine="709"/>
        <w:jc w:val="both"/>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При подготовке к лекции необходимо внимательно прочитать материал предыдущей лекции, предварительно ознакомиться с темой и учебным материалом предстоящей лекции по учебнику и учебным пособиям, продумать вопросы, которые необходимо задать лектору во время лекции.</w:t>
      </w:r>
    </w:p>
    <w:p w:rsidR="00F23994" w:rsidRPr="00F23994" w:rsidRDefault="00F23994" w:rsidP="00F23994">
      <w:pPr>
        <w:widowControl w:val="0"/>
        <w:suppressAutoHyphens/>
        <w:spacing w:after="0" w:line="240" w:lineRule="auto"/>
        <w:ind w:firstLine="709"/>
        <w:jc w:val="both"/>
        <w:rPr>
          <w:rFonts w:ascii="Times New Roman" w:eastAsia="SimSun" w:hAnsi="Times New Roman" w:cs="Times New Roman"/>
          <w:kern w:val="2"/>
          <w:sz w:val="24"/>
          <w:szCs w:val="24"/>
          <w:lang w:eastAsia="hi-IN" w:bidi="hi-IN"/>
        </w:rPr>
      </w:pPr>
      <w:r w:rsidRPr="00F23994">
        <w:rPr>
          <w:rFonts w:ascii="Times New Roman" w:eastAsia="SimSun" w:hAnsi="Times New Roman" w:cs="Times New Roman"/>
          <w:kern w:val="2"/>
          <w:sz w:val="24"/>
          <w:szCs w:val="24"/>
          <w:lang w:eastAsia="hi-IN" w:bidi="hi-IN"/>
        </w:rPr>
        <w:t xml:space="preserve">При конспектировании лекций: кратко, схематично, последовательно фиксировать </w:t>
      </w:r>
      <w:r w:rsidRPr="00F23994">
        <w:rPr>
          <w:rFonts w:ascii="Times New Roman" w:eastAsia="SimSun" w:hAnsi="Times New Roman" w:cs="Times New Roman"/>
          <w:kern w:val="2"/>
          <w:sz w:val="24"/>
          <w:szCs w:val="24"/>
          <w:lang w:eastAsia="hi-IN" w:bidi="hi-IN"/>
        </w:rPr>
        <w:lastRenderedPageBreak/>
        <w:t>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 Уделить внимание основным понятиям, отмеченным преподавателем на лекции.</w:t>
      </w:r>
    </w:p>
    <w:p w:rsidR="00F23994" w:rsidRPr="00F23994" w:rsidRDefault="00F23994" w:rsidP="00F23994">
      <w:pPr>
        <w:spacing w:after="0" w:line="240" w:lineRule="auto"/>
        <w:ind w:firstLine="709"/>
        <w:jc w:val="both"/>
        <w:rPr>
          <w:rFonts w:ascii="Times New Roman" w:eastAsia="TimesNewRomanPSMT" w:hAnsi="Times New Roman" w:cs="Times New Roman"/>
          <w:sz w:val="24"/>
          <w:szCs w:val="24"/>
          <w:lang w:eastAsia="ru-RU"/>
        </w:rPr>
      </w:pPr>
      <w:r w:rsidRPr="00F23994">
        <w:rPr>
          <w:rFonts w:ascii="Times New Roman" w:eastAsia="TimesNewRomanPSMT" w:hAnsi="Times New Roman" w:cs="Times New Roman"/>
          <w:b/>
          <w:i/>
          <w:sz w:val="24"/>
          <w:szCs w:val="24"/>
          <w:lang w:eastAsia="ru-RU"/>
        </w:rPr>
        <w:t>Интерактивные лекции</w:t>
      </w:r>
      <w:r w:rsidRPr="00F23994">
        <w:rPr>
          <w:rFonts w:ascii="Times New Roman" w:eastAsia="Times New Roman" w:hAnsi="Times New Roman" w:cs="Times New Roman"/>
          <w:b/>
          <w:i/>
          <w:snapToGrid w:val="0"/>
          <w:sz w:val="24"/>
          <w:szCs w:val="24"/>
          <w:lang w:eastAsia="ru-RU"/>
        </w:rPr>
        <w:t xml:space="preserve"> </w:t>
      </w:r>
      <w:r w:rsidRPr="00F23994">
        <w:rPr>
          <w:rFonts w:ascii="Times New Roman" w:eastAsia="TimesNewRomanPSMT" w:hAnsi="Times New Roman" w:cs="Times New Roman"/>
          <w:sz w:val="24"/>
          <w:szCs w:val="24"/>
          <w:lang w:eastAsia="ru-RU"/>
        </w:rPr>
        <w:t xml:space="preserve">с использованием режимов мультимедийных презентаций </w:t>
      </w:r>
      <w:r w:rsidRPr="00F23994">
        <w:rPr>
          <w:rFonts w:ascii="Times New Roman" w:eastAsia="Times New Roman" w:hAnsi="Times New Roman" w:cs="Times New Roman"/>
          <w:sz w:val="24"/>
          <w:szCs w:val="24"/>
          <w:lang w:eastAsia="ru-RU"/>
        </w:rPr>
        <w:t>предполагают прямую передачу сис</w:t>
      </w:r>
      <w:r w:rsidRPr="00F23994">
        <w:rPr>
          <w:rFonts w:ascii="Times New Roman" w:eastAsia="Times New Roman" w:hAnsi="Times New Roman" w:cs="Times New Roman"/>
          <w:sz w:val="24"/>
          <w:szCs w:val="24"/>
          <w:lang w:eastAsia="ru-RU"/>
        </w:rPr>
        <w:softHyphen/>
        <w:t xml:space="preserve">тематизированной и структурированной информации преподавателем аспирантам посредством </w:t>
      </w:r>
      <w:r w:rsidRPr="00F23994">
        <w:rPr>
          <w:rFonts w:ascii="Times New Roman" w:eastAsia="Times New Roman" w:hAnsi="Times New Roman" w:cs="Times New Roman"/>
          <w:snapToGrid w:val="0"/>
          <w:sz w:val="24"/>
          <w:szCs w:val="24"/>
          <w:lang w:eastAsia="ru-RU"/>
        </w:rPr>
        <w:t>мультимедийных средств. Обязательным компонентом такой лекции является заполнение «бортовых журналов», ориентированных на осмысление и обсуждение полученной на лекции информации каждым аспирантом (рефлексия). Используются элементы лекции с заранее запланированными ошибками, лекции-провокации, лекции-дискуссии, лекции-беседы, проблемной лекции.</w:t>
      </w:r>
    </w:p>
    <w:p w:rsidR="00F23994" w:rsidRPr="00F23994" w:rsidRDefault="00F23994" w:rsidP="00F23994">
      <w:pPr>
        <w:widowControl w:val="0"/>
        <w:tabs>
          <w:tab w:val="left" w:pos="426"/>
        </w:tabs>
        <w:suppressAutoHyphens/>
        <w:spacing w:after="0" w:line="240" w:lineRule="auto"/>
        <w:ind w:firstLine="709"/>
        <w:jc w:val="both"/>
        <w:rPr>
          <w:rFonts w:ascii="Times New Roman" w:eastAsia="Calibri" w:hAnsi="Times New Roman" w:cs="Courier New"/>
          <w:kern w:val="2"/>
          <w:sz w:val="24"/>
          <w:szCs w:val="24"/>
          <w:lang w:eastAsia="hi-IN"/>
        </w:rPr>
      </w:pPr>
      <w:r w:rsidRPr="00F23994">
        <w:rPr>
          <w:rFonts w:ascii="Times New Roman" w:eastAsia="Calibri" w:hAnsi="Times New Roman" w:cs="Courier New"/>
          <w:i/>
          <w:kern w:val="2"/>
          <w:sz w:val="24"/>
          <w:szCs w:val="24"/>
          <w:u w:val="single"/>
          <w:lang w:eastAsia="hi-IN"/>
        </w:rPr>
        <w:t xml:space="preserve">Подготовка к зачету. </w:t>
      </w:r>
      <w:r w:rsidRPr="00F23994">
        <w:rPr>
          <w:rFonts w:ascii="Times New Roman" w:eastAsia="Calibri" w:hAnsi="Times New Roman" w:cs="Courier New"/>
          <w:kern w:val="2"/>
          <w:sz w:val="24"/>
          <w:szCs w:val="24"/>
          <w:lang w:eastAsia="hi-IN"/>
        </w:rPr>
        <w:t xml:space="preserve">К зачету </w:t>
      </w:r>
      <w:r w:rsidRPr="00F23994">
        <w:rPr>
          <w:rFonts w:ascii="Times New Roman" w:eastAsia="Calibri" w:hAnsi="Times New Roman" w:cs="Courier New"/>
          <w:color w:val="000000"/>
          <w:kern w:val="2"/>
          <w:sz w:val="24"/>
          <w:szCs w:val="24"/>
          <w:lang w:eastAsia="hi-IN"/>
        </w:rPr>
        <w:t xml:space="preserve">необходимо готовиться целенаправленно и систематически. Для этого необходимо регулярно выполнять все практические задания и творческие работы, посещать лекционные и семинарские занятия. </w:t>
      </w:r>
      <w:r w:rsidRPr="00F23994">
        <w:rPr>
          <w:rFonts w:ascii="Times New Roman" w:eastAsia="Calibri" w:hAnsi="Times New Roman" w:cs="Courier New"/>
          <w:kern w:val="2"/>
          <w:sz w:val="24"/>
          <w:szCs w:val="24"/>
          <w:lang w:eastAsia="hi-IN"/>
        </w:rPr>
        <w:t>В самом начале учебного курса познакомьтесь со следующей учебно-методической документацией:</w:t>
      </w:r>
    </w:p>
    <w:p w:rsidR="00F23994" w:rsidRPr="00F23994" w:rsidRDefault="00F23994" w:rsidP="00F23994">
      <w:pPr>
        <w:widowControl w:val="0"/>
        <w:numPr>
          <w:ilvl w:val="1"/>
          <w:numId w:val="12"/>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программой дисциплины;</w:t>
      </w:r>
    </w:p>
    <w:p w:rsidR="00F23994" w:rsidRPr="00F23994" w:rsidRDefault="00F23994" w:rsidP="00F23994">
      <w:pPr>
        <w:widowControl w:val="0"/>
        <w:numPr>
          <w:ilvl w:val="1"/>
          <w:numId w:val="12"/>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перечнем знаний и умений, которыми аспирант должен владеть;</w:t>
      </w:r>
    </w:p>
    <w:p w:rsidR="00F23994" w:rsidRPr="00F23994" w:rsidRDefault="00F23994" w:rsidP="00F23994">
      <w:pPr>
        <w:widowControl w:val="0"/>
        <w:numPr>
          <w:ilvl w:val="1"/>
          <w:numId w:val="12"/>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тематическими планами лекций;</w:t>
      </w:r>
    </w:p>
    <w:p w:rsidR="00F23994" w:rsidRPr="00F23994" w:rsidRDefault="00F23994" w:rsidP="00F23994">
      <w:pPr>
        <w:widowControl w:val="0"/>
        <w:numPr>
          <w:ilvl w:val="1"/>
          <w:numId w:val="12"/>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контрольными мероприятиями;</w:t>
      </w:r>
    </w:p>
    <w:p w:rsidR="00F23994" w:rsidRPr="00F23994" w:rsidRDefault="00F23994" w:rsidP="00F23994">
      <w:pPr>
        <w:widowControl w:val="0"/>
        <w:numPr>
          <w:ilvl w:val="1"/>
          <w:numId w:val="12"/>
        </w:numPr>
        <w:tabs>
          <w:tab w:val="left" w:pos="1235"/>
        </w:tabs>
        <w:suppressAutoHyphens/>
        <w:spacing w:after="0" w:line="240" w:lineRule="auto"/>
        <w:ind w:firstLine="709"/>
        <w:rPr>
          <w:rFonts w:ascii="Times New Roman" w:eastAsia="SimSun" w:hAnsi="Times New Roman" w:cs="Arial"/>
          <w:kern w:val="2"/>
          <w:sz w:val="24"/>
          <w:szCs w:val="24"/>
          <w:lang w:eastAsia="hi-IN" w:bidi="hi-IN"/>
        </w:rPr>
      </w:pPr>
      <w:r w:rsidRPr="00F23994">
        <w:rPr>
          <w:rFonts w:ascii="Times New Roman" w:eastAsia="SimSun" w:hAnsi="Times New Roman" w:cs="Arial"/>
          <w:kern w:val="2"/>
          <w:sz w:val="24"/>
          <w:szCs w:val="24"/>
          <w:lang w:eastAsia="hi-IN" w:bidi="hi-IN"/>
        </w:rPr>
        <w:t>учебником, учебными пособиями по дисциплине, а также электронными ресурсами;</w:t>
      </w:r>
    </w:p>
    <w:p w:rsidR="00F23994" w:rsidRPr="00F23994" w:rsidRDefault="00F23994" w:rsidP="00F23994">
      <w:pPr>
        <w:widowControl w:val="0"/>
        <w:numPr>
          <w:ilvl w:val="1"/>
          <w:numId w:val="12"/>
        </w:numPr>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r w:rsidRPr="00F23994">
        <w:rPr>
          <w:rFonts w:ascii="Times New Roman" w:eastAsia="SimSun" w:hAnsi="Times New Roman" w:cs="Arial"/>
          <w:kern w:val="2"/>
          <w:sz w:val="24"/>
          <w:szCs w:val="24"/>
          <w:lang w:eastAsia="hi-IN" w:bidi="hi-IN"/>
        </w:rPr>
        <w:t>перечнем вопросов к экзамену.</w:t>
      </w:r>
    </w:p>
    <w:p w:rsidR="00F23994" w:rsidRPr="00F23994" w:rsidRDefault="00F23994" w:rsidP="00F23994">
      <w:pPr>
        <w:widowControl w:val="0"/>
        <w:tabs>
          <w:tab w:val="left" w:pos="1235"/>
          <w:tab w:val="right" w:leader="underscore" w:pos="9639"/>
        </w:tabs>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r w:rsidRPr="00F23994">
        <w:rPr>
          <w:rFonts w:ascii="Times New Roman" w:eastAsia="Times New Roman" w:hAnsi="Times New Roman" w:cs="Times New Roman"/>
          <w:bCs/>
          <w:kern w:val="2"/>
          <w:sz w:val="24"/>
          <w:szCs w:val="24"/>
          <w:lang w:eastAsia="hi-IN" w:bidi="hi-IN"/>
        </w:rPr>
        <w:t xml:space="preserve">После этого у аспирантов должно сформироваться четкое представление об объеме и характере знаний и умений, которыми надо будет овладеть по дисциплине. Систематическое выполнение учебной работы на лекциях и семинарских занятиях позволит успешно освоить дисциплину и создать хорошую базу для сдачи зачёта или экзамена. </w:t>
      </w:r>
      <w:r w:rsidRPr="00F23994">
        <w:rPr>
          <w:rFonts w:ascii="Times New Roman" w:eastAsia="Times New Roman" w:hAnsi="Times New Roman" w:cs="Times New Roman"/>
          <w:bCs/>
          <w:color w:val="000000"/>
          <w:kern w:val="2"/>
          <w:sz w:val="24"/>
          <w:szCs w:val="24"/>
          <w:lang w:eastAsia="hi-IN" w:bidi="hi-IN"/>
        </w:rPr>
        <w:t xml:space="preserve">Перечень вопросов к экзамену поможет аспиранту сориентироваться в учебном материале и систематизировать полученные знания. </w:t>
      </w:r>
    </w:p>
    <w:p w:rsidR="00F23994" w:rsidRPr="00F23994" w:rsidRDefault="00F23994" w:rsidP="00F23994">
      <w:pPr>
        <w:widowControl w:val="0"/>
        <w:tabs>
          <w:tab w:val="left" w:pos="1235"/>
          <w:tab w:val="right" w:leader="underscore" w:pos="9639"/>
        </w:tabs>
        <w:suppressAutoHyphens/>
        <w:spacing w:after="0" w:line="240" w:lineRule="auto"/>
        <w:ind w:firstLine="709"/>
        <w:jc w:val="both"/>
        <w:rPr>
          <w:rFonts w:ascii="Times New Roman" w:eastAsia="Times New Roman" w:hAnsi="Times New Roman" w:cs="Times New Roman"/>
          <w:bCs/>
          <w:color w:val="000000"/>
          <w:kern w:val="2"/>
          <w:sz w:val="24"/>
          <w:szCs w:val="24"/>
          <w:lang w:eastAsia="hi-IN" w:bidi="hi-IN"/>
        </w:rPr>
      </w:pPr>
    </w:p>
    <w:p w:rsidR="00F23994" w:rsidRPr="00F23994" w:rsidRDefault="00F23994" w:rsidP="00F23994">
      <w:pPr>
        <w:tabs>
          <w:tab w:val="right" w:leader="underscore" w:pos="9639"/>
        </w:tabs>
        <w:suppressAutoHyphens/>
        <w:spacing w:after="0" w:line="240" w:lineRule="auto"/>
        <w:ind w:firstLine="709"/>
        <w:jc w:val="both"/>
        <w:rPr>
          <w:rFonts w:ascii="Times New Roman" w:eastAsia="Times New Roman" w:hAnsi="Times New Roman" w:cs="Times New Roman"/>
          <w:b/>
          <w:bCs/>
          <w:kern w:val="2"/>
          <w:sz w:val="24"/>
          <w:szCs w:val="24"/>
          <w:lang w:eastAsia="hi-IN" w:bidi="hi-IN"/>
        </w:rPr>
      </w:pPr>
      <w:r w:rsidRPr="00F23994">
        <w:rPr>
          <w:rFonts w:ascii="Times New Roman" w:eastAsia="Times New Roman" w:hAnsi="Times New Roman" w:cs="Times New Roman"/>
          <w:b/>
          <w:bCs/>
          <w:kern w:val="2"/>
          <w:sz w:val="24"/>
          <w:szCs w:val="24"/>
          <w:lang w:eastAsia="hi-IN" w:bidi="hi-IN"/>
        </w:rPr>
        <w:t>5.2. Указания для обучающихся по освоению дисциплины.</w:t>
      </w:r>
    </w:p>
    <w:p w:rsidR="00F23994" w:rsidRPr="00F23994" w:rsidRDefault="00F23994" w:rsidP="00F23994">
      <w:pPr>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hi-IN" w:bidi="hi-IN"/>
        </w:rPr>
      </w:pPr>
    </w:p>
    <w:p w:rsidR="00F23994" w:rsidRPr="00F23994" w:rsidRDefault="00F23994" w:rsidP="00F23994">
      <w:pPr>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hi-IN" w:bidi="hi-IN"/>
        </w:rPr>
      </w:pPr>
      <w:r w:rsidRPr="00F23994">
        <w:rPr>
          <w:rFonts w:ascii="Times New Roman" w:eastAsia="Times New Roman" w:hAnsi="Times New Roman" w:cs="Times New Roman"/>
          <w:b/>
          <w:kern w:val="2"/>
          <w:sz w:val="24"/>
          <w:szCs w:val="24"/>
          <w:lang w:eastAsia="hi-IN" w:bidi="hi-IN"/>
        </w:rPr>
        <w:t>Таблица 4. Содержание самостоятельной работы обучающихся</w:t>
      </w:r>
    </w:p>
    <w:tbl>
      <w:tblPr>
        <w:tblW w:w="9909" w:type="dxa"/>
        <w:tblInd w:w="-20" w:type="dxa"/>
        <w:tblLayout w:type="fixed"/>
        <w:tblLook w:val="0000" w:firstRow="0" w:lastRow="0" w:firstColumn="0" w:lastColumn="0" w:noHBand="0" w:noVBand="0"/>
      </w:tblPr>
      <w:tblGrid>
        <w:gridCol w:w="1526"/>
        <w:gridCol w:w="5690"/>
        <w:gridCol w:w="992"/>
        <w:gridCol w:w="1701"/>
      </w:tblGrid>
      <w:tr w:rsidR="00F23994" w:rsidRPr="00F23994" w:rsidTr="00E74365">
        <w:tc>
          <w:tcPr>
            <w:tcW w:w="1526" w:type="dxa"/>
            <w:tcBorders>
              <w:top w:val="single" w:sz="4" w:space="0" w:color="000000"/>
              <w:left w:val="single" w:sz="4" w:space="0" w:color="000000"/>
              <w:bottom w:val="single" w:sz="4" w:space="0" w:color="000000"/>
            </w:tcBorders>
            <w:shd w:val="clear" w:color="auto" w:fill="auto"/>
            <w:vAlign w:val="center"/>
          </w:tcPr>
          <w:p w:rsidR="00F23994" w:rsidRPr="00F23994" w:rsidRDefault="00F23994" w:rsidP="00F23994">
            <w:pPr>
              <w:widowControl w:val="0"/>
              <w:autoSpaceDE w:val="0"/>
              <w:autoSpaceDN w:val="0"/>
              <w:adjustRightInd w:val="0"/>
              <w:snapToGrid w:val="0"/>
              <w:spacing w:after="0" w:line="240" w:lineRule="auto"/>
              <w:jc w:val="center"/>
              <w:rPr>
                <w:rFonts w:ascii="Times New Roman" w:eastAsia="Times New Roman" w:hAnsi="Times New Roman" w:cs="Times New Roman"/>
                <w:b/>
                <w:bCs/>
                <w:i/>
                <w:sz w:val="20"/>
                <w:szCs w:val="20"/>
                <w:lang w:eastAsia="ru-RU"/>
              </w:rPr>
            </w:pPr>
            <w:r w:rsidRPr="00F23994">
              <w:rPr>
                <w:rFonts w:ascii="Times New Roman" w:eastAsia="Times New Roman" w:hAnsi="Times New Roman" w:cs="Times New Roman"/>
                <w:b/>
                <w:i/>
                <w:sz w:val="20"/>
                <w:szCs w:val="20"/>
                <w:lang w:eastAsia="ru-RU"/>
              </w:rPr>
              <w:t xml:space="preserve">Номер </w:t>
            </w:r>
            <w:r w:rsidRPr="00F23994">
              <w:rPr>
                <w:rFonts w:ascii="Times New Roman" w:eastAsia="Times New Roman" w:hAnsi="Times New Roman" w:cs="Times New Roman"/>
                <w:b/>
                <w:bCs/>
                <w:i/>
                <w:sz w:val="20"/>
                <w:szCs w:val="20"/>
                <w:lang w:eastAsia="ru-RU"/>
              </w:rPr>
              <w:t>радела (темы)</w:t>
            </w:r>
          </w:p>
        </w:tc>
        <w:tc>
          <w:tcPr>
            <w:tcW w:w="5690" w:type="dxa"/>
            <w:tcBorders>
              <w:top w:val="single" w:sz="4" w:space="0" w:color="000000"/>
              <w:left w:val="single" w:sz="4" w:space="0" w:color="000000"/>
              <w:bottom w:val="single" w:sz="4" w:space="0" w:color="000000"/>
            </w:tcBorders>
            <w:shd w:val="clear" w:color="auto" w:fill="auto"/>
            <w:vAlign w:val="center"/>
          </w:tcPr>
          <w:p w:rsidR="00F23994" w:rsidRPr="00F23994" w:rsidRDefault="00F23994" w:rsidP="00F23994">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Темы/вопросы, выносимые на самостоятельное изучение</w:t>
            </w:r>
          </w:p>
        </w:tc>
        <w:tc>
          <w:tcPr>
            <w:tcW w:w="992" w:type="dxa"/>
            <w:tcBorders>
              <w:top w:val="single" w:sz="4" w:space="0" w:color="000000"/>
              <w:left w:val="single" w:sz="4" w:space="0" w:color="000000"/>
              <w:bottom w:val="single" w:sz="4" w:space="0" w:color="000000"/>
            </w:tcBorders>
            <w:vAlign w:val="center"/>
          </w:tcPr>
          <w:p w:rsidR="00F23994" w:rsidRPr="00F23994" w:rsidRDefault="00F23994" w:rsidP="00F23994">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Кол-во</w:t>
            </w:r>
          </w:p>
          <w:p w:rsidR="00F23994" w:rsidRPr="00F23994" w:rsidRDefault="00F23994" w:rsidP="00F23994">
            <w:pPr>
              <w:widowControl w:val="0"/>
              <w:autoSpaceDE w:val="0"/>
              <w:autoSpaceDN w:val="0"/>
              <w:adjustRightInd w:val="0"/>
              <w:snapToGrid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часов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994" w:rsidRPr="00F23994" w:rsidRDefault="00F23994" w:rsidP="00F23994">
            <w:pPr>
              <w:widowControl w:val="0"/>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F23994">
              <w:rPr>
                <w:rFonts w:ascii="Times New Roman" w:eastAsia="Times New Roman" w:hAnsi="Times New Roman" w:cs="Times New Roman"/>
                <w:b/>
                <w:i/>
                <w:sz w:val="20"/>
                <w:szCs w:val="20"/>
                <w:lang w:eastAsia="ru-RU"/>
              </w:rPr>
              <w:t>Формы работы</w:t>
            </w: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Тема 1.</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Психологическая концепция жанра (П. Ван Тигем, Ж. Анкисс)</w:t>
            </w:r>
          </w:p>
        </w:tc>
        <w:tc>
          <w:tcPr>
            <w:tcW w:w="992" w:type="dxa"/>
            <w:tcBorders>
              <w:top w:val="single" w:sz="4" w:space="0" w:color="000000"/>
              <w:left w:val="single" w:sz="4" w:space="0" w:color="000000"/>
              <w:bottom w:val="single" w:sz="4" w:space="0" w:color="000000"/>
            </w:tcBorders>
          </w:tcPr>
          <w:p w:rsidR="00F23994" w:rsidRPr="00F23994" w:rsidRDefault="00F23994" w:rsidP="00F23994">
            <w:pPr>
              <w:spacing w:after="0" w:line="240" w:lineRule="auto"/>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2.</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 xml:space="preserve">Стилизация элегического дистиха в лирике Вяч. Иванова и </w:t>
            </w:r>
            <w:r w:rsidRPr="00F23994">
              <w:rPr>
                <w:rFonts w:ascii="Times New Roman" w:eastAsia="Times New Roman" w:hAnsi="Times New Roman" w:cs="Times New Roman"/>
                <w:sz w:val="20"/>
                <w:szCs w:val="20"/>
                <w:lang w:eastAsia="ru-RU"/>
              </w:rPr>
              <w:br/>
              <w:t>О. Мандельштама.</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3.</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hd w:val="clear" w:color="auto" w:fill="FFFFFF"/>
              <w:suppressAutoHyphens/>
              <w:spacing w:after="0" w:line="240" w:lineRule="auto"/>
              <w:jc w:val="both"/>
              <w:rPr>
                <w:rFonts w:ascii="Times New Roman" w:hAnsi="Times New Roman" w:cs="Times New Roman"/>
                <w:sz w:val="20"/>
                <w:szCs w:val="20"/>
              </w:rPr>
            </w:pPr>
            <w:r w:rsidRPr="00F23994">
              <w:rPr>
                <w:rFonts w:ascii="Times New Roman" w:hAnsi="Times New Roman" w:cs="Times New Roman"/>
                <w:sz w:val="20"/>
                <w:szCs w:val="20"/>
              </w:rPr>
              <w:t xml:space="preserve">Эволюция романтической поэмы и формирование лирической поэмы (на примере творчества М. Цветаевой). </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4.</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hd w:val="clear" w:color="auto" w:fill="FFFFFF"/>
              <w:suppressAutoHyphens/>
              <w:spacing w:after="0" w:line="240" w:lineRule="auto"/>
              <w:jc w:val="both"/>
              <w:rPr>
                <w:rFonts w:ascii="Times New Roman" w:hAnsi="Times New Roman" w:cs="Times New Roman"/>
                <w:sz w:val="20"/>
                <w:szCs w:val="20"/>
              </w:rPr>
            </w:pPr>
            <w:r w:rsidRPr="00F23994">
              <w:rPr>
                <w:rFonts w:ascii="Times New Roman" w:hAnsi="Times New Roman" w:cs="Times New Roman"/>
                <w:sz w:val="20"/>
                <w:szCs w:val="20"/>
              </w:rPr>
              <w:t>Жанровая форма картотеки в поэзии Л. Рубинштейна.</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5.</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Реставрация элегического жанра в творчестве И. Бродского.</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0"/>
                <w:szCs w:val="24"/>
                <w:lang w:eastAsia="ru-RU"/>
              </w:rPr>
              <w:t>Реферат.</w:t>
            </w: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6.</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Риторизация и диалогизация послания в пролетарской поэзии 1920-х гг.</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lastRenderedPageBreak/>
              <w:t>Тема 7.</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Музыкальные жанровые аллюзии в лирике И. Северянина.</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r w:rsidR="00F23994" w:rsidRPr="00F23994" w:rsidTr="00E74365">
        <w:tc>
          <w:tcPr>
            <w:tcW w:w="1526"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Тема 8.</w:t>
            </w:r>
          </w:p>
        </w:tc>
        <w:tc>
          <w:tcPr>
            <w:tcW w:w="5690"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Символистская баллада в творчестве А. Блока.</w:t>
            </w:r>
          </w:p>
        </w:tc>
        <w:tc>
          <w:tcPr>
            <w:tcW w:w="992" w:type="dxa"/>
            <w:tcBorders>
              <w:top w:val="single" w:sz="4" w:space="0" w:color="000000"/>
              <w:left w:val="single" w:sz="4" w:space="0" w:color="000000"/>
              <w:bottom w:val="single" w:sz="4" w:space="0" w:color="000000"/>
            </w:tcBorders>
          </w:tcPr>
          <w:p w:rsidR="00F23994" w:rsidRPr="00F23994" w:rsidRDefault="00F23994" w:rsidP="00F23994">
            <w:pPr>
              <w:jc w:val="center"/>
              <w:rPr>
                <w:rFonts w:ascii="Times New Roman" w:eastAsia="Times New Roman" w:hAnsi="Times New Roman" w:cs="Times New Roman"/>
                <w:sz w:val="20"/>
                <w:szCs w:val="20"/>
                <w:lang w:eastAsia="ru-RU"/>
              </w:rPr>
            </w:pPr>
            <w:r w:rsidRPr="00F23994">
              <w:rPr>
                <w:rFonts w:ascii="Times New Roman" w:eastAsia="Times New Roman" w:hAnsi="Times New Roman" w:cs="Times New Roman"/>
                <w:sz w:val="20"/>
                <w:szCs w:val="20"/>
                <w:lang w:eastAsia="ru-RU"/>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Реферат.</w:t>
            </w:r>
          </w:p>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p>
        </w:tc>
      </w:tr>
    </w:tbl>
    <w:p w:rsidR="00F23994" w:rsidRPr="00F23994" w:rsidRDefault="00F23994" w:rsidP="00F23994">
      <w:pPr>
        <w:spacing w:after="0" w:line="240" w:lineRule="auto"/>
        <w:rPr>
          <w:rFonts w:ascii="Times New Roman" w:eastAsia="Times New Roman" w:hAnsi="Times New Roman" w:cs="Times New Roman"/>
          <w:sz w:val="24"/>
          <w:szCs w:val="24"/>
          <w:lang w:eastAsia="ru-RU"/>
        </w:rPr>
      </w:pPr>
    </w:p>
    <w:p w:rsidR="00F23994" w:rsidRPr="00F23994" w:rsidRDefault="00F23994" w:rsidP="00F23994">
      <w:pPr>
        <w:autoSpaceDE w:val="0"/>
        <w:autoSpaceDN w:val="0"/>
        <w:adjustRightInd w:val="0"/>
        <w:spacing w:after="0" w:line="240" w:lineRule="auto"/>
        <w:ind w:firstLine="709"/>
        <w:jc w:val="both"/>
        <w:rPr>
          <w:rFonts w:ascii="Times New Roman" w:eastAsia="HiddenHorzOCR" w:hAnsi="Times New Roman" w:cs="Times New Roman"/>
          <w:sz w:val="24"/>
          <w:szCs w:val="24"/>
          <w:lang w:eastAsia="ru-RU"/>
        </w:rPr>
      </w:pPr>
      <w:r w:rsidRPr="00F23994">
        <w:rPr>
          <w:rFonts w:ascii="Times New Roman" w:eastAsia="HiddenHorzOCR" w:hAnsi="Times New Roman" w:cs="Times New Roman"/>
          <w:sz w:val="24"/>
          <w:szCs w:val="24"/>
          <w:lang w:eastAsia="ru-RU"/>
        </w:rPr>
        <w:t xml:space="preserve">Изучение курса предполагает следующие виды </w:t>
      </w:r>
      <w:r w:rsidRPr="00F23994">
        <w:rPr>
          <w:rFonts w:ascii="Times New Roman" w:eastAsia="HiddenHorzOCR" w:hAnsi="Times New Roman" w:cs="Times New Roman"/>
          <w:b/>
          <w:sz w:val="24"/>
          <w:szCs w:val="24"/>
          <w:lang w:eastAsia="ru-RU"/>
        </w:rPr>
        <w:t>самостоятельной работы</w:t>
      </w:r>
      <w:r w:rsidRPr="00F23994">
        <w:rPr>
          <w:rFonts w:ascii="Times New Roman" w:eastAsia="HiddenHorzOCR" w:hAnsi="Times New Roman" w:cs="Times New Roman"/>
          <w:sz w:val="24"/>
          <w:szCs w:val="24"/>
          <w:lang w:eastAsia="ru-RU"/>
        </w:rPr>
        <w:t>:</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bCs/>
          <w:sz w:val="24"/>
          <w:szCs w:val="24"/>
          <w:lang w:eastAsia="ru-RU"/>
        </w:rPr>
      </w:pPr>
      <w:r w:rsidRPr="00F23994">
        <w:rPr>
          <w:rFonts w:ascii="Times New Roman" w:eastAsia="Times New Roman" w:hAnsi="Times New Roman" w:cs="Times New Roman"/>
          <w:sz w:val="24"/>
          <w:szCs w:val="24"/>
          <w:lang w:eastAsia="ru-RU"/>
        </w:rPr>
        <w:t>Повторение пройденного теоретического материала.</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bCs/>
          <w:sz w:val="24"/>
          <w:szCs w:val="24"/>
          <w:lang w:eastAsia="ru-RU"/>
        </w:rPr>
      </w:pPr>
      <w:r w:rsidRPr="00F23994">
        <w:rPr>
          <w:rFonts w:ascii="Times New Roman" w:eastAsia="Times New Roman" w:hAnsi="Times New Roman" w:cs="Times New Roman"/>
          <w:sz w:val="24"/>
          <w:szCs w:val="24"/>
          <w:lang w:eastAsia="ru-RU"/>
        </w:rPr>
        <w:t>Установление главных вопросов темы семинарского занятия.</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bCs/>
          <w:sz w:val="24"/>
          <w:szCs w:val="24"/>
          <w:lang w:eastAsia="ru-RU"/>
        </w:rPr>
      </w:pPr>
      <w:r w:rsidRPr="00F23994">
        <w:rPr>
          <w:rFonts w:ascii="Times New Roman" w:eastAsia="Times New Roman" w:hAnsi="Times New Roman" w:cs="Times New Roman"/>
          <w:sz w:val="24"/>
          <w:szCs w:val="24"/>
          <w:lang w:eastAsia="ru-RU"/>
        </w:rPr>
        <w:t>Определение глубины и содержания знаний по теме, составление тезисов по теме.</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bCs/>
          <w:sz w:val="24"/>
          <w:szCs w:val="24"/>
          <w:lang w:eastAsia="ru-RU"/>
        </w:rPr>
      </w:pPr>
      <w:r w:rsidRPr="00F23994">
        <w:rPr>
          <w:rFonts w:ascii="Times New Roman" w:eastAsia="Times New Roman" w:hAnsi="Times New Roman" w:cs="Times New Roman"/>
          <w:sz w:val="24"/>
          <w:szCs w:val="24"/>
          <w:lang w:eastAsia="ru-RU"/>
        </w:rPr>
        <w:t>Анализ выполняемой деятельности и ее самооценка.</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Конспектирование.</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Реферирование литературы.</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Аннотирование книг, статей.</w:t>
      </w:r>
    </w:p>
    <w:p w:rsidR="00F23994" w:rsidRPr="00F23994" w:rsidRDefault="00F23994" w:rsidP="00F23994">
      <w:pPr>
        <w:numPr>
          <w:ilvl w:val="0"/>
          <w:numId w:val="3"/>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Углубленный анализ научно-методической литературы.</w:t>
      </w:r>
    </w:p>
    <w:p w:rsidR="00F23994" w:rsidRPr="00F23994" w:rsidRDefault="00F23994" w:rsidP="00F23994">
      <w:pPr>
        <w:autoSpaceDE w:val="0"/>
        <w:autoSpaceDN w:val="0"/>
        <w:adjustRightInd w:val="0"/>
        <w:spacing w:after="0" w:line="240" w:lineRule="auto"/>
        <w:ind w:firstLine="709"/>
        <w:jc w:val="both"/>
        <w:rPr>
          <w:rFonts w:ascii="Times New Roman" w:eastAsia="HiddenHorzOCR" w:hAnsi="Times New Roman" w:cs="Times New Roman"/>
          <w:sz w:val="24"/>
          <w:szCs w:val="24"/>
          <w:u w:val="single"/>
          <w:lang w:eastAsia="ru-RU"/>
        </w:rPr>
      </w:pPr>
      <w:r w:rsidRPr="00F23994">
        <w:rPr>
          <w:rFonts w:ascii="Times New Roman" w:eastAsia="HiddenHorzOCR" w:hAnsi="Times New Roman" w:cs="Times New Roman"/>
          <w:b/>
          <w:sz w:val="24"/>
          <w:szCs w:val="24"/>
          <w:u w:val="single"/>
          <w:lang w:eastAsia="ru-RU"/>
        </w:rPr>
        <w:t>Система текущего контроля включает</w:t>
      </w:r>
      <w:r w:rsidRPr="00F23994">
        <w:rPr>
          <w:rFonts w:ascii="Times New Roman" w:eastAsia="HiddenHorzOCR" w:hAnsi="Times New Roman" w:cs="Times New Roman"/>
          <w:sz w:val="24"/>
          <w:szCs w:val="24"/>
          <w:u w:val="single"/>
          <w:lang w:eastAsia="ru-RU"/>
        </w:rPr>
        <w:t>:</w:t>
      </w:r>
    </w:p>
    <w:p w:rsidR="00F23994" w:rsidRPr="00F23994" w:rsidRDefault="00F23994" w:rsidP="00F23994">
      <w:pPr>
        <w:numPr>
          <w:ilvl w:val="0"/>
          <w:numId w:val="4"/>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текущее собеседование и контроль;</w:t>
      </w:r>
    </w:p>
    <w:p w:rsidR="00F23994" w:rsidRPr="00F23994" w:rsidRDefault="00F23994" w:rsidP="00F23994">
      <w:pPr>
        <w:numPr>
          <w:ilvl w:val="0"/>
          <w:numId w:val="4"/>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консультации;</w:t>
      </w:r>
    </w:p>
    <w:p w:rsidR="00F23994" w:rsidRPr="00F23994" w:rsidRDefault="00F23994" w:rsidP="00F23994">
      <w:pPr>
        <w:numPr>
          <w:ilvl w:val="0"/>
          <w:numId w:val="4"/>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анализ, рецензирование, оценка, коррективы СРС.</w:t>
      </w:r>
    </w:p>
    <w:p w:rsidR="00F23994" w:rsidRPr="00F23994" w:rsidRDefault="00F23994" w:rsidP="00F23994">
      <w:pPr>
        <w:spacing w:after="0" w:line="240" w:lineRule="auto"/>
        <w:jc w:val="both"/>
        <w:rPr>
          <w:rFonts w:ascii="Times New Roman" w:eastAsia="Times New Roman" w:hAnsi="Times New Roman" w:cs="Times New Roman"/>
          <w:sz w:val="24"/>
          <w:szCs w:val="24"/>
          <w:lang w:eastAsia="ru-RU"/>
        </w:rPr>
      </w:pPr>
    </w:p>
    <w:p w:rsidR="00F23994" w:rsidRPr="00F23994" w:rsidRDefault="00F23994" w:rsidP="00F23994">
      <w:pPr>
        <w:numPr>
          <w:ilvl w:val="1"/>
          <w:numId w:val="13"/>
        </w:numPr>
        <w:spacing w:after="0" w:line="240" w:lineRule="auto"/>
        <w:jc w:val="both"/>
        <w:rPr>
          <w:rFonts w:ascii="Times New Roman" w:eastAsia="Times New Roman" w:hAnsi="Times New Roman" w:cs="Times New Roman"/>
          <w:b/>
          <w:sz w:val="24"/>
          <w:szCs w:val="24"/>
          <w:lang w:eastAsia="ru-RU"/>
        </w:rPr>
      </w:pPr>
      <w:r w:rsidRPr="00F23994">
        <w:rPr>
          <w:rFonts w:ascii="Times New Roman" w:eastAsia="Times New Roman" w:hAnsi="Times New Roman" w:cs="Times New Roman"/>
          <w:b/>
          <w:bCs/>
          <w:sz w:val="24"/>
          <w:szCs w:val="24"/>
          <w:lang w:eastAsia="ru-RU"/>
        </w:rPr>
        <w:t>Виды и формы письменных работ, предусмотренных при освоении дисциплины, выполняемые обучающимися самостоятельно.</w:t>
      </w:r>
    </w:p>
    <w:p w:rsidR="00F23994" w:rsidRPr="00F23994" w:rsidRDefault="00F23994" w:rsidP="00F23994">
      <w:pPr>
        <w:widowControl w:val="0"/>
        <w:suppressAutoHyphens/>
        <w:spacing w:before="60" w:after="60" w:line="240" w:lineRule="auto"/>
        <w:ind w:left="57" w:right="57" w:firstLine="730"/>
        <w:jc w:val="both"/>
        <w:textAlignment w:val="baseline"/>
        <w:rPr>
          <w:rFonts w:ascii="Times New Roman" w:eastAsia="Times New Roman" w:hAnsi="Times New Roman" w:cs="Times New Roman"/>
          <w:color w:val="000000"/>
          <w:spacing w:val="2"/>
          <w:kern w:val="1"/>
          <w:sz w:val="20"/>
          <w:szCs w:val="20"/>
          <w:lang w:eastAsia="ru-RU" w:bidi="ru-RU"/>
        </w:rPr>
      </w:pPr>
      <w:r w:rsidRPr="00F23994">
        <w:rPr>
          <w:rFonts w:ascii="Times New Roman" w:eastAsia="Times New Roman" w:hAnsi="Times New Roman" w:cs="Times New Roman"/>
          <w:b/>
          <w:bCs/>
          <w:color w:val="000000"/>
          <w:spacing w:val="2"/>
          <w:kern w:val="1"/>
          <w:sz w:val="24"/>
          <w:szCs w:val="24"/>
          <w:lang w:eastAsia="ru-RU" w:bidi="ru-RU"/>
        </w:rPr>
        <w:t>Реферат</w:t>
      </w:r>
      <w:r w:rsidRPr="00F23994">
        <w:rPr>
          <w:rFonts w:ascii="Times New Roman" w:eastAsia="Times New Roman" w:hAnsi="Times New Roman" w:cs="Times New Roman"/>
          <w:color w:val="000000"/>
          <w:spacing w:val="2"/>
          <w:kern w:val="1"/>
          <w:sz w:val="24"/>
          <w:szCs w:val="24"/>
          <w:lang w:eastAsia="ru-RU" w:bidi="ru-RU"/>
        </w:rPr>
        <w:t xml:space="preserve"> –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нее. Реферат обязательно содержит список литературы, использованной при подготовке</w:t>
      </w:r>
      <w:r w:rsidRPr="00F23994">
        <w:rPr>
          <w:rFonts w:ascii="Times New Roman" w:eastAsia="Times New Roman" w:hAnsi="Times New Roman" w:cs="Times New Roman"/>
          <w:color w:val="000000"/>
          <w:spacing w:val="2"/>
          <w:kern w:val="1"/>
          <w:sz w:val="20"/>
          <w:szCs w:val="20"/>
          <w:lang w:eastAsia="ru-RU" w:bidi="ru-RU"/>
        </w:rPr>
        <w:t>.</w:t>
      </w:r>
    </w:p>
    <w:p w:rsidR="00F23994" w:rsidRPr="00F23994" w:rsidRDefault="00F23994" w:rsidP="00F23994">
      <w:pPr>
        <w:widowControl w:val="0"/>
        <w:suppressAutoHyphens/>
        <w:spacing w:before="60" w:after="60" w:line="240" w:lineRule="auto"/>
        <w:ind w:left="57" w:right="57" w:firstLine="730"/>
        <w:jc w:val="both"/>
        <w:textAlignment w:val="baseline"/>
        <w:rPr>
          <w:rFonts w:ascii="Times New Roman" w:eastAsia="Times New Roman" w:hAnsi="Times New Roman" w:cs="Times New Roman"/>
          <w:color w:val="000000"/>
          <w:spacing w:val="2"/>
          <w:kern w:val="1"/>
          <w:sz w:val="20"/>
          <w:szCs w:val="20"/>
          <w:lang w:eastAsia="ru-RU" w:bidi="ru-RU"/>
        </w:rPr>
      </w:pPr>
    </w:p>
    <w:p w:rsidR="00F23994" w:rsidRPr="00F23994" w:rsidRDefault="00F23994" w:rsidP="00F23994">
      <w:pPr>
        <w:spacing w:after="0" w:line="240" w:lineRule="auto"/>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Тематика рефератов</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Эволюция балладных форм в поэзии Н. Гумилева.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Жанровые стилизации в лирике В. Брюсова.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Пародирование и травестирование жанров в творчестве И. Северянина.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Жанровая система лирики И. Бунина.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Модернизация жанрового содержания в русской лирике начала ХХ века.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Фольклорная стилизация</w:t>
      </w:r>
      <w:r w:rsidRPr="00F23994">
        <w:rPr>
          <w:rFonts w:ascii="Arial" w:eastAsia="SimSun" w:hAnsi="Arial" w:cs="Arial"/>
          <w:kern w:val="1"/>
          <w:sz w:val="24"/>
          <w:szCs w:val="24"/>
          <w:lang w:eastAsia="hi-IN" w:bidi="hi-IN"/>
        </w:rPr>
        <w:t xml:space="preserve"> </w:t>
      </w:r>
      <w:r w:rsidRPr="00F23994">
        <w:rPr>
          <w:rFonts w:ascii="Times New Roman" w:eastAsia="SimSun" w:hAnsi="Times New Roman" w:cs="Arial"/>
          <w:kern w:val="1"/>
          <w:sz w:val="24"/>
          <w:szCs w:val="24"/>
          <w:lang w:eastAsia="hi-IN" w:bidi="hi-IN"/>
        </w:rPr>
        <w:t>как сверхжанровая установка в лирике крестьянских и новокрестьянских поэтов.</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 xml:space="preserve">Реставрация традиционных жанров в русской поэзии </w:t>
      </w:r>
      <w:r w:rsidRPr="00F23994">
        <w:rPr>
          <w:rFonts w:ascii="Times New Roman" w:eastAsia="HiddenHorzOCR" w:hAnsi="Times New Roman" w:cs="Arial"/>
          <w:kern w:val="1"/>
          <w:sz w:val="24"/>
          <w:szCs w:val="24"/>
          <w:lang w:val="en-US" w:eastAsia="hi-IN" w:bidi="hi-IN"/>
        </w:rPr>
        <w:t>XX</w:t>
      </w:r>
      <w:r w:rsidRPr="00F23994">
        <w:rPr>
          <w:rFonts w:ascii="Times New Roman" w:eastAsia="HiddenHorzOCR" w:hAnsi="Times New Roman" w:cs="Arial"/>
          <w:kern w:val="1"/>
          <w:sz w:val="24"/>
          <w:szCs w:val="24"/>
          <w:lang w:eastAsia="hi-IN" w:bidi="hi-IN"/>
        </w:rPr>
        <w:t xml:space="preserve"> века.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Жанр духовного стиха в лирике Вяч. Иванова.</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Новеллизация и романизация лирики А. Ахматовой.</w:t>
      </w:r>
    </w:p>
    <w:p w:rsidR="00F23994" w:rsidRPr="00F23994" w:rsidRDefault="00F23994" w:rsidP="00F23994">
      <w:pPr>
        <w:numPr>
          <w:ilvl w:val="0"/>
          <w:numId w:val="24"/>
        </w:numPr>
        <w:autoSpaceDE w:val="0"/>
        <w:autoSpaceDN w:val="0"/>
        <w:adjustRightInd w:val="0"/>
        <w:spacing w:after="0" w:line="240" w:lineRule="auto"/>
        <w:ind w:left="426"/>
        <w:contextualSpacing/>
        <w:jc w:val="both"/>
        <w:rPr>
          <w:rFonts w:ascii="Times New Roman" w:eastAsia="HiddenHorzOCR" w:hAnsi="Times New Roman" w:cs="Arial"/>
          <w:kern w:val="1"/>
          <w:sz w:val="24"/>
          <w:szCs w:val="24"/>
          <w:lang w:eastAsia="hi-IN" w:bidi="hi-IN"/>
        </w:rPr>
      </w:pPr>
      <w:r w:rsidRPr="00F23994">
        <w:rPr>
          <w:rFonts w:ascii="Times New Roman" w:eastAsia="HiddenHorzOCR" w:hAnsi="Times New Roman" w:cs="Arial"/>
          <w:kern w:val="1"/>
          <w:sz w:val="24"/>
          <w:szCs w:val="24"/>
          <w:lang w:eastAsia="hi-IN" w:bidi="hi-IN"/>
        </w:rPr>
        <w:t>Жанр лирической поэмы в творчестве М. Цветаевой.</w:t>
      </w:r>
    </w:p>
    <w:p w:rsidR="00F23994" w:rsidRPr="00F23994" w:rsidRDefault="00F23994" w:rsidP="00F23994">
      <w:pPr>
        <w:tabs>
          <w:tab w:val="num" w:pos="1418"/>
        </w:tabs>
        <w:suppressAutoHyphens/>
        <w:spacing w:after="0" w:line="240" w:lineRule="auto"/>
        <w:ind w:left="426"/>
        <w:jc w:val="both"/>
        <w:textAlignment w:val="baseline"/>
        <w:rPr>
          <w:rFonts w:ascii="Times New Roman" w:eastAsia="SimSun" w:hAnsi="Times New Roman" w:cs="Times New Roman"/>
          <w:kern w:val="1"/>
          <w:sz w:val="24"/>
          <w:szCs w:val="24"/>
          <w:lang w:eastAsia="hi-IN" w:bidi="hi-IN"/>
        </w:rPr>
      </w:pPr>
    </w:p>
    <w:p w:rsidR="00F23994" w:rsidRPr="00F23994" w:rsidRDefault="00F23994" w:rsidP="00F23994">
      <w:pPr>
        <w:tabs>
          <w:tab w:val="right" w:leader="underscore" w:pos="9639"/>
        </w:tabs>
        <w:spacing w:after="0" w:line="240" w:lineRule="auto"/>
        <w:ind w:left="360"/>
        <w:jc w:val="center"/>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 xml:space="preserve">ТРЕБОВАНИЯ К ПОДГОТОВКЕ, </w:t>
      </w:r>
    </w:p>
    <w:p w:rsidR="00F23994" w:rsidRPr="00F23994" w:rsidRDefault="00F23994" w:rsidP="00F23994">
      <w:pPr>
        <w:tabs>
          <w:tab w:val="right" w:leader="underscore" w:pos="9639"/>
        </w:tabs>
        <w:spacing w:after="0" w:line="240" w:lineRule="auto"/>
        <w:ind w:left="360"/>
        <w:jc w:val="center"/>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 xml:space="preserve">СОДЕРЖАНИЮ И ОФОРМЛЕНИЮ РЕФЕРАТОВ </w:t>
      </w:r>
    </w:p>
    <w:p w:rsidR="00F23994" w:rsidRPr="00F23994" w:rsidRDefault="00F23994" w:rsidP="00F23994">
      <w:pPr>
        <w:tabs>
          <w:tab w:val="right" w:leader="underscore" w:pos="9639"/>
        </w:tabs>
        <w:spacing w:after="0" w:line="240" w:lineRule="auto"/>
        <w:ind w:left="360"/>
        <w:jc w:val="center"/>
        <w:rPr>
          <w:rFonts w:ascii="Times New Roman" w:eastAsia="Times New Roman" w:hAnsi="Times New Roman" w:cs="Times New Roman"/>
          <w:b/>
          <w:bCs/>
          <w:sz w:val="24"/>
          <w:szCs w:val="24"/>
          <w:lang w:eastAsia="ru-RU"/>
        </w:rPr>
      </w:pP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b/>
          <w:sz w:val="24"/>
          <w:szCs w:val="24"/>
          <w:lang w:eastAsia="ru-RU"/>
        </w:rPr>
        <w:t>Требования по оформлению</w:t>
      </w:r>
      <w:r w:rsidRPr="00F23994">
        <w:rPr>
          <w:rFonts w:ascii="Times New Roman" w:eastAsia="Times New Roman" w:hAnsi="Times New Roman" w:cs="Times New Roman"/>
          <w:sz w:val="24"/>
          <w:szCs w:val="24"/>
          <w:lang w:eastAsia="ru-RU"/>
        </w:rPr>
        <w:t xml:space="preserve">: объем 10–12 страниц, шрифт </w:t>
      </w:r>
      <w:r w:rsidRPr="00F23994">
        <w:rPr>
          <w:rFonts w:ascii="Times New Roman" w:eastAsia="Times New Roman" w:hAnsi="Times New Roman" w:cs="Times New Roman"/>
          <w:sz w:val="24"/>
          <w:szCs w:val="24"/>
          <w:lang w:val="en-US" w:eastAsia="ru-RU"/>
        </w:rPr>
        <w:t>Times</w:t>
      </w:r>
      <w:r w:rsidRPr="00F23994">
        <w:rPr>
          <w:rFonts w:ascii="Times New Roman" w:eastAsia="Times New Roman" w:hAnsi="Times New Roman" w:cs="Times New Roman"/>
          <w:sz w:val="24"/>
          <w:szCs w:val="24"/>
          <w:lang w:eastAsia="ru-RU"/>
        </w:rPr>
        <w:t xml:space="preserve"> </w:t>
      </w:r>
      <w:r w:rsidRPr="00F23994">
        <w:rPr>
          <w:rFonts w:ascii="Times New Roman" w:eastAsia="Times New Roman" w:hAnsi="Times New Roman" w:cs="Times New Roman"/>
          <w:sz w:val="24"/>
          <w:szCs w:val="24"/>
          <w:lang w:val="en-US" w:eastAsia="ru-RU"/>
        </w:rPr>
        <w:t>New</w:t>
      </w:r>
      <w:r w:rsidRPr="00F23994">
        <w:rPr>
          <w:rFonts w:ascii="Times New Roman" w:eastAsia="Times New Roman" w:hAnsi="Times New Roman" w:cs="Times New Roman"/>
          <w:sz w:val="24"/>
          <w:szCs w:val="24"/>
          <w:lang w:eastAsia="ru-RU"/>
        </w:rPr>
        <w:t xml:space="preserve"> </w:t>
      </w:r>
      <w:r w:rsidRPr="00F23994">
        <w:rPr>
          <w:rFonts w:ascii="Times New Roman" w:eastAsia="Times New Roman" w:hAnsi="Times New Roman" w:cs="Times New Roman"/>
          <w:sz w:val="24"/>
          <w:szCs w:val="24"/>
          <w:lang w:val="en-US" w:eastAsia="ru-RU"/>
        </w:rPr>
        <w:t>Roman</w:t>
      </w:r>
      <w:r w:rsidRPr="00F23994">
        <w:rPr>
          <w:rFonts w:ascii="Times New Roman" w:eastAsia="Times New Roman" w:hAnsi="Times New Roman" w:cs="Times New Roman"/>
          <w:sz w:val="24"/>
          <w:szCs w:val="24"/>
          <w:lang w:eastAsia="ru-RU"/>
        </w:rPr>
        <w:t>, кегль 14, интервал – 1,5. Сноски постраничные. Наличие плана. Список использованной литературы – в конце работы (5–7 источников, не считая текста произведений).</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b/>
          <w:sz w:val="24"/>
          <w:szCs w:val="24"/>
          <w:lang w:eastAsia="ru-RU"/>
        </w:rPr>
        <w:t>Критерии выставления оценки</w:t>
      </w:r>
      <w:r w:rsidRPr="00F23994">
        <w:rPr>
          <w:rFonts w:ascii="Times New Roman" w:eastAsia="Times New Roman" w:hAnsi="Times New Roman" w:cs="Times New Roman"/>
          <w:sz w:val="24"/>
          <w:szCs w:val="24"/>
          <w:lang w:eastAsia="ru-RU"/>
        </w:rPr>
        <w:t xml:space="preserve">: 5 – полностью раскрыта тема, грамотность изложения, самостоятельность и оригинальность выводов, критическое использование научной литературы; 4 – тема раскрыта, грамотность и самостоятельность изложения, использование достаточного количества научной литературы, наличие небольшого </w:t>
      </w:r>
      <w:r w:rsidRPr="00F23994">
        <w:rPr>
          <w:rFonts w:ascii="Times New Roman" w:eastAsia="Times New Roman" w:hAnsi="Times New Roman" w:cs="Times New Roman"/>
          <w:sz w:val="24"/>
          <w:szCs w:val="24"/>
          <w:lang w:eastAsia="ru-RU"/>
        </w:rPr>
        <w:lastRenderedPageBreak/>
        <w:t>количества недочётов; 3 – тема раскрыта не полностью, не вполне самостоятельное изложение, наличие ошибок и неточностей; 2 – наличие плагиата, несоответствие выбранной теме.</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bidi="ru-RU"/>
        </w:rPr>
      </w:pPr>
      <w:r w:rsidRPr="00F23994">
        <w:rPr>
          <w:rFonts w:ascii="Times New Roman" w:eastAsia="Times New Roman" w:hAnsi="Times New Roman" w:cs="Times New Roman"/>
          <w:b/>
          <w:sz w:val="24"/>
          <w:szCs w:val="24"/>
          <w:lang w:eastAsia="ru-RU" w:bidi="ru-RU"/>
        </w:rPr>
        <w:t>Рекомендации по выполнению</w:t>
      </w:r>
      <w:r w:rsidRPr="00F23994">
        <w:rPr>
          <w:rFonts w:ascii="Times New Roman" w:eastAsia="Times New Roman" w:hAnsi="Times New Roman" w:cs="Times New Roman"/>
          <w:sz w:val="24"/>
          <w:szCs w:val="24"/>
          <w:lang w:eastAsia="ru-RU" w:bidi="ru-RU"/>
        </w:rPr>
        <w:t>: необходимо выбрать тему из предложенного списка, внимательно проработать первоисточник (художественный текст), прочитать и законспектировать источники научной литературы. Составить план работы, собранный материал расположить в соответствии с пунктами плана. В работе должна быть полностью раскрыта тема, но ничего лишнего не следует включать в работу. Изложение должно быть прежде всего самостоятельным. Любое использование научной литературы допускается только в виде цитаты со сноской внизу страницы.</w:t>
      </w:r>
    </w:p>
    <w:p w:rsidR="00F23994" w:rsidRPr="00F23994" w:rsidRDefault="00F23994" w:rsidP="00F23994">
      <w:pPr>
        <w:spacing w:after="0" w:line="240" w:lineRule="auto"/>
        <w:jc w:val="center"/>
        <w:rPr>
          <w:rFonts w:ascii="Times New Roman" w:eastAsia="Times New Roman" w:hAnsi="Times New Roman" w:cs="Times New Roman"/>
          <w:sz w:val="24"/>
          <w:szCs w:val="24"/>
          <w:lang w:eastAsia="ru-RU"/>
        </w:rPr>
      </w:pPr>
    </w:p>
    <w:p w:rsidR="00F23994" w:rsidRPr="00F23994" w:rsidRDefault="00F23994" w:rsidP="00F23994">
      <w:pPr>
        <w:numPr>
          <w:ilvl w:val="0"/>
          <w:numId w:val="5"/>
        </w:numPr>
        <w:suppressAutoHyphens/>
        <w:spacing w:after="0" w:line="240" w:lineRule="auto"/>
        <w:jc w:val="center"/>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ОБРАЗОВАТЕЛЬНЫЕ И ИНФОРМАЦИОННЫЕ ТЕХНОЛОГИИ</w:t>
      </w:r>
    </w:p>
    <w:p w:rsidR="00F23994" w:rsidRPr="00F23994" w:rsidRDefault="00F23994" w:rsidP="00F23994">
      <w:pPr>
        <w:spacing w:after="0" w:line="240" w:lineRule="auto"/>
        <w:ind w:left="360"/>
        <w:jc w:val="center"/>
        <w:rPr>
          <w:rFonts w:ascii="Times New Roman" w:eastAsia="Times New Roman" w:hAnsi="Times New Roman" w:cs="Times New Roman"/>
          <w:b/>
          <w:bCs/>
          <w:sz w:val="24"/>
          <w:szCs w:val="24"/>
          <w:lang w:eastAsia="ru-RU"/>
        </w:rPr>
      </w:pP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1"/>
          <w:sz w:val="24"/>
          <w:szCs w:val="24"/>
          <w:lang w:eastAsia="hi-IN" w:bidi="hi-IN"/>
        </w:rPr>
      </w:pPr>
      <w:r w:rsidRPr="00F23994">
        <w:rPr>
          <w:rFonts w:ascii="Times New Roman" w:eastAsia="Times New Roman" w:hAnsi="Times New Roman" w:cs="Times New Roman"/>
          <w:b/>
          <w:bCs/>
          <w:kern w:val="1"/>
          <w:sz w:val="24"/>
          <w:szCs w:val="24"/>
          <w:lang w:eastAsia="hi-IN" w:bidi="hi-IN"/>
        </w:rPr>
        <w:t>6.1. Образовательные технологии.</w:t>
      </w: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1"/>
          <w:sz w:val="24"/>
          <w:szCs w:val="24"/>
          <w:lang w:eastAsia="hi-IN" w:bidi="hi-IN"/>
        </w:rPr>
      </w:pPr>
    </w:p>
    <w:tbl>
      <w:tblPr>
        <w:tblW w:w="9306" w:type="dxa"/>
        <w:tblInd w:w="341" w:type="dxa"/>
        <w:tblLayout w:type="fixed"/>
        <w:tblCellMar>
          <w:left w:w="10" w:type="dxa"/>
          <w:right w:w="10" w:type="dxa"/>
        </w:tblCellMar>
        <w:tblLook w:val="0000" w:firstRow="0" w:lastRow="0" w:firstColumn="0" w:lastColumn="0" w:noHBand="0" w:noVBand="0"/>
      </w:tblPr>
      <w:tblGrid>
        <w:gridCol w:w="3469"/>
        <w:gridCol w:w="5837"/>
      </w:tblGrid>
      <w:tr w:rsidR="00F23994" w:rsidRPr="00F23994" w:rsidTr="00E74365">
        <w:tc>
          <w:tcPr>
            <w:tcW w:w="3469" w:type="dxa"/>
            <w:tcBorders>
              <w:top w:val="single" w:sz="1" w:space="0" w:color="000000"/>
              <w:left w:val="single" w:sz="1" w:space="0" w:color="000000"/>
              <w:bottom w:val="single" w:sz="1" w:space="0" w:color="000000"/>
            </w:tcBorders>
            <w:shd w:val="clear" w:color="auto" w:fill="auto"/>
          </w:tcPr>
          <w:p w:rsidR="00F23994" w:rsidRPr="00F23994" w:rsidRDefault="00F23994" w:rsidP="00F23994">
            <w:pPr>
              <w:widowControl w:val="0"/>
              <w:suppressAutoHyphens/>
              <w:snapToGrid w:val="0"/>
              <w:spacing w:after="0" w:line="240" w:lineRule="auto"/>
              <w:jc w:val="center"/>
              <w:textAlignment w:val="baseline"/>
              <w:rPr>
                <w:rFonts w:ascii="Times New Roman" w:eastAsia="Times New Roman" w:hAnsi="Times New Roman" w:cs="Times New Roman"/>
                <w:b/>
                <w:bCs/>
                <w:kern w:val="1"/>
                <w:sz w:val="20"/>
                <w:szCs w:val="20"/>
                <w:lang w:eastAsia="hi-IN" w:bidi="hi-IN"/>
              </w:rPr>
            </w:pPr>
            <w:r w:rsidRPr="00F23994">
              <w:rPr>
                <w:rFonts w:ascii="Times New Roman" w:eastAsia="Times New Roman" w:hAnsi="Times New Roman" w:cs="Times New Roman"/>
                <w:b/>
                <w:bCs/>
                <w:kern w:val="1"/>
                <w:sz w:val="20"/>
                <w:szCs w:val="20"/>
                <w:lang w:eastAsia="hi-IN" w:bidi="hi-IN"/>
              </w:rPr>
              <w:t>Номер раздела (темы)</w:t>
            </w:r>
          </w:p>
        </w:tc>
        <w:tc>
          <w:tcPr>
            <w:tcW w:w="5837" w:type="dxa"/>
            <w:tcBorders>
              <w:top w:val="single" w:sz="1" w:space="0" w:color="000000"/>
              <w:left w:val="single" w:sz="1" w:space="0" w:color="000000"/>
              <w:bottom w:val="single" w:sz="1" w:space="0" w:color="000000"/>
              <w:right w:val="single" w:sz="1" w:space="0" w:color="000000"/>
            </w:tcBorders>
            <w:shd w:val="clear" w:color="auto" w:fill="auto"/>
          </w:tcPr>
          <w:p w:rsidR="00F23994" w:rsidRPr="00F23994" w:rsidRDefault="00F23994" w:rsidP="00F23994">
            <w:pPr>
              <w:suppressLineNumbers/>
              <w:suppressAutoHyphens/>
              <w:snapToGrid w:val="0"/>
              <w:spacing w:after="0" w:line="240" w:lineRule="auto"/>
              <w:jc w:val="center"/>
              <w:textAlignment w:val="baseline"/>
              <w:rPr>
                <w:rFonts w:ascii="Times New Roman" w:eastAsia="SimSun" w:hAnsi="Times New Roman" w:cs="Arial"/>
                <w:b/>
                <w:bCs/>
                <w:kern w:val="1"/>
                <w:sz w:val="20"/>
                <w:szCs w:val="20"/>
                <w:lang w:eastAsia="hi-IN" w:bidi="hi-IN"/>
              </w:rPr>
            </w:pPr>
            <w:r w:rsidRPr="00F23994">
              <w:rPr>
                <w:rFonts w:ascii="Times New Roman" w:eastAsia="SimSun" w:hAnsi="Times New Roman" w:cs="Arial"/>
                <w:b/>
                <w:bCs/>
                <w:kern w:val="1"/>
                <w:sz w:val="20"/>
                <w:szCs w:val="20"/>
                <w:lang w:eastAsia="hi-IN" w:bidi="hi-IN"/>
              </w:rPr>
              <w:t>Образовательные технологии</w:t>
            </w:r>
          </w:p>
        </w:tc>
      </w:tr>
      <w:tr w:rsidR="00F23994" w:rsidRPr="00F23994" w:rsidTr="00E74365">
        <w:tc>
          <w:tcPr>
            <w:tcW w:w="3469" w:type="dxa"/>
            <w:tcBorders>
              <w:left w:val="single" w:sz="1" w:space="0" w:color="000000"/>
              <w:bottom w:val="single" w:sz="1" w:space="0" w:color="000000"/>
            </w:tcBorders>
            <w:shd w:val="clear" w:color="auto" w:fill="auto"/>
          </w:tcPr>
          <w:p w:rsidR="00F23994" w:rsidRPr="00F23994" w:rsidRDefault="00F23994" w:rsidP="00F23994">
            <w:pPr>
              <w:spacing w:after="0" w:line="240" w:lineRule="auto"/>
              <w:ind w:left="87"/>
              <w:jc w:val="both"/>
              <w:rPr>
                <w:rFonts w:ascii="Times New Roman" w:eastAsia="Times New Roman" w:hAnsi="Times New Roman" w:cs="Times New Roman"/>
                <w:sz w:val="20"/>
                <w:szCs w:val="20"/>
                <w:lang w:eastAsia="ru-RU"/>
              </w:rPr>
            </w:pPr>
            <w:r w:rsidRPr="00F23994">
              <w:rPr>
                <w:rFonts w:ascii="Times New Roman" w:hAnsi="Times New Roman" w:cs="Times New Roman"/>
                <w:sz w:val="20"/>
                <w:szCs w:val="20"/>
              </w:rPr>
              <w:t xml:space="preserve">Жанровые процессы в русской литературе конца </w:t>
            </w:r>
            <w:r w:rsidRPr="00F23994">
              <w:rPr>
                <w:rFonts w:ascii="Times New Roman" w:hAnsi="Times New Roman" w:cs="Times New Roman"/>
                <w:sz w:val="20"/>
                <w:szCs w:val="20"/>
                <w:lang w:val="en-US"/>
              </w:rPr>
              <w:t>XIX</w:t>
            </w:r>
            <w:r w:rsidRPr="00F23994">
              <w:rPr>
                <w:rFonts w:ascii="Times New Roman" w:hAnsi="Times New Roman" w:cs="Times New Roman"/>
                <w:sz w:val="20"/>
                <w:szCs w:val="20"/>
              </w:rPr>
              <w:t xml:space="preserve"> – начала </w:t>
            </w:r>
            <w:r w:rsidRPr="00F23994">
              <w:rPr>
                <w:rFonts w:ascii="Times New Roman" w:hAnsi="Times New Roman" w:cs="Times New Roman"/>
                <w:sz w:val="20"/>
                <w:szCs w:val="20"/>
                <w:lang w:val="en-US"/>
              </w:rPr>
              <w:t>XX</w:t>
            </w:r>
            <w:r w:rsidRPr="00F23994">
              <w:rPr>
                <w:rFonts w:ascii="Times New Roman" w:hAnsi="Times New Roman" w:cs="Times New Roman"/>
                <w:sz w:val="20"/>
                <w:szCs w:val="20"/>
              </w:rPr>
              <w:t xml:space="preserve"> веков.</w:t>
            </w:r>
          </w:p>
        </w:tc>
        <w:tc>
          <w:tcPr>
            <w:tcW w:w="5837" w:type="dxa"/>
            <w:tcBorders>
              <w:left w:val="single" w:sz="1" w:space="0" w:color="000000"/>
              <w:bottom w:val="single" w:sz="1" w:space="0" w:color="000000"/>
              <w:right w:val="single" w:sz="1" w:space="0" w:color="000000"/>
            </w:tcBorders>
            <w:shd w:val="clear" w:color="auto" w:fill="auto"/>
            <w:vAlign w:val="center"/>
          </w:tcPr>
          <w:p w:rsidR="00F23994" w:rsidRPr="00F23994" w:rsidRDefault="00F23994" w:rsidP="00F23994">
            <w:pPr>
              <w:spacing w:after="0" w:line="240" w:lineRule="auto"/>
              <w:jc w:val="both"/>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 xml:space="preserve">Проблемная лекция, </w:t>
            </w:r>
            <w:r w:rsidRPr="00F23994">
              <w:rPr>
                <w:rFonts w:ascii="Times New Roman" w:eastAsia="Times New Roman" w:hAnsi="Times New Roman" w:cs="Times New Roman"/>
                <w:sz w:val="20"/>
                <w:szCs w:val="24"/>
                <w:lang w:eastAsia="ru-RU"/>
              </w:rPr>
              <w:t>предполагающая</w:t>
            </w:r>
            <w:r w:rsidRPr="00F23994">
              <w:rPr>
                <w:rFonts w:ascii="Times New Roman" w:eastAsia="Times New Roman" w:hAnsi="Times New Roman" w:cs="Times New Roman"/>
                <w:sz w:val="20"/>
                <w:szCs w:val="24"/>
                <w:shd w:val="clear" w:color="auto" w:fill="FFFFFF"/>
                <w:lang w:eastAsia="ru-RU"/>
              </w:rPr>
              <w:t xml:space="preserve"> постановку проблемы, которую в ходе изложения материала необходимо решить. Разрешение противоречия осуществляется путем выдвижения гипотез и последующего их анализа с целью отбора наиболее приемлемой.</w:t>
            </w:r>
          </w:p>
        </w:tc>
      </w:tr>
      <w:tr w:rsidR="00F23994" w:rsidRPr="00F23994" w:rsidTr="00E74365">
        <w:trPr>
          <w:trHeight w:val="900"/>
        </w:trPr>
        <w:tc>
          <w:tcPr>
            <w:tcW w:w="3469" w:type="dxa"/>
            <w:tcBorders>
              <w:left w:val="single" w:sz="1" w:space="0" w:color="000000"/>
            </w:tcBorders>
            <w:shd w:val="clear" w:color="auto" w:fill="auto"/>
          </w:tcPr>
          <w:p w:rsidR="00F23994" w:rsidRPr="00F23994" w:rsidRDefault="00F23994" w:rsidP="00F23994">
            <w:pPr>
              <w:spacing w:after="0" w:line="240" w:lineRule="auto"/>
              <w:ind w:left="87"/>
              <w:jc w:val="both"/>
              <w:rPr>
                <w:rFonts w:ascii="Times New Roman" w:eastAsia="Times New Roman" w:hAnsi="Times New Roman" w:cs="Times New Roman"/>
                <w:sz w:val="20"/>
                <w:szCs w:val="20"/>
                <w:lang w:eastAsia="ru-RU"/>
              </w:rPr>
            </w:pPr>
            <w:r w:rsidRPr="00F23994">
              <w:rPr>
                <w:rFonts w:ascii="Times New Roman" w:eastAsia="HiddenHorzOCR" w:hAnsi="Times New Roman" w:cs="Times New Roman"/>
                <w:sz w:val="20"/>
                <w:szCs w:val="20"/>
              </w:rPr>
              <w:t>Деформация жанровой структуры в русской лирике конца ХХ века.</w:t>
            </w:r>
          </w:p>
        </w:tc>
        <w:tc>
          <w:tcPr>
            <w:tcW w:w="5837" w:type="dxa"/>
            <w:tcBorders>
              <w:left w:val="single" w:sz="1" w:space="0" w:color="000000"/>
              <w:right w:val="single" w:sz="1"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 xml:space="preserve">Лекция-дискуссия: </w:t>
            </w:r>
            <w:r w:rsidRPr="00F23994">
              <w:rPr>
                <w:rFonts w:ascii="Times New Roman" w:eastAsia="Times New Roman" w:hAnsi="Times New Roman" w:cs="Times New Roman"/>
                <w:sz w:val="20"/>
                <w:szCs w:val="24"/>
                <w:shd w:val="clear" w:color="auto" w:fill="FFFFFF"/>
                <w:lang w:eastAsia="ru-RU"/>
              </w:rPr>
              <w:t>преподаватель при изложении лекционного материала не только использует ответы слушателей на свои вопросы, но и организует свободный обмен мнениями в интервалах между логическими разделами. </w:t>
            </w:r>
          </w:p>
        </w:tc>
      </w:tr>
    </w:tbl>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kern w:val="1"/>
          <w:sz w:val="24"/>
          <w:szCs w:val="24"/>
          <w:lang w:eastAsia="hi-IN" w:bidi="hi-IN"/>
        </w:rPr>
      </w:pP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kern w:val="1"/>
          <w:sz w:val="24"/>
          <w:szCs w:val="24"/>
          <w:lang w:eastAsia="hi-IN" w:bidi="hi-IN"/>
        </w:rPr>
      </w:pPr>
      <w:r w:rsidRPr="00F23994">
        <w:rPr>
          <w:rFonts w:ascii="Times New Roman" w:eastAsia="Times New Roman" w:hAnsi="Times New Roman" w:cs="Times New Roman"/>
          <w:b/>
          <w:kern w:val="1"/>
          <w:sz w:val="24"/>
          <w:szCs w:val="24"/>
          <w:lang w:eastAsia="hi-IN" w:bidi="hi-IN"/>
        </w:rPr>
        <w:t>6.2. Информационные технологии.</w:t>
      </w:r>
    </w:p>
    <w:p w:rsidR="00F23994" w:rsidRPr="00F23994" w:rsidRDefault="00F23994" w:rsidP="00F23994">
      <w:pPr>
        <w:widowControl w:val="0"/>
        <w:tabs>
          <w:tab w:val="right" w:leader="underscore" w:pos="9639"/>
        </w:tabs>
        <w:suppressAutoHyphens/>
        <w:spacing w:after="0" w:line="240" w:lineRule="auto"/>
        <w:ind w:firstLine="860"/>
        <w:jc w:val="both"/>
        <w:textAlignment w:val="baseline"/>
        <w:rPr>
          <w:rFonts w:ascii="Times New Roman" w:eastAsia="Times New Roman" w:hAnsi="Times New Roman" w:cs="Times New Roman"/>
          <w:bCs/>
          <w:kern w:val="2"/>
          <w:sz w:val="24"/>
          <w:szCs w:val="24"/>
          <w:lang w:eastAsia="hi-IN" w:bidi="hi-IN"/>
        </w:rPr>
      </w:pPr>
      <w:r w:rsidRPr="00F23994">
        <w:rPr>
          <w:rFonts w:ascii="Times New Roman" w:eastAsia="Times New Roman" w:hAnsi="Times New Roman" w:cs="Times New Roman"/>
          <w:bCs/>
          <w:kern w:val="2"/>
          <w:sz w:val="24"/>
          <w:szCs w:val="24"/>
          <w:lang w:eastAsia="hi-IN" w:bidi="hi-IN"/>
        </w:rPr>
        <w:t>В качестве основных ИТ обучения аспирантам рекомендуются порталы электронных библиотек и журналов:</w:t>
      </w:r>
    </w:p>
    <w:p w:rsidR="00F23994" w:rsidRPr="00F23994" w:rsidRDefault="00F23994" w:rsidP="00F23994">
      <w:pPr>
        <w:widowControl w:val="0"/>
        <w:numPr>
          <w:ilvl w:val="0"/>
          <w:numId w:val="14"/>
        </w:numPr>
        <w:suppressAutoHyphens/>
        <w:autoSpaceDE w:val="0"/>
        <w:autoSpaceDN w:val="0"/>
        <w:adjustRightInd w:val="0"/>
        <w:spacing w:after="0" w:line="240" w:lineRule="auto"/>
        <w:contextualSpacing/>
        <w:jc w:val="both"/>
        <w:rPr>
          <w:rFonts w:ascii="Times New Roman" w:eastAsia="Times New Roman" w:hAnsi="Times New Roman" w:cs="Times New Roman"/>
          <w:color w:val="000000"/>
          <w:kern w:val="2"/>
          <w:sz w:val="24"/>
          <w:szCs w:val="24"/>
          <w:lang w:eastAsia="ru-RU" w:bidi="hi-IN"/>
        </w:rPr>
      </w:pPr>
      <w:r w:rsidRPr="00F23994">
        <w:rPr>
          <w:rFonts w:ascii="Times New Roman" w:eastAsia="Times New Roman" w:hAnsi="Times New Roman" w:cs="Times New Roman"/>
          <w:color w:val="000000"/>
          <w:kern w:val="2"/>
          <w:sz w:val="24"/>
          <w:szCs w:val="24"/>
          <w:lang w:eastAsia="ru-RU" w:bidi="hi-IN"/>
        </w:rPr>
        <w:t xml:space="preserve">Научная электронная библиотека </w:t>
      </w:r>
      <w:hyperlink r:id="rId8" w:history="1">
        <w:r w:rsidRPr="00F23994">
          <w:rPr>
            <w:rFonts w:ascii="Times New Roman" w:eastAsia="Times New Roman" w:hAnsi="Times New Roman" w:cs="Times New Roman"/>
            <w:color w:val="0000FF"/>
            <w:kern w:val="2"/>
            <w:sz w:val="24"/>
            <w:szCs w:val="24"/>
            <w:u w:val="single"/>
            <w:lang w:eastAsia="ru-RU" w:bidi="hi-IN"/>
          </w:rPr>
          <w:t>http://www.elibrary.r</w:t>
        </w:r>
        <w:r w:rsidRPr="00F23994">
          <w:rPr>
            <w:rFonts w:ascii="Times New Roman" w:eastAsia="Times New Roman" w:hAnsi="Times New Roman" w:cs="Times New Roman"/>
            <w:color w:val="0000FF"/>
            <w:kern w:val="2"/>
            <w:sz w:val="24"/>
            <w:szCs w:val="24"/>
            <w:u w:val="single"/>
            <w:lang w:val="en-US" w:eastAsia="ru-RU" w:bidi="hi-IN"/>
          </w:rPr>
          <w:t>u</w:t>
        </w:r>
      </w:hyperlink>
      <w:r w:rsidRPr="00F23994">
        <w:rPr>
          <w:rFonts w:ascii="Times New Roman" w:eastAsia="Times New Roman" w:hAnsi="Times New Roman" w:cs="Times New Roman"/>
          <w:color w:val="000000"/>
          <w:kern w:val="2"/>
          <w:sz w:val="24"/>
          <w:szCs w:val="24"/>
          <w:lang w:eastAsia="ru-RU" w:bidi="hi-IN"/>
        </w:rPr>
        <w:t xml:space="preserve">    </w:t>
      </w:r>
    </w:p>
    <w:p w:rsidR="00F23994" w:rsidRPr="00F23994" w:rsidRDefault="00F23994" w:rsidP="00F23994">
      <w:pPr>
        <w:widowControl w:val="0"/>
        <w:numPr>
          <w:ilvl w:val="0"/>
          <w:numId w:val="14"/>
        </w:numPr>
        <w:suppressAutoHyphens/>
        <w:spacing w:after="0" w:line="240" w:lineRule="auto"/>
        <w:contextualSpacing/>
        <w:jc w:val="both"/>
        <w:rPr>
          <w:rFonts w:ascii="Times New Roman" w:eastAsia="SimSun" w:hAnsi="Times New Roman" w:cs="Times New Roman"/>
          <w:color w:val="000000"/>
          <w:kern w:val="2"/>
          <w:sz w:val="24"/>
          <w:szCs w:val="24"/>
          <w:lang w:eastAsia="hi-IN" w:bidi="hi-IN"/>
        </w:rPr>
      </w:pPr>
      <w:r w:rsidRPr="00F23994">
        <w:rPr>
          <w:rFonts w:ascii="Times New Roman" w:eastAsia="SimSun" w:hAnsi="Times New Roman" w:cs="Times New Roman"/>
          <w:color w:val="000000"/>
          <w:kern w:val="2"/>
          <w:sz w:val="24"/>
          <w:szCs w:val="24"/>
          <w:lang w:eastAsia="hi-IN" w:bidi="hi-IN"/>
        </w:rPr>
        <w:t xml:space="preserve">Образовательные ресурсы </w:t>
      </w:r>
      <w:hyperlink r:id="rId9" w:history="1">
        <w:r w:rsidRPr="00F23994">
          <w:rPr>
            <w:rFonts w:ascii="Times New Roman" w:eastAsia="SimSun" w:hAnsi="Times New Roman" w:cs="Times New Roman"/>
            <w:color w:val="000000"/>
            <w:kern w:val="2"/>
            <w:sz w:val="24"/>
            <w:szCs w:val="24"/>
            <w:u w:val="single"/>
            <w:lang w:eastAsia="hi-IN" w:bidi="hi-IN"/>
          </w:rPr>
          <w:t>http://sibrc.tsu.ru/modules.php?m=1</w:t>
        </w:r>
      </w:hyperlink>
      <w:r w:rsidRPr="00F23994">
        <w:rPr>
          <w:rFonts w:ascii="Times New Roman" w:eastAsia="SimSun" w:hAnsi="Times New Roman" w:cs="Times New Roman"/>
          <w:color w:val="000000"/>
          <w:kern w:val="2"/>
          <w:sz w:val="24"/>
          <w:szCs w:val="24"/>
          <w:u w:val="single"/>
          <w:lang w:eastAsia="hi-IN" w:bidi="hi-IN"/>
        </w:rPr>
        <w:t xml:space="preserve"> </w:t>
      </w:r>
      <w:r w:rsidRPr="00F23994">
        <w:rPr>
          <w:rFonts w:ascii="Times New Roman" w:eastAsia="SimSun" w:hAnsi="Times New Roman" w:cs="Times New Roman"/>
          <w:color w:val="000000"/>
          <w:kern w:val="2"/>
          <w:sz w:val="24"/>
          <w:szCs w:val="24"/>
          <w:lang w:eastAsia="hi-IN" w:bidi="hi-IN"/>
        </w:rPr>
        <w:t xml:space="preserve"> </w:t>
      </w:r>
    </w:p>
    <w:p w:rsidR="00F23994" w:rsidRPr="00F23994" w:rsidRDefault="00F23994" w:rsidP="00F23994">
      <w:pPr>
        <w:widowControl w:val="0"/>
        <w:numPr>
          <w:ilvl w:val="0"/>
          <w:numId w:val="14"/>
        </w:numPr>
        <w:suppressAutoHyphens/>
        <w:spacing w:after="0" w:line="240" w:lineRule="auto"/>
        <w:contextualSpacing/>
        <w:jc w:val="both"/>
        <w:rPr>
          <w:rFonts w:ascii="Times New Roman" w:eastAsia="SimSun" w:hAnsi="Times New Roman" w:cs="Times New Roman"/>
          <w:color w:val="000000"/>
          <w:kern w:val="2"/>
          <w:sz w:val="24"/>
          <w:szCs w:val="24"/>
          <w:lang w:eastAsia="hi-IN" w:bidi="hi-IN"/>
        </w:rPr>
      </w:pPr>
      <w:r w:rsidRPr="00F23994">
        <w:rPr>
          <w:rFonts w:ascii="Times New Roman" w:eastAsia="SimSun" w:hAnsi="Times New Roman" w:cs="Times New Roman"/>
          <w:color w:val="000000"/>
          <w:kern w:val="2"/>
          <w:sz w:val="24"/>
          <w:szCs w:val="24"/>
          <w:lang w:eastAsia="hi-IN" w:bidi="hi-IN"/>
        </w:rPr>
        <w:t xml:space="preserve">Российская национальная библиотека </w:t>
      </w:r>
      <w:hyperlink r:id="rId10" w:history="1">
        <w:r w:rsidRPr="00F23994">
          <w:rPr>
            <w:rFonts w:ascii="Times New Roman" w:eastAsia="SimSun" w:hAnsi="Times New Roman" w:cs="Times New Roman"/>
            <w:color w:val="000000"/>
            <w:kern w:val="2"/>
            <w:sz w:val="24"/>
            <w:szCs w:val="24"/>
            <w:u w:val="single"/>
            <w:lang w:eastAsia="hi-IN" w:bidi="hi-IN"/>
          </w:rPr>
          <w:t>http://www.nlr.ru/</w:t>
        </w:r>
      </w:hyperlink>
      <w:r w:rsidRPr="00F23994">
        <w:rPr>
          <w:rFonts w:ascii="Times New Roman" w:eastAsia="SimSun" w:hAnsi="Times New Roman" w:cs="Times New Roman"/>
          <w:color w:val="000000"/>
          <w:kern w:val="2"/>
          <w:sz w:val="24"/>
          <w:szCs w:val="24"/>
          <w:u w:val="single"/>
          <w:lang w:eastAsia="hi-IN" w:bidi="hi-IN"/>
        </w:rPr>
        <w:t xml:space="preserve">  </w:t>
      </w:r>
    </w:p>
    <w:p w:rsidR="00F23994" w:rsidRPr="00F23994" w:rsidRDefault="00F23994" w:rsidP="00F23994">
      <w:pPr>
        <w:widowControl w:val="0"/>
        <w:numPr>
          <w:ilvl w:val="0"/>
          <w:numId w:val="14"/>
        </w:numPr>
        <w:suppressAutoHyphens/>
        <w:spacing w:after="0" w:line="240" w:lineRule="auto"/>
        <w:contextualSpacing/>
        <w:jc w:val="both"/>
        <w:rPr>
          <w:rFonts w:ascii="Times New Roman" w:eastAsia="SimSun" w:hAnsi="Times New Roman" w:cs="Times New Roman"/>
          <w:color w:val="000000"/>
          <w:kern w:val="2"/>
          <w:sz w:val="24"/>
          <w:szCs w:val="24"/>
          <w:lang w:eastAsia="hi-IN" w:bidi="hi-IN"/>
        </w:rPr>
      </w:pPr>
      <w:r w:rsidRPr="00F23994">
        <w:rPr>
          <w:rFonts w:ascii="Times New Roman" w:eastAsia="SimSun" w:hAnsi="Times New Roman" w:cs="Times New Roman"/>
          <w:color w:val="000000"/>
          <w:kern w:val="2"/>
          <w:sz w:val="24"/>
          <w:szCs w:val="24"/>
          <w:lang w:eastAsia="hi-IN" w:bidi="hi-IN"/>
        </w:rPr>
        <w:t xml:space="preserve">Российский федеральный портал </w:t>
      </w:r>
      <w:hyperlink r:id="rId11" w:history="1">
        <w:r w:rsidRPr="00F23994">
          <w:rPr>
            <w:rFonts w:ascii="Times New Roman" w:eastAsia="SimSun" w:hAnsi="Times New Roman" w:cs="Times New Roman"/>
            <w:color w:val="000000"/>
            <w:kern w:val="2"/>
            <w:sz w:val="24"/>
            <w:szCs w:val="24"/>
            <w:u w:val="single"/>
            <w:lang w:eastAsia="hi-IN" w:bidi="hi-IN"/>
          </w:rPr>
          <w:t>http://www.edu.ru</w:t>
        </w:r>
      </w:hyperlink>
      <w:r w:rsidRPr="00F23994">
        <w:rPr>
          <w:rFonts w:ascii="Times New Roman" w:eastAsia="SimSun" w:hAnsi="Times New Roman" w:cs="Times New Roman"/>
          <w:color w:val="000000"/>
          <w:kern w:val="2"/>
          <w:sz w:val="24"/>
          <w:szCs w:val="24"/>
          <w:u w:val="single"/>
          <w:lang w:eastAsia="hi-IN" w:bidi="hi-IN"/>
        </w:rPr>
        <w:t xml:space="preserve"> </w:t>
      </w:r>
      <w:r w:rsidRPr="00F23994">
        <w:rPr>
          <w:rFonts w:ascii="Times New Roman" w:eastAsia="SimSun" w:hAnsi="Times New Roman" w:cs="Times New Roman"/>
          <w:color w:val="000000"/>
          <w:kern w:val="2"/>
          <w:sz w:val="24"/>
          <w:szCs w:val="24"/>
          <w:lang w:eastAsia="hi-IN" w:bidi="hi-IN"/>
        </w:rPr>
        <w:t xml:space="preserve">  </w:t>
      </w:r>
    </w:p>
    <w:p w:rsidR="00F23994" w:rsidRPr="00F23994" w:rsidRDefault="00F23994" w:rsidP="00F23994">
      <w:pPr>
        <w:widowControl w:val="0"/>
        <w:numPr>
          <w:ilvl w:val="0"/>
          <w:numId w:val="14"/>
        </w:numPr>
        <w:suppressAutoHyphens/>
        <w:spacing w:after="0" w:line="240" w:lineRule="auto"/>
        <w:contextualSpacing/>
        <w:jc w:val="both"/>
        <w:rPr>
          <w:rFonts w:ascii="Times New Roman" w:eastAsia="SimSun" w:hAnsi="Times New Roman" w:cs="Times New Roman"/>
          <w:bCs/>
          <w:color w:val="000000"/>
          <w:kern w:val="2"/>
          <w:sz w:val="24"/>
          <w:szCs w:val="24"/>
          <w:lang w:eastAsia="hi-IN" w:bidi="hi-IN"/>
        </w:rPr>
      </w:pPr>
      <w:r w:rsidRPr="00F23994">
        <w:rPr>
          <w:rFonts w:ascii="Times New Roman" w:eastAsia="SimSun" w:hAnsi="Times New Roman" w:cs="Times New Roman"/>
          <w:color w:val="000000"/>
          <w:kern w:val="2"/>
          <w:sz w:val="24"/>
          <w:szCs w:val="24"/>
          <w:lang w:eastAsia="hi-IN" w:bidi="hi-IN"/>
        </w:rPr>
        <w:t xml:space="preserve">Школьный мир. Каталог образовательных ресурсов </w:t>
      </w:r>
      <w:hyperlink r:id="rId12" w:history="1">
        <w:r w:rsidRPr="00F23994">
          <w:rPr>
            <w:rFonts w:ascii="Times New Roman" w:eastAsia="SimSun" w:hAnsi="Times New Roman" w:cs="Times New Roman"/>
            <w:color w:val="000000"/>
            <w:kern w:val="2"/>
            <w:sz w:val="24"/>
            <w:szCs w:val="24"/>
            <w:u w:val="single"/>
            <w:lang w:eastAsia="hi-IN" w:bidi="hi-IN"/>
          </w:rPr>
          <w:t>http://school.holm.ru/</w:t>
        </w:r>
      </w:hyperlink>
      <w:r w:rsidRPr="00F23994">
        <w:rPr>
          <w:rFonts w:ascii="Times New Roman" w:eastAsia="SimSun" w:hAnsi="Times New Roman" w:cs="Times New Roman"/>
          <w:color w:val="000000"/>
          <w:kern w:val="2"/>
          <w:sz w:val="24"/>
          <w:szCs w:val="24"/>
          <w:u w:val="single"/>
          <w:lang w:eastAsia="hi-IN" w:bidi="hi-IN"/>
        </w:rPr>
        <w:t xml:space="preserve">  </w:t>
      </w:r>
    </w:p>
    <w:p w:rsidR="00F23994" w:rsidRPr="00F23994" w:rsidRDefault="00F23994" w:rsidP="00F23994">
      <w:pPr>
        <w:widowControl w:val="0"/>
        <w:numPr>
          <w:ilvl w:val="0"/>
          <w:numId w:val="14"/>
        </w:numPr>
        <w:suppressAutoHyphens/>
        <w:spacing w:after="0" w:line="240" w:lineRule="auto"/>
        <w:contextualSpacing/>
        <w:jc w:val="both"/>
        <w:rPr>
          <w:rFonts w:ascii="Times New Roman" w:eastAsia="SimSun" w:hAnsi="Times New Roman" w:cs="Times New Roman"/>
          <w:bCs/>
          <w:kern w:val="2"/>
          <w:sz w:val="24"/>
          <w:szCs w:val="24"/>
          <w:lang w:eastAsia="hi-IN" w:bidi="hi-IN"/>
        </w:rPr>
      </w:pPr>
      <w:r w:rsidRPr="00F23994">
        <w:rPr>
          <w:rFonts w:ascii="Times New Roman" w:eastAsia="SimSun" w:hAnsi="Times New Roman" w:cs="Times New Roman"/>
          <w:bCs/>
          <w:kern w:val="2"/>
          <w:sz w:val="24"/>
          <w:szCs w:val="24"/>
          <w:lang w:eastAsia="hi-IN" w:bidi="hi-IN"/>
        </w:rPr>
        <w:t xml:space="preserve">Электронная библиотечная система «Университетская библиотека ONLINE» </w:t>
      </w:r>
      <w:r w:rsidRPr="00F23994">
        <w:rPr>
          <w:rFonts w:ascii="Times New Roman" w:eastAsia="SimSun" w:hAnsi="Times New Roman" w:cs="Times New Roman"/>
          <w:color w:val="000000"/>
          <w:kern w:val="2"/>
          <w:sz w:val="24"/>
          <w:szCs w:val="24"/>
          <w:lang w:eastAsia="hi-IN" w:bidi="hi-IN"/>
        </w:rPr>
        <w:t>–</w:t>
      </w:r>
      <w:r w:rsidRPr="00F23994">
        <w:rPr>
          <w:rFonts w:ascii="Times New Roman" w:eastAsia="SimSun" w:hAnsi="Times New Roman" w:cs="Times New Roman"/>
          <w:bCs/>
          <w:kern w:val="2"/>
          <w:sz w:val="24"/>
          <w:szCs w:val="24"/>
          <w:lang w:eastAsia="hi-IN" w:bidi="hi-IN"/>
        </w:rPr>
        <w:t xml:space="preserve"> </w:t>
      </w:r>
      <w:hyperlink r:id="rId13" w:history="1">
        <w:r w:rsidRPr="00F23994">
          <w:rPr>
            <w:rFonts w:ascii="Times New Roman" w:eastAsia="SimSun" w:hAnsi="Times New Roman" w:cs="Times New Roman"/>
            <w:color w:val="0000FF"/>
            <w:kern w:val="2"/>
            <w:sz w:val="24"/>
            <w:szCs w:val="24"/>
            <w:u w:val="single"/>
            <w:lang w:eastAsia="hi-IN" w:bidi="hi-IN"/>
          </w:rPr>
          <w:t>http://www.biblioclub.ru/</w:t>
        </w:r>
      </w:hyperlink>
      <w:r w:rsidRPr="00F23994">
        <w:rPr>
          <w:rFonts w:ascii="Times New Roman" w:eastAsia="SimSun" w:hAnsi="Times New Roman" w:cs="Times New Roman"/>
          <w:color w:val="000000"/>
          <w:kern w:val="2"/>
          <w:sz w:val="24"/>
          <w:szCs w:val="24"/>
          <w:lang w:eastAsia="hi-IN" w:bidi="hi-IN"/>
        </w:rPr>
        <w:t xml:space="preserve"> Раздел: Литературоведение. </w:t>
      </w:r>
    </w:p>
    <w:p w:rsidR="00F23994" w:rsidRPr="00F23994" w:rsidRDefault="008A01E2" w:rsidP="00F23994">
      <w:pPr>
        <w:widowControl w:val="0"/>
        <w:numPr>
          <w:ilvl w:val="0"/>
          <w:numId w:val="14"/>
        </w:numPr>
        <w:suppressAutoHyphens/>
        <w:spacing w:after="0" w:line="240" w:lineRule="auto"/>
        <w:contextualSpacing/>
        <w:jc w:val="both"/>
        <w:rPr>
          <w:rFonts w:ascii="Times New Roman" w:eastAsia="SimSun" w:hAnsi="Times New Roman" w:cs="Times New Roman"/>
          <w:kern w:val="2"/>
          <w:sz w:val="24"/>
          <w:szCs w:val="24"/>
          <w:lang w:eastAsia="hi-IN" w:bidi="hi-IN"/>
        </w:rPr>
      </w:pPr>
      <w:hyperlink r:id="rId14" w:history="1">
        <w:r w:rsidR="00F23994" w:rsidRPr="00F23994">
          <w:rPr>
            <w:rFonts w:ascii="Times New Roman" w:eastAsia="SimSun" w:hAnsi="Times New Roman" w:cs="Times New Roman"/>
            <w:color w:val="0000FF"/>
            <w:kern w:val="2"/>
            <w:sz w:val="24"/>
            <w:szCs w:val="24"/>
            <w:u w:val="single"/>
            <w:lang w:eastAsia="hi-IN" w:bidi="hi-IN"/>
          </w:rPr>
          <w:t>http://magazines.russ.ru/</w:t>
        </w:r>
      </w:hyperlink>
      <w:r w:rsidR="00F23994" w:rsidRPr="00F23994">
        <w:rPr>
          <w:rFonts w:ascii="Times New Roman" w:eastAsia="SimSun" w:hAnsi="Times New Roman" w:cs="Times New Roman"/>
          <w:color w:val="0000FF"/>
          <w:kern w:val="2"/>
          <w:sz w:val="24"/>
          <w:szCs w:val="24"/>
          <w:u w:val="single"/>
          <w:lang w:eastAsia="hi-IN" w:bidi="hi-IN"/>
        </w:rPr>
        <w:t xml:space="preserve"> </w:t>
      </w:r>
    </w:p>
    <w:p w:rsidR="00F23994" w:rsidRPr="00F23994" w:rsidRDefault="008A01E2" w:rsidP="00F23994">
      <w:pPr>
        <w:widowControl w:val="0"/>
        <w:numPr>
          <w:ilvl w:val="0"/>
          <w:numId w:val="14"/>
        </w:numPr>
        <w:suppressAutoHyphens/>
        <w:spacing w:after="0" w:line="240" w:lineRule="auto"/>
        <w:contextualSpacing/>
        <w:jc w:val="both"/>
        <w:rPr>
          <w:rFonts w:ascii="Times New Roman" w:eastAsia="SimSun" w:hAnsi="Times New Roman" w:cs="Times New Roman"/>
          <w:kern w:val="2"/>
          <w:sz w:val="24"/>
          <w:szCs w:val="24"/>
          <w:lang w:eastAsia="hi-IN" w:bidi="hi-IN"/>
        </w:rPr>
      </w:pPr>
      <w:hyperlink r:id="rId15" w:history="1">
        <w:r w:rsidR="00F23994" w:rsidRPr="00F23994">
          <w:rPr>
            <w:rFonts w:ascii="Times New Roman" w:eastAsia="SimSun" w:hAnsi="Times New Roman" w:cs="Times New Roman"/>
            <w:color w:val="0000FF"/>
            <w:kern w:val="2"/>
            <w:sz w:val="24"/>
            <w:szCs w:val="24"/>
            <w:u w:val="single"/>
            <w:lang w:eastAsia="hi-IN" w:bidi="hi-IN"/>
          </w:rPr>
          <w:t>http://www.vavilon.ru/</w:t>
        </w:r>
      </w:hyperlink>
    </w:p>
    <w:p w:rsidR="00F23994" w:rsidRPr="00F23994" w:rsidRDefault="008A01E2" w:rsidP="00F23994">
      <w:pPr>
        <w:widowControl w:val="0"/>
        <w:numPr>
          <w:ilvl w:val="0"/>
          <w:numId w:val="14"/>
        </w:numPr>
        <w:suppressAutoHyphens/>
        <w:spacing w:after="0" w:line="240" w:lineRule="auto"/>
        <w:contextualSpacing/>
        <w:jc w:val="both"/>
        <w:rPr>
          <w:rFonts w:ascii="Times New Roman" w:eastAsia="SimSun" w:hAnsi="Times New Roman" w:cs="Times New Roman"/>
          <w:kern w:val="2"/>
          <w:sz w:val="24"/>
          <w:szCs w:val="24"/>
          <w:lang w:eastAsia="hi-IN" w:bidi="hi-IN"/>
        </w:rPr>
      </w:pPr>
      <w:hyperlink r:id="rId16" w:history="1">
        <w:r w:rsidR="00F23994" w:rsidRPr="00F23994">
          <w:rPr>
            <w:rFonts w:ascii="Times New Roman" w:eastAsia="SimSun" w:hAnsi="Times New Roman" w:cs="Times New Roman"/>
            <w:color w:val="0000FF"/>
            <w:kern w:val="2"/>
            <w:sz w:val="24"/>
            <w:szCs w:val="24"/>
            <w:u w:val="single"/>
            <w:lang w:eastAsia="hi-IN" w:bidi="hi-IN"/>
          </w:rPr>
          <w:t>http://www.litkarta.ru</w:t>
        </w:r>
      </w:hyperlink>
    </w:p>
    <w:p w:rsidR="00F23994" w:rsidRPr="00F23994" w:rsidRDefault="008A01E2" w:rsidP="00F23994">
      <w:pPr>
        <w:widowControl w:val="0"/>
        <w:numPr>
          <w:ilvl w:val="0"/>
          <w:numId w:val="14"/>
        </w:numPr>
        <w:suppressAutoHyphens/>
        <w:spacing w:after="0" w:line="240" w:lineRule="auto"/>
        <w:contextualSpacing/>
        <w:jc w:val="both"/>
        <w:rPr>
          <w:rFonts w:ascii="Times New Roman" w:eastAsia="SimSun" w:hAnsi="Times New Roman" w:cs="Times New Roman"/>
          <w:kern w:val="2"/>
          <w:sz w:val="24"/>
          <w:szCs w:val="24"/>
          <w:lang w:eastAsia="hi-IN" w:bidi="hi-IN"/>
        </w:rPr>
      </w:pPr>
      <w:hyperlink r:id="rId17" w:history="1">
        <w:r w:rsidR="00F23994" w:rsidRPr="00F23994">
          <w:rPr>
            <w:rFonts w:ascii="Times New Roman" w:eastAsia="SimSun" w:hAnsi="Times New Roman" w:cs="Times New Roman"/>
            <w:color w:val="0000FF"/>
            <w:kern w:val="2"/>
            <w:sz w:val="24"/>
            <w:szCs w:val="24"/>
            <w:u w:val="single"/>
            <w:lang w:eastAsia="hi-IN" w:bidi="hi-IN"/>
          </w:rPr>
          <w:t>https://elibrary.ru/defaultx.asp</w:t>
        </w:r>
      </w:hyperlink>
    </w:p>
    <w:p w:rsidR="00F23994" w:rsidRPr="00F23994" w:rsidRDefault="008A01E2" w:rsidP="00F23994">
      <w:pPr>
        <w:widowControl w:val="0"/>
        <w:numPr>
          <w:ilvl w:val="0"/>
          <w:numId w:val="14"/>
        </w:numPr>
        <w:suppressAutoHyphens/>
        <w:spacing w:after="0" w:line="240" w:lineRule="auto"/>
        <w:contextualSpacing/>
        <w:jc w:val="both"/>
        <w:rPr>
          <w:rFonts w:ascii="Times New Roman" w:eastAsia="SimSun" w:hAnsi="Times New Roman" w:cs="Times New Roman"/>
          <w:kern w:val="2"/>
          <w:sz w:val="24"/>
          <w:szCs w:val="24"/>
          <w:lang w:eastAsia="hi-IN" w:bidi="hi-IN"/>
        </w:rPr>
      </w:pPr>
      <w:hyperlink r:id="rId18" w:history="1">
        <w:r w:rsidR="00F23994" w:rsidRPr="00F23994">
          <w:rPr>
            <w:rFonts w:ascii="Times New Roman" w:eastAsia="SimSun" w:hAnsi="Times New Roman" w:cs="Times New Roman"/>
            <w:color w:val="0000FF"/>
            <w:kern w:val="2"/>
            <w:sz w:val="24"/>
            <w:szCs w:val="24"/>
            <w:u w:val="single"/>
            <w:lang w:eastAsia="hi-IN" w:bidi="hi-IN"/>
          </w:rPr>
          <w:t>http://biblio.imli.ru/</w:t>
        </w:r>
      </w:hyperlink>
    </w:p>
    <w:p w:rsidR="00F23994" w:rsidRPr="00F23994" w:rsidRDefault="00F23994" w:rsidP="00F23994">
      <w:pPr>
        <w:widowControl w:val="0"/>
        <w:tabs>
          <w:tab w:val="right" w:leader="underscore" w:pos="9639"/>
        </w:tabs>
        <w:suppressAutoHyphens/>
        <w:spacing w:after="0" w:line="240" w:lineRule="auto"/>
        <w:ind w:left="142"/>
        <w:jc w:val="both"/>
        <w:textAlignment w:val="baseline"/>
        <w:rPr>
          <w:rFonts w:ascii="Times New Roman" w:eastAsia="Times New Roman" w:hAnsi="Times New Roman" w:cs="Times New Roman"/>
          <w:bCs/>
          <w:kern w:val="2"/>
          <w:sz w:val="24"/>
          <w:szCs w:val="24"/>
          <w:lang w:eastAsia="hi-IN" w:bidi="hi-IN"/>
        </w:rPr>
      </w:pPr>
      <w:r w:rsidRPr="00F23994">
        <w:rPr>
          <w:rFonts w:ascii="Times New Roman" w:eastAsia="Times New Roman" w:hAnsi="Times New Roman" w:cs="Times New Roman"/>
          <w:bCs/>
          <w:kern w:val="2"/>
          <w:sz w:val="24"/>
          <w:szCs w:val="24"/>
          <w:lang w:eastAsia="hi-IN" w:bidi="hi-IN"/>
        </w:rPr>
        <w:t>Используются информационные ресурсы порталов «Золотой фонд лекций», «Арзамас», «М</w:t>
      </w:r>
      <w:r w:rsidRPr="00F23994">
        <w:rPr>
          <w:rFonts w:ascii="Times New Roman" w:eastAsia="Times New Roman" w:hAnsi="Times New Roman" w:cs="Times New Roman"/>
          <w:bCs/>
          <w:kern w:val="2"/>
          <w:sz w:val="24"/>
          <w:szCs w:val="24"/>
          <w:lang w:val="en-US" w:eastAsia="hi-IN" w:bidi="hi-IN"/>
        </w:rPr>
        <w:t>agisteria</w:t>
      </w:r>
      <w:r w:rsidRPr="00F23994">
        <w:rPr>
          <w:rFonts w:ascii="Times New Roman" w:eastAsia="Times New Roman" w:hAnsi="Times New Roman" w:cs="Times New Roman"/>
          <w:bCs/>
          <w:kern w:val="2"/>
          <w:sz w:val="24"/>
          <w:szCs w:val="24"/>
          <w:lang w:eastAsia="hi-IN" w:bidi="hi-IN"/>
        </w:rPr>
        <w:t xml:space="preserve">»  др.: </w:t>
      </w:r>
    </w:p>
    <w:p w:rsidR="00F23994" w:rsidRPr="00F23994" w:rsidRDefault="008A01E2" w:rsidP="00F23994">
      <w:pPr>
        <w:widowControl w:val="0"/>
        <w:tabs>
          <w:tab w:val="right" w:leader="underscore" w:pos="9639"/>
        </w:tabs>
        <w:suppressAutoHyphens/>
        <w:spacing w:after="0" w:line="240" w:lineRule="auto"/>
        <w:ind w:left="142"/>
        <w:jc w:val="both"/>
        <w:textAlignment w:val="baseline"/>
        <w:rPr>
          <w:rFonts w:ascii="Times New Roman" w:eastAsia="Times New Roman" w:hAnsi="Times New Roman" w:cs="Times New Roman"/>
          <w:bCs/>
          <w:kern w:val="2"/>
          <w:sz w:val="24"/>
          <w:szCs w:val="24"/>
          <w:lang w:eastAsia="hi-IN" w:bidi="hi-IN"/>
        </w:rPr>
      </w:pPr>
      <w:hyperlink r:id="rId19" w:history="1">
        <w:r w:rsidR="00F23994" w:rsidRPr="00F23994">
          <w:rPr>
            <w:rFonts w:ascii="Times New Roman" w:eastAsia="SimSun" w:hAnsi="Times New Roman" w:cs="Times New Roman"/>
            <w:color w:val="0000FF"/>
            <w:kern w:val="2"/>
            <w:sz w:val="24"/>
            <w:szCs w:val="24"/>
            <w:u w:val="single"/>
            <w:lang w:eastAsia="hi-IN" w:bidi="hi-IN"/>
          </w:rPr>
          <w:t>http://russianlectures.ru/ru/course/literary_criticism</w:t>
        </w:r>
      </w:hyperlink>
    </w:p>
    <w:p w:rsidR="00F23994" w:rsidRPr="00F23994" w:rsidRDefault="008A01E2" w:rsidP="00F23994">
      <w:pPr>
        <w:widowControl w:val="0"/>
        <w:tabs>
          <w:tab w:val="right" w:leader="underscore" w:pos="9639"/>
        </w:tabs>
        <w:suppressAutoHyphens/>
        <w:spacing w:after="0" w:line="240" w:lineRule="auto"/>
        <w:ind w:left="142"/>
        <w:jc w:val="both"/>
        <w:textAlignment w:val="baseline"/>
        <w:rPr>
          <w:rFonts w:ascii="Arial" w:eastAsia="SimSun" w:hAnsi="Arial" w:cs="Arial"/>
          <w:kern w:val="2"/>
          <w:sz w:val="24"/>
          <w:szCs w:val="24"/>
          <w:lang w:eastAsia="hi-IN" w:bidi="hi-IN"/>
        </w:rPr>
      </w:pPr>
      <w:hyperlink r:id="rId20" w:history="1">
        <w:r w:rsidR="00F23994" w:rsidRPr="00F23994">
          <w:rPr>
            <w:rFonts w:ascii="Times New Roman" w:eastAsia="SimSun" w:hAnsi="Times New Roman" w:cs="Times New Roman"/>
            <w:color w:val="0000FF"/>
            <w:kern w:val="2"/>
            <w:sz w:val="24"/>
            <w:szCs w:val="24"/>
            <w:u w:val="single"/>
            <w:lang w:eastAsia="hi-IN" w:bidi="hi-IN"/>
          </w:rPr>
          <w:t>http://arzamas.academy</w:t>
        </w:r>
      </w:hyperlink>
    </w:p>
    <w:p w:rsidR="00F23994" w:rsidRPr="00F23994" w:rsidRDefault="008A01E2" w:rsidP="00F23994">
      <w:pPr>
        <w:widowControl w:val="0"/>
        <w:tabs>
          <w:tab w:val="right" w:leader="underscore" w:pos="9639"/>
        </w:tabs>
        <w:suppressAutoHyphens/>
        <w:spacing w:after="0" w:line="100" w:lineRule="atLeast"/>
        <w:ind w:left="142"/>
        <w:jc w:val="both"/>
        <w:textAlignment w:val="baseline"/>
        <w:rPr>
          <w:rFonts w:ascii="Arial" w:eastAsia="SimSun" w:hAnsi="Arial" w:cs="Arial"/>
          <w:kern w:val="2"/>
          <w:sz w:val="24"/>
          <w:szCs w:val="24"/>
          <w:lang w:eastAsia="hi-IN" w:bidi="hi-IN"/>
        </w:rPr>
      </w:pPr>
      <w:hyperlink r:id="rId21" w:history="1">
        <w:r w:rsidR="00F23994" w:rsidRPr="00F23994">
          <w:rPr>
            <w:rFonts w:ascii="Times New Roman" w:eastAsia="SimSun" w:hAnsi="Times New Roman" w:cs="Times New Roman"/>
            <w:color w:val="0000FF"/>
            <w:kern w:val="2"/>
            <w:sz w:val="24"/>
            <w:szCs w:val="24"/>
            <w:u w:val="single"/>
            <w:lang w:eastAsia="hi-IN" w:bidi="hi-IN"/>
          </w:rPr>
          <w:t>https://magisteria.ru/</w:t>
        </w:r>
      </w:hyperlink>
    </w:p>
    <w:p w:rsidR="00F23994" w:rsidRPr="00F23994" w:rsidRDefault="008A01E2"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142"/>
        <w:jc w:val="both"/>
        <w:rPr>
          <w:rFonts w:ascii="Times New Roman" w:eastAsia="Andale Sans UI" w:hAnsi="Times New Roman" w:cs="Times New Roman"/>
          <w:kern w:val="2"/>
          <w:sz w:val="20"/>
          <w:szCs w:val="20"/>
          <w:lang w:eastAsia="ru-RU"/>
        </w:rPr>
      </w:pPr>
      <w:hyperlink r:id="rId22" w:history="1">
        <w:r w:rsidR="00F23994" w:rsidRPr="00F23994">
          <w:rPr>
            <w:rFonts w:ascii="Times New Roman" w:eastAsia="Andale Sans UI" w:hAnsi="Times New Roman" w:cs="Times New Roman"/>
            <w:color w:val="0000FF"/>
            <w:kern w:val="2"/>
            <w:sz w:val="24"/>
            <w:szCs w:val="24"/>
            <w:u w:val="single"/>
            <w:lang w:eastAsia="ru-RU"/>
          </w:rPr>
          <w:t>http://www.portal-slovo.ru/philology/</w:t>
        </w:r>
      </w:hyperlink>
      <w:r w:rsidR="00F23994" w:rsidRPr="00F23994">
        <w:rPr>
          <w:rFonts w:ascii="Times New Roman" w:eastAsia="Andale Sans UI" w:hAnsi="Times New Roman" w:cs="Times New Roman"/>
          <w:kern w:val="2"/>
          <w:sz w:val="20"/>
          <w:szCs w:val="20"/>
          <w:lang w:eastAsia="ru-RU"/>
        </w:rPr>
        <w:t xml:space="preserve"> </w:t>
      </w:r>
    </w:p>
    <w:p w:rsidR="00F23994" w:rsidRPr="00F23994" w:rsidRDefault="008A01E2"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142"/>
        <w:jc w:val="both"/>
        <w:rPr>
          <w:rFonts w:ascii="Times New Roman" w:eastAsia="Andale Sans UI" w:hAnsi="Times New Roman" w:cs="Times New Roman"/>
          <w:kern w:val="2"/>
          <w:sz w:val="20"/>
          <w:szCs w:val="20"/>
          <w:lang w:eastAsia="ru-RU"/>
        </w:rPr>
      </w:pPr>
      <w:hyperlink r:id="rId23" w:history="1">
        <w:r w:rsidR="00F23994" w:rsidRPr="00F23994">
          <w:rPr>
            <w:rFonts w:ascii="Times New Roman" w:eastAsia="Andale Sans UI" w:hAnsi="Times New Roman" w:cs="Times New Roman"/>
            <w:color w:val="0000FF"/>
            <w:kern w:val="2"/>
            <w:sz w:val="24"/>
            <w:szCs w:val="24"/>
            <w:u w:val="single"/>
            <w:lang w:eastAsia="ru-RU"/>
          </w:rPr>
          <w:t>http://www.philol.msu.ru/</w:t>
        </w:r>
      </w:hyperlink>
      <w:r w:rsidR="00F23994" w:rsidRPr="00F23994">
        <w:rPr>
          <w:rFonts w:ascii="Times New Roman" w:eastAsia="Andale Sans UI" w:hAnsi="Times New Roman" w:cs="Times New Roman"/>
          <w:kern w:val="2"/>
          <w:sz w:val="20"/>
          <w:szCs w:val="20"/>
          <w:lang w:eastAsia="ru-RU"/>
        </w:rPr>
        <w:t xml:space="preserve"> </w:t>
      </w:r>
    </w:p>
    <w:p w:rsidR="00F23994" w:rsidRPr="00F23994" w:rsidRDefault="008A01E2"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ind w:left="142"/>
        <w:jc w:val="both"/>
        <w:rPr>
          <w:rFonts w:ascii="Times New Roman" w:eastAsia="Andale Sans UI" w:hAnsi="Times New Roman" w:cs="Times New Roman"/>
          <w:kern w:val="2"/>
          <w:sz w:val="20"/>
          <w:szCs w:val="20"/>
          <w:lang w:eastAsia="ru-RU"/>
        </w:rPr>
      </w:pPr>
      <w:hyperlink r:id="rId24" w:history="1">
        <w:r w:rsidR="00F23994" w:rsidRPr="00F23994">
          <w:rPr>
            <w:rFonts w:ascii="Times New Roman" w:eastAsia="Andale Sans UI" w:hAnsi="Times New Roman" w:cs="Times New Roman"/>
            <w:color w:val="0000FF"/>
            <w:kern w:val="2"/>
            <w:sz w:val="24"/>
            <w:szCs w:val="24"/>
            <w:u w:val="single"/>
            <w:lang w:eastAsia="ru-RU"/>
          </w:rPr>
          <w:t>http://www.lingvotech.com/</w:t>
        </w:r>
      </w:hyperlink>
      <w:r w:rsidR="00F23994" w:rsidRPr="00F23994">
        <w:rPr>
          <w:rFonts w:ascii="Times New Roman" w:eastAsia="Andale Sans UI" w:hAnsi="Times New Roman" w:cs="Times New Roman"/>
          <w:kern w:val="2"/>
          <w:sz w:val="20"/>
          <w:szCs w:val="20"/>
          <w:lang w:eastAsia="ru-RU"/>
        </w:rPr>
        <w:t xml:space="preserve"> </w:t>
      </w:r>
    </w:p>
    <w:p w:rsidR="00F23994" w:rsidRPr="00F23994" w:rsidRDefault="008A01E2" w:rsidP="00F23994">
      <w:pPr>
        <w:widowControl w:val="0"/>
        <w:tabs>
          <w:tab w:val="right" w:leader="underscore" w:pos="9639"/>
        </w:tabs>
        <w:suppressAutoHyphens/>
        <w:spacing w:after="0" w:line="240" w:lineRule="auto"/>
        <w:ind w:left="142"/>
        <w:jc w:val="both"/>
        <w:rPr>
          <w:rFonts w:ascii="Times New Roman" w:eastAsia="Times New Roman" w:hAnsi="Times New Roman" w:cs="Times New Roman"/>
          <w:b/>
          <w:bCs/>
          <w:kern w:val="2"/>
          <w:sz w:val="24"/>
          <w:szCs w:val="24"/>
          <w:lang w:eastAsia="ru-RU"/>
        </w:rPr>
      </w:pPr>
      <w:hyperlink r:id="rId25" w:history="1">
        <w:r w:rsidR="00F23994" w:rsidRPr="00F23994">
          <w:rPr>
            <w:rFonts w:ascii="Times New Roman" w:eastAsia="Andale Sans UI" w:hAnsi="Times New Roman" w:cs="Times New Roman"/>
            <w:color w:val="0000FF"/>
            <w:kern w:val="2"/>
            <w:sz w:val="24"/>
            <w:szCs w:val="24"/>
            <w:u w:val="single"/>
            <w:lang w:eastAsia="ru-RU"/>
          </w:rPr>
          <w:t>http://lib.rus.ec/</w:t>
        </w:r>
      </w:hyperlink>
      <w:r w:rsidR="00F23994" w:rsidRPr="00F23994">
        <w:rPr>
          <w:rFonts w:ascii="Times New Roman" w:eastAsia="Calibri" w:hAnsi="Times New Roman" w:cs="Times New Roman"/>
          <w:color w:val="000000"/>
          <w:kern w:val="2"/>
          <w:sz w:val="20"/>
          <w:szCs w:val="20"/>
          <w:lang w:eastAsia="ru-RU"/>
        </w:rPr>
        <w:t xml:space="preserve">  </w:t>
      </w:r>
    </w:p>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F23994" w:rsidRPr="00F23994" w:rsidRDefault="00F23994" w:rsidP="00F23994">
      <w:pPr>
        <w:tabs>
          <w:tab w:val="right" w:leader="underscore" w:pos="9639"/>
        </w:tabs>
        <w:spacing w:after="0" w:line="240" w:lineRule="auto"/>
        <w:ind w:left="357" w:hanging="357"/>
        <w:jc w:val="both"/>
        <w:rPr>
          <w:rFonts w:ascii="Times New Roman" w:eastAsia="Times New Roman" w:hAnsi="Times New Roman" w:cs="Times New Roman"/>
          <w:b/>
          <w:bCs/>
          <w:sz w:val="20"/>
          <w:szCs w:val="20"/>
          <w:lang w:eastAsia="ru-RU"/>
        </w:rPr>
      </w:pPr>
      <w:r w:rsidRPr="00F23994">
        <w:rPr>
          <w:rFonts w:ascii="Times New Roman" w:eastAsia="Times New Roman" w:hAnsi="Times New Roman" w:cs="Times New Roman"/>
          <w:b/>
          <w:bCs/>
          <w:sz w:val="20"/>
          <w:szCs w:val="20"/>
          <w:lang w:eastAsia="ru-RU"/>
        </w:rPr>
        <w:t>6.3. Перечень программного обеспечения и информационных справочных систем</w:t>
      </w:r>
    </w:p>
    <w:p w:rsidR="00F23994" w:rsidRPr="00F23994" w:rsidRDefault="00F23994" w:rsidP="00F23994">
      <w:pPr>
        <w:tabs>
          <w:tab w:val="right" w:leader="underscore" w:pos="9639"/>
        </w:tabs>
        <w:spacing w:after="0" w:line="240" w:lineRule="auto"/>
        <w:ind w:left="357" w:hanging="357"/>
        <w:jc w:val="both"/>
        <w:rPr>
          <w:rFonts w:ascii="Times New Roman" w:eastAsia="Times New Roman" w:hAnsi="Times New Roman" w:cs="Times New Roman"/>
          <w:b/>
          <w:bCs/>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480"/>
        <w:gridCol w:w="6091"/>
      </w:tblGrid>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vAlign w:val="center"/>
            <w:hideMark/>
          </w:tcPr>
          <w:p w:rsidR="00F23994" w:rsidRPr="00F23994" w:rsidRDefault="00F23994" w:rsidP="00F23994">
            <w:pPr>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Наименование программного обеспечения</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F23994" w:rsidRPr="00F23994" w:rsidRDefault="00F23994" w:rsidP="00F23994">
            <w:pPr>
              <w:spacing w:after="0" w:line="240" w:lineRule="auto"/>
              <w:jc w:val="center"/>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Назначение</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val="en-US" w:eastAsia="ru-RU"/>
              </w:rPr>
              <w:t>Adobe Reader</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Программа для просмотра электронных документов</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val="en-US" w:eastAsia="ru-RU"/>
              </w:rPr>
              <w:t>Moodle</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Образовательный портал ФГБОУ ВО «АГУ»</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val="en-US" w:eastAsia="ru-RU"/>
              </w:rPr>
              <w:t>Mozilla FireFox</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Браузер</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 xml:space="preserve">Microsoft Office 2013, </w:t>
            </w:r>
          </w:p>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Microsoft Office Project 2013, Microsoft Office Visio 2013</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eastAsia="ru-RU"/>
              </w:rPr>
              <w:t>Пакет офисных программ</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7-zip</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eastAsia="ru-RU"/>
              </w:rPr>
              <w:t>Архиватор</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Microsoft Windows 7 Professional</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eastAsia="ru-RU"/>
              </w:rPr>
              <w:t>Операционная система</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Kaspersky Endpoint Security</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eastAsia="ru-RU"/>
              </w:rPr>
              <w:t>Средство антивирусной защиты</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Google Chrome</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Браузер</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Notepad++</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Текстовый редактор</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OpenOffice</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Пакет офисных программ</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Opera</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Браузер</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VLC Player</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Медиапроигрыватель</w:t>
            </w:r>
          </w:p>
        </w:tc>
      </w:tr>
      <w:tr w:rsidR="00F23994" w:rsidRPr="00F23994" w:rsidTr="00E74365">
        <w:tc>
          <w:tcPr>
            <w:tcW w:w="1818"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jc w:val="right"/>
              <w:rPr>
                <w:rFonts w:ascii="Times New Roman" w:eastAsia="Times New Roman" w:hAnsi="Times New Roman" w:cs="Times New Roman"/>
                <w:bCs/>
                <w:sz w:val="20"/>
                <w:szCs w:val="20"/>
                <w:lang w:val="en-US" w:eastAsia="ru-RU"/>
              </w:rPr>
            </w:pPr>
            <w:r w:rsidRPr="00F23994">
              <w:rPr>
                <w:rFonts w:ascii="Times New Roman" w:eastAsia="Times New Roman" w:hAnsi="Times New Roman" w:cs="Times New Roman"/>
                <w:bCs/>
                <w:sz w:val="20"/>
                <w:szCs w:val="20"/>
                <w:lang w:val="en-US" w:eastAsia="ru-RU"/>
              </w:rPr>
              <w:t>WinDjView</w:t>
            </w:r>
          </w:p>
        </w:tc>
        <w:tc>
          <w:tcPr>
            <w:tcW w:w="3182" w:type="pct"/>
            <w:tcBorders>
              <w:top w:val="single" w:sz="4" w:space="0" w:color="000000"/>
              <w:left w:val="single" w:sz="4" w:space="0" w:color="000000"/>
              <w:bottom w:val="single" w:sz="4" w:space="0" w:color="000000"/>
              <w:right w:val="single" w:sz="4" w:space="0" w:color="000000"/>
            </w:tcBorders>
            <w:hideMark/>
          </w:tcPr>
          <w:p w:rsidR="00F23994" w:rsidRPr="00F23994" w:rsidRDefault="00F23994" w:rsidP="00F23994">
            <w:pPr>
              <w:spacing w:after="0" w:line="240" w:lineRule="auto"/>
              <w:rPr>
                <w:rFonts w:ascii="Times New Roman" w:eastAsia="Times New Roman" w:hAnsi="Times New Roman" w:cs="Times New Roman"/>
                <w:bCs/>
                <w:sz w:val="20"/>
                <w:szCs w:val="20"/>
                <w:lang w:eastAsia="ru-RU"/>
              </w:rPr>
            </w:pPr>
            <w:r w:rsidRPr="00F23994">
              <w:rPr>
                <w:rFonts w:ascii="Times New Roman" w:eastAsia="Times New Roman" w:hAnsi="Times New Roman" w:cs="Times New Roman"/>
                <w:bCs/>
                <w:sz w:val="20"/>
                <w:szCs w:val="20"/>
                <w:lang w:eastAsia="ru-RU"/>
              </w:rPr>
              <w:t>Программа для просмотра файлов в формате DJV и DjVu</w:t>
            </w:r>
          </w:p>
        </w:tc>
      </w:tr>
    </w:tbl>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F23994" w:rsidRPr="00F23994" w:rsidRDefault="00F23994" w:rsidP="00F23994">
      <w:pPr>
        <w:widowControl w:val="0"/>
        <w:suppressAutoHyphens/>
        <w:spacing w:after="0" w:line="240" w:lineRule="auto"/>
        <w:jc w:val="center"/>
        <w:rPr>
          <w:rFonts w:ascii="Calibri" w:eastAsia="Calibri" w:hAnsi="Calibri" w:cs="Times New Roman"/>
          <w:kern w:val="2"/>
          <w:sz w:val="24"/>
          <w:szCs w:val="24"/>
          <w:lang w:eastAsia="ru-RU"/>
        </w:rPr>
      </w:pPr>
      <w:r w:rsidRPr="00F23994">
        <w:rPr>
          <w:rFonts w:ascii="Times New Roman" w:eastAsia="Calibri" w:hAnsi="Times New Roman" w:cs="Times New Roman"/>
          <w:b/>
          <w:bCs/>
          <w:kern w:val="2"/>
          <w:sz w:val="24"/>
          <w:szCs w:val="24"/>
          <w:lang w:eastAsia="ru-RU"/>
        </w:rPr>
        <w:t>Перечень современных профессиональных баз данных, информационных справочных систем</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089"/>
      </w:tblGrid>
      <w:tr w:rsidR="00F23994" w:rsidRPr="00F23994" w:rsidTr="00E74365">
        <w:trPr>
          <w:trHeight w:val="70"/>
        </w:trPr>
        <w:tc>
          <w:tcPr>
            <w:tcW w:w="55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ind w:left="-96"/>
              <w:jc w:val="center"/>
              <w:rPr>
                <w:rFonts w:ascii="Times New Roman" w:eastAsia="Times New Roman" w:hAnsi="Times New Roman" w:cs="Times New Roman"/>
                <w:b/>
                <w:kern w:val="2"/>
                <w:sz w:val="20"/>
                <w:szCs w:val="20"/>
                <w:lang w:eastAsia="ru-RU"/>
              </w:rPr>
            </w:pPr>
            <w:r w:rsidRPr="00F23994">
              <w:rPr>
                <w:rFonts w:ascii="Times New Roman" w:eastAsia="Times New Roman" w:hAnsi="Times New Roman" w:cs="Times New Roman"/>
                <w:i/>
                <w:kern w:val="2"/>
                <w:sz w:val="20"/>
                <w:szCs w:val="20"/>
                <w:lang w:eastAsia="ru-RU"/>
              </w:rPr>
              <w:t>Учебный год</w:t>
            </w:r>
          </w:p>
        </w:tc>
        <w:tc>
          <w:tcPr>
            <w:tcW w:w="9514"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hd w:val="clear" w:color="auto" w:fill="FFFFFF"/>
              <w:suppressAutoHyphens/>
              <w:spacing w:after="0" w:line="240" w:lineRule="auto"/>
              <w:jc w:val="center"/>
              <w:textAlignment w:val="top"/>
              <w:rPr>
                <w:rFonts w:ascii="Times New Roman" w:eastAsia="Calibri" w:hAnsi="Times New Roman" w:cs="Times New Roman"/>
                <w:i/>
                <w:kern w:val="2"/>
                <w:sz w:val="20"/>
                <w:szCs w:val="20"/>
                <w:lang w:eastAsia="ru-RU"/>
              </w:rPr>
            </w:pPr>
            <w:r w:rsidRPr="00F23994">
              <w:rPr>
                <w:rFonts w:ascii="Times New Roman" w:eastAsia="Calibri" w:hAnsi="Times New Roman" w:cs="Times New Roman"/>
                <w:i/>
                <w:kern w:val="2"/>
                <w:sz w:val="20"/>
                <w:szCs w:val="20"/>
                <w:lang w:eastAsia="ru-RU"/>
              </w:rPr>
              <w:t>Наименование</w:t>
            </w:r>
            <w:r w:rsidRPr="00F23994">
              <w:rPr>
                <w:rFonts w:ascii="Times New Roman" w:eastAsia="Calibri" w:hAnsi="Times New Roman" w:cs="Times New Roman"/>
                <w:bCs/>
                <w:i/>
                <w:kern w:val="2"/>
                <w:sz w:val="20"/>
                <w:szCs w:val="20"/>
                <w:lang w:eastAsia="ru-RU"/>
              </w:rPr>
              <w:t xml:space="preserve"> современных профессиональных баз данных, информационных справочных систем</w:t>
            </w:r>
          </w:p>
        </w:tc>
      </w:tr>
      <w:tr w:rsidR="00F23994" w:rsidRPr="00F23994" w:rsidTr="00E74365">
        <w:trPr>
          <w:trHeight w:val="70"/>
        </w:trPr>
        <w:tc>
          <w:tcPr>
            <w:tcW w:w="551" w:type="dxa"/>
            <w:vMerge w:val="restart"/>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uppressAutoHyphens/>
              <w:spacing w:after="0" w:line="240" w:lineRule="auto"/>
              <w:ind w:left="-96"/>
              <w:jc w:val="center"/>
              <w:rPr>
                <w:rFonts w:ascii="Times New Roman" w:eastAsia="Calibri" w:hAnsi="Times New Roman" w:cs="Times New Roman"/>
                <w:b/>
                <w:kern w:val="2"/>
                <w:sz w:val="20"/>
                <w:szCs w:val="20"/>
                <w:lang w:eastAsia="ru-RU"/>
              </w:rPr>
            </w:pPr>
          </w:p>
          <w:p w:rsidR="00F23994" w:rsidRPr="00F23994" w:rsidRDefault="00F23994" w:rsidP="00F23994">
            <w:pPr>
              <w:widowControl w:val="0"/>
              <w:suppressAutoHyphens/>
              <w:spacing w:after="0" w:line="240" w:lineRule="auto"/>
              <w:ind w:left="-96"/>
              <w:jc w:val="center"/>
              <w:rPr>
                <w:rFonts w:ascii="Times New Roman" w:eastAsia="Calibri" w:hAnsi="Times New Roman" w:cs="Times New Roman"/>
                <w:b/>
                <w:kern w:val="2"/>
                <w:sz w:val="20"/>
                <w:szCs w:val="20"/>
                <w:lang w:eastAsia="ru-RU"/>
              </w:rPr>
            </w:pPr>
            <w:r w:rsidRPr="00F23994">
              <w:rPr>
                <w:rFonts w:ascii="Times New Roman" w:eastAsia="Calibri" w:hAnsi="Times New Roman" w:cs="Times New Roman"/>
                <w:b/>
                <w:kern w:val="2"/>
                <w:sz w:val="20"/>
                <w:szCs w:val="20"/>
                <w:lang w:eastAsia="ru-RU"/>
              </w:rPr>
              <w:t>2019/2020</w:t>
            </w:r>
          </w:p>
        </w:tc>
        <w:tc>
          <w:tcPr>
            <w:tcW w:w="9514" w:type="dxa"/>
            <w:tcBorders>
              <w:top w:val="single" w:sz="4" w:space="0" w:color="auto"/>
              <w:left w:val="single" w:sz="4" w:space="0" w:color="auto"/>
              <w:bottom w:val="single" w:sz="4" w:space="0" w:color="auto"/>
              <w:right w:val="single" w:sz="4" w:space="0" w:color="auto"/>
            </w:tcBorders>
          </w:tcPr>
          <w:p w:rsidR="00F23994" w:rsidRPr="00F23994" w:rsidRDefault="00F23994" w:rsidP="00F23994">
            <w:pPr>
              <w:widowControl w:val="0"/>
              <w:shd w:val="clear" w:color="auto" w:fill="FFFFFF"/>
              <w:suppressAutoHyphens/>
              <w:spacing w:after="0" w:line="240" w:lineRule="auto"/>
              <w:textAlignment w:val="top"/>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 xml:space="preserve">Электронный каталог Научной библиотеки АГУ на базе </w:t>
            </w:r>
            <w:r w:rsidRPr="00F23994">
              <w:rPr>
                <w:rFonts w:ascii="Times New Roman" w:eastAsia="Times New Roman" w:hAnsi="Times New Roman" w:cs="Times New Roman"/>
                <w:kern w:val="2"/>
                <w:sz w:val="20"/>
                <w:szCs w:val="20"/>
                <w:lang w:val="en-US" w:eastAsia="ru-RU"/>
              </w:rPr>
              <w:t>MARK</w:t>
            </w:r>
            <w:r w:rsidRPr="00F23994">
              <w:rPr>
                <w:rFonts w:ascii="Times New Roman" w:eastAsia="Times New Roman" w:hAnsi="Times New Roman" w:cs="Times New Roman"/>
                <w:kern w:val="2"/>
                <w:sz w:val="20"/>
                <w:szCs w:val="20"/>
                <w:lang w:eastAsia="ru-RU"/>
              </w:rPr>
              <w:t xml:space="preserve"> </w:t>
            </w:r>
            <w:r w:rsidRPr="00F23994">
              <w:rPr>
                <w:rFonts w:ascii="Times New Roman" w:eastAsia="Times New Roman" w:hAnsi="Times New Roman" w:cs="Times New Roman"/>
                <w:kern w:val="2"/>
                <w:sz w:val="20"/>
                <w:szCs w:val="20"/>
                <w:lang w:val="en-US" w:eastAsia="ru-RU"/>
              </w:rPr>
              <w:t>SQL</w:t>
            </w:r>
            <w:r w:rsidRPr="00F23994">
              <w:rPr>
                <w:rFonts w:ascii="Times New Roman" w:eastAsia="Times New Roman" w:hAnsi="Times New Roman" w:cs="Times New Roman"/>
                <w:kern w:val="2"/>
                <w:sz w:val="20"/>
                <w:szCs w:val="20"/>
                <w:lang w:eastAsia="ru-RU"/>
              </w:rPr>
              <w:t xml:space="preserve"> НПО «Информ-систем».</w:t>
            </w:r>
          </w:p>
          <w:p w:rsidR="00F23994" w:rsidRPr="00F23994" w:rsidRDefault="008A01E2" w:rsidP="00F23994">
            <w:pPr>
              <w:widowControl w:val="0"/>
              <w:shd w:val="clear" w:color="auto" w:fill="FFFFFF"/>
              <w:suppressAutoHyphens/>
              <w:spacing w:after="0" w:line="240" w:lineRule="auto"/>
              <w:textAlignment w:val="top"/>
              <w:rPr>
                <w:rFonts w:ascii="Times New Roman" w:eastAsia="Times New Roman" w:hAnsi="Times New Roman" w:cs="Times New Roman"/>
                <w:color w:val="0000FF"/>
                <w:kern w:val="2"/>
                <w:sz w:val="20"/>
                <w:szCs w:val="20"/>
                <w:u w:val="single"/>
                <w:lang w:val="en-US" w:eastAsia="ru-RU"/>
              </w:rPr>
            </w:pPr>
            <w:hyperlink r:id="rId26" w:history="1">
              <w:r w:rsidR="00F23994" w:rsidRPr="00F23994">
                <w:rPr>
                  <w:rFonts w:ascii="Times New Roman" w:eastAsia="Times New Roman" w:hAnsi="Times New Roman" w:cs="Times New Roman"/>
                  <w:color w:val="0000FF"/>
                  <w:kern w:val="2"/>
                  <w:sz w:val="20"/>
                  <w:szCs w:val="20"/>
                  <w:u w:val="single"/>
                  <w:lang w:val="en-US" w:eastAsia="ru-RU"/>
                </w:rPr>
                <w:t>https</w:t>
              </w:r>
              <w:r w:rsidR="00F23994" w:rsidRPr="00F23994">
                <w:rPr>
                  <w:rFonts w:ascii="Times New Roman" w:eastAsia="Times New Roman" w:hAnsi="Times New Roman" w:cs="Times New Roman"/>
                  <w:color w:val="0000FF"/>
                  <w:kern w:val="2"/>
                  <w:sz w:val="20"/>
                  <w:szCs w:val="20"/>
                  <w:u w:val="single"/>
                  <w:lang w:eastAsia="ru-RU"/>
                </w:rPr>
                <w:t>://</w:t>
              </w:r>
              <w:r w:rsidR="00F23994" w:rsidRPr="00F23994">
                <w:rPr>
                  <w:rFonts w:ascii="Times New Roman" w:eastAsia="Times New Roman" w:hAnsi="Times New Roman" w:cs="Times New Roman"/>
                  <w:color w:val="0000FF"/>
                  <w:kern w:val="2"/>
                  <w:sz w:val="20"/>
                  <w:szCs w:val="20"/>
                  <w:u w:val="single"/>
                  <w:lang w:val="en-US" w:eastAsia="ru-RU"/>
                </w:rPr>
                <w:t>library</w:t>
              </w:r>
              <w:r w:rsidR="00F23994" w:rsidRPr="00F23994">
                <w:rPr>
                  <w:rFonts w:ascii="Times New Roman" w:eastAsia="Times New Roman" w:hAnsi="Times New Roman" w:cs="Times New Roman"/>
                  <w:color w:val="0000FF"/>
                  <w:kern w:val="2"/>
                  <w:sz w:val="20"/>
                  <w:szCs w:val="20"/>
                  <w:u w:val="single"/>
                  <w:lang w:eastAsia="ru-RU"/>
                </w:rPr>
                <w:t>.</w:t>
              </w:r>
              <w:r w:rsidR="00F23994" w:rsidRPr="00F23994">
                <w:rPr>
                  <w:rFonts w:ascii="Times New Roman" w:eastAsia="Times New Roman" w:hAnsi="Times New Roman" w:cs="Times New Roman"/>
                  <w:color w:val="0000FF"/>
                  <w:kern w:val="2"/>
                  <w:sz w:val="20"/>
                  <w:szCs w:val="20"/>
                  <w:u w:val="single"/>
                  <w:lang w:val="en-US" w:eastAsia="ru-RU"/>
                </w:rPr>
                <w:t>asu</w:t>
              </w:r>
              <w:r w:rsidR="00F23994" w:rsidRPr="00F23994">
                <w:rPr>
                  <w:rFonts w:ascii="Times New Roman" w:eastAsia="Times New Roman" w:hAnsi="Times New Roman" w:cs="Times New Roman"/>
                  <w:color w:val="0000FF"/>
                  <w:kern w:val="2"/>
                  <w:sz w:val="20"/>
                  <w:szCs w:val="20"/>
                  <w:u w:val="single"/>
                  <w:lang w:eastAsia="ru-RU"/>
                </w:rPr>
                <w:t>.</w:t>
              </w:r>
              <w:r w:rsidR="00F23994" w:rsidRPr="00F23994">
                <w:rPr>
                  <w:rFonts w:ascii="Times New Roman" w:eastAsia="Times New Roman" w:hAnsi="Times New Roman" w:cs="Times New Roman"/>
                  <w:color w:val="0000FF"/>
                  <w:kern w:val="2"/>
                  <w:sz w:val="20"/>
                  <w:szCs w:val="20"/>
                  <w:u w:val="single"/>
                  <w:lang w:val="en-US" w:eastAsia="ru-RU"/>
                </w:rPr>
                <w:t>edu</w:t>
              </w:r>
              <w:r w:rsidR="00F23994" w:rsidRPr="00F23994">
                <w:rPr>
                  <w:rFonts w:ascii="Times New Roman" w:eastAsia="Times New Roman" w:hAnsi="Times New Roman" w:cs="Times New Roman"/>
                  <w:color w:val="0000FF"/>
                  <w:kern w:val="2"/>
                  <w:sz w:val="20"/>
                  <w:szCs w:val="20"/>
                  <w:u w:val="single"/>
                  <w:lang w:eastAsia="ru-RU"/>
                </w:rPr>
                <w:t>.</w:t>
              </w:r>
              <w:r w:rsidR="00F23994" w:rsidRPr="00F23994">
                <w:rPr>
                  <w:rFonts w:ascii="Times New Roman" w:eastAsia="Times New Roman" w:hAnsi="Times New Roman" w:cs="Times New Roman"/>
                  <w:color w:val="0000FF"/>
                  <w:kern w:val="2"/>
                  <w:sz w:val="20"/>
                  <w:szCs w:val="20"/>
                  <w:u w:val="single"/>
                  <w:lang w:val="en-US" w:eastAsia="ru-RU"/>
                </w:rPr>
                <w:t>ru</w:t>
              </w:r>
            </w:hyperlink>
          </w:p>
          <w:p w:rsidR="00F23994" w:rsidRPr="00F23994" w:rsidRDefault="00F23994" w:rsidP="00F23994">
            <w:pPr>
              <w:widowControl w:val="0"/>
              <w:shd w:val="clear" w:color="auto" w:fill="FFFFFF"/>
              <w:suppressAutoHyphens/>
              <w:spacing w:after="0" w:line="240" w:lineRule="auto"/>
              <w:textAlignment w:val="top"/>
              <w:rPr>
                <w:rFonts w:ascii="Times New Roman" w:eastAsia="Calibri" w:hAnsi="Times New Roman" w:cs="Times New Roman"/>
                <w:kern w:val="2"/>
                <w:sz w:val="20"/>
                <w:szCs w:val="20"/>
                <w:lang w:eastAsia="ru-RU"/>
              </w:rPr>
            </w:pPr>
          </w:p>
        </w:tc>
      </w:tr>
      <w:tr w:rsidR="00F23994" w:rsidRPr="00F23994" w:rsidTr="00E743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Calibri" w:hAnsi="Times New Roman" w:cs="Times New Roman"/>
                <w:b/>
                <w:kern w:val="2"/>
                <w:sz w:val="20"/>
                <w:szCs w:val="20"/>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hd w:val="clear" w:color="auto" w:fill="FFFFFF"/>
              <w:suppressAutoHyphens/>
              <w:spacing w:after="0" w:line="240" w:lineRule="auto"/>
              <w:textAlignment w:val="top"/>
              <w:rPr>
                <w:rFonts w:ascii="Times New Roman" w:eastAsia="Times New Roman" w:hAnsi="Times New Roman" w:cs="Times New Roman"/>
                <w:color w:val="0563C1"/>
                <w:kern w:val="2"/>
                <w:sz w:val="20"/>
                <w:szCs w:val="20"/>
                <w:u w:val="single"/>
                <w:lang w:eastAsia="ru-RU"/>
              </w:rPr>
            </w:pPr>
            <w:r w:rsidRPr="00F23994">
              <w:rPr>
                <w:rFonts w:ascii="Times New Roman" w:eastAsia="Times New Roman" w:hAnsi="Times New Roman" w:cs="Times New Roman"/>
                <w:kern w:val="2"/>
                <w:sz w:val="20"/>
                <w:szCs w:val="20"/>
                <w:lang w:eastAsia="ru-RU"/>
              </w:rPr>
              <w:t xml:space="preserve">Электронный каталог «Научные журналы АГУ»: </w:t>
            </w:r>
            <w:hyperlink r:id="rId27" w:history="1">
              <w:r w:rsidRPr="00F23994">
                <w:rPr>
                  <w:rFonts w:ascii="Times New Roman" w:eastAsia="Times New Roman" w:hAnsi="Times New Roman" w:cs="Times New Roman"/>
                  <w:color w:val="0563C1"/>
                  <w:kern w:val="2"/>
                  <w:sz w:val="20"/>
                  <w:szCs w:val="20"/>
                  <w:u w:val="single"/>
                  <w:lang w:eastAsia="ru-RU"/>
                </w:rPr>
                <w:t>http://journal.asu.edu.ru/</w:t>
              </w:r>
            </w:hyperlink>
          </w:p>
        </w:tc>
      </w:tr>
      <w:tr w:rsidR="00F23994" w:rsidRPr="00F23994" w:rsidTr="00E743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Calibri" w:hAnsi="Times New Roman" w:cs="Times New Roman"/>
                <w:b/>
                <w:kern w:val="2"/>
                <w:sz w:val="20"/>
                <w:szCs w:val="20"/>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F23994" w:rsidRPr="00F23994" w:rsidRDefault="008A01E2" w:rsidP="00F23994">
            <w:pPr>
              <w:widowControl w:val="0"/>
              <w:shd w:val="clear" w:color="auto" w:fill="FFFFFF"/>
              <w:suppressAutoHyphens/>
              <w:spacing w:after="0" w:line="240" w:lineRule="auto"/>
              <w:textAlignment w:val="top"/>
              <w:rPr>
                <w:rFonts w:ascii="Times New Roman" w:eastAsia="Times New Roman" w:hAnsi="Times New Roman" w:cs="Times New Roman"/>
                <w:kern w:val="2"/>
                <w:sz w:val="20"/>
                <w:szCs w:val="20"/>
                <w:lang w:eastAsia="ru-RU"/>
              </w:rPr>
            </w:pPr>
            <w:hyperlink r:id="rId28" w:history="1">
              <w:r w:rsidR="00F23994" w:rsidRPr="00F23994">
                <w:rPr>
                  <w:rFonts w:ascii="Times New Roman" w:eastAsia="Times New Roman" w:hAnsi="Times New Roman" w:cs="Times New Roman"/>
                  <w:kern w:val="2"/>
                  <w:sz w:val="20"/>
                  <w:szCs w:val="20"/>
                  <w:lang w:eastAsia="ru-RU"/>
                </w:rPr>
                <w:t>Универсальная справочно-информационная полнотекстовая база данных периодических изданий ООО "ИВИС"</w:t>
              </w:r>
            </w:hyperlink>
            <w:r w:rsidR="00F23994" w:rsidRPr="00F23994">
              <w:rPr>
                <w:rFonts w:ascii="Times New Roman" w:eastAsia="Times New Roman" w:hAnsi="Times New Roman" w:cs="Times New Roman"/>
                <w:kern w:val="2"/>
                <w:sz w:val="20"/>
                <w:szCs w:val="20"/>
                <w:lang w:eastAsia="ru-RU"/>
              </w:rPr>
              <w:t xml:space="preserve">. </w:t>
            </w:r>
            <w:hyperlink r:id="rId29" w:history="1">
              <w:r w:rsidR="00F23994" w:rsidRPr="00F23994">
                <w:rPr>
                  <w:rFonts w:ascii="Times New Roman" w:eastAsia="Times New Roman" w:hAnsi="Times New Roman" w:cs="Times New Roman"/>
                  <w:color w:val="0563C1"/>
                  <w:kern w:val="2"/>
                  <w:sz w:val="20"/>
                  <w:szCs w:val="20"/>
                  <w:u w:val="single"/>
                  <w:lang w:eastAsia="ru-RU"/>
                </w:rPr>
                <w:t>http://dlib.eastview.com</w:t>
              </w:r>
            </w:hyperlink>
            <w:r w:rsidR="00F23994" w:rsidRPr="00F23994">
              <w:rPr>
                <w:rFonts w:ascii="Times New Roman" w:eastAsia="Times New Roman" w:hAnsi="Times New Roman" w:cs="Times New Roman"/>
                <w:kern w:val="2"/>
                <w:sz w:val="20"/>
                <w:szCs w:val="20"/>
                <w:lang w:eastAsia="ru-RU"/>
              </w:rPr>
              <w:t xml:space="preserve"> </w:t>
            </w:r>
          </w:p>
          <w:p w:rsidR="00F23994" w:rsidRPr="00F23994" w:rsidRDefault="00F23994" w:rsidP="00F23994">
            <w:pPr>
              <w:widowControl w:val="0"/>
              <w:suppressAutoHyphens/>
              <w:autoSpaceDE w:val="0"/>
              <w:autoSpaceDN w:val="0"/>
              <w:adjustRightInd w:val="0"/>
              <w:spacing w:after="0" w:line="240" w:lineRule="auto"/>
              <w:rPr>
                <w:rFonts w:ascii="Times New Roman" w:eastAsia="Times New Roman" w:hAnsi="Times New Roman" w:cs="Times New Roman"/>
                <w:i/>
                <w:color w:val="000000"/>
                <w:kern w:val="2"/>
                <w:sz w:val="20"/>
                <w:szCs w:val="20"/>
                <w:shd w:val="clear" w:color="auto" w:fill="FFFFFF"/>
                <w:lang w:eastAsia="ru-RU"/>
              </w:rPr>
            </w:pPr>
            <w:r w:rsidRPr="00F23994">
              <w:rPr>
                <w:rFonts w:ascii="Times New Roman" w:eastAsia="Times New Roman" w:hAnsi="Times New Roman" w:cs="Times New Roman"/>
                <w:i/>
                <w:color w:val="000000"/>
                <w:kern w:val="2"/>
                <w:sz w:val="20"/>
                <w:szCs w:val="20"/>
                <w:shd w:val="clear" w:color="auto" w:fill="FFFFFF"/>
                <w:lang w:eastAsia="ru-RU"/>
              </w:rPr>
              <w:t xml:space="preserve">Имя пользователя: AstrGU </w:t>
            </w:r>
            <w:r w:rsidRPr="00F23994">
              <w:rPr>
                <w:rFonts w:ascii="Times New Roman" w:eastAsia="Times New Roman" w:hAnsi="Times New Roman" w:cs="Times New Roman"/>
                <w:i/>
                <w:color w:val="000000"/>
                <w:kern w:val="2"/>
                <w:sz w:val="20"/>
                <w:szCs w:val="20"/>
                <w:lang w:eastAsia="ru-RU"/>
              </w:rPr>
              <w:br/>
            </w:r>
            <w:r w:rsidRPr="00F23994">
              <w:rPr>
                <w:rFonts w:ascii="Times New Roman" w:eastAsia="Times New Roman" w:hAnsi="Times New Roman" w:cs="Times New Roman"/>
                <w:i/>
                <w:color w:val="000000"/>
                <w:kern w:val="2"/>
                <w:sz w:val="20"/>
                <w:szCs w:val="20"/>
                <w:shd w:val="clear" w:color="auto" w:fill="FFFFFF"/>
                <w:lang w:eastAsia="ru-RU"/>
              </w:rPr>
              <w:t>Пароль: AstrGU</w:t>
            </w:r>
          </w:p>
        </w:tc>
      </w:tr>
      <w:tr w:rsidR="00F23994" w:rsidRPr="00F23994" w:rsidTr="00E7436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Calibri" w:hAnsi="Times New Roman" w:cs="Times New Roman"/>
                <w:b/>
                <w:kern w:val="2"/>
                <w:sz w:val="20"/>
                <w:szCs w:val="20"/>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F23994" w:rsidRPr="00F23994" w:rsidRDefault="008A01E2" w:rsidP="00F23994">
            <w:pPr>
              <w:widowControl w:val="0"/>
              <w:shd w:val="clear" w:color="auto" w:fill="FFFFFF"/>
              <w:suppressAutoHyphens/>
              <w:spacing w:after="0" w:line="240" w:lineRule="auto"/>
              <w:textAlignment w:val="top"/>
              <w:rPr>
                <w:rFonts w:ascii="Times New Roman" w:eastAsia="Times New Roman" w:hAnsi="Times New Roman" w:cs="Times New Roman"/>
                <w:kern w:val="2"/>
                <w:sz w:val="20"/>
                <w:szCs w:val="20"/>
                <w:lang w:eastAsia="ru-RU"/>
              </w:rPr>
            </w:pPr>
            <w:hyperlink r:id="rId30" w:history="1">
              <w:r w:rsidR="00F23994" w:rsidRPr="00F23994">
                <w:rPr>
                  <w:rFonts w:ascii="Times New Roman" w:eastAsia="Times New Roman" w:hAnsi="Times New Roman" w:cs="Times New Roman"/>
                  <w:color w:val="0563C1"/>
                  <w:kern w:val="2"/>
                  <w:sz w:val="20"/>
                  <w:szCs w:val="20"/>
                  <w:u w:val="single"/>
                  <w:lang w:eastAsia="ru-RU"/>
                </w:rPr>
                <w:t>Электронно-библиотечная</w:t>
              </w:r>
            </w:hyperlink>
            <w:r w:rsidR="00F23994" w:rsidRPr="00F23994">
              <w:rPr>
                <w:rFonts w:ascii="Times New Roman" w:eastAsia="Times New Roman" w:hAnsi="Times New Roman" w:cs="Times New Roman"/>
                <w:kern w:val="2"/>
                <w:sz w:val="20"/>
                <w:szCs w:val="20"/>
                <w:lang w:eastAsia="ru-RU"/>
              </w:rPr>
              <w:t xml:space="preserve"> система </w:t>
            </w:r>
            <w:r w:rsidR="00F23994" w:rsidRPr="00F23994">
              <w:rPr>
                <w:rFonts w:ascii="Times New Roman" w:eastAsia="Times New Roman" w:hAnsi="Times New Roman" w:cs="Times New Roman"/>
                <w:kern w:val="2"/>
                <w:sz w:val="20"/>
                <w:szCs w:val="20"/>
                <w:lang w:val="en-US" w:eastAsia="ru-RU"/>
              </w:rPr>
              <w:t>elibrary</w:t>
            </w:r>
            <w:r w:rsidR="00F23994" w:rsidRPr="00F23994">
              <w:rPr>
                <w:rFonts w:ascii="Times New Roman" w:eastAsia="Times New Roman" w:hAnsi="Times New Roman" w:cs="Times New Roman"/>
                <w:kern w:val="2"/>
                <w:sz w:val="20"/>
                <w:szCs w:val="20"/>
                <w:lang w:eastAsia="ru-RU"/>
              </w:rPr>
              <w:t xml:space="preserve">. </w:t>
            </w:r>
            <w:hyperlink r:id="rId31" w:history="1">
              <w:r w:rsidR="00F23994" w:rsidRPr="00F23994">
                <w:rPr>
                  <w:rFonts w:ascii="Times New Roman" w:eastAsia="Times New Roman" w:hAnsi="Times New Roman" w:cs="Times New Roman"/>
                  <w:color w:val="0563C1"/>
                  <w:kern w:val="2"/>
                  <w:sz w:val="20"/>
                  <w:szCs w:val="20"/>
                  <w:u w:val="single"/>
                  <w:lang w:eastAsia="ru-RU"/>
                </w:rPr>
                <w:t>http://</w:t>
              </w:r>
              <w:r w:rsidR="00F23994" w:rsidRPr="00F23994">
                <w:rPr>
                  <w:rFonts w:ascii="Times New Roman" w:eastAsia="Times New Roman" w:hAnsi="Times New Roman" w:cs="Times New Roman"/>
                  <w:color w:val="0563C1"/>
                  <w:kern w:val="2"/>
                  <w:sz w:val="20"/>
                  <w:szCs w:val="20"/>
                  <w:u w:val="single"/>
                  <w:lang w:val="en-US" w:eastAsia="ru-RU"/>
                </w:rPr>
                <w:t>elibrary</w:t>
              </w:r>
              <w:r w:rsidR="00F23994" w:rsidRPr="00F23994">
                <w:rPr>
                  <w:rFonts w:ascii="Times New Roman" w:eastAsia="Times New Roman" w:hAnsi="Times New Roman" w:cs="Times New Roman"/>
                  <w:color w:val="0563C1"/>
                  <w:kern w:val="2"/>
                  <w:sz w:val="20"/>
                  <w:szCs w:val="20"/>
                  <w:u w:val="single"/>
                  <w:lang w:eastAsia="ru-RU"/>
                </w:rPr>
                <w:t>.</w:t>
              </w:r>
              <w:r w:rsidR="00F23994" w:rsidRPr="00F23994">
                <w:rPr>
                  <w:rFonts w:ascii="Times New Roman" w:eastAsia="Times New Roman" w:hAnsi="Times New Roman" w:cs="Times New Roman"/>
                  <w:color w:val="0563C1"/>
                  <w:kern w:val="2"/>
                  <w:sz w:val="20"/>
                  <w:szCs w:val="20"/>
                  <w:u w:val="single"/>
                  <w:lang w:val="en-US" w:eastAsia="ru-RU"/>
                </w:rPr>
                <w:t>ru</w:t>
              </w:r>
            </w:hyperlink>
            <w:r w:rsidR="00F23994" w:rsidRPr="00F23994">
              <w:rPr>
                <w:rFonts w:ascii="Times New Roman" w:eastAsia="Times New Roman" w:hAnsi="Times New Roman" w:cs="Times New Roman"/>
                <w:kern w:val="2"/>
                <w:sz w:val="20"/>
                <w:szCs w:val="20"/>
                <w:lang w:eastAsia="ru-RU"/>
              </w:rPr>
              <w:t xml:space="preserve"> </w:t>
            </w:r>
          </w:p>
        </w:tc>
      </w:tr>
      <w:tr w:rsidR="00F23994" w:rsidRPr="00F23994" w:rsidTr="00E74365">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spacing w:after="0" w:line="240" w:lineRule="auto"/>
              <w:rPr>
                <w:rFonts w:ascii="Times New Roman" w:eastAsia="Calibri" w:hAnsi="Times New Roman" w:cs="Times New Roman"/>
                <w:b/>
                <w:kern w:val="2"/>
                <w:sz w:val="20"/>
                <w:szCs w:val="20"/>
                <w:lang w:eastAsia="ru-RU"/>
              </w:rPr>
            </w:pPr>
          </w:p>
        </w:tc>
        <w:tc>
          <w:tcPr>
            <w:tcW w:w="9514"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hd w:val="clear" w:color="auto" w:fill="FFFFFF"/>
              <w:suppressAutoHyphens/>
              <w:spacing w:after="0" w:line="240" w:lineRule="auto"/>
              <w:jc w:val="both"/>
              <w:textAlignment w:val="top"/>
              <w:rPr>
                <w:rFonts w:ascii="Times New Roman" w:eastAsia="Calibri" w:hAnsi="Times New Roman" w:cs="Times New Roman"/>
                <w:kern w:val="2"/>
                <w:sz w:val="20"/>
                <w:szCs w:val="20"/>
                <w:lang w:eastAsia="ru-RU"/>
              </w:rPr>
            </w:pPr>
            <w:r w:rsidRPr="00F23994">
              <w:rPr>
                <w:rFonts w:ascii="Times New Roman" w:eastAsia="Calibri" w:hAnsi="Times New Roman" w:cs="Times New Roman"/>
                <w:b/>
                <w:kern w:val="2"/>
                <w:sz w:val="20"/>
                <w:szCs w:val="20"/>
                <w:lang w:eastAsia="ru-RU"/>
              </w:rPr>
              <w:t xml:space="preserve">Электронно-библиотечная система (ЭБС) ООО «Политехресурс» «Консультант студента». </w:t>
            </w:r>
            <w:r w:rsidRPr="00F23994">
              <w:rPr>
                <w:rFonts w:ascii="Times New Roman" w:eastAsia="Times New Roman" w:hAnsi="Times New Roman" w:cs="Times New Roman"/>
                <w:kern w:val="2"/>
                <w:sz w:val="20"/>
                <w:szCs w:val="20"/>
                <w:lang w:eastAsia="ru-RU"/>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F23994" w:rsidRPr="00F23994" w:rsidRDefault="00F23994" w:rsidP="00F23994">
            <w:pPr>
              <w:widowControl w:val="0"/>
              <w:shd w:val="clear" w:color="auto" w:fill="FFFFFF"/>
              <w:suppressAutoHyphens/>
              <w:spacing w:after="0" w:line="240" w:lineRule="auto"/>
              <w:jc w:val="both"/>
              <w:textAlignment w:val="top"/>
              <w:rPr>
                <w:rFonts w:ascii="Times New Roman" w:eastAsia="Times New Roman" w:hAnsi="Times New Roman" w:cs="Times New Roman"/>
                <w:color w:val="0000FF"/>
                <w:kern w:val="2"/>
                <w:sz w:val="20"/>
                <w:szCs w:val="20"/>
                <w:u w:val="single"/>
                <w:lang w:val="en-US" w:eastAsia="ru-RU"/>
              </w:rPr>
            </w:pPr>
            <w:r w:rsidRPr="00F23994">
              <w:rPr>
                <w:rFonts w:ascii="Times New Roman" w:eastAsia="Calibri" w:hAnsi="Times New Roman" w:cs="Times New Roman"/>
                <w:b/>
                <w:kern w:val="2"/>
                <w:sz w:val="20"/>
                <w:szCs w:val="20"/>
                <w:lang w:eastAsia="ru-RU"/>
              </w:rPr>
              <w:t xml:space="preserve"> </w:t>
            </w:r>
            <w:hyperlink r:id="rId32" w:tgtFrame="_blank" w:history="1">
              <w:r w:rsidRPr="00F23994">
                <w:rPr>
                  <w:rFonts w:ascii="Times New Roman" w:eastAsia="Times New Roman" w:hAnsi="Times New Roman" w:cs="Times New Roman"/>
                  <w:bCs/>
                  <w:color w:val="0000FF"/>
                  <w:kern w:val="2"/>
                  <w:sz w:val="20"/>
                  <w:szCs w:val="20"/>
                  <w:u w:val="single"/>
                  <w:lang w:eastAsia="ru-RU"/>
                </w:rPr>
                <w:t>www.studentlibrary.ru</w:t>
              </w:r>
            </w:hyperlink>
            <w:r w:rsidRPr="00F23994">
              <w:rPr>
                <w:rFonts w:ascii="Times New Roman" w:eastAsia="Times New Roman" w:hAnsi="Times New Roman" w:cs="Times New Roman"/>
                <w:bCs/>
                <w:kern w:val="2"/>
                <w:sz w:val="20"/>
                <w:szCs w:val="20"/>
                <w:lang w:eastAsia="ru-RU"/>
              </w:rPr>
              <w:t xml:space="preserve">. </w:t>
            </w:r>
            <w:r w:rsidRPr="00F23994">
              <w:rPr>
                <w:rFonts w:ascii="Times New Roman" w:eastAsia="Times New Roman" w:hAnsi="Times New Roman" w:cs="Times New Roman"/>
                <w:i/>
                <w:kern w:val="2"/>
                <w:sz w:val="20"/>
                <w:szCs w:val="20"/>
                <w:lang w:eastAsia="ru-RU"/>
              </w:rPr>
              <w:t>Регистрация с компьютеров АГУ.</w:t>
            </w:r>
          </w:p>
        </w:tc>
      </w:tr>
    </w:tbl>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r w:rsidRPr="00F23994">
        <w:rPr>
          <w:rFonts w:ascii="Times New Roman" w:eastAsia="Times New Roman" w:hAnsi="Times New Roman" w:cs="Times New Roman"/>
          <w:b/>
          <w:bCs/>
          <w:kern w:val="2"/>
          <w:sz w:val="24"/>
          <w:szCs w:val="24"/>
          <w:lang w:eastAsia="ru-RU"/>
        </w:rPr>
        <w:t xml:space="preserve">7. ФОНД ОЦЕНОЧНЫХ СРЕДСТВ ДЛЯ ТЕКУЩЕГО КОНТРОЛЯ И </w:t>
      </w:r>
      <w:r w:rsidRPr="00F23994">
        <w:rPr>
          <w:rFonts w:ascii="Times New Roman" w:eastAsia="Times New Roman" w:hAnsi="Times New Roman" w:cs="Times New Roman"/>
          <w:b/>
          <w:bCs/>
          <w:kern w:val="2"/>
          <w:sz w:val="24"/>
          <w:szCs w:val="24"/>
          <w:lang w:eastAsia="ru-RU"/>
        </w:rPr>
        <w:br/>
        <w:t>ПРОМЕЖУТОЧНОЙ АТТЕСТАЦИИ</w:t>
      </w:r>
    </w:p>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F23994" w:rsidRPr="00F23994" w:rsidRDefault="00F23994" w:rsidP="00F23994">
      <w:pPr>
        <w:widowControl w:val="0"/>
        <w:tabs>
          <w:tab w:val="right" w:leader="underscore" w:pos="9639"/>
        </w:tabs>
        <w:suppressAutoHyphens/>
        <w:spacing w:after="0" w:line="240" w:lineRule="auto"/>
        <w:jc w:val="both"/>
        <w:rPr>
          <w:rFonts w:ascii="Times New Roman" w:eastAsia="Times New Roman" w:hAnsi="Times New Roman" w:cs="Times New Roman"/>
          <w:b/>
          <w:bCs/>
          <w:kern w:val="2"/>
          <w:sz w:val="24"/>
          <w:szCs w:val="24"/>
          <w:lang w:eastAsia="ru-RU"/>
        </w:rPr>
      </w:pPr>
      <w:r w:rsidRPr="00F23994">
        <w:rPr>
          <w:rFonts w:ascii="Times New Roman" w:eastAsia="Times New Roman" w:hAnsi="Times New Roman" w:cs="Times New Roman"/>
          <w:b/>
          <w:bCs/>
          <w:kern w:val="2"/>
          <w:sz w:val="24"/>
          <w:szCs w:val="24"/>
          <w:lang w:eastAsia="ru-RU"/>
        </w:rPr>
        <w:t>7.1. Паспорт фонда оценочных средств.</w:t>
      </w:r>
    </w:p>
    <w:p w:rsidR="00F23994" w:rsidRPr="00F23994" w:rsidRDefault="00F23994" w:rsidP="00F23994">
      <w:pPr>
        <w:widowControl w:val="0"/>
        <w:tabs>
          <w:tab w:val="right" w:leader="underscore" w:pos="9639"/>
        </w:tabs>
        <w:suppressAutoHyphens/>
        <w:spacing w:after="0" w:line="240" w:lineRule="auto"/>
        <w:ind w:firstLine="567"/>
        <w:jc w:val="both"/>
        <w:outlineLvl w:val="1"/>
        <w:rPr>
          <w:rFonts w:ascii="Times New Roman" w:eastAsia="Andale Sans UI" w:hAnsi="Times New Roman" w:cs="Times New Roman"/>
          <w:kern w:val="2"/>
          <w:sz w:val="24"/>
          <w:szCs w:val="24"/>
          <w:lang w:eastAsia="ru-RU"/>
        </w:rPr>
      </w:pPr>
      <w:r w:rsidRPr="00F23994">
        <w:rPr>
          <w:rFonts w:ascii="Times New Roman" w:eastAsia="Times New Roman" w:hAnsi="Times New Roman" w:cs="Times New Roman"/>
          <w:bCs/>
          <w:kern w:val="2"/>
          <w:sz w:val="24"/>
          <w:szCs w:val="24"/>
          <w:lang w:eastAsia="ru-RU"/>
        </w:rPr>
        <w:t>При проведении текущего контроля и промежуточной аттестации по дисциплине «</w:t>
      </w:r>
      <w:r w:rsidRPr="00F23994">
        <w:rPr>
          <w:rFonts w:ascii="Times New Roman" w:eastAsia="Times New Roman" w:hAnsi="Times New Roman" w:cs="Times New Roman"/>
          <w:b/>
          <w:bCs/>
          <w:i/>
          <w:kern w:val="2"/>
          <w:sz w:val="24"/>
          <w:szCs w:val="24"/>
          <w:lang w:eastAsia="ru-RU"/>
        </w:rPr>
        <w:t>Жанровые трансформации в русской поэзии ХХ века</w:t>
      </w:r>
      <w:r w:rsidRPr="00F23994">
        <w:rPr>
          <w:rFonts w:ascii="Times New Roman" w:eastAsia="Times New Roman" w:hAnsi="Times New Roman" w:cs="Times New Roman"/>
          <w:bCs/>
          <w:kern w:val="2"/>
          <w:sz w:val="24"/>
          <w:szCs w:val="24"/>
          <w:lang w:eastAsia="ru-RU"/>
        </w:rPr>
        <w:t>» проверяется сформированность у обучающихся компетенций</w:t>
      </w:r>
      <w:r w:rsidRPr="00F23994">
        <w:rPr>
          <w:rFonts w:ascii="Times New Roman" w:eastAsia="Times New Roman" w:hAnsi="Times New Roman" w:cs="Times New Roman"/>
          <w:bCs/>
          <w:i/>
          <w:kern w:val="2"/>
          <w:sz w:val="24"/>
          <w:szCs w:val="24"/>
          <w:lang w:eastAsia="ru-RU"/>
        </w:rPr>
        <w:t xml:space="preserve">, </w:t>
      </w:r>
      <w:r w:rsidRPr="00F23994">
        <w:rPr>
          <w:rFonts w:ascii="Times New Roman" w:eastAsia="Times New Roman" w:hAnsi="Times New Roman" w:cs="Times New Roman"/>
          <w:bCs/>
          <w:kern w:val="2"/>
          <w:sz w:val="24"/>
          <w:szCs w:val="24"/>
          <w:lang w:eastAsia="ru-RU"/>
        </w:rPr>
        <w:t>указанных в разделе 3 настоящей программы</w:t>
      </w:r>
      <w:r w:rsidRPr="00F23994">
        <w:rPr>
          <w:rFonts w:ascii="Times New Roman" w:eastAsia="Times New Roman" w:hAnsi="Times New Roman" w:cs="Times New Roman"/>
          <w:bCs/>
          <w:i/>
          <w:kern w:val="2"/>
          <w:sz w:val="24"/>
          <w:szCs w:val="24"/>
          <w:lang w:eastAsia="ru-RU"/>
        </w:rPr>
        <w:t>.</w:t>
      </w:r>
      <w:r w:rsidRPr="00F23994">
        <w:rPr>
          <w:rFonts w:ascii="Times New Roman" w:eastAsia="Andale Sans UI" w:hAnsi="Times New Roman" w:cs="Times New Roman"/>
          <w:kern w:val="2"/>
          <w:sz w:val="24"/>
          <w:szCs w:val="24"/>
          <w:lang w:eastAsia="ru-RU"/>
        </w:rPr>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и прохождением практик, а в процессе освоения дисциплины – </w:t>
      </w:r>
      <w:r w:rsidRPr="00F23994">
        <w:rPr>
          <w:rFonts w:ascii="Times New Roman" w:eastAsia="Andale Sans UI" w:hAnsi="Times New Roman" w:cs="Times New Roman"/>
          <w:spacing w:val="-4"/>
          <w:kern w:val="2"/>
          <w:sz w:val="24"/>
          <w:szCs w:val="24"/>
          <w:lang w:eastAsia="ru-RU"/>
        </w:rPr>
        <w:t>последовательным достижением результатов освоения содержательно связанных между собой разделов, тем.</w:t>
      </w:r>
    </w:p>
    <w:p w:rsidR="00F23994" w:rsidRPr="00F23994" w:rsidRDefault="00F23994" w:rsidP="00F23994">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r w:rsidRPr="00F23994">
        <w:rPr>
          <w:rFonts w:ascii="Times New Roman" w:eastAsia="Times New Roman" w:hAnsi="Times New Roman" w:cs="Times New Roman"/>
          <w:b/>
          <w:kern w:val="1"/>
          <w:sz w:val="24"/>
          <w:szCs w:val="24"/>
          <w:lang w:eastAsia="ru-RU"/>
        </w:rPr>
        <w:t xml:space="preserve">Таблица 5. Соответствие изучаемых разделов, </w:t>
      </w:r>
      <w:r w:rsidRPr="00F23994">
        <w:rPr>
          <w:rFonts w:ascii="Times New Roman" w:eastAsia="Times New Roman" w:hAnsi="Times New Roman" w:cs="Times New Roman"/>
          <w:b/>
          <w:kern w:val="1"/>
          <w:sz w:val="24"/>
          <w:szCs w:val="24"/>
          <w:lang w:eastAsia="ru-RU"/>
        </w:rPr>
        <w:br/>
        <w:t>результатов обучения и оценочных средств</w:t>
      </w:r>
    </w:p>
    <w:p w:rsidR="00F23994" w:rsidRPr="00F23994" w:rsidRDefault="00F23994" w:rsidP="00F23994">
      <w:pPr>
        <w:tabs>
          <w:tab w:val="right" w:leader="underscore" w:pos="9639"/>
        </w:tabs>
        <w:spacing w:after="0" w:line="240" w:lineRule="auto"/>
        <w:jc w:val="right"/>
        <w:textAlignment w:val="baseline"/>
        <w:rPr>
          <w:rFonts w:ascii="Times New Roman" w:eastAsia="Times New Roman" w:hAnsi="Times New Roman" w:cs="Times New Roman"/>
          <w:b/>
          <w:kern w:val="1"/>
          <w:sz w:val="24"/>
          <w:szCs w:val="24"/>
          <w:lang w:eastAsia="ru-RU"/>
        </w:rPr>
      </w:pPr>
    </w:p>
    <w:tbl>
      <w:tblPr>
        <w:tblW w:w="9471" w:type="dxa"/>
        <w:tblInd w:w="4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000" w:firstRow="0" w:lastRow="0" w:firstColumn="0" w:lastColumn="0" w:noHBand="0" w:noVBand="0"/>
      </w:tblPr>
      <w:tblGrid>
        <w:gridCol w:w="735"/>
        <w:gridCol w:w="3580"/>
        <w:gridCol w:w="2871"/>
        <w:gridCol w:w="2285"/>
      </w:tblGrid>
      <w:tr w:rsidR="00F23994" w:rsidRPr="00F23994" w:rsidTr="00E74365">
        <w:trPr>
          <w:cantSplit/>
          <w:trHeight w:val="433"/>
        </w:trPr>
        <w:tc>
          <w:tcPr>
            <w:tcW w:w="735" w:type="dxa"/>
            <w:shd w:val="clear" w:color="auto" w:fill="auto"/>
            <w:vAlign w:val="center"/>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F23994">
              <w:rPr>
                <w:rFonts w:ascii="Times New Roman" w:eastAsia="Times New Roman" w:hAnsi="Times New Roman" w:cs="Times New Roman"/>
                <w:b/>
                <w:kern w:val="1"/>
                <w:sz w:val="20"/>
                <w:szCs w:val="24"/>
                <w:lang w:eastAsia="ru-RU"/>
              </w:rPr>
              <w:t>№ п/п</w:t>
            </w:r>
          </w:p>
        </w:tc>
        <w:tc>
          <w:tcPr>
            <w:tcW w:w="3580" w:type="dxa"/>
            <w:shd w:val="clear" w:color="auto" w:fill="auto"/>
            <w:vAlign w:val="center"/>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F23994">
              <w:rPr>
                <w:rFonts w:ascii="Times New Roman" w:eastAsia="Times New Roman" w:hAnsi="Times New Roman" w:cs="Times New Roman"/>
                <w:b/>
                <w:kern w:val="1"/>
                <w:sz w:val="20"/>
                <w:szCs w:val="24"/>
                <w:lang w:eastAsia="ru-RU"/>
              </w:rPr>
              <w:t>Контролируемые разделы дисциплины</w:t>
            </w:r>
          </w:p>
        </w:tc>
        <w:tc>
          <w:tcPr>
            <w:tcW w:w="2871" w:type="dxa"/>
            <w:shd w:val="clear" w:color="auto" w:fill="auto"/>
            <w:vAlign w:val="center"/>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F23994">
              <w:rPr>
                <w:rFonts w:ascii="Times New Roman" w:eastAsia="Times New Roman" w:hAnsi="Times New Roman" w:cs="Times New Roman"/>
                <w:b/>
                <w:kern w:val="1"/>
                <w:sz w:val="20"/>
                <w:szCs w:val="24"/>
                <w:lang w:eastAsia="ru-RU"/>
              </w:rPr>
              <w:t>Код контролируемой компетенции  (компетенций)</w:t>
            </w:r>
          </w:p>
        </w:tc>
        <w:tc>
          <w:tcPr>
            <w:tcW w:w="2285" w:type="dxa"/>
            <w:shd w:val="clear" w:color="auto" w:fill="auto"/>
            <w:vAlign w:val="center"/>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kern w:val="1"/>
                <w:sz w:val="20"/>
                <w:szCs w:val="24"/>
                <w:lang w:eastAsia="ru-RU"/>
              </w:rPr>
            </w:pPr>
            <w:r w:rsidRPr="00F23994">
              <w:rPr>
                <w:rFonts w:ascii="Times New Roman" w:eastAsia="Times New Roman" w:hAnsi="Times New Roman" w:cs="Times New Roman"/>
                <w:b/>
                <w:kern w:val="1"/>
                <w:sz w:val="20"/>
                <w:szCs w:val="24"/>
                <w:lang w:eastAsia="ru-RU"/>
              </w:rPr>
              <w:t xml:space="preserve">Наименование </w:t>
            </w:r>
            <w:r w:rsidRPr="00F23994">
              <w:rPr>
                <w:rFonts w:ascii="Times New Roman" w:eastAsia="Times New Roman" w:hAnsi="Times New Roman" w:cs="Times New Roman"/>
                <w:b/>
                <w:kern w:val="1"/>
                <w:sz w:val="20"/>
                <w:szCs w:val="24"/>
                <w:lang w:eastAsia="ru-RU"/>
              </w:rPr>
              <w:br/>
              <w:t>оценочного средства</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lastRenderedPageBreak/>
              <w:t>1</w:t>
            </w:r>
          </w:p>
        </w:tc>
        <w:tc>
          <w:tcPr>
            <w:tcW w:w="3580" w:type="dxa"/>
            <w:shd w:val="clear" w:color="auto" w:fill="auto"/>
          </w:tcPr>
          <w:p w:rsidR="00F23994" w:rsidRPr="00F23994" w:rsidRDefault="00F23994" w:rsidP="00F23994">
            <w:pPr>
              <w:autoSpaceDE w:val="0"/>
              <w:autoSpaceDN w:val="0"/>
              <w:adjustRightInd w:val="0"/>
              <w:spacing w:after="0" w:line="240" w:lineRule="auto"/>
              <w:rPr>
                <w:rFonts w:ascii="Times New Roman" w:eastAsia="HiddenHorzOCR" w:hAnsi="Times New Roman" w:cs="Times New Roman"/>
                <w:b/>
                <w:i/>
                <w:sz w:val="20"/>
                <w:szCs w:val="20"/>
              </w:rPr>
            </w:pPr>
            <w:r w:rsidRPr="00F23994">
              <w:rPr>
                <w:rFonts w:ascii="Times New Roman" w:eastAsia="HiddenHorzOCR" w:hAnsi="Times New Roman" w:cs="Times New Roman"/>
                <w:b/>
                <w:i/>
                <w:sz w:val="20"/>
                <w:szCs w:val="20"/>
              </w:rPr>
              <w:t>Категория жанра в русском и зарубежном литературоведении.</w:t>
            </w:r>
          </w:p>
        </w:tc>
        <w:tc>
          <w:tcPr>
            <w:tcW w:w="2871" w:type="dxa"/>
            <w:shd w:val="clear" w:color="auto" w:fill="auto"/>
          </w:tcPr>
          <w:p w:rsidR="00F23994" w:rsidRPr="00F23994" w:rsidRDefault="00F23994" w:rsidP="00F23994">
            <w:pPr>
              <w:widowControl w:val="0"/>
              <w:tabs>
                <w:tab w:val="right" w:leader="underscore" w:pos="9639"/>
              </w:tabs>
              <w:snapToGrid w:val="0"/>
              <w:spacing w:after="0" w:line="240" w:lineRule="auto"/>
              <w:jc w:val="center"/>
              <w:textAlignment w:val="baseline"/>
              <w:rPr>
                <w:rFonts w:ascii="Times New Roman" w:eastAsia="Times New Roman" w:hAnsi="Times New Roman" w:cs="Times New Roman"/>
                <w:b/>
                <w:spacing w:val="2"/>
                <w:kern w:val="1"/>
                <w:sz w:val="20"/>
                <w:szCs w:val="24"/>
                <w:lang w:eastAsia="ru-RU"/>
              </w:rPr>
            </w:pPr>
            <w:r w:rsidRPr="00F23994">
              <w:rPr>
                <w:rFonts w:ascii="Times New Roman" w:eastAsia="Times New Roman" w:hAnsi="Times New Roman" w:cs="Times New Roman"/>
                <w:b/>
                <w:bCs/>
                <w:spacing w:val="2"/>
                <w:kern w:val="1"/>
                <w:sz w:val="20"/>
                <w:szCs w:val="24"/>
                <w:lang w:eastAsia="ru-RU"/>
              </w:rPr>
              <w:t xml:space="preserve"> ПК-1, 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Собеседование.</w:t>
            </w:r>
          </w:p>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 xml:space="preserve">Проблемно-поисковые задания. </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2</w:t>
            </w:r>
          </w:p>
        </w:tc>
        <w:tc>
          <w:tcPr>
            <w:tcW w:w="3580" w:type="dxa"/>
            <w:shd w:val="clear" w:color="auto" w:fill="auto"/>
          </w:tcPr>
          <w:p w:rsidR="00F23994" w:rsidRPr="00F23994" w:rsidRDefault="00F23994" w:rsidP="00F23994">
            <w:pPr>
              <w:autoSpaceDE w:val="0"/>
              <w:autoSpaceDN w:val="0"/>
              <w:adjustRightInd w:val="0"/>
              <w:spacing w:after="0" w:line="240" w:lineRule="auto"/>
              <w:rPr>
                <w:rFonts w:ascii="Times New Roman" w:hAnsi="Times New Roman" w:cs="Times New Roman"/>
                <w:b/>
                <w:i/>
                <w:sz w:val="20"/>
                <w:szCs w:val="20"/>
              </w:rPr>
            </w:pPr>
            <w:r w:rsidRPr="00F23994">
              <w:rPr>
                <w:rFonts w:ascii="Times New Roman" w:hAnsi="Times New Roman" w:cs="Times New Roman"/>
                <w:b/>
                <w:i/>
                <w:sz w:val="20"/>
                <w:szCs w:val="20"/>
              </w:rPr>
              <w:t xml:space="preserve">Жанровые процессы в русской литературе конца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начала </w:t>
            </w:r>
            <w:r w:rsidRPr="00F23994">
              <w:rPr>
                <w:rFonts w:ascii="Times New Roman" w:hAnsi="Times New Roman" w:cs="Times New Roman"/>
                <w:b/>
                <w:i/>
                <w:sz w:val="20"/>
                <w:szCs w:val="20"/>
                <w:lang w:val="en-US"/>
              </w:rPr>
              <w:t>XX</w:t>
            </w:r>
            <w:r w:rsidRPr="00F23994">
              <w:rPr>
                <w:rFonts w:ascii="Times New Roman" w:hAnsi="Times New Roman" w:cs="Times New Roman"/>
                <w:b/>
                <w:i/>
                <w:sz w:val="20"/>
                <w:szCs w:val="20"/>
              </w:rPr>
              <w:t xml:space="preserve"> веков.</w:t>
            </w:r>
          </w:p>
        </w:tc>
        <w:tc>
          <w:tcPr>
            <w:tcW w:w="2871" w:type="dxa"/>
            <w:shd w:val="clear" w:color="auto" w:fill="auto"/>
          </w:tcPr>
          <w:p w:rsidR="00F23994" w:rsidRPr="00F23994" w:rsidRDefault="00F23994" w:rsidP="00F23994">
            <w:pPr>
              <w:jc w:val="center"/>
            </w:pPr>
            <w:r w:rsidRPr="00F23994">
              <w:rPr>
                <w:rFonts w:ascii="Times New Roman" w:eastAsia="Times New Roman" w:hAnsi="Times New Roman" w:cs="Times New Roman"/>
                <w:b/>
                <w:bCs/>
                <w:spacing w:val="2"/>
                <w:kern w:val="1"/>
                <w:sz w:val="20"/>
                <w:szCs w:val="24"/>
                <w:lang w:eastAsia="ru-RU"/>
              </w:rPr>
              <w:t>ПК-1, 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Собеседование.</w:t>
            </w:r>
          </w:p>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Защита проектов.</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3"/>
                <w:szCs w:val="23"/>
                <w:lang w:eastAsia="ru-RU"/>
              </w:rPr>
            </w:pPr>
            <w:r w:rsidRPr="00F23994">
              <w:rPr>
                <w:rFonts w:ascii="Times New Roman" w:eastAsia="Times New Roman" w:hAnsi="Times New Roman" w:cs="Times New Roman"/>
                <w:b/>
                <w:i/>
                <w:kern w:val="1"/>
                <w:sz w:val="23"/>
                <w:szCs w:val="23"/>
                <w:lang w:eastAsia="ru-RU"/>
              </w:rPr>
              <w:t>3</w:t>
            </w:r>
          </w:p>
        </w:tc>
        <w:tc>
          <w:tcPr>
            <w:tcW w:w="3580" w:type="dxa"/>
            <w:shd w:val="clear" w:color="auto" w:fill="auto"/>
          </w:tcPr>
          <w:p w:rsidR="00F23994" w:rsidRPr="00F23994" w:rsidRDefault="00F23994" w:rsidP="00F23994">
            <w:pPr>
              <w:autoSpaceDE w:val="0"/>
              <w:autoSpaceDN w:val="0"/>
              <w:adjustRightInd w:val="0"/>
              <w:spacing w:after="0" w:line="240" w:lineRule="auto"/>
              <w:rPr>
                <w:rFonts w:ascii="Times New Roman" w:hAnsi="Times New Roman" w:cs="Times New Roman"/>
                <w:b/>
                <w:i/>
                <w:sz w:val="20"/>
                <w:szCs w:val="20"/>
              </w:rPr>
            </w:pPr>
            <w:r w:rsidRPr="00F23994">
              <w:rPr>
                <w:rFonts w:ascii="Times New Roman" w:hAnsi="Times New Roman" w:cs="Times New Roman"/>
                <w:b/>
                <w:i/>
                <w:sz w:val="20"/>
                <w:szCs w:val="20"/>
              </w:rPr>
              <w:t xml:space="preserve">Факторы и механизмы эволюции жанровых форм в русской поэзии конца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вв.</w:t>
            </w:r>
          </w:p>
        </w:tc>
        <w:tc>
          <w:tcPr>
            <w:tcW w:w="2871" w:type="dxa"/>
            <w:shd w:val="clear" w:color="auto" w:fill="auto"/>
          </w:tcPr>
          <w:p w:rsidR="00F23994" w:rsidRPr="00F23994" w:rsidRDefault="00F23994" w:rsidP="00F23994">
            <w:pPr>
              <w:jc w:val="center"/>
            </w:pPr>
            <w:r w:rsidRPr="00F23994">
              <w:rPr>
                <w:rFonts w:ascii="Times New Roman" w:eastAsia="Times New Roman" w:hAnsi="Times New Roman" w:cs="Times New Roman"/>
                <w:b/>
                <w:bCs/>
                <w:spacing w:val="2"/>
                <w:kern w:val="1"/>
                <w:sz w:val="20"/>
                <w:szCs w:val="24"/>
                <w:lang w:eastAsia="ru-RU"/>
              </w:rPr>
              <w:t>ПК-1</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F23994">
              <w:rPr>
                <w:rFonts w:ascii="Times New Roman" w:eastAsia="Times New Roman" w:hAnsi="Times New Roman" w:cs="Times New Roman"/>
                <w:b/>
                <w:bCs/>
                <w:i/>
                <w:kern w:val="1"/>
                <w:sz w:val="20"/>
                <w:szCs w:val="24"/>
                <w:lang w:eastAsia="ru-RU" w:bidi="ru-RU"/>
              </w:rPr>
              <w:t>Собеседование.</w:t>
            </w:r>
          </w:p>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Контрольная работа. Тестовые задания.</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4</w:t>
            </w:r>
          </w:p>
        </w:tc>
        <w:tc>
          <w:tcPr>
            <w:tcW w:w="3580" w:type="dxa"/>
            <w:shd w:val="clear" w:color="auto" w:fill="auto"/>
          </w:tcPr>
          <w:p w:rsidR="00F23994" w:rsidRPr="00F23994" w:rsidRDefault="00F23994" w:rsidP="00F23994">
            <w:pPr>
              <w:autoSpaceDE w:val="0"/>
              <w:autoSpaceDN w:val="0"/>
              <w:adjustRightInd w:val="0"/>
              <w:spacing w:after="0" w:line="240" w:lineRule="auto"/>
              <w:jc w:val="both"/>
              <w:rPr>
                <w:rFonts w:ascii="Times New Roman" w:eastAsia="HiddenHorzOCR" w:hAnsi="Times New Roman" w:cs="Times New Roman"/>
                <w:b/>
                <w:i/>
                <w:sz w:val="20"/>
                <w:szCs w:val="20"/>
              </w:rPr>
            </w:pPr>
            <w:r w:rsidRPr="00F23994">
              <w:rPr>
                <w:rFonts w:ascii="Times New Roman" w:eastAsia="HiddenHorzOCR" w:hAnsi="Times New Roman" w:cs="Times New Roman"/>
                <w:b/>
                <w:i/>
                <w:sz w:val="20"/>
                <w:szCs w:val="20"/>
              </w:rPr>
              <w:t>Деформация жанровой структуры в русской лирике конца ХХ века.</w:t>
            </w:r>
          </w:p>
        </w:tc>
        <w:tc>
          <w:tcPr>
            <w:tcW w:w="2871" w:type="dxa"/>
            <w:shd w:val="clear" w:color="auto" w:fill="auto"/>
          </w:tcPr>
          <w:p w:rsidR="00F23994" w:rsidRPr="00F23994" w:rsidRDefault="00F23994" w:rsidP="00F23994">
            <w:pPr>
              <w:jc w:val="center"/>
            </w:pPr>
            <w:r w:rsidRPr="00F23994">
              <w:rPr>
                <w:rFonts w:ascii="Times New Roman" w:eastAsia="Times New Roman" w:hAnsi="Times New Roman" w:cs="Times New Roman"/>
                <w:b/>
                <w:bCs/>
                <w:spacing w:val="2"/>
                <w:kern w:val="1"/>
                <w:sz w:val="20"/>
                <w:szCs w:val="24"/>
                <w:lang w:eastAsia="ru-RU"/>
              </w:rPr>
              <w:t>ПК-1, 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Собеседование,</w:t>
            </w:r>
          </w:p>
          <w:p w:rsidR="00F23994" w:rsidRPr="00F23994" w:rsidRDefault="00F23994" w:rsidP="00F23994">
            <w:pPr>
              <w:widowControl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Проблемно-поисковые задания.</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5</w:t>
            </w:r>
          </w:p>
        </w:tc>
        <w:tc>
          <w:tcPr>
            <w:tcW w:w="3580" w:type="dxa"/>
            <w:shd w:val="clear" w:color="auto" w:fill="auto"/>
          </w:tcPr>
          <w:p w:rsidR="00F23994" w:rsidRPr="00F23994" w:rsidRDefault="00F23994" w:rsidP="00F23994">
            <w:pPr>
              <w:spacing w:after="0" w:line="240" w:lineRule="auto"/>
              <w:rPr>
                <w:rFonts w:ascii="Times New Roman" w:hAnsi="Times New Roman" w:cs="Times New Roman"/>
                <w:b/>
                <w:i/>
                <w:sz w:val="20"/>
                <w:szCs w:val="20"/>
              </w:rPr>
            </w:pPr>
            <w:r w:rsidRPr="00F23994">
              <w:rPr>
                <w:rFonts w:ascii="Times New Roman" w:hAnsi="Times New Roman" w:cs="Times New Roman"/>
                <w:b/>
                <w:i/>
                <w:sz w:val="20"/>
                <w:szCs w:val="20"/>
              </w:rPr>
              <w:t xml:space="preserve">Трансформация элегического жанра в русской лирике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вв.</w:t>
            </w:r>
          </w:p>
        </w:tc>
        <w:tc>
          <w:tcPr>
            <w:tcW w:w="2871" w:type="dxa"/>
            <w:shd w:val="clear" w:color="auto" w:fill="auto"/>
          </w:tcPr>
          <w:p w:rsidR="00F23994" w:rsidRPr="00F23994" w:rsidRDefault="00F23994" w:rsidP="00F23994">
            <w:pPr>
              <w:jc w:val="center"/>
            </w:pPr>
            <w:r w:rsidRPr="00F23994">
              <w:rPr>
                <w:rFonts w:ascii="Times New Roman" w:eastAsia="Times New Roman" w:hAnsi="Times New Roman" w:cs="Times New Roman"/>
                <w:b/>
                <w:bCs/>
                <w:spacing w:val="2"/>
                <w:kern w:val="1"/>
                <w:sz w:val="20"/>
                <w:szCs w:val="24"/>
                <w:lang w:eastAsia="ru-RU"/>
              </w:rPr>
              <w:t>ПК-1, 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Собеседование.</w:t>
            </w:r>
          </w:p>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bCs/>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Проблемно-поисковые задания.</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6</w:t>
            </w:r>
          </w:p>
        </w:tc>
        <w:tc>
          <w:tcPr>
            <w:tcW w:w="3580" w:type="dxa"/>
            <w:shd w:val="clear" w:color="auto" w:fill="auto"/>
          </w:tcPr>
          <w:p w:rsidR="00F23994" w:rsidRPr="00F23994" w:rsidRDefault="00F23994" w:rsidP="00F23994">
            <w:pPr>
              <w:spacing w:after="0" w:line="240" w:lineRule="auto"/>
              <w:rPr>
                <w:rFonts w:ascii="Times New Roman" w:hAnsi="Times New Roman" w:cs="Times New Roman"/>
                <w:b/>
                <w:i/>
                <w:sz w:val="20"/>
                <w:szCs w:val="20"/>
              </w:rPr>
            </w:pPr>
            <w:r w:rsidRPr="00F23994">
              <w:rPr>
                <w:rFonts w:ascii="Times New Roman" w:hAnsi="Times New Roman" w:cs="Times New Roman"/>
                <w:b/>
                <w:i/>
                <w:spacing w:val="-2"/>
                <w:sz w:val="20"/>
                <w:szCs w:val="20"/>
              </w:rPr>
              <w:t>Обновление жанров адресованной лирики ХХ века.</w:t>
            </w:r>
          </w:p>
        </w:tc>
        <w:tc>
          <w:tcPr>
            <w:tcW w:w="2871" w:type="dxa"/>
            <w:shd w:val="clear" w:color="auto" w:fill="auto"/>
          </w:tcPr>
          <w:p w:rsidR="00F23994" w:rsidRPr="00F23994" w:rsidRDefault="00F23994" w:rsidP="00F23994">
            <w:pPr>
              <w:jc w:val="center"/>
            </w:pPr>
            <w:r w:rsidRPr="00F23994">
              <w:rPr>
                <w:rFonts w:ascii="Times New Roman" w:eastAsia="Times New Roman" w:hAnsi="Times New Roman" w:cs="Times New Roman"/>
                <w:b/>
                <w:bCs/>
                <w:spacing w:val="2"/>
                <w:kern w:val="1"/>
                <w:sz w:val="20"/>
                <w:szCs w:val="24"/>
                <w:lang w:eastAsia="ru-RU"/>
              </w:rPr>
              <w:t>ПК-1, 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r w:rsidRPr="00F23994">
              <w:rPr>
                <w:rFonts w:ascii="Times New Roman" w:eastAsia="Times New Roman" w:hAnsi="Times New Roman" w:cs="Times New Roman"/>
                <w:b/>
                <w:i/>
                <w:kern w:val="1"/>
                <w:sz w:val="20"/>
                <w:szCs w:val="24"/>
                <w:lang w:eastAsia="ru-RU" w:bidi="ru-RU"/>
              </w:rPr>
              <w:t>Собеседование. Проблемно-поисковые задания.</w:t>
            </w: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7</w:t>
            </w:r>
          </w:p>
        </w:tc>
        <w:tc>
          <w:tcPr>
            <w:tcW w:w="3580" w:type="dxa"/>
            <w:shd w:val="clear" w:color="auto" w:fill="auto"/>
          </w:tcPr>
          <w:p w:rsidR="00F23994" w:rsidRPr="00F23994" w:rsidRDefault="00F23994" w:rsidP="00F23994">
            <w:pPr>
              <w:spacing w:after="0" w:line="240" w:lineRule="auto"/>
              <w:rPr>
                <w:rFonts w:ascii="Times New Roman" w:hAnsi="Times New Roman" w:cs="Times New Roman"/>
                <w:b/>
                <w:i/>
                <w:sz w:val="20"/>
                <w:szCs w:val="20"/>
              </w:rPr>
            </w:pPr>
            <w:r w:rsidRPr="00F23994">
              <w:rPr>
                <w:rFonts w:ascii="Times New Roman" w:hAnsi="Times New Roman" w:cs="Times New Roman"/>
                <w:b/>
                <w:i/>
                <w:sz w:val="20"/>
                <w:szCs w:val="20"/>
              </w:rPr>
              <w:t xml:space="preserve">«Музыкальные жанры» и циклические образования в русской поэзии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–ХХ веков.</w:t>
            </w:r>
          </w:p>
        </w:tc>
        <w:tc>
          <w:tcPr>
            <w:tcW w:w="2871" w:type="dxa"/>
            <w:shd w:val="clear" w:color="auto" w:fill="auto"/>
          </w:tcPr>
          <w:p w:rsidR="00F23994" w:rsidRPr="00F23994" w:rsidRDefault="00F23994" w:rsidP="00F23994">
            <w:pPr>
              <w:jc w:val="center"/>
              <w:rPr>
                <w:rFonts w:ascii="Times New Roman" w:eastAsia="Times New Roman" w:hAnsi="Times New Roman" w:cs="Times New Roman"/>
                <w:b/>
                <w:bCs/>
                <w:spacing w:val="2"/>
                <w:kern w:val="1"/>
                <w:sz w:val="20"/>
                <w:szCs w:val="24"/>
                <w:lang w:eastAsia="ru-RU"/>
              </w:rPr>
            </w:pPr>
            <w:r w:rsidRPr="00F23994">
              <w:rPr>
                <w:rFonts w:ascii="Times New Roman" w:eastAsia="Times New Roman" w:hAnsi="Times New Roman" w:cs="Times New Roman"/>
                <w:b/>
                <w:bCs/>
                <w:spacing w:val="2"/>
                <w:kern w:val="1"/>
                <w:sz w:val="20"/>
                <w:szCs w:val="24"/>
                <w:lang w:eastAsia="ru-RU"/>
              </w:rPr>
              <w:t>ПК-9</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p>
        </w:tc>
      </w:tr>
      <w:tr w:rsidR="00F23994" w:rsidRPr="00F23994" w:rsidTr="00E74365">
        <w:trPr>
          <w:cantSplit/>
          <w:trHeight w:val="433"/>
        </w:trPr>
        <w:tc>
          <w:tcPr>
            <w:tcW w:w="735" w:type="dxa"/>
            <w:shd w:val="clear" w:color="auto" w:fill="auto"/>
          </w:tcPr>
          <w:p w:rsidR="00F23994" w:rsidRPr="00F23994" w:rsidRDefault="00F23994" w:rsidP="00F23994">
            <w:pPr>
              <w:snapToGrid w:val="0"/>
              <w:spacing w:after="0" w:line="240" w:lineRule="auto"/>
              <w:jc w:val="center"/>
              <w:textAlignment w:val="baseline"/>
              <w:rPr>
                <w:rFonts w:ascii="Times New Roman" w:eastAsia="Times New Roman" w:hAnsi="Times New Roman" w:cs="Times New Roman"/>
                <w:b/>
                <w:i/>
                <w:kern w:val="1"/>
                <w:sz w:val="20"/>
                <w:szCs w:val="24"/>
                <w:lang w:eastAsia="ru-RU"/>
              </w:rPr>
            </w:pPr>
            <w:r w:rsidRPr="00F23994">
              <w:rPr>
                <w:rFonts w:ascii="Times New Roman" w:eastAsia="Times New Roman" w:hAnsi="Times New Roman" w:cs="Times New Roman"/>
                <w:b/>
                <w:i/>
                <w:kern w:val="1"/>
                <w:sz w:val="20"/>
                <w:szCs w:val="24"/>
                <w:lang w:eastAsia="ru-RU"/>
              </w:rPr>
              <w:t>8</w:t>
            </w:r>
          </w:p>
        </w:tc>
        <w:tc>
          <w:tcPr>
            <w:tcW w:w="3580" w:type="dxa"/>
            <w:shd w:val="clear" w:color="auto" w:fill="auto"/>
          </w:tcPr>
          <w:p w:rsidR="00F23994" w:rsidRPr="00F23994" w:rsidRDefault="00F23994" w:rsidP="00F23994">
            <w:pPr>
              <w:spacing w:after="0" w:line="240" w:lineRule="auto"/>
              <w:rPr>
                <w:rFonts w:ascii="Times New Roman" w:hAnsi="Times New Roman" w:cs="Times New Roman"/>
                <w:b/>
                <w:i/>
                <w:sz w:val="20"/>
                <w:szCs w:val="20"/>
              </w:rPr>
            </w:pPr>
            <w:r w:rsidRPr="00F23994">
              <w:rPr>
                <w:rFonts w:ascii="Times New Roman" w:hAnsi="Times New Roman" w:cs="Times New Roman"/>
                <w:b/>
                <w:i/>
                <w:sz w:val="20"/>
                <w:szCs w:val="20"/>
              </w:rPr>
              <w:t xml:space="preserve">Эволюция балладных форм в русской поэзии </w:t>
            </w:r>
            <w:r w:rsidRPr="00F23994">
              <w:rPr>
                <w:rFonts w:ascii="Times New Roman" w:hAnsi="Times New Roman" w:cs="Times New Roman"/>
                <w:b/>
                <w:i/>
                <w:sz w:val="20"/>
                <w:szCs w:val="20"/>
                <w:lang w:val="en-US"/>
              </w:rPr>
              <w:t>XIX</w:t>
            </w:r>
            <w:r w:rsidRPr="00F23994">
              <w:rPr>
                <w:rFonts w:ascii="Times New Roman" w:hAnsi="Times New Roman" w:cs="Times New Roman"/>
                <w:b/>
                <w:i/>
                <w:sz w:val="20"/>
                <w:szCs w:val="20"/>
              </w:rPr>
              <w:t xml:space="preserve"> – ХХ веков.</w:t>
            </w:r>
          </w:p>
        </w:tc>
        <w:tc>
          <w:tcPr>
            <w:tcW w:w="2871" w:type="dxa"/>
            <w:shd w:val="clear" w:color="auto" w:fill="auto"/>
          </w:tcPr>
          <w:p w:rsidR="00F23994" w:rsidRPr="00F23994" w:rsidRDefault="00F23994" w:rsidP="00F23994">
            <w:pPr>
              <w:jc w:val="center"/>
              <w:rPr>
                <w:rFonts w:ascii="Times New Roman" w:eastAsia="Times New Roman" w:hAnsi="Times New Roman" w:cs="Times New Roman"/>
                <w:b/>
                <w:bCs/>
                <w:spacing w:val="2"/>
                <w:kern w:val="1"/>
                <w:sz w:val="20"/>
                <w:szCs w:val="24"/>
                <w:lang w:eastAsia="ru-RU"/>
              </w:rPr>
            </w:pPr>
            <w:r w:rsidRPr="00F23994">
              <w:rPr>
                <w:rFonts w:ascii="Times New Roman" w:eastAsia="Times New Roman" w:hAnsi="Times New Roman" w:cs="Times New Roman"/>
                <w:b/>
                <w:bCs/>
                <w:spacing w:val="2"/>
                <w:kern w:val="1"/>
                <w:sz w:val="20"/>
                <w:szCs w:val="24"/>
                <w:lang w:eastAsia="ru-RU"/>
              </w:rPr>
              <w:t>ПК-1</w:t>
            </w:r>
          </w:p>
        </w:tc>
        <w:tc>
          <w:tcPr>
            <w:tcW w:w="2285" w:type="dxa"/>
            <w:shd w:val="clear" w:color="auto" w:fill="auto"/>
          </w:tcPr>
          <w:p w:rsidR="00F23994" w:rsidRPr="00F23994" w:rsidRDefault="00F23994" w:rsidP="00F23994">
            <w:pPr>
              <w:widowControl w:val="0"/>
              <w:snapToGrid w:val="0"/>
              <w:spacing w:after="0" w:line="240" w:lineRule="auto"/>
              <w:ind w:left="57" w:right="57"/>
              <w:jc w:val="both"/>
              <w:textAlignment w:val="baseline"/>
              <w:rPr>
                <w:rFonts w:ascii="Times New Roman" w:eastAsia="Times New Roman" w:hAnsi="Times New Roman" w:cs="Times New Roman"/>
                <w:b/>
                <w:i/>
                <w:kern w:val="1"/>
                <w:sz w:val="20"/>
                <w:szCs w:val="24"/>
                <w:lang w:eastAsia="ru-RU" w:bidi="ru-RU"/>
              </w:rPr>
            </w:pPr>
          </w:p>
        </w:tc>
      </w:tr>
    </w:tbl>
    <w:p w:rsidR="00F23994" w:rsidRPr="00F23994" w:rsidRDefault="00F23994" w:rsidP="00F23994">
      <w:pPr>
        <w:tabs>
          <w:tab w:val="right" w:leader="underscore" w:pos="9639"/>
        </w:tabs>
        <w:suppressAutoHyphens/>
        <w:spacing w:before="240" w:after="120" w:line="240" w:lineRule="auto"/>
        <w:jc w:val="both"/>
        <w:textAlignment w:val="baseline"/>
        <w:rPr>
          <w:rFonts w:ascii="Times New Roman" w:eastAsia="Times New Roman" w:hAnsi="Times New Roman" w:cs="Times New Roman"/>
          <w:b/>
          <w:bCs/>
          <w:kern w:val="2"/>
          <w:sz w:val="24"/>
          <w:szCs w:val="24"/>
          <w:lang w:eastAsia="hi-IN" w:bidi="hi-IN"/>
        </w:rPr>
      </w:pPr>
      <w:r w:rsidRPr="00F23994">
        <w:rPr>
          <w:rFonts w:ascii="Times New Roman" w:eastAsia="Times New Roman" w:hAnsi="Times New Roman" w:cs="Times New Roman"/>
          <w:b/>
          <w:bCs/>
          <w:kern w:val="2"/>
          <w:sz w:val="24"/>
          <w:szCs w:val="24"/>
          <w:lang w:eastAsia="hi-IN" w:bidi="hi-IN"/>
        </w:rPr>
        <w:t>7.2. Описание показателей и критериев оценивания компетенций, описание шкал оценивания.</w:t>
      </w: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F23994">
        <w:rPr>
          <w:rFonts w:ascii="Times New Roman" w:eastAsia="Times New Roman" w:hAnsi="Times New Roman" w:cs="Times New Roman"/>
          <w:b/>
          <w:kern w:val="2"/>
          <w:sz w:val="24"/>
          <w:szCs w:val="24"/>
          <w:lang w:eastAsia="ru-RU"/>
        </w:rPr>
        <w:t>Таблица 6</w:t>
      </w: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F23994">
        <w:rPr>
          <w:rFonts w:ascii="Times New Roman" w:eastAsia="Times New Roman" w:hAnsi="Times New Roman" w:cs="Times New Roman"/>
          <w:b/>
          <w:kern w:val="2"/>
          <w:sz w:val="24"/>
          <w:szCs w:val="24"/>
          <w:lang w:eastAsia="ru-RU"/>
        </w:rPr>
        <w:t>Показатели оценивания результатов обучения в виде знаний</w:t>
      </w: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kern w:val="2"/>
          <w:sz w:val="24"/>
          <w:szCs w:val="24"/>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013"/>
      </w:tblGrid>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Шкала оценивания</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Критерии оценивания</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5</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«отлично»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 xml:space="preserve">демонстрирует глубокое знание теоретического материала, умение обоснованно излагать свои мысли по обсуждаемым вопросам, способность </w:t>
            </w:r>
            <w:r w:rsidRPr="00F23994">
              <w:rPr>
                <w:rFonts w:ascii="Times New Roman" w:eastAsia="Times New Roman" w:hAnsi="Times New Roman" w:cs="Times New Roman"/>
                <w:kern w:val="2"/>
                <w:sz w:val="20"/>
                <w:szCs w:val="20"/>
                <w:lang w:eastAsia="ru-RU"/>
              </w:rPr>
              <w:t xml:space="preserve">полно, правильно и аргументированно </w:t>
            </w:r>
            <w:r w:rsidRPr="00F23994">
              <w:rPr>
                <w:rFonts w:ascii="Times New Roman" w:eastAsia="Andale Sans UI" w:hAnsi="Times New Roman" w:cs="Times New Roman"/>
                <w:kern w:val="2"/>
                <w:sz w:val="20"/>
                <w:szCs w:val="20"/>
                <w:lang w:eastAsia="ru-RU"/>
              </w:rPr>
              <w:t>отвечать на вопросы,</w:t>
            </w:r>
            <w:r w:rsidRPr="00F23994">
              <w:rPr>
                <w:rFonts w:ascii="Times New Roman" w:eastAsia="Times New Roman" w:hAnsi="Times New Roman" w:cs="Times New Roman"/>
                <w:kern w:val="2"/>
                <w:sz w:val="20"/>
                <w:szCs w:val="20"/>
                <w:lang w:eastAsia="ru-RU"/>
              </w:rPr>
              <w:t xml:space="preserve"> приводить примеры</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4</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«хорошо»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3</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«удовлетворительно»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демонстрирует неполное, фрагментарное знание теоретического материала, требующее наводящих вопросов преподавателя</w:t>
            </w:r>
            <w:r w:rsidRPr="00F23994">
              <w:rPr>
                <w:rFonts w:ascii="Times New Roman" w:eastAsia="Times New Roman" w:hAnsi="Times New Roman" w:cs="Times New Roman"/>
                <w:kern w:val="2"/>
                <w:sz w:val="20"/>
                <w:szCs w:val="20"/>
                <w:lang w:eastAsia="ru-RU"/>
              </w:rPr>
              <w:t xml:space="preserve">, </w:t>
            </w:r>
            <w:r w:rsidRPr="00F23994">
              <w:rPr>
                <w:rFonts w:ascii="Times New Roman" w:eastAsia="Andale Sans UI" w:hAnsi="Times New Roman" w:cs="Times New Roman"/>
                <w:kern w:val="2"/>
                <w:sz w:val="20"/>
                <w:szCs w:val="20"/>
                <w:lang w:eastAsia="ru-RU"/>
              </w:rPr>
              <w:t xml:space="preserve">допускает существенные ошибки в его изложении, </w:t>
            </w:r>
            <w:r w:rsidRPr="00F23994">
              <w:rPr>
                <w:rFonts w:ascii="Times New Roman" w:eastAsia="Times New Roman" w:hAnsi="Times New Roman" w:cs="Times New Roman"/>
                <w:kern w:val="2"/>
                <w:sz w:val="20"/>
                <w:szCs w:val="20"/>
                <w:lang w:eastAsia="ru-RU"/>
              </w:rPr>
              <w:t>затрудняется в приведении примеров и формулировке выводов</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2</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«неудовлетворительно»</w:t>
            </w:r>
          </w:p>
        </w:tc>
        <w:tc>
          <w:tcPr>
            <w:tcW w:w="8008"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F23994" w:rsidRPr="00F23994" w:rsidRDefault="00F23994" w:rsidP="00F23994">
      <w:pPr>
        <w:widowControl w:val="0"/>
        <w:shd w:val="clear" w:color="auto" w:fill="FFFFFF"/>
        <w:tabs>
          <w:tab w:val="left" w:pos="1134"/>
        </w:tabs>
        <w:suppressAutoHyphens/>
        <w:spacing w:after="0" w:line="240" w:lineRule="auto"/>
        <w:ind w:firstLine="567"/>
        <w:jc w:val="both"/>
        <w:rPr>
          <w:rFonts w:ascii="Times New Roman" w:eastAsia="Times New Roman" w:hAnsi="Times New Roman" w:cs="Times New Roman"/>
          <w:i/>
          <w:kern w:val="2"/>
          <w:sz w:val="24"/>
          <w:szCs w:val="24"/>
          <w:lang w:eastAsia="ru-RU"/>
        </w:rPr>
      </w:pP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F23994">
        <w:rPr>
          <w:rFonts w:ascii="Times New Roman" w:eastAsia="Times New Roman" w:hAnsi="Times New Roman" w:cs="Times New Roman"/>
          <w:b/>
          <w:kern w:val="2"/>
          <w:sz w:val="24"/>
          <w:szCs w:val="24"/>
          <w:lang w:eastAsia="ru-RU"/>
        </w:rPr>
        <w:t>Таблица 7</w:t>
      </w: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r w:rsidRPr="00F23994">
        <w:rPr>
          <w:rFonts w:ascii="Times New Roman" w:eastAsia="Times New Roman" w:hAnsi="Times New Roman" w:cs="Times New Roman"/>
          <w:b/>
          <w:kern w:val="2"/>
          <w:sz w:val="24"/>
          <w:szCs w:val="24"/>
          <w:lang w:eastAsia="ru-RU"/>
        </w:rPr>
        <w:t>Показатели оценивания результатов обучения в виде умений и владений</w:t>
      </w:r>
    </w:p>
    <w:p w:rsidR="00F23994" w:rsidRPr="00F23994" w:rsidRDefault="00F23994" w:rsidP="00F23994">
      <w:pPr>
        <w:widowControl w:val="0"/>
        <w:tabs>
          <w:tab w:val="right" w:leader="underscore" w:pos="9639"/>
        </w:tabs>
        <w:suppressAutoHyphens/>
        <w:spacing w:after="0" w:line="240" w:lineRule="auto"/>
        <w:jc w:val="right"/>
        <w:rPr>
          <w:rFonts w:ascii="Times New Roman" w:eastAsia="Times New Roman" w:hAnsi="Times New Roman" w:cs="Times New Roman"/>
          <w:b/>
          <w:kern w:val="2"/>
          <w:sz w:val="24"/>
          <w:szCs w:val="24"/>
          <w:lang w:eastAsia="ru-RU"/>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8013"/>
      </w:tblGrid>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Шкала оценивания</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Критерии оценивания</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5</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«отлично»</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4</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«хорошо»</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3</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lastRenderedPageBreak/>
              <w:t>«удовлетворительно»</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lastRenderedPageBreak/>
              <w:t xml:space="preserve">демонстрирует отдельные, несистематизированные навыки, не способен применить </w:t>
            </w:r>
            <w:r w:rsidRPr="00F23994">
              <w:rPr>
                <w:rFonts w:ascii="Times New Roman" w:eastAsia="Andale Sans UI" w:hAnsi="Times New Roman" w:cs="Times New Roman"/>
                <w:kern w:val="2"/>
                <w:sz w:val="20"/>
                <w:szCs w:val="20"/>
                <w:lang w:eastAsia="ru-RU"/>
              </w:rPr>
              <w:lastRenderedPageBreak/>
              <w:t>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F23994" w:rsidRPr="00F23994" w:rsidTr="00E74365">
        <w:trPr>
          <w:jc w:val="center"/>
        </w:trPr>
        <w:tc>
          <w:tcPr>
            <w:tcW w:w="1631" w:type="dxa"/>
            <w:tcBorders>
              <w:top w:val="single" w:sz="4" w:space="0" w:color="auto"/>
              <w:left w:val="single" w:sz="4" w:space="0" w:color="auto"/>
              <w:bottom w:val="single" w:sz="4" w:space="0" w:color="auto"/>
              <w:right w:val="single" w:sz="4" w:space="0" w:color="auto"/>
            </w:tcBorders>
            <w:vAlign w:val="center"/>
            <w:hideMark/>
          </w:tcPr>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lastRenderedPageBreak/>
              <w:t>2</w:t>
            </w:r>
          </w:p>
          <w:p w:rsidR="00F23994" w:rsidRPr="00F23994" w:rsidRDefault="00F23994" w:rsidP="00F23994">
            <w:pPr>
              <w:widowControl w:val="0"/>
              <w:suppressAutoHyphens/>
              <w:spacing w:after="0" w:line="240" w:lineRule="auto"/>
              <w:jc w:val="center"/>
              <w:rPr>
                <w:rFonts w:ascii="Times New Roman" w:eastAsia="Times New Roman" w:hAnsi="Times New Roman" w:cs="Times New Roman"/>
                <w:kern w:val="2"/>
                <w:sz w:val="20"/>
                <w:szCs w:val="20"/>
                <w:lang w:eastAsia="ru-RU"/>
              </w:rPr>
            </w:pPr>
            <w:r w:rsidRPr="00F23994">
              <w:rPr>
                <w:rFonts w:ascii="Times New Roman" w:eastAsia="Times New Roman" w:hAnsi="Times New Roman" w:cs="Times New Roman"/>
                <w:kern w:val="2"/>
                <w:sz w:val="20"/>
                <w:szCs w:val="20"/>
                <w:lang w:eastAsia="ru-RU"/>
              </w:rPr>
              <w:t>«неудовлетворительно»</w:t>
            </w:r>
          </w:p>
        </w:tc>
        <w:tc>
          <w:tcPr>
            <w:tcW w:w="8008" w:type="dxa"/>
            <w:tcBorders>
              <w:top w:val="single" w:sz="4" w:space="0" w:color="auto"/>
              <w:left w:val="single" w:sz="4" w:space="0" w:color="auto"/>
              <w:bottom w:val="single" w:sz="4" w:space="0" w:color="auto"/>
              <w:right w:val="single" w:sz="4" w:space="0" w:color="auto"/>
            </w:tcBorders>
            <w:hideMark/>
          </w:tcPr>
          <w:p w:rsidR="00F23994" w:rsidRPr="00F23994" w:rsidRDefault="00F23994" w:rsidP="00F23994">
            <w:pPr>
              <w:widowControl w:val="0"/>
              <w:suppressAutoHyphens/>
              <w:spacing w:after="0" w:line="240" w:lineRule="auto"/>
              <w:jc w:val="both"/>
              <w:rPr>
                <w:rFonts w:ascii="Times New Roman" w:eastAsia="Times New Roman" w:hAnsi="Times New Roman" w:cs="Times New Roman"/>
                <w:kern w:val="2"/>
                <w:sz w:val="20"/>
                <w:szCs w:val="20"/>
                <w:lang w:eastAsia="ru-RU"/>
              </w:rPr>
            </w:pPr>
            <w:r w:rsidRPr="00F23994">
              <w:rPr>
                <w:rFonts w:ascii="Times New Roman" w:eastAsia="Andale Sans UI" w:hAnsi="Times New Roman" w:cs="Times New Roman"/>
                <w:kern w:val="2"/>
                <w:sz w:val="20"/>
                <w:szCs w:val="20"/>
                <w:lang w:eastAsia="ru-RU"/>
              </w:rPr>
              <w:t>не способен правильно выполнить задание</w:t>
            </w:r>
          </w:p>
        </w:tc>
      </w:tr>
    </w:tbl>
    <w:p w:rsidR="00F23994" w:rsidRPr="00F23994" w:rsidRDefault="00F23994" w:rsidP="00F23994">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Cs/>
          <w:kern w:val="2"/>
          <w:sz w:val="24"/>
          <w:szCs w:val="24"/>
          <w:lang w:eastAsia="ru-RU"/>
        </w:rPr>
      </w:pPr>
    </w:p>
    <w:p w:rsidR="00F23994" w:rsidRPr="00F23994" w:rsidRDefault="00F23994" w:rsidP="00F23994">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
          <w:bCs/>
          <w:kern w:val="2"/>
          <w:sz w:val="24"/>
          <w:szCs w:val="24"/>
          <w:lang w:eastAsia="ru-RU"/>
        </w:rPr>
      </w:pPr>
    </w:p>
    <w:p w:rsidR="00F23994" w:rsidRPr="00F23994" w:rsidRDefault="00F23994" w:rsidP="00F23994">
      <w:pPr>
        <w:widowControl w:val="0"/>
        <w:shd w:val="clear" w:color="auto" w:fill="FFFFFF"/>
        <w:tabs>
          <w:tab w:val="left" w:pos="1134"/>
        </w:tabs>
        <w:suppressAutoHyphens/>
        <w:spacing w:after="0" w:line="100" w:lineRule="atLeast"/>
        <w:ind w:firstLine="567"/>
        <w:jc w:val="both"/>
        <w:rPr>
          <w:rFonts w:ascii="Times New Roman" w:eastAsia="Times New Roman" w:hAnsi="Times New Roman" w:cs="Times New Roman"/>
          <w:b/>
          <w:bCs/>
          <w:kern w:val="2"/>
          <w:sz w:val="24"/>
          <w:szCs w:val="24"/>
          <w:lang w:eastAsia="ru-RU"/>
        </w:rPr>
      </w:pPr>
      <w:r w:rsidRPr="00F23994">
        <w:rPr>
          <w:rFonts w:ascii="Times New Roman" w:eastAsia="Times New Roman" w:hAnsi="Times New Roman" w:cs="Times New Roman"/>
          <w:b/>
          <w:bCs/>
          <w:kern w:val="2"/>
          <w:sz w:val="24"/>
          <w:szCs w:val="24"/>
          <w:lang w:eastAsia="ru-RU"/>
        </w:rPr>
        <w:t>7.3. Типовые контрольные задания или иные материалы, необходимые для оценки знаний, умений, навыков и (или) опыта деятельности.</w:t>
      </w:r>
    </w:p>
    <w:p w:rsidR="00F23994" w:rsidRPr="00F23994" w:rsidRDefault="00F23994" w:rsidP="00F23994">
      <w:pPr>
        <w:tabs>
          <w:tab w:val="right" w:leader="underscore" w:pos="9639"/>
        </w:tabs>
        <w:suppressAutoHyphens/>
        <w:spacing w:after="0" w:line="240" w:lineRule="auto"/>
        <w:ind w:left="390"/>
        <w:jc w:val="both"/>
        <w:textAlignment w:val="baseline"/>
        <w:rPr>
          <w:rFonts w:ascii="Times New Roman" w:eastAsia="Times New Roman" w:hAnsi="Times New Roman" w:cs="Times New Roman"/>
          <w:bCs/>
          <w:kern w:val="1"/>
          <w:sz w:val="24"/>
          <w:szCs w:val="24"/>
          <w:lang w:eastAsia="hi-IN" w:bidi="hi-IN"/>
        </w:rPr>
      </w:pP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 «</w:t>
      </w:r>
      <w:r w:rsidRPr="00F23994">
        <w:rPr>
          <w:rFonts w:ascii="Times New Roman" w:eastAsia="HiddenHorzOCR" w:hAnsi="Times New Roman" w:cs="Times New Roman"/>
          <w:b/>
          <w:i/>
          <w:sz w:val="24"/>
          <w:szCs w:val="24"/>
        </w:rPr>
        <w:t>Категория жанра в русском и зарубежном литературоведении</w:t>
      </w:r>
      <w:r w:rsidRPr="00F23994">
        <w:rPr>
          <w:rFonts w:ascii="Times New Roman" w:eastAsia="Times New Roman" w:hAnsi="Times New Roman" w:cs="Times New Roman"/>
          <w:b/>
          <w:i/>
          <w:sz w:val="24"/>
          <w:szCs w:val="24"/>
          <w:lang w:eastAsia="ru-RU"/>
        </w:rPr>
        <w:t>»</w:t>
      </w:r>
    </w:p>
    <w:p w:rsidR="00F23994" w:rsidRPr="00F23994" w:rsidRDefault="00F23994" w:rsidP="00F23994">
      <w:pPr>
        <w:autoSpaceDE w:val="0"/>
        <w:autoSpaceDN w:val="0"/>
        <w:adjustRightInd w:val="0"/>
        <w:spacing w:after="0" w:line="240" w:lineRule="auto"/>
        <w:ind w:left="360"/>
        <w:rPr>
          <w:rFonts w:ascii="Times New Roman" w:eastAsia="Times New Roman" w:hAnsi="Times New Roman" w:cs="Times New Roman"/>
          <w:sz w:val="24"/>
          <w:szCs w:val="24"/>
          <w:lang w:eastAsia="ru-RU"/>
        </w:rPr>
      </w:pPr>
    </w:p>
    <w:p w:rsidR="00F23994" w:rsidRPr="00F23994" w:rsidRDefault="00F23994" w:rsidP="00F23994">
      <w:pPr>
        <w:numPr>
          <w:ilvl w:val="3"/>
          <w:numId w:val="3"/>
        </w:numPr>
        <w:autoSpaceDE w:val="0"/>
        <w:autoSpaceDN w:val="0"/>
        <w:adjustRightInd w:val="0"/>
        <w:spacing w:after="0" w:line="240" w:lineRule="auto"/>
        <w:ind w:left="426"/>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Вопросы для собеседования.</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Классификационный, генетический, функциональный, феноменологический и миромоделирующий подходы к жанру в современном литературоведении. </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Канонические и неканонические жанры.</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Механизмы жанрообразования.</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Периферия и центр жанровой системы.</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Генезис жанра.</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Память жанра и жанровая традиция.</w:t>
      </w:r>
    </w:p>
    <w:p w:rsidR="00F23994" w:rsidRPr="00F23994" w:rsidRDefault="00F23994" w:rsidP="00F23994">
      <w:pPr>
        <w:numPr>
          <w:ilvl w:val="1"/>
          <w:numId w:val="15"/>
        </w:numPr>
        <w:autoSpaceDE w:val="0"/>
        <w:autoSpaceDN w:val="0"/>
        <w:adjustRightInd w:val="0"/>
        <w:spacing w:after="0" w:line="240" w:lineRule="auto"/>
        <w:ind w:left="851" w:hanging="425"/>
        <w:rPr>
          <w:rFonts w:ascii="Times New Roman" w:eastAsia="Times New Roman" w:hAnsi="Times New Roman" w:cs="Times New Roman"/>
          <w:sz w:val="24"/>
          <w:szCs w:val="24"/>
          <w:lang w:eastAsia="ru-RU"/>
        </w:rPr>
      </w:pPr>
      <w:r w:rsidRPr="00F23994">
        <w:rPr>
          <w:rFonts w:ascii="Times New Roman" w:hAnsi="Times New Roman"/>
          <w:sz w:val="24"/>
          <w:szCs w:val="24"/>
        </w:rPr>
        <w:t>Жанровая трансформация и жанровая эволюция.</w:t>
      </w:r>
    </w:p>
    <w:p w:rsidR="00F23994" w:rsidRPr="00F23994" w:rsidRDefault="00F23994" w:rsidP="00F23994">
      <w:pPr>
        <w:spacing w:after="0" w:line="240" w:lineRule="auto"/>
        <w:ind w:left="87"/>
        <w:rPr>
          <w:rFonts w:ascii="Times New Roman" w:eastAsia="Times New Roman" w:hAnsi="Times New Roman" w:cs="Times New Roman"/>
          <w:b/>
          <w:i/>
          <w:sz w:val="24"/>
          <w:szCs w:val="24"/>
          <w:lang w:eastAsia="ru-RU"/>
        </w:rPr>
      </w:pPr>
    </w:p>
    <w:p w:rsidR="00F23994" w:rsidRPr="00F23994" w:rsidRDefault="00F23994" w:rsidP="00F23994">
      <w:pPr>
        <w:numPr>
          <w:ilvl w:val="0"/>
          <w:numId w:val="15"/>
        </w:numPr>
        <w:suppressAutoHyphens/>
        <w:spacing w:after="0" w:line="240" w:lineRule="auto"/>
        <w:ind w:left="426"/>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Проблемно-поисковые задания.</w:t>
      </w:r>
    </w:p>
    <w:p w:rsidR="00F23994" w:rsidRPr="00F23994" w:rsidRDefault="00F23994" w:rsidP="00F23994">
      <w:pPr>
        <w:numPr>
          <w:ilvl w:val="6"/>
          <w:numId w:val="3"/>
        </w:numPr>
        <w:suppressAutoHyphens/>
        <w:spacing w:after="0" w:line="240" w:lineRule="auto"/>
        <w:ind w:left="567"/>
        <w:jc w:val="both"/>
        <w:textAlignment w:val="baseline"/>
        <w:rPr>
          <w:rFonts w:ascii="Times New Roman" w:eastAsia="Times New Roman" w:hAnsi="Times New Roman" w:cs="Times New Roman"/>
          <w:kern w:val="1"/>
          <w:sz w:val="24"/>
          <w:szCs w:val="24"/>
          <w:lang w:eastAsia="ru-RU" w:bidi="hi-IN"/>
        </w:rPr>
      </w:pPr>
      <w:r w:rsidRPr="00F23994">
        <w:rPr>
          <w:rFonts w:ascii="Times New Roman" w:eastAsia="Times New Roman" w:hAnsi="Times New Roman" w:cs="Times New Roman"/>
          <w:kern w:val="1"/>
          <w:sz w:val="24"/>
          <w:szCs w:val="24"/>
          <w:lang w:eastAsia="ru-RU" w:bidi="hi-IN"/>
        </w:rPr>
        <w:t>Составьте небольшой словарь терминов по жанровологии.</w:t>
      </w:r>
    </w:p>
    <w:p w:rsidR="00F23994" w:rsidRPr="00F23994" w:rsidRDefault="00F23994" w:rsidP="00F23994">
      <w:pPr>
        <w:numPr>
          <w:ilvl w:val="6"/>
          <w:numId w:val="3"/>
        </w:numPr>
        <w:suppressAutoHyphens/>
        <w:spacing w:after="0" w:line="240" w:lineRule="auto"/>
        <w:ind w:left="567"/>
        <w:jc w:val="both"/>
        <w:textAlignment w:val="baseline"/>
        <w:rPr>
          <w:rFonts w:ascii="Times New Roman" w:eastAsia="Times New Roman" w:hAnsi="Times New Roman" w:cs="Times New Roman"/>
          <w:kern w:val="1"/>
          <w:sz w:val="24"/>
          <w:szCs w:val="24"/>
          <w:lang w:eastAsia="ru-RU" w:bidi="hi-IN"/>
        </w:rPr>
      </w:pPr>
      <w:r w:rsidRPr="00F23994">
        <w:rPr>
          <w:rFonts w:ascii="Times New Roman" w:eastAsia="HiddenHorzOCR" w:hAnsi="Times New Roman" w:cs="Times New Roman"/>
          <w:kern w:val="1"/>
          <w:sz w:val="24"/>
          <w:szCs w:val="24"/>
          <w:lang w:eastAsia="hi-IN" w:bidi="hi-IN"/>
        </w:rPr>
        <w:t xml:space="preserve">Используя технологию «Трехчастный дневник» (описание прилагается), подготовьте конспекты-сообщения работ </w:t>
      </w:r>
      <w:r w:rsidRPr="00F23994">
        <w:rPr>
          <w:rFonts w:ascii="Times New Roman" w:eastAsia="SimSun" w:hAnsi="Times New Roman" w:cs="Times New Roman"/>
          <w:kern w:val="1"/>
          <w:sz w:val="24"/>
          <w:szCs w:val="24"/>
          <w:lang w:eastAsia="hi-IN" w:bidi="hi-IN"/>
        </w:rPr>
        <w:t>П. Ван Тигема, Ж. Анкисса, Б. Кроче.</w:t>
      </w:r>
    </w:p>
    <w:p w:rsidR="00F23994" w:rsidRPr="00F23994" w:rsidRDefault="00F23994" w:rsidP="00F23994">
      <w:pPr>
        <w:suppressAutoHyphens/>
        <w:spacing w:after="0" w:line="240" w:lineRule="auto"/>
        <w:ind w:left="567"/>
        <w:jc w:val="both"/>
        <w:textAlignment w:val="baseline"/>
        <w:rPr>
          <w:rFonts w:ascii="Times New Roman" w:eastAsia="Times New Roman" w:hAnsi="Times New Roman" w:cs="Times New Roman"/>
          <w:kern w:val="1"/>
          <w:sz w:val="24"/>
          <w:szCs w:val="24"/>
          <w:lang w:eastAsia="ru-RU" w:bidi="hi-IN"/>
        </w:rPr>
      </w:pPr>
    </w:p>
    <w:p w:rsidR="00F23994" w:rsidRPr="00F23994" w:rsidRDefault="00F23994" w:rsidP="00F23994">
      <w:pPr>
        <w:numPr>
          <w:ilvl w:val="6"/>
          <w:numId w:val="3"/>
        </w:numPr>
        <w:suppressAutoHyphens/>
        <w:spacing w:after="0" w:line="240" w:lineRule="auto"/>
        <w:ind w:left="426"/>
        <w:jc w:val="both"/>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Контрольная работа № 1.</w:t>
      </w:r>
    </w:p>
    <w:p w:rsidR="00F23994" w:rsidRPr="00F23994" w:rsidRDefault="00F23994" w:rsidP="00F23994">
      <w:pPr>
        <w:spacing w:after="0" w:line="240" w:lineRule="auto"/>
        <w:ind w:left="357" w:hanging="357"/>
        <w:jc w:val="center"/>
        <w:rPr>
          <w:rFonts w:ascii="Times New Roman" w:hAnsi="Times New Roman" w:cs="Times New Roman"/>
          <w:b/>
          <w:sz w:val="24"/>
          <w:szCs w:val="24"/>
        </w:rPr>
      </w:pPr>
      <w:r w:rsidRPr="00F23994">
        <w:rPr>
          <w:rFonts w:ascii="Times New Roman" w:hAnsi="Times New Roman" w:cs="Times New Roman"/>
          <w:b/>
          <w:sz w:val="24"/>
          <w:szCs w:val="24"/>
        </w:rPr>
        <w:t>Вариант 1.</w:t>
      </w:r>
    </w:p>
    <w:p w:rsidR="00F23994" w:rsidRPr="00F23994" w:rsidRDefault="00F23994" w:rsidP="00F23994">
      <w:pPr>
        <w:numPr>
          <w:ilvl w:val="0"/>
          <w:numId w:val="26"/>
        </w:numPr>
        <w:spacing w:after="0" w:line="240" w:lineRule="auto"/>
        <w:ind w:left="284" w:right="46" w:hanging="284"/>
        <w:jc w:val="both"/>
        <w:rPr>
          <w:rFonts w:ascii="Times New Roman" w:hAnsi="Times New Roman" w:cs="Times New Roman"/>
          <w:sz w:val="24"/>
          <w:szCs w:val="24"/>
        </w:rPr>
      </w:pPr>
      <w:r w:rsidRPr="00F23994">
        <w:rPr>
          <w:rFonts w:ascii="Times New Roman" w:hAnsi="Times New Roman" w:cs="Times New Roman"/>
          <w:sz w:val="24"/>
          <w:szCs w:val="24"/>
        </w:rPr>
        <w:t>Генетический подход  к жанру в трудах Д. Лихачева, О. Фрейденберг, В. Проппа, М. Бахтина и др.</w:t>
      </w:r>
    </w:p>
    <w:p w:rsidR="00F23994" w:rsidRPr="00F23994" w:rsidRDefault="00F23994" w:rsidP="00F23994">
      <w:pPr>
        <w:numPr>
          <w:ilvl w:val="0"/>
          <w:numId w:val="26"/>
        </w:numPr>
        <w:spacing w:after="0" w:line="240" w:lineRule="auto"/>
        <w:ind w:left="284" w:right="46" w:hanging="284"/>
        <w:jc w:val="both"/>
        <w:rPr>
          <w:rFonts w:ascii="Times New Roman" w:hAnsi="Times New Roman" w:cs="Times New Roman"/>
          <w:sz w:val="24"/>
          <w:szCs w:val="24"/>
        </w:rPr>
      </w:pPr>
      <w:r w:rsidRPr="00F23994">
        <w:rPr>
          <w:rFonts w:ascii="Times New Roman" w:hAnsi="Times New Roman" w:cs="Times New Roman"/>
          <w:sz w:val="24"/>
          <w:szCs w:val="24"/>
        </w:rPr>
        <w:t>Канонические и неканонические жанры в концепции С. Бройтмана.</w:t>
      </w:r>
    </w:p>
    <w:p w:rsidR="00F23994" w:rsidRPr="00F23994" w:rsidRDefault="00F23994" w:rsidP="00F23994">
      <w:pPr>
        <w:spacing w:after="0" w:line="240" w:lineRule="auto"/>
        <w:ind w:left="357" w:hanging="357"/>
        <w:rPr>
          <w:rFonts w:ascii="Times New Roman" w:hAnsi="Times New Roman" w:cs="Times New Roman"/>
          <w:b/>
          <w:sz w:val="24"/>
          <w:szCs w:val="24"/>
        </w:rPr>
      </w:pPr>
    </w:p>
    <w:p w:rsidR="00F23994" w:rsidRPr="00F23994" w:rsidRDefault="00F23994" w:rsidP="00F23994">
      <w:pPr>
        <w:spacing w:after="0" w:line="240" w:lineRule="auto"/>
        <w:ind w:left="357" w:hanging="357"/>
        <w:jc w:val="center"/>
        <w:rPr>
          <w:rFonts w:ascii="Times New Roman" w:hAnsi="Times New Roman" w:cs="Times New Roman"/>
          <w:b/>
          <w:sz w:val="24"/>
          <w:szCs w:val="24"/>
        </w:rPr>
      </w:pPr>
      <w:r w:rsidRPr="00F23994">
        <w:rPr>
          <w:rFonts w:ascii="Times New Roman" w:hAnsi="Times New Roman" w:cs="Times New Roman"/>
          <w:b/>
          <w:sz w:val="24"/>
          <w:szCs w:val="24"/>
        </w:rPr>
        <w:t>Вариант 2.</w:t>
      </w:r>
    </w:p>
    <w:p w:rsidR="00F23994" w:rsidRPr="00F23994" w:rsidRDefault="00F23994" w:rsidP="00F23994">
      <w:pPr>
        <w:numPr>
          <w:ilvl w:val="0"/>
          <w:numId w:val="27"/>
        </w:num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 xml:space="preserve">Миромоделирующий подход к жанру в работах Н. Лейдермана, </w:t>
      </w:r>
      <w:r w:rsidRPr="00F23994">
        <w:rPr>
          <w:rFonts w:ascii="Times New Roman" w:hAnsi="Times New Roman" w:cs="Times New Roman"/>
          <w:sz w:val="24"/>
          <w:szCs w:val="24"/>
        </w:rPr>
        <w:br/>
        <w:t>Л. Субботина, С. Баранова, А. Казаркина и др.</w:t>
      </w:r>
    </w:p>
    <w:p w:rsidR="00F23994" w:rsidRPr="00F23994" w:rsidRDefault="00F23994" w:rsidP="00F23994">
      <w:pPr>
        <w:numPr>
          <w:ilvl w:val="0"/>
          <w:numId w:val="27"/>
        </w:numPr>
        <w:spacing w:after="0" w:line="240" w:lineRule="auto"/>
        <w:ind w:left="357" w:hanging="357"/>
        <w:rPr>
          <w:rFonts w:ascii="Times New Roman" w:hAnsi="Times New Roman" w:cs="Times New Roman"/>
          <w:sz w:val="24"/>
          <w:szCs w:val="24"/>
        </w:rPr>
      </w:pPr>
      <w:r w:rsidRPr="00F23994">
        <w:rPr>
          <w:rFonts w:ascii="Times New Roman" w:hAnsi="Times New Roman" w:cs="Times New Roman"/>
          <w:sz w:val="24"/>
          <w:szCs w:val="24"/>
        </w:rPr>
        <w:t>Жанровый канон и внутренняя мера: сходства и различия.</w:t>
      </w:r>
    </w:p>
    <w:p w:rsidR="00F23994" w:rsidRPr="00F23994" w:rsidRDefault="00F23994" w:rsidP="00F23994">
      <w:pPr>
        <w:suppressAutoHyphens/>
        <w:spacing w:after="0" w:line="240" w:lineRule="auto"/>
        <w:ind w:left="360"/>
        <w:textAlignment w:val="baseline"/>
        <w:rPr>
          <w:rFonts w:ascii="Times New Roman" w:eastAsia="Times New Roman" w:hAnsi="Times New Roman" w:cs="Times New Roman"/>
          <w:b/>
          <w:i/>
          <w:kern w:val="1"/>
          <w:sz w:val="24"/>
          <w:szCs w:val="24"/>
          <w:lang w:eastAsia="ru-RU" w:bidi="hi-IN"/>
        </w:rPr>
      </w:pP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 «</w:t>
      </w:r>
      <w:r w:rsidRPr="00F23994">
        <w:rPr>
          <w:rFonts w:ascii="Times New Roman" w:hAnsi="Times New Roman" w:cs="Times New Roman"/>
          <w:b/>
          <w:i/>
          <w:sz w:val="24"/>
          <w:szCs w:val="24"/>
        </w:rPr>
        <w:t xml:space="preserve">Жанровые процессы в русской литературе конца </w:t>
      </w:r>
      <w:r w:rsidRPr="00F23994">
        <w:rPr>
          <w:rFonts w:ascii="Times New Roman" w:hAnsi="Times New Roman" w:cs="Times New Roman"/>
          <w:b/>
          <w:i/>
          <w:sz w:val="24"/>
          <w:szCs w:val="24"/>
          <w:lang w:val="en-US"/>
        </w:rPr>
        <w:t>XIX</w:t>
      </w:r>
      <w:r w:rsidRPr="00F23994">
        <w:rPr>
          <w:rFonts w:ascii="Times New Roman" w:hAnsi="Times New Roman" w:cs="Times New Roman"/>
          <w:b/>
          <w:i/>
          <w:sz w:val="24"/>
          <w:szCs w:val="24"/>
        </w:rPr>
        <w:t xml:space="preserve"> – начала </w:t>
      </w:r>
      <w:r w:rsidRPr="00F23994">
        <w:rPr>
          <w:rFonts w:ascii="Times New Roman" w:hAnsi="Times New Roman" w:cs="Times New Roman"/>
          <w:b/>
          <w:i/>
          <w:sz w:val="24"/>
          <w:szCs w:val="24"/>
          <w:lang w:val="en-US"/>
        </w:rPr>
        <w:t>XX</w:t>
      </w:r>
      <w:r w:rsidRPr="00F23994">
        <w:rPr>
          <w:rFonts w:ascii="Times New Roman" w:hAnsi="Times New Roman" w:cs="Times New Roman"/>
          <w:b/>
          <w:i/>
          <w:sz w:val="24"/>
          <w:szCs w:val="24"/>
        </w:rPr>
        <w:t xml:space="preserve"> веков</w:t>
      </w:r>
      <w:r w:rsidRPr="00F23994">
        <w:rPr>
          <w:rFonts w:ascii="Times New Roman" w:eastAsia="Times New Roman" w:hAnsi="Times New Roman" w:cs="Times New Roman"/>
          <w:b/>
          <w:i/>
          <w:sz w:val="24"/>
          <w:szCs w:val="24"/>
          <w:lang w:eastAsia="ru-RU"/>
        </w:rPr>
        <w:t>»</w:t>
      </w: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p>
    <w:p w:rsidR="00F23994" w:rsidRPr="00F23994" w:rsidRDefault="00F23994" w:rsidP="00F23994">
      <w:pPr>
        <w:spacing w:after="0" w:line="240" w:lineRule="auto"/>
        <w:ind w:left="87"/>
        <w:jc w:val="both"/>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1. Вопросы для собеседования.</w:t>
      </w:r>
    </w:p>
    <w:p w:rsidR="00F23994" w:rsidRPr="00F23994" w:rsidRDefault="00F23994" w:rsidP="00F23994">
      <w:pPr>
        <w:numPr>
          <w:ilvl w:val="1"/>
          <w:numId w:val="25"/>
        </w:numPr>
        <w:tabs>
          <w:tab w:val="left" w:pos="275"/>
          <w:tab w:val="left" w:pos="415"/>
        </w:tabs>
        <w:suppressAutoHyphens/>
        <w:spacing w:after="0" w:line="240" w:lineRule="auto"/>
        <w:contextualSpacing/>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 xml:space="preserve">«Атрофия жанровой системы в русской лирике ХХ века» (В. Сквозников). </w:t>
      </w:r>
    </w:p>
    <w:p w:rsidR="00F23994" w:rsidRPr="00F23994" w:rsidRDefault="00F23994" w:rsidP="00F23994">
      <w:pPr>
        <w:numPr>
          <w:ilvl w:val="1"/>
          <w:numId w:val="25"/>
        </w:numPr>
        <w:tabs>
          <w:tab w:val="left" w:pos="275"/>
          <w:tab w:val="left" w:pos="415"/>
        </w:tabs>
        <w:suppressAutoHyphens/>
        <w:spacing w:after="0" w:line="240" w:lineRule="auto"/>
        <w:contextualSpacing/>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 xml:space="preserve">Эксплификация и имплификация авторского начала в русской поэзии </w:t>
      </w:r>
      <w:r w:rsidRPr="00F23994">
        <w:rPr>
          <w:rFonts w:ascii="Times New Roman" w:eastAsia="Calibri" w:hAnsi="Times New Roman" w:cs="Times New Roman"/>
          <w:kern w:val="1"/>
          <w:sz w:val="24"/>
          <w:szCs w:val="24"/>
          <w:lang w:val="en-US" w:eastAsia="hi-IN" w:bidi="hi-IN"/>
        </w:rPr>
        <w:t>XIX</w:t>
      </w:r>
      <w:r w:rsidRPr="00F23994">
        <w:rPr>
          <w:rFonts w:ascii="Times New Roman" w:eastAsia="Calibri" w:hAnsi="Times New Roman" w:cs="Times New Roman"/>
          <w:kern w:val="1"/>
          <w:sz w:val="24"/>
          <w:szCs w:val="24"/>
          <w:lang w:eastAsia="hi-IN" w:bidi="hi-IN"/>
        </w:rPr>
        <w:t xml:space="preserve"> – ХХ вв.</w:t>
      </w:r>
    </w:p>
    <w:p w:rsidR="00F23994" w:rsidRPr="00F23994" w:rsidRDefault="00F23994" w:rsidP="00F23994">
      <w:pPr>
        <w:numPr>
          <w:ilvl w:val="1"/>
          <w:numId w:val="25"/>
        </w:numPr>
        <w:tabs>
          <w:tab w:val="left" w:pos="275"/>
          <w:tab w:val="left" w:pos="415"/>
        </w:tabs>
        <w:suppressAutoHyphens/>
        <w:spacing w:after="0" w:line="240" w:lineRule="auto"/>
        <w:contextualSpacing/>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Стилизация как тип транспозиционных изменений жанра.</w:t>
      </w:r>
    </w:p>
    <w:p w:rsidR="00F23994" w:rsidRPr="00F23994" w:rsidRDefault="00F23994" w:rsidP="00F23994">
      <w:pPr>
        <w:numPr>
          <w:ilvl w:val="1"/>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 xml:space="preserve">Лиризация,  драматизация и эпизация повествования как факторы жанропорождения в русской поэзии первой трети ХХ века.  </w:t>
      </w:r>
    </w:p>
    <w:p w:rsidR="00F23994" w:rsidRPr="00F23994" w:rsidRDefault="00F23994" w:rsidP="00F23994">
      <w:pPr>
        <w:numPr>
          <w:ilvl w:val="1"/>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Интенсификация интертекстуальных и интермедиальных связей и проблема жанровой трансформации.</w:t>
      </w:r>
    </w:p>
    <w:p w:rsidR="00F23994" w:rsidRPr="00F23994" w:rsidRDefault="00F23994" w:rsidP="00F23994">
      <w:pPr>
        <w:numPr>
          <w:ilvl w:val="1"/>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Децентрация жанровой системы в поэзии конца ХХ века.</w:t>
      </w:r>
    </w:p>
    <w:p w:rsidR="00F23994" w:rsidRPr="00F23994" w:rsidRDefault="00F23994" w:rsidP="00F23994">
      <w:pPr>
        <w:numPr>
          <w:ilvl w:val="1"/>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lastRenderedPageBreak/>
        <w:t>Гибридизация и жанровый синтез.</w:t>
      </w:r>
    </w:p>
    <w:p w:rsidR="00F23994" w:rsidRPr="00F23994" w:rsidRDefault="00F23994" w:rsidP="00F23994">
      <w:pPr>
        <w:numPr>
          <w:ilvl w:val="1"/>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kern w:val="1"/>
          <w:sz w:val="24"/>
          <w:szCs w:val="24"/>
          <w:lang w:eastAsia="hi-IN" w:bidi="hi-IN"/>
        </w:rPr>
      </w:pPr>
      <w:r w:rsidRPr="00F23994">
        <w:rPr>
          <w:rFonts w:ascii="Times New Roman" w:eastAsia="Calibri" w:hAnsi="Times New Roman" w:cs="Times New Roman"/>
          <w:kern w:val="1"/>
          <w:sz w:val="24"/>
          <w:szCs w:val="24"/>
          <w:lang w:eastAsia="hi-IN" w:bidi="hi-IN"/>
        </w:rPr>
        <w:t>Диалогизация и риторизация как факторы жанровой динамики.</w:t>
      </w:r>
    </w:p>
    <w:p w:rsidR="00F23994" w:rsidRPr="00F23994" w:rsidRDefault="00F23994" w:rsidP="00F23994">
      <w:pPr>
        <w:tabs>
          <w:tab w:val="left" w:pos="275"/>
          <w:tab w:val="left" w:pos="415"/>
        </w:tabs>
        <w:suppressAutoHyphens/>
        <w:spacing w:after="0" w:line="240" w:lineRule="auto"/>
        <w:ind w:left="1080"/>
        <w:contextualSpacing/>
        <w:jc w:val="both"/>
        <w:textAlignment w:val="baseline"/>
        <w:rPr>
          <w:rFonts w:ascii="Times New Roman" w:eastAsia="Calibri" w:hAnsi="Times New Roman" w:cs="Times New Roman"/>
          <w:kern w:val="1"/>
          <w:sz w:val="24"/>
          <w:szCs w:val="24"/>
          <w:lang w:eastAsia="hi-IN" w:bidi="hi-IN"/>
        </w:rPr>
      </w:pPr>
    </w:p>
    <w:p w:rsidR="00F23994" w:rsidRPr="00F23994" w:rsidRDefault="00F23994" w:rsidP="00F23994">
      <w:pPr>
        <w:numPr>
          <w:ilvl w:val="0"/>
          <w:numId w:val="25"/>
        </w:numPr>
        <w:tabs>
          <w:tab w:val="left" w:pos="275"/>
          <w:tab w:val="left" w:pos="415"/>
        </w:tabs>
        <w:suppressAutoHyphens/>
        <w:spacing w:after="0" w:line="240" w:lineRule="auto"/>
        <w:contextualSpacing/>
        <w:jc w:val="both"/>
        <w:textAlignment w:val="baseline"/>
        <w:rPr>
          <w:rFonts w:ascii="Times New Roman" w:eastAsia="Calibri" w:hAnsi="Times New Roman" w:cs="Times New Roman"/>
          <w:b/>
          <w:i/>
          <w:kern w:val="1"/>
          <w:sz w:val="24"/>
          <w:szCs w:val="24"/>
          <w:lang w:eastAsia="hi-IN" w:bidi="hi-IN"/>
        </w:rPr>
      </w:pPr>
      <w:r w:rsidRPr="00F23994">
        <w:rPr>
          <w:rFonts w:ascii="Times New Roman" w:eastAsia="Calibri" w:hAnsi="Times New Roman" w:cs="Times New Roman"/>
          <w:b/>
          <w:i/>
          <w:kern w:val="1"/>
          <w:sz w:val="24"/>
          <w:szCs w:val="24"/>
          <w:lang w:eastAsia="hi-IN" w:bidi="hi-IN"/>
        </w:rPr>
        <w:t>Тестовые задания.</w:t>
      </w:r>
    </w:p>
    <w:p w:rsidR="00F23994" w:rsidRPr="00F23994" w:rsidRDefault="00F23994" w:rsidP="00F23994">
      <w:pPr>
        <w:suppressAutoHyphens/>
        <w:spacing w:after="0" w:line="240" w:lineRule="auto"/>
        <w:ind w:left="360"/>
        <w:textAlignment w:val="baseline"/>
        <w:rPr>
          <w:rFonts w:ascii="Times New Roman" w:eastAsia="Times New Roman" w:hAnsi="Times New Roman" w:cs="Times New Roman"/>
          <w:b/>
          <w:i/>
          <w:kern w:val="1"/>
          <w:sz w:val="24"/>
          <w:szCs w:val="24"/>
          <w:lang w:eastAsia="ru-RU" w:bidi="hi-IN"/>
        </w:rPr>
      </w:pPr>
    </w:p>
    <w:p w:rsidR="00F23994" w:rsidRPr="00F23994" w:rsidRDefault="00F23994" w:rsidP="00F23994">
      <w:pPr>
        <w:spacing w:after="0" w:line="240" w:lineRule="auto"/>
        <w:ind w:left="357" w:hanging="357"/>
        <w:jc w:val="both"/>
        <w:rPr>
          <w:rFonts w:ascii="Times New Roman" w:hAnsi="Times New Roman" w:cs="Times New Roman"/>
          <w:b/>
          <w:color w:val="000000"/>
          <w:sz w:val="24"/>
          <w:szCs w:val="24"/>
        </w:rPr>
      </w:pPr>
      <w:r w:rsidRPr="00F23994">
        <w:rPr>
          <w:rFonts w:ascii="Times New Roman" w:hAnsi="Times New Roman" w:cs="Times New Roman"/>
          <w:b/>
          <w:sz w:val="24"/>
          <w:szCs w:val="24"/>
        </w:rPr>
        <w:t>1. Кто из отечественные литературоведов полагал, что «различие форм &lt;…&gt; жанра основано главным образом на тематическом принципе»</w:t>
      </w:r>
      <w:r w:rsidRPr="00F23994">
        <w:rPr>
          <w:rFonts w:ascii="Times New Roman" w:hAnsi="Times New Roman" w:cs="Times New Roman"/>
          <w:b/>
          <w:color w:val="000000"/>
          <w:sz w:val="24"/>
          <w:szCs w:val="24"/>
        </w:rPr>
        <w:t>?</w:t>
      </w:r>
    </w:p>
    <w:p w:rsidR="00F23994" w:rsidRPr="00F23994" w:rsidRDefault="00F23994" w:rsidP="00F23994">
      <w:pPr>
        <w:spacing w:after="0" w:line="240" w:lineRule="auto"/>
        <w:ind w:left="357" w:hanging="357"/>
        <w:jc w:val="both"/>
        <w:rPr>
          <w:rFonts w:ascii="Times New Roman" w:hAnsi="Times New Roman" w:cs="Times New Roman"/>
          <w:color w:val="000000"/>
          <w:sz w:val="24"/>
          <w:szCs w:val="24"/>
        </w:rPr>
      </w:pPr>
      <w:r w:rsidRPr="00F23994">
        <w:rPr>
          <w:rFonts w:ascii="Times New Roman" w:hAnsi="Times New Roman" w:cs="Times New Roman"/>
          <w:color w:val="000000"/>
          <w:sz w:val="24"/>
          <w:szCs w:val="24"/>
        </w:rPr>
        <w:t>1. М. Бахтин</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Б. Томашевский</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Л. Кихней</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 Л. Тимофеев</w:t>
      </w:r>
    </w:p>
    <w:p w:rsidR="00F23994" w:rsidRPr="00F23994" w:rsidRDefault="00F23994" w:rsidP="00F23994">
      <w:pPr>
        <w:spacing w:after="0" w:line="240" w:lineRule="auto"/>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 xml:space="preserve">2. Кто из литературоведов определяет состояние жанровой системы русской поэзии конца </w:t>
      </w:r>
      <w:r w:rsidRPr="00F23994">
        <w:rPr>
          <w:rFonts w:ascii="Times New Roman" w:hAnsi="Times New Roman" w:cs="Times New Roman"/>
          <w:b/>
          <w:sz w:val="24"/>
          <w:szCs w:val="24"/>
          <w:lang w:val="en-US"/>
        </w:rPr>
        <w:t>XIX</w:t>
      </w:r>
      <w:r w:rsidRPr="00F23994">
        <w:rPr>
          <w:rFonts w:ascii="Times New Roman" w:hAnsi="Times New Roman" w:cs="Times New Roman"/>
          <w:b/>
          <w:sz w:val="24"/>
          <w:szCs w:val="24"/>
        </w:rPr>
        <w:t xml:space="preserve"> – начала ХХ вв., как «атрофия»?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1. Ю. Стенник</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Г. Поспелов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В. Сквозников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3. Назовите представителя феноменологического подхода к жанру?</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1.  В. Жирмунский</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Ю. Тынянов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М. Бахтин</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 О. Зырянов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4. Какие жанровые группы в лирике выделяет Д. Джонсон. Вычеркните ненужное?</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хоровая</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сольная</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 xml:space="preserve">медетативная </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повествовательная</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манифестационная</w:t>
      </w:r>
    </w:p>
    <w:p w:rsidR="00F23994" w:rsidRPr="00F23994" w:rsidRDefault="00F23994" w:rsidP="00F23994">
      <w:pPr>
        <w:numPr>
          <w:ilvl w:val="0"/>
          <w:numId w:val="28"/>
        </w:numPr>
        <w:spacing w:after="0" w:line="240" w:lineRule="auto"/>
        <w:ind w:left="426" w:hanging="381"/>
        <w:rPr>
          <w:rFonts w:ascii="Times New Roman" w:hAnsi="Times New Roman" w:cs="Times New Roman"/>
          <w:sz w:val="24"/>
          <w:szCs w:val="24"/>
        </w:rPr>
      </w:pPr>
      <w:r w:rsidRPr="00F23994">
        <w:rPr>
          <w:rFonts w:ascii="Times New Roman" w:hAnsi="Times New Roman" w:cs="Times New Roman"/>
          <w:sz w:val="24"/>
          <w:szCs w:val="24"/>
        </w:rPr>
        <w:t>песенная</w:t>
      </w:r>
    </w:p>
    <w:p w:rsidR="00F23994" w:rsidRPr="00F23994" w:rsidRDefault="00F23994" w:rsidP="00F23994">
      <w:pPr>
        <w:spacing w:after="0" w:line="240" w:lineRule="auto"/>
        <w:ind w:left="284"/>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 xml:space="preserve">5. Что сближает перечисленных отечественных литературоведов: </w:t>
      </w:r>
      <w:r w:rsidRPr="00F23994">
        <w:rPr>
          <w:rFonts w:ascii="Times New Roman" w:hAnsi="Times New Roman" w:cs="Times New Roman"/>
          <w:b/>
          <w:sz w:val="24"/>
          <w:szCs w:val="24"/>
        </w:rPr>
        <w:br/>
        <w:t>О. Фрейденберг, М. Бахтина, Ю. Тынянова, Д. Лихачева, В. Проппа?</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1. Изучение философской лирики</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Изучение генезиса жанра</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Изучение фольклоризма литературных текстов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b/>
          <w:sz w:val="24"/>
          <w:szCs w:val="24"/>
        </w:rPr>
        <w:t>6. Трансформация – это….</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 xml:space="preserve">1. незначительные изменения жанра, не затрагивающее его сущности </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существенные сдвиги в жанровой структуре</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 xml:space="preserve">3. разрушение жанрового ядра </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 поступательные, непрерывные, количественные изменения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7.</w:t>
      </w:r>
      <w:r w:rsidRPr="00F23994">
        <w:rPr>
          <w:rFonts w:ascii="Times New Roman" w:hAnsi="Times New Roman" w:cs="Times New Roman"/>
          <w:sz w:val="24"/>
          <w:szCs w:val="24"/>
        </w:rPr>
        <w:t xml:space="preserve"> </w:t>
      </w:r>
      <w:r w:rsidRPr="00F23994">
        <w:rPr>
          <w:rFonts w:ascii="Times New Roman" w:hAnsi="Times New Roman" w:cs="Times New Roman"/>
          <w:b/>
          <w:sz w:val="24"/>
          <w:szCs w:val="24"/>
        </w:rPr>
        <w:t>Назовите прием, предполагающий имитацию жанровой формы, которая выявляет доминирующие признаки объекта подражания?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1. Реставрация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Модернизация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Стилизация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8. Кто из отечественных литературоведов ввел в научный обиход термин «внутренняя мера»?</w:t>
      </w:r>
    </w:p>
    <w:p w:rsidR="00F23994" w:rsidRPr="00F23994" w:rsidRDefault="00F23994" w:rsidP="00F23994">
      <w:pPr>
        <w:spacing w:after="0" w:line="240" w:lineRule="auto"/>
        <w:ind w:left="357" w:hanging="357"/>
        <w:jc w:val="both"/>
        <w:rPr>
          <w:rFonts w:ascii="Times New Roman" w:hAnsi="Times New Roman" w:cs="Times New Roman"/>
          <w:color w:val="000000"/>
          <w:sz w:val="24"/>
          <w:szCs w:val="24"/>
        </w:rPr>
      </w:pPr>
      <w:r w:rsidRPr="00F23994">
        <w:rPr>
          <w:rFonts w:ascii="Times New Roman" w:hAnsi="Times New Roman" w:cs="Times New Roman"/>
          <w:color w:val="000000"/>
          <w:sz w:val="24"/>
          <w:szCs w:val="24"/>
        </w:rPr>
        <w:t>1. М.М. Бахтин</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Ю. Строганов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В. Сквозников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 О. Зырянов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5. С. Бройтман</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sz w:val="24"/>
          <w:szCs w:val="24"/>
        </w:rPr>
      </w:pPr>
      <w:r w:rsidRPr="00F23994">
        <w:rPr>
          <w:rFonts w:ascii="Times New Roman" w:hAnsi="Times New Roman" w:cs="Times New Roman"/>
          <w:b/>
          <w:sz w:val="24"/>
          <w:szCs w:val="24"/>
        </w:rPr>
        <w:t>9. Определите жанровую принадлежность стихотворения В. Хлебникова:</w:t>
      </w:r>
    </w:p>
    <w:p w:rsidR="00F23994" w:rsidRPr="00F23994" w:rsidRDefault="00F23994" w:rsidP="00F23994">
      <w:pPr>
        <w:spacing w:after="0" w:line="240" w:lineRule="auto"/>
        <w:ind w:left="357" w:hanging="357"/>
        <w:jc w:val="both"/>
        <w:rPr>
          <w:rFonts w:ascii="Times New Roman" w:hAnsi="Times New Roman" w:cs="Times New Roman"/>
          <w:b/>
          <w:sz w:val="24"/>
          <w:szCs w:val="24"/>
          <w:shd w:val="clear" w:color="auto" w:fill="FFFFFF"/>
        </w:rPr>
      </w:pPr>
      <w:r w:rsidRPr="00F23994">
        <w:rPr>
          <w:rFonts w:ascii="Times New Roman" w:hAnsi="Times New Roman" w:cs="Times New Roman"/>
          <w:b/>
          <w:sz w:val="24"/>
          <w:szCs w:val="24"/>
          <w:shd w:val="clear" w:color="auto" w:fill="FFFFFF"/>
        </w:rPr>
        <w:t>О, </w:t>
      </w:r>
      <w:hyperlink r:id="rId33" w:anchor="1" w:history="1">
        <w:r w:rsidRPr="00F23994">
          <w:rPr>
            <w:rFonts w:ascii="Times New Roman" w:hAnsi="Times New Roman" w:cs="Times New Roman"/>
            <w:b/>
            <w:sz w:val="24"/>
            <w:szCs w:val="24"/>
            <w:shd w:val="clear" w:color="auto" w:fill="FFFFFF"/>
          </w:rPr>
          <w:t>достоевскиймо</w:t>
        </w:r>
      </w:hyperlink>
      <w:r w:rsidRPr="00F23994">
        <w:rPr>
          <w:rFonts w:ascii="Times New Roman" w:hAnsi="Times New Roman" w:cs="Times New Roman"/>
          <w:b/>
          <w:sz w:val="24"/>
          <w:szCs w:val="24"/>
          <w:shd w:val="clear" w:color="auto" w:fill="FFFFFF"/>
        </w:rPr>
        <w:t> бегущей тучи!</w:t>
      </w:r>
    </w:p>
    <w:p w:rsidR="00F23994" w:rsidRPr="00F23994" w:rsidRDefault="00F23994" w:rsidP="00F23994">
      <w:pPr>
        <w:spacing w:after="0" w:line="240" w:lineRule="auto"/>
        <w:ind w:left="357" w:hanging="357"/>
        <w:jc w:val="both"/>
        <w:rPr>
          <w:rFonts w:ascii="Times New Roman" w:hAnsi="Times New Roman" w:cs="Times New Roman"/>
          <w:b/>
          <w:sz w:val="24"/>
          <w:szCs w:val="24"/>
          <w:shd w:val="clear" w:color="auto" w:fill="FFFFFF"/>
        </w:rPr>
      </w:pPr>
      <w:r w:rsidRPr="00F23994">
        <w:rPr>
          <w:rFonts w:ascii="Times New Roman" w:hAnsi="Times New Roman" w:cs="Times New Roman"/>
          <w:b/>
          <w:sz w:val="24"/>
          <w:szCs w:val="24"/>
          <w:shd w:val="clear" w:color="auto" w:fill="FFFFFF"/>
        </w:rPr>
        <w:t>О, </w:t>
      </w:r>
      <w:hyperlink r:id="rId34" w:anchor="2" w:history="1">
        <w:r w:rsidRPr="00F23994">
          <w:rPr>
            <w:rFonts w:ascii="Times New Roman" w:hAnsi="Times New Roman" w:cs="Times New Roman"/>
            <w:b/>
            <w:sz w:val="24"/>
            <w:szCs w:val="24"/>
            <w:shd w:val="clear" w:color="auto" w:fill="FFFFFF"/>
          </w:rPr>
          <w:t>пушкиноты</w:t>
        </w:r>
      </w:hyperlink>
      <w:r w:rsidRPr="00F23994">
        <w:rPr>
          <w:rFonts w:ascii="Times New Roman" w:hAnsi="Times New Roman" w:cs="Times New Roman"/>
          <w:b/>
          <w:sz w:val="24"/>
          <w:szCs w:val="24"/>
          <w:shd w:val="clear" w:color="auto" w:fill="FFFFFF"/>
        </w:rPr>
        <w:t> млеющего полдня!</w:t>
      </w:r>
    </w:p>
    <w:p w:rsidR="00F23994" w:rsidRPr="00F23994" w:rsidRDefault="00F23994" w:rsidP="00F23994">
      <w:pPr>
        <w:spacing w:after="0" w:line="240" w:lineRule="auto"/>
        <w:ind w:left="357" w:hanging="357"/>
        <w:jc w:val="both"/>
        <w:rPr>
          <w:rFonts w:ascii="Times New Roman" w:hAnsi="Times New Roman" w:cs="Times New Roman"/>
          <w:b/>
          <w:sz w:val="24"/>
          <w:szCs w:val="24"/>
          <w:shd w:val="clear" w:color="auto" w:fill="FFFFFF"/>
        </w:rPr>
      </w:pPr>
      <w:r w:rsidRPr="00F23994">
        <w:rPr>
          <w:rFonts w:ascii="Times New Roman" w:hAnsi="Times New Roman" w:cs="Times New Roman"/>
          <w:b/>
          <w:sz w:val="24"/>
          <w:szCs w:val="24"/>
          <w:shd w:val="clear" w:color="auto" w:fill="FFFFFF"/>
        </w:rPr>
        <w:t>Ночь смотрится, как Тютчев,</w:t>
      </w:r>
    </w:p>
    <w:p w:rsidR="00F23994" w:rsidRPr="00F23994" w:rsidRDefault="008A01E2" w:rsidP="00F23994">
      <w:pPr>
        <w:spacing w:after="0" w:line="240" w:lineRule="auto"/>
        <w:ind w:left="357" w:hanging="357"/>
        <w:jc w:val="both"/>
        <w:rPr>
          <w:rFonts w:ascii="Times New Roman" w:hAnsi="Times New Roman" w:cs="Times New Roman"/>
          <w:b/>
          <w:sz w:val="24"/>
          <w:szCs w:val="24"/>
        </w:rPr>
      </w:pPr>
      <w:hyperlink r:id="rId35" w:anchor="3" w:history="1">
        <w:r w:rsidR="00F23994" w:rsidRPr="00F23994">
          <w:rPr>
            <w:rFonts w:ascii="Times New Roman" w:hAnsi="Times New Roman" w:cs="Times New Roman"/>
            <w:b/>
            <w:sz w:val="24"/>
            <w:szCs w:val="24"/>
            <w:shd w:val="clear" w:color="auto" w:fill="FFFFFF"/>
          </w:rPr>
          <w:t>Безмерное замирным полня</w:t>
        </w:r>
      </w:hyperlink>
      <w:r w:rsidR="00F23994" w:rsidRPr="00F23994">
        <w:rPr>
          <w:rFonts w:ascii="Times New Roman" w:hAnsi="Times New Roman" w:cs="Times New Roman"/>
          <w:b/>
          <w:sz w:val="24"/>
          <w:szCs w:val="24"/>
        </w:rPr>
        <w:t>?</w:t>
      </w:r>
    </w:p>
    <w:p w:rsidR="00F23994" w:rsidRPr="00F23994" w:rsidRDefault="00F23994" w:rsidP="00F23994">
      <w:pPr>
        <w:spacing w:after="0" w:line="240" w:lineRule="auto"/>
        <w:ind w:left="357" w:hanging="357"/>
        <w:jc w:val="both"/>
        <w:rPr>
          <w:rFonts w:ascii="Times New Roman" w:hAnsi="Times New Roman" w:cs="Times New Roman"/>
          <w:color w:val="000000"/>
          <w:sz w:val="24"/>
          <w:szCs w:val="24"/>
        </w:rPr>
      </w:pPr>
      <w:r w:rsidRPr="00F23994">
        <w:rPr>
          <w:rFonts w:ascii="Times New Roman" w:hAnsi="Times New Roman" w:cs="Times New Roman"/>
          <w:color w:val="000000"/>
          <w:sz w:val="24"/>
          <w:szCs w:val="24"/>
        </w:rPr>
        <w:t>1. фрагмент</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этюд</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эскиз</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 стансы</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5. отрывок</w:t>
      </w:r>
    </w:p>
    <w:p w:rsidR="00F23994" w:rsidRPr="00F23994" w:rsidRDefault="00F23994" w:rsidP="00F23994">
      <w:pPr>
        <w:spacing w:after="0" w:line="240" w:lineRule="auto"/>
        <w:ind w:left="357" w:hanging="357"/>
        <w:jc w:val="both"/>
        <w:rPr>
          <w:rFonts w:ascii="Times New Roman" w:hAnsi="Times New Roman" w:cs="Times New Roman"/>
          <w:sz w:val="24"/>
          <w:szCs w:val="24"/>
        </w:rPr>
      </w:pPr>
    </w:p>
    <w:p w:rsidR="00F23994" w:rsidRPr="00F23994" w:rsidRDefault="00F23994" w:rsidP="00F23994">
      <w:pPr>
        <w:spacing w:after="0" w:line="240" w:lineRule="auto"/>
        <w:ind w:left="357" w:hanging="357"/>
        <w:jc w:val="both"/>
        <w:rPr>
          <w:rFonts w:ascii="Times New Roman" w:hAnsi="Times New Roman" w:cs="Times New Roman"/>
          <w:b/>
          <w:bCs/>
          <w:sz w:val="24"/>
          <w:szCs w:val="24"/>
        </w:rPr>
      </w:pPr>
      <w:r w:rsidRPr="00F23994">
        <w:rPr>
          <w:rFonts w:ascii="Times New Roman" w:hAnsi="Times New Roman" w:cs="Times New Roman"/>
          <w:b/>
          <w:sz w:val="24"/>
          <w:szCs w:val="24"/>
        </w:rPr>
        <w:t>10. Перечислите жанровые доминанты элегии</w:t>
      </w:r>
      <w:r w:rsidRPr="00F23994">
        <w:rPr>
          <w:rFonts w:ascii="Times New Roman" w:hAnsi="Times New Roman" w:cs="Times New Roman"/>
          <w:b/>
          <w:bCs/>
          <w:sz w:val="24"/>
          <w:szCs w:val="24"/>
        </w:rPr>
        <w:t>?</w:t>
      </w:r>
    </w:p>
    <w:p w:rsidR="00F23994" w:rsidRPr="00F23994" w:rsidRDefault="00F23994" w:rsidP="00F23994">
      <w:pPr>
        <w:spacing w:after="0" w:line="240" w:lineRule="auto"/>
        <w:ind w:left="357" w:hanging="357"/>
        <w:jc w:val="both"/>
        <w:rPr>
          <w:rFonts w:ascii="Times New Roman" w:hAnsi="Times New Roman" w:cs="Times New Roman"/>
          <w:color w:val="000000"/>
          <w:sz w:val="24"/>
          <w:szCs w:val="24"/>
        </w:rPr>
      </w:pPr>
      <w:r w:rsidRPr="00F23994">
        <w:rPr>
          <w:rFonts w:ascii="Times New Roman" w:hAnsi="Times New Roman" w:cs="Times New Roman"/>
          <w:color w:val="000000"/>
          <w:sz w:val="24"/>
          <w:szCs w:val="24"/>
        </w:rPr>
        <w:t xml:space="preserve">1. </w:t>
      </w:r>
      <w:r w:rsidRPr="00F23994">
        <w:rPr>
          <w:rFonts w:ascii="Times New Roman" w:hAnsi="Times New Roman" w:cs="Times New Roman"/>
          <w:sz w:val="24"/>
          <w:szCs w:val="24"/>
        </w:rPr>
        <w:t>гармония противоречий</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2. драматизм и мелодраматизм содержания</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3. система апеллятивов</w:t>
      </w:r>
    </w:p>
    <w:p w:rsidR="00F23994" w:rsidRPr="00F23994" w:rsidRDefault="00F23994" w:rsidP="00F23994">
      <w:pPr>
        <w:spacing w:after="0" w:line="240" w:lineRule="auto"/>
        <w:ind w:left="357" w:hanging="357"/>
        <w:jc w:val="both"/>
        <w:rPr>
          <w:rFonts w:ascii="Times New Roman" w:hAnsi="Times New Roman" w:cs="Times New Roman"/>
          <w:sz w:val="24"/>
          <w:szCs w:val="24"/>
        </w:rPr>
      </w:pPr>
      <w:r w:rsidRPr="00F23994">
        <w:rPr>
          <w:rFonts w:ascii="Times New Roman" w:hAnsi="Times New Roman" w:cs="Times New Roman"/>
          <w:sz w:val="24"/>
          <w:szCs w:val="24"/>
        </w:rPr>
        <w:t>4.наличие событийно-повествовательного сюжета</w:t>
      </w:r>
    </w:p>
    <w:p w:rsidR="00F23994" w:rsidRPr="00F23994" w:rsidRDefault="00F23994" w:rsidP="00F23994">
      <w:p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hAnsi="Times New Roman" w:cs="Times New Roman"/>
          <w:sz w:val="24"/>
          <w:szCs w:val="24"/>
        </w:rPr>
        <w:t>5. прямая номинация</w:t>
      </w:r>
    </w:p>
    <w:p w:rsidR="00F23994" w:rsidRPr="00F23994" w:rsidRDefault="00F23994" w:rsidP="00F23994">
      <w:pPr>
        <w:spacing w:after="0" w:line="240" w:lineRule="auto"/>
        <w:ind w:left="87"/>
        <w:rPr>
          <w:rFonts w:ascii="Times New Roman" w:eastAsia="Times New Roman" w:hAnsi="Times New Roman" w:cs="Times New Roman"/>
          <w:b/>
          <w:i/>
          <w:sz w:val="24"/>
          <w:szCs w:val="24"/>
          <w:lang w:eastAsia="ru-RU"/>
        </w:rPr>
      </w:pPr>
    </w:p>
    <w:p w:rsidR="00F23994" w:rsidRPr="00F23994" w:rsidRDefault="00F23994" w:rsidP="00F23994">
      <w:pPr>
        <w:spacing w:after="0" w:line="240" w:lineRule="auto"/>
        <w:ind w:left="87"/>
        <w:jc w:val="center"/>
        <w:rPr>
          <w:rFonts w:ascii="Times New Roman" w:hAnsi="Times New Roman" w:cs="Times New Roman"/>
          <w:b/>
          <w:i/>
          <w:sz w:val="24"/>
          <w:szCs w:val="24"/>
        </w:rPr>
      </w:pPr>
      <w:r w:rsidRPr="00F23994">
        <w:rPr>
          <w:rFonts w:ascii="Times New Roman" w:eastAsia="Times New Roman" w:hAnsi="Times New Roman" w:cs="Times New Roman"/>
          <w:b/>
          <w:i/>
          <w:sz w:val="24"/>
          <w:szCs w:val="24"/>
          <w:lang w:eastAsia="ru-RU"/>
        </w:rPr>
        <w:t>Тема: «</w:t>
      </w:r>
      <w:r w:rsidRPr="00F23994">
        <w:rPr>
          <w:rFonts w:ascii="Times New Roman" w:hAnsi="Times New Roman" w:cs="Times New Roman"/>
          <w:b/>
          <w:i/>
          <w:sz w:val="24"/>
          <w:szCs w:val="24"/>
        </w:rPr>
        <w:t xml:space="preserve">Факторы и механизмы эволюции жанровых форм </w:t>
      </w: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hAnsi="Times New Roman" w:cs="Times New Roman"/>
          <w:b/>
          <w:i/>
          <w:sz w:val="24"/>
          <w:szCs w:val="24"/>
        </w:rPr>
        <w:t xml:space="preserve">в русской поэзии конца </w:t>
      </w:r>
      <w:r w:rsidRPr="00F23994">
        <w:rPr>
          <w:rFonts w:ascii="Times New Roman" w:hAnsi="Times New Roman" w:cs="Times New Roman"/>
          <w:b/>
          <w:i/>
          <w:sz w:val="24"/>
          <w:szCs w:val="24"/>
          <w:lang w:val="en-US"/>
        </w:rPr>
        <w:t>XIX</w:t>
      </w:r>
      <w:r w:rsidRPr="00F23994">
        <w:rPr>
          <w:rFonts w:ascii="Times New Roman" w:hAnsi="Times New Roman" w:cs="Times New Roman"/>
          <w:b/>
          <w:i/>
          <w:sz w:val="24"/>
          <w:szCs w:val="24"/>
        </w:rPr>
        <w:t xml:space="preserve"> – ХХ вв.</w:t>
      </w:r>
      <w:r w:rsidRPr="00F23994">
        <w:rPr>
          <w:rFonts w:ascii="Times New Roman" w:eastAsia="Times New Roman" w:hAnsi="Times New Roman" w:cs="Times New Roman"/>
          <w:b/>
          <w:i/>
          <w:sz w:val="24"/>
          <w:szCs w:val="24"/>
          <w:lang w:eastAsia="ru-RU"/>
        </w:rPr>
        <w:t>»</w:t>
      </w:r>
    </w:p>
    <w:p w:rsidR="00F23994" w:rsidRPr="00F23994" w:rsidRDefault="00F23994" w:rsidP="00F23994">
      <w:pPr>
        <w:spacing w:after="0" w:line="240" w:lineRule="auto"/>
        <w:ind w:left="87"/>
        <w:rPr>
          <w:rFonts w:ascii="Times New Roman" w:eastAsia="Times New Roman" w:hAnsi="Times New Roman" w:cs="Times New Roman"/>
          <w:b/>
          <w:i/>
          <w:sz w:val="24"/>
          <w:szCs w:val="24"/>
          <w:lang w:eastAsia="ru-RU"/>
        </w:rPr>
      </w:pPr>
    </w:p>
    <w:p w:rsidR="00F23994" w:rsidRPr="00F23994" w:rsidRDefault="00F23994" w:rsidP="00F23994">
      <w:pPr>
        <w:numPr>
          <w:ilvl w:val="0"/>
          <w:numId w:val="19"/>
        </w:numPr>
        <w:suppressAutoHyphens/>
        <w:spacing w:after="0" w:line="240" w:lineRule="auto"/>
        <w:ind w:left="709" w:hanging="425"/>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Вопросы для собеседования.</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kern w:val="1"/>
          <w:sz w:val="24"/>
          <w:szCs w:val="24"/>
          <w:lang w:eastAsia="ru-RU" w:bidi="hi-IN"/>
        </w:rPr>
      </w:pPr>
      <w:r w:rsidRPr="00F23994">
        <w:rPr>
          <w:rFonts w:ascii="Times New Roman" w:eastAsia="Times New Roman" w:hAnsi="Times New Roman" w:cs="Times New Roman"/>
          <w:kern w:val="1"/>
          <w:sz w:val="24"/>
          <w:szCs w:val="24"/>
          <w:lang w:eastAsia="ru-RU" w:bidi="hi-IN"/>
        </w:rPr>
        <w:t>Динамика жанровой системы в русской поэзии первой трети ХХ века.</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kern w:val="1"/>
          <w:sz w:val="24"/>
          <w:szCs w:val="24"/>
          <w:lang w:eastAsia="ru-RU" w:bidi="hi-IN"/>
        </w:rPr>
      </w:pPr>
      <w:r w:rsidRPr="00F23994">
        <w:rPr>
          <w:rFonts w:ascii="Times New Roman" w:eastAsia="Times New Roman" w:hAnsi="Times New Roman" w:cs="Times New Roman"/>
          <w:kern w:val="1"/>
          <w:sz w:val="24"/>
          <w:szCs w:val="24"/>
          <w:lang w:eastAsia="ru-RU" w:bidi="hi-IN"/>
        </w:rPr>
        <w:t>Развитие жанра поэмы и появление ее лирической жанровой разновидности.</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kern w:val="1"/>
          <w:sz w:val="24"/>
          <w:szCs w:val="24"/>
          <w:lang w:eastAsia="ru-RU" w:bidi="hi-IN"/>
        </w:rPr>
      </w:pPr>
      <w:r w:rsidRPr="00F23994">
        <w:rPr>
          <w:rFonts w:ascii="Times New Roman" w:eastAsia="Times New Roman" w:hAnsi="Times New Roman" w:cs="Times New Roman"/>
          <w:kern w:val="1"/>
          <w:sz w:val="24"/>
          <w:szCs w:val="24"/>
          <w:lang w:eastAsia="ru-RU" w:bidi="hi-IN"/>
        </w:rPr>
        <w:t>Преобладание циклических форм разного уровня.</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Межродовое взаимодействие.</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Активное взаимодействие художественной и нехудожественной литературы.</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Актуализация жанров фольклора и древнерусской литературы.</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Обращение к экзотическим жанровым формам.</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Развитие авторских жанров.</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Интремедиальные жанровые аллюзии.</w:t>
      </w:r>
    </w:p>
    <w:p w:rsidR="00F23994" w:rsidRPr="00F23994" w:rsidRDefault="00F23994" w:rsidP="00F23994">
      <w:pPr>
        <w:numPr>
          <w:ilvl w:val="1"/>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kern w:val="1"/>
          <w:sz w:val="24"/>
          <w:szCs w:val="24"/>
          <w:lang w:eastAsia="ru-RU" w:bidi="hi-IN"/>
        </w:rPr>
        <w:t>Усиление индивидуально-авторского начала.</w:t>
      </w:r>
    </w:p>
    <w:p w:rsidR="00F23994" w:rsidRPr="00F23994" w:rsidRDefault="00F23994" w:rsidP="00F23994">
      <w:pPr>
        <w:suppressAutoHyphens/>
        <w:spacing w:after="0" w:line="240" w:lineRule="auto"/>
        <w:ind w:left="1069"/>
        <w:textAlignment w:val="baseline"/>
        <w:rPr>
          <w:rFonts w:ascii="Times New Roman" w:eastAsia="Times New Roman" w:hAnsi="Times New Roman" w:cs="Times New Roman"/>
          <w:b/>
          <w:i/>
          <w:kern w:val="1"/>
          <w:sz w:val="24"/>
          <w:szCs w:val="24"/>
          <w:lang w:eastAsia="ru-RU" w:bidi="hi-IN"/>
        </w:rPr>
      </w:pPr>
    </w:p>
    <w:p w:rsidR="00F23994" w:rsidRPr="00F23994" w:rsidRDefault="00F23994" w:rsidP="00F23994">
      <w:pPr>
        <w:numPr>
          <w:ilvl w:val="0"/>
          <w:numId w:val="19"/>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Проблемно-поисковые задания.</w:t>
      </w:r>
    </w:p>
    <w:p w:rsidR="00F23994" w:rsidRPr="00F23994" w:rsidRDefault="00F23994" w:rsidP="00F23994">
      <w:pPr>
        <w:autoSpaceDE w:val="0"/>
        <w:autoSpaceDN w:val="0"/>
        <w:adjustRightInd w:val="0"/>
        <w:spacing w:after="0" w:line="240" w:lineRule="auto"/>
        <w:ind w:left="709"/>
        <w:jc w:val="both"/>
        <w:rPr>
          <w:rFonts w:ascii="Times New Roman" w:eastAsia="HiddenHorzOCR" w:hAnsi="Times New Roman" w:cs="Times New Roman"/>
          <w:sz w:val="24"/>
          <w:szCs w:val="24"/>
        </w:rPr>
      </w:pPr>
      <w:r w:rsidRPr="00F23994">
        <w:rPr>
          <w:rFonts w:ascii="Times New Roman" w:eastAsia="HiddenHorzOCR" w:hAnsi="Times New Roman" w:cs="Times New Roman"/>
          <w:sz w:val="24"/>
          <w:szCs w:val="24"/>
        </w:rPr>
        <w:t>Ознакомьтесь с третьей частью работы С. Бройтмана «Историческая поэтика» (параграф, посвященный жанровой модальности). Как исследователь прослеживает эволюцию романтической поэмы и ее преобразование в лирическую? Проанализируйте диптих М. Цветаевой «Поэма горы», «Поэма конца», выделите жанрообразующие признаки лирической поэмы.</w:t>
      </w:r>
    </w:p>
    <w:p w:rsidR="00F23994" w:rsidRPr="00F23994" w:rsidRDefault="00F23994" w:rsidP="00F23994">
      <w:pPr>
        <w:suppressAutoHyphens/>
        <w:spacing w:after="0" w:line="240" w:lineRule="auto"/>
        <w:ind w:left="447"/>
        <w:textAlignment w:val="baseline"/>
        <w:rPr>
          <w:rFonts w:ascii="Times New Roman" w:eastAsia="Times New Roman" w:hAnsi="Times New Roman" w:cs="Times New Roman"/>
          <w:b/>
          <w:i/>
          <w:kern w:val="1"/>
          <w:sz w:val="24"/>
          <w:szCs w:val="24"/>
          <w:lang w:eastAsia="ru-RU" w:bidi="hi-IN"/>
        </w:rPr>
      </w:pP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 «</w:t>
      </w:r>
      <w:r w:rsidRPr="00F23994">
        <w:rPr>
          <w:rFonts w:ascii="Times New Roman" w:eastAsia="HiddenHorzOCR" w:hAnsi="Times New Roman" w:cs="Times New Roman"/>
          <w:b/>
          <w:i/>
          <w:sz w:val="24"/>
          <w:szCs w:val="24"/>
        </w:rPr>
        <w:t>Деформация жанровой структуры в русской лирике конца ХХ века</w:t>
      </w:r>
      <w:r w:rsidRPr="00F23994">
        <w:rPr>
          <w:rFonts w:ascii="Times New Roman" w:eastAsia="Times New Roman" w:hAnsi="Times New Roman" w:cs="Times New Roman"/>
          <w:b/>
          <w:i/>
          <w:sz w:val="24"/>
          <w:szCs w:val="24"/>
          <w:lang w:eastAsia="ru-RU"/>
        </w:rPr>
        <w:t>»</w:t>
      </w: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p>
    <w:p w:rsidR="00F23994" w:rsidRPr="00F23994" w:rsidRDefault="00F23994" w:rsidP="00F23994">
      <w:pPr>
        <w:numPr>
          <w:ilvl w:val="0"/>
          <w:numId w:val="16"/>
        </w:numPr>
        <w:suppressAutoHyphens/>
        <w:spacing w:after="0" w:line="240" w:lineRule="auto"/>
        <w:ind w:left="426"/>
        <w:jc w:val="both"/>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Вопросы для собеседования.</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 xml:space="preserve"> Неустойчивость, компилятивность и симулятивность жанровой системы рубежа ХХ – </w:t>
      </w:r>
      <w:r w:rsidRPr="00F23994">
        <w:rPr>
          <w:rFonts w:ascii="Times New Roman" w:eastAsia="SimSun" w:hAnsi="Times New Roman" w:cs="Times New Roman"/>
          <w:kern w:val="1"/>
          <w:sz w:val="24"/>
          <w:szCs w:val="24"/>
          <w:lang w:val="en-US" w:eastAsia="hi-IN" w:bidi="hi-IN"/>
        </w:rPr>
        <w:t>XXI</w:t>
      </w:r>
      <w:r w:rsidRPr="00F23994">
        <w:rPr>
          <w:rFonts w:ascii="Times New Roman" w:eastAsia="SimSun" w:hAnsi="Times New Roman" w:cs="Times New Roman"/>
          <w:kern w:val="1"/>
          <w:sz w:val="24"/>
          <w:szCs w:val="24"/>
          <w:lang w:eastAsia="hi-IN" w:bidi="hi-IN"/>
        </w:rPr>
        <w:t xml:space="preserve"> веков.</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Деконструкция компонентов традиционных жанров в современной поэзии.</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Контаминация нескольких мирообразов как основа жанровой игры.</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Разрушение твердых композиционный форм в современной поэзии.</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Внежанровые (паралитературные, мультижанровые) образования.</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Процесс жанрового «почкования» (по типу ризомы) в постмодернистской поэзии.</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Пародирование, травестирование и читательская рефлексия как факторы жанрового обновления.</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Верлибр как жанровое явление.</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Фрагмент как продуктивная жанровая форма в современной поэзии.</w:t>
      </w:r>
    </w:p>
    <w:p w:rsidR="00F23994" w:rsidRPr="00F23994" w:rsidRDefault="00F23994" w:rsidP="00F23994">
      <w:pPr>
        <w:numPr>
          <w:ilvl w:val="1"/>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Антижанровые образования.</w:t>
      </w:r>
    </w:p>
    <w:p w:rsidR="00F23994" w:rsidRPr="00F23994" w:rsidRDefault="00F23994" w:rsidP="00F23994">
      <w:pPr>
        <w:spacing w:after="0" w:line="240" w:lineRule="auto"/>
        <w:ind w:left="1074"/>
        <w:contextualSpacing/>
        <w:jc w:val="both"/>
        <w:rPr>
          <w:rFonts w:ascii="Times New Roman" w:eastAsia="SimSun" w:hAnsi="Times New Roman" w:cs="Times New Roman"/>
          <w:kern w:val="1"/>
          <w:sz w:val="24"/>
          <w:szCs w:val="24"/>
          <w:lang w:eastAsia="hi-IN" w:bidi="hi-IN"/>
        </w:rPr>
      </w:pPr>
    </w:p>
    <w:p w:rsidR="00F23994" w:rsidRPr="00F23994" w:rsidRDefault="00F23994" w:rsidP="00F23994">
      <w:pPr>
        <w:numPr>
          <w:ilvl w:val="0"/>
          <w:numId w:val="17"/>
        </w:numPr>
        <w:spacing w:after="0" w:line="240" w:lineRule="auto"/>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b/>
          <w:i/>
          <w:kern w:val="1"/>
          <w:sz w:val="24"/>
          <w:szCs w:val="24"/>
          <w:lang w:eastAsia="hi-IN" w:bidi="hi-IN"/>
        </w:rPr>
        <w:t>Дискуссия</w:t>
      </w:r>
      <w:r w:rsidRPr="00F23994">
        <w:rPr>
          <w:rFonts w:ascii="Times New Roman" w:eastAsia="SimSun" w:hAnsi="Times New Roman" w:cs="Times New Roman"/>
          <w:kern w:val="1"/>
          <w:sz w:val="24"/>
          <w:szCs w:val="24"/>
          <w:lang w:eastAsia="hi-IN" w:bidi="hi-IN"/>
        </w:rPr>
        <w:t>.</w:t>
      </w:r>
    </w:p>
    <w:p w:rsidR="00F23994" w:rsidRPr="00F23994" w:rsidRDefault="00F23994" w:rsidP="00F23994">
      <w:pPr>
        <w:spacing w:after="0" w:line="240" w:lineRule="auto"/>
        <w:ind w:firstLine="708"/>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Тема: «Центон, полимпсет, пастиш – жанровые феномены?».</w:t>
      </w:r>
    </w:p>
    <w:p w:rsidR="00F23994" w:rsidRPr="00F23994" w:rsidRDefault="00F23994" w:rsidP="00F23994">
      <w:pPr>
        <w:spacing w:after="0" w:line="240" w:lineRule="auto"/>
        <w:jc w:val="both"/>
        <w:rPr>
          <w:rFonts w:ascii="Times New Roman" w:eastAsia="Times New Roman" w:hAnsi="Times New Roman" w:cs="Times New Roman"/>
          <w:b/>
          <w:sz w:val="24"/>
          <w:szCs w:val="24"/>
          <w:lang w:eastAsia="ru-RU"/>
        </w:rPr>
      </w:pPr>
    </w:p>
    <w:p w:rsidR="00F23994" w:rsidRPr="00F23994" w:rsidRDefault="00F23994" w:rsidP="00F23994">
      <w:pPr>
        <w:numPr>
          <w:ilvl w:val="0"/>
          <w:numId w:val="17"/>
        </w:numPr>
        <w:suppressAutoHyphens/>
        <w:spacing w:after="0" w:line="240" w:lineRule="auto"/>
        <w:ind w:left="426"/>
        <w:jc w:val="both"/>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Проблемно-поисковые задания.</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SimSun" w:hAnsi="Times New Roman" w:cs="Times New Roman"/>
          <w:color w:val="000000"/>
          <w:kern w:val="1"/>
          <w:sz w:val="24"/>
          <w:szCs w:val="24"/>
          <w:lang w:eastAsia="hi-IN" w:bidi="hi-IN"/>
        </w:rPr>
        <w:t xml:space="preserve">Прочитайте работу М. Эпштейна «Парадоксы новизны». Как, по мнению литературоведа, соотносятся понятия «концепт» и «клише» с жанровым каноном в концептуализме. Выберите один текст Л. Рубинштейна для анализа, определите, как жанрообразующий принцип каталога связан с деконструкцией смысла поэтического текста. </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HiddenHorzOCR" w:hAnsi="Times New Roman" w:cs="Times New Roman"/>
          <w:kern w:val="1"/>
          <w:sz w:val="24"/>
          <w:szCs w:val="24"/>
          <w:lang w:eastAsia="hi-IN" w:bidi="hi-IN"/>
        </w:rPr>
        <w:t xml:space="preserve">Охарактеризуйте «метафизическую элегию» в творчестве </w:t>
      </w:r>
      <w:r w:rsidRPr="00F23994">
        <w:rPr>
          <w:rFonts w:ascii="Times New Roman" w:eastAsia="HiddenHorzOCR" w:hAnsi="Times New Roman" w:cs="Times New Roman"/>
          <w:kern w:val="1"/>
          <w:sz w:val="24"/>
          <w:szCs w:val="24"/>
          <w:lang w:eastAsia="hi-IN" w:bidi="hi-IN"/>
        </w:rPr>
        <w:br/>
        <w:t xml:space="preserve">И. Бродского на материале анализа стихотворений: </w:t>
      </w:r>
      <w:r w:rsidRPr="00F23994">
        <w:rPr>
          <w:rFonts w:ascii="Times New Roman" w:eastAsia="SimSun" w:hAnsi="Times New Roman" w:cs="Times New Roman"/>
          <w:color w:val="000000"/>
          <w:kern w:val="1"/>
          <w:sz w:val="24"/>
          <w:szCs w:val="24"/>
          <w:lang w:eastAsia="hi-IN" w:bidi="hi-IN"/>
        </w:rPr>
        <w:t>«На смерть друга», «Памяти Т.Б.», «Элегия», «Пенье без музыки», «Бабочка», «Муха» и др.</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HiddenHorzOCR" w:hAnsi="Times New Roman" w:cs="Times New Roman"/>
          <w:kern w:val="1"/>
          <w:sz w:val="24"/>
          <w:szCs w:val="24"/>
          <w:lang w:eastAsia="hi-IN" w:bidi="hi-IN"/>
        </w:rPr>
        <w:t>Выявите жанровые признаки в «Балладе поэтического состязания в Вингфилде» Т.</w:t>
      </w:r>
      <w:r w:rsidRPr="00F23994">
        <w:rPr>
          <w:rFonts w:ascii="Times New Roman" w:eastAsia="SimSun" w:hAnsi="Times New Roman" w:cs="Times New Roman"/>
          <w:color w:val="000000"/>
          <w:kern w:val="1"/>
          <w:sz w:val="24"/>
          <w:szCs w:val="24"/>
          <w:lang w:eastAsia="hi-IN" w:bidi="hi-IN"/>
        </w:rPr>
        <w:t xml:space="preserve"> Кибирова. Как деформировался «вионовский» тип баллады в тексте Т. Кибирова. Какова роль подобной жанровой перестройки?</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SimSun" w:hAnsi="Times New Roman" w:cs="Times New Roman"/>
          <w:color w:val="000000"/>
          <w:kern w:val="1"/>
          <w:sz w:val="24"/>
          <w:szCs w:val="24"/>
          <w:lang w:eastAsia="hi-IN" w:bidi="hi-IN"/>
        </w:rPr>
        <w:t>Жанр реди-мэйд в лирике В. Павловой и Д.А. Пригова. Прочитайте стихотворение Д.А. Пригова «Алексей Спиваков на допросе…». Какие жанровые маркеры публицистического текста вторично разыгрывает автор?</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SimSun" w:hAnsi="Times New Roman" w:cs="Times New Roman"/>
          <w:color w:val="000000"/>
          <w:kern w:val="1"/>
          <w:sz w:val="24"/>
          <w:szCs w:val="24"/>
          <w:lang w:eastAsia="hi-IN" w:bidi="hi-IN"/>
        </w:rPr>
        <w:t>Жанр «дигитального стихотворения» в цикле Д.А. Пригова «Метакомпьютерные экстремы». Как автор обыгрывает языковые эксперименты поэтов-авангардистов? В чем новизна жанров стратификации и концептуализации?</w:t>
      </w:r>
    </w:p>
    <w:p w:rsidR="00F23994" w:rsidRPr="00F23994" w:rsidRDefault="00F23994" w:rsidP="00F23994">
      <w:pPr>
        <w:numPr>
          <w:ilvl w:val="0"/>
          <w:numId w:val="29"/>
        </w:numPr>
        <w:suppressAutoHyphens/>
        <w:autoSpaceDE w:val="0"/>
        <w:autoSpaceDN w:val="0"/>
        <w:adjustRightInd w:val="0"/>
        <w:spacing w:after="0" w:line="240" w:lineRule="auto"/>
        <w:ind w:left="851"/>
        <w:jc w:val="both"/>
        <w:textAlignment w:val="baseline"/>
        <w:rPr>
          <w:rFonts w:ascii="Times New Roman" w:eastAsia="SimSun" w:hAnsi="Times New Roman" w:cs="Times New Roman"/>
          <w:color w:val="000000"/>
          <w:kern w:val="1"/>
          <w:sz w:val="24"/>
          <w:szCs w:val="24"/>
          <w:lang w:eastAsia="hi-IN" w:bidi="hi-IN"/>
        </w:rPr>
      </w:pPr>
      <w:r w:rsidRPr="00F23994">
        <w:rPr>
          <w:rFonts w:ascii="Times New Roman" w:eastAsia="SimSun" w:hAnsi="Times New Roman" w:cs="Times New Roman"/>
          <w:color w:val="000000"/>
          <w:kern w:val="1"/>
          <w:sz w:val="24"/>
          <w:szCs w:val="24"/>
          <w:lang w:eastAsia="hi-IN" w:bidi="hi-IN"/>
        </w:rPr>
        <w:t>Жанровые принципы в «Азбуках» Д.А. Пригова.</w:t>
      </w:r>
    </w:p>
    <w:p w:rsidR="00F23994" w:rsidRPr="00F23994" w:rsidRDefault="00F23994" w:rsidP="00F23994">
      <w:pPr>
        <w:spacing w:after="0" w:line="240" w:lineRule="auto"/>
        <w:ind w:left="87"/>
        <w:rPr>
          <w:rFonts w:ascii="Times New Roman" w:eastAsia="Times New Roman" w:hAnsi="Times New Roman" w:cs="Times New Roman"/>
          <w:b/>
          <w:i/>
          <w:sz w:val="24"/>
          <w:szCs w:val="24"/>
          <w:lang w:eastAsia="ru-RU"/>
        </w:rPr>
      </w:pP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 «</w:t>
      </w:r>
      <w:r w:rsidRPr="00F23994">
        <w:rPr>
          <w:rFonts w:ascii="Times New Roman" w:hAnsi="Times New Roman" w:cs="Times New Roman"/>
          <w:b/>
          <w:i/>
          <w:sz w:val="24"/>
          <w:szCs w:val="24"/>
        </w:rPr>
        <w:t xml:space="preserve">Трансформация элегического жанра в русской лирике </w:t>
      </w:r>
      <w:r w:rsidRPr="00F23994">
        <w:rPr>
          <w:rFonts w:ascii="Times New Roman" w:hAnsi="Times New Roman" w:cs="Times New Roman"/>
          <w:b/>
          <w:i/>
          <w:sz w:val="24"/>
          <w:szCs w:val="24"/>
          <w:lang w:val="en-US"/>
        </w:rPr>
        <w:t>XIX</w:t>
      </w:r>
      <w:r w:rsidRPr="00F23994">
        <w:rPr>
          <w:rFonts w:ascii="Times New Roman" w:hAnsi="Times New Roman" w:cs="Times New Roman"/>
          <w:b/>
          <w:i/>
          <w:sz w:val="24"/>
          <w:szCs w:val="24"/>
        </w:rPr>
        <w:t xml:space="preserve"> – ХХ вв.</w:t>
      </w:r>
      <w:r w:rsidRPr="00F23994">
        <w:rPr>
          <w:rFonts w:ascii="Times New Roman" w:eastAsia="Times New Roman" w:hAnsi="Times New Roman" w:cs="Times New Roman"/>
          <w:b/>
          <w:i/>
          <w:sz w:val="24"/>
          <w:szCs w:val="24"/>
          <w:lang w:eastAsia="ru-RU"/>
        </w:rPr>
        <w:t>»</w:t>
      </w: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p>
    <w:p w:rsidR="00F23994" w:rsidRPr="00F23994" w:rsidRDefault="00F23994" w:rsidP="00F23994">
      <w:pPr>
        <w:numPr>
          <w:ilvl w:val="3"/>
          <w:numId w:val="16"/>
        </w:numPr>
        <w:suppressAutoHyphens/>
        <w:spacing w:after="0" w:line="240" w:lineRule="auto"/>
        <w:ind w:left="426"/>
        <w:jc w:val="both"/>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t>Вопросы для собеседования.</w:t>
      </w:r>
    </w:p>
    <w:p w:rsidR="00F23994" w:rsidRPr="00F23994" w:rsidRDefault="00F23994" w:rsidP="00F23994">
      <w:pPr>
        <w:numPr>
          <w:ilvl w:val="1"/>
          <w:numId w:val="31"/>
        </w:numPr>
        <w:spacing w:after="0" w:line="240" w:lineRule="auto"/>
        <w:contextualSpacing/>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Жанровые доминанты элегии.</w:t>
      </w:r>
    </w:p>
    <w:p w:rsidR="00F23994" w:rsidRPr="00F23994" w:rsidRDefault="00F23994" w:rsidP="00F23994">
      <w:pPr>
        <w:numPr>
          <w:ilvl w:val="1"/>
          <w:numId w:val="31"/>
        </w:numPr>
        <w:spacing w:after="0" w:line="240" w:lineRule="auto"/>
        <w:contextualSpacing/>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История элегического жанра в русской лирике.</w:t>
      </w:r>
    </w:p>
    <w:p w:rsidR="00F23994" w:rsidRPr="00F23994" w:rsidRDefault="00F23994" w:rsidP="00F23994">
      <w:pPr>
        <w:numPr>
          <w:ilvl w:val="1"/>
          <w:numId w:val="31"/>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Элегический модус, лирическая медитация и элегический жанр: дифференциация смежных понятий.</w:t>
      </w:r>
    </w:p>
    <w:p w:rsidR="00F23994" w:rsidRPr="00F23994" w:rsidRDefault="00F23994" w:rsidP="00F23994">
      <w:pPr>
        <w:numPr>
          <w:ilvl w:val="1"/>
          <w:numId w:val="31"/>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Типология элегического жанра в русской лирике ХХ в: кладбищенская, пейзажная, руистическая, онтологическая (метафизическая) и др.</w:t>
      </w:r>
    </w:p>
    <w:p w:rsidR="00F23994" w:rsidRPr="00F23994" w:rsidRDefault="00F23994" w:rsidP="00F23994">
      <w:p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Verdana" w:eastAsia="Times New Roman" w:hAnsi="Verdana" w:cs="Times New Roman"/>
          <w:color w:val="666666"/>
          <w:kern w:val="1"/>
          <w:sz w:val="18"/>
          <w:szCs w:val="18"/>
          <w:lang w:eastAsia="ru-RU" w:bidi="hi-IN"/>
        </w:rPr>
        <w:br/>
      </w:r>
    </w:p>
    <w:p w:rsidR="00F23994" w:rsidRPr="00F23994" w:rsidRDefault="00F23994" w:rsidP="00F23994">
      <w:pPr>
        <w:numPr>
          <w:ilvl w:val="0"/>
          <w:numId w:val="31"/>
        </w:numPr>
        <w:suppressAutoHyphens/>
        <w:spacing w:after="0" w:line="240" w:lineRule="auto"/>
        <w:textAlignment w:val="baseline"/>
        <w:rPr>
          <w:rFonts w:ascii="Times New Roman" w:eastAsia="Times New Roman" w:hAnsi="Times New Roman" w:cs="Times New Roman"/>
          <w:b/>
          <w:i/>
          <w:kern w:val="1"/>
          <w:sz w:val="24"/>
          <w:szCs w:val="24"/>
          <w:lang w:eastAsia="ru-RU" w:bidi="hi-IN"/>
        </w:rPr>
      </w:pPr>
      <w:r w:rsidRPr="00F23994">
        <w:rPr>
          <w:rFonts w:ascii="Times New Roman" w:eastAsia="Times New Roman" w:hAnsi="Times New Roman" w:cs="Times New Roman"/>
          <w:b/>
          <w:i/>
          <w:kern w:val="1"/>
          <w:sz w:val="24"/>
          <w:szCs w:val="24"/>
          <w:lang w:eastAsia="ru-RU" w:bidi="hi-IN"/>
        </w:rPr>
        <w:lastRenderedPageBreak/>
        <w:t>Проблемно-поисковые задания.</w:t>
      </w:r>
    </w:p>
    <w:p w:rsidR="00F23994" w:rsidRPr="00F23994" w:rsidRDefault="00F23994" w:rsidP="00F23994">
      <w:pPr>
        <w:numPr>
          <w:ilvl w:val="0"/>
          <w:numId w:val="30"/>
        </w:numPr>
        <w:suppressAutoHyphens/>
        <w:autoSpaceDE w:val="0"/>
        <w:autoSpaceDN w:val="0"/>
        <w:adjustRightInd w:val="0"/>
        <w:spacing w:after="0" w:line="240" w:lineRule="auto"/>
        <w:ind w:left="851"/>
        <w:jc w:val="both"/>
        <w:textAlignment w:val="baseline"/>
        <w:rPr>
          <w:rFonts w:ascii="Times New Roman" w:eastAsia="HiddenHorzOCR" w:hAnsi="Times New Roman" w:cs="Times New Roman"/>
          <w:kern w:val="1"/>
          <w:sz w:val="24"/>
          <w:szCs w:val="24"/>
          <w:lang w:eastAsia="hi-IN" w:bidi="hi-IN"/>
        </w:rPr>
      </w:pPr>
      <w:r w:rsidRPr="00F23994">
        <w:rPr>
          <w:rFonts w:ascii="Times New Roman" w:eastAsia="HiddenHorzOCR" w:hAnsi="Times New Roman" w:cs="Times New Roman"/>
          <w:kern w:val="1"/>
          <w:sz w:val="24"/>
          <w:szCs w:val="24"/>
          <w:lang w:eastAsia="hi-IN" w:bidi="hi-IN"/>
        </w:rPr>
        <w:t>Сделайте сопоставительный анализ  циклов «Антология античной глупости» О. Мандельштама и «Дистихи» Вяч. Иванова. Какова функция стилизованной формы в первом и втором случаях. Обнаружьте связь дистиха с элегическим жанром.</w:t>
      </w:r>
    </w:p>
    <w:p w:rsidR="00F23994" w:rsidRPr="00F23994" w:rsidRDefault="00F23994" w:rsidP="00F23994">
      <w:pPr>
        <w:numPr>
          <w:ilvl w:val="0"/>
          <w:numId w:val="30"/>
        </w:numPr>
        <w:spacing w:after="0" w:line="240" w:lineRule="auto"/>
        <w:ind w:left="851"/>
        <w:contextualSpacing/>
        <w:jc w:val="both"/>
        <w:rPr>
          <w:rFonts w:ascii="Times New Roman" w:eastAsia="SimSun" w:hAnsi="Times New Roman" w:cs="Times New Roman"/>
          <w:kern w:val="1"/>
          <w:sz w:val="24"/>
          <w:szCs w:val="24"/>
          <w:lang w:eastAsia="hi-IN" w:bidi="hi-IN"/>
        </w:rPr>
      </w:pPr>
      <w:r w:rsidRPr="00F23994">
        <w:rPr>
          <w:rFonts w:ascii="Times New Roman" w:eastAsia="Times New Roman" w:hAnsi="Times New Roman" w:cs="Times New Roman"/>
          <w:kern w:val="1"/>
          <w:sz w:val="24"/>
          <w:szCs w:val="24"/>
          <w:shd w:val="clear" w:color="auto" w:fill="FFFFFF"/>
          <w:lang w:eastAsia="ru-RU" w:bidi="hi-IN"/>
        </w:rPr>
        <w:t xml:space="preserve"> </w:t>
      </w:r>
      <w:r w:rsidRPr="00F23994">
        <w:rPr>
          <w:rFonts w:ascii="Times New Roman" w:eastAsia="SimSun" w:hAnsi="Times New Roman" w:cs="Times New Roman"/>
          <w:color w:val="000000"/>
          <w:spacing w:val="4"/>
          <w:kern w:val="1"/>
          <w:sz w:val="24"/>
          <w:szCs w:val="24"/>
          <w:lang w:eastAsia="hi-IN" w:bidi="hi-IN"/>
        </w:rPr>
        <w:t>Реставрация и воссоздание элегических топосов в стихотворении И. Бунина «Могильная плита».</w:t>
      </w:r>
    </w:p>
    <w:p w:rsidR="00F23994" w:rsidRPr="00F23994" w:rsidRDefault="00F23994" w:rsidP="00F23994">
      <w:pPr>
        <w:numPr>
          <w:ilvl w:val="0"/>
          <w:numId w:val="30"/>
        </w:numPr>
        <w:spacing w:after="0" w:line="240" w:lineRule="auto"/>
        <w:ind w:left="851"/>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Тропеизация стиля как модификационный тип изменений элегии (анализ стихотворения С. Есенина «Отговорила роща золотая»).</w:t>
      </w:r>
    </w:p>
    <w:p w:rsidR="00F23994" w:rsidRPr="00F23994" w:rsidRDefault="00F23994" w:rsidP="00F23994">
      <w:pPr>
        <w:numPr>
          <w:ilvl w:val="0"/>
          <w:numId w:val="30"/>
        </w:numPr>
        <w:spacing w:after="0" w:line="240" w:lineRule="auto"/>
        <w:ind w:left="851"/>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Элегия-притча – результат жанрового синтеза (И. Бунин «У птицы есть гнездо, у зверя есть нора…», Н. Заболоцкий «Одинокий дуб», Э. Багрицкий «От черного хлеба и верной жены…»). </w:t>
      </w:r>
    </w:p>
    <w:p w:rsidR="00F23994" w:rsidRPr="00F23994" w:rsidRDefault="00F23994" w:rsidP="00F23994">
      <w:pPr>
        <w:numPr>
          <w:ilvl w:val="0"/>
          <w:numId w:val="30"/>
        </w:numPr>
        <w:spacing w:after="0" w:line="240" w:lineRule="auto"/>
        <w:ind w:left="851"/>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Деформация элегии и появление «дочерних» жанровых форм: фрагмента, наброска, эскиза, этюда, отрывка (на материале лирических текстов В. Хлебникова «И я свирел в свою свирель…», «О, достоевскиймо бегущей тучи…», «Когда умирают кони – дышат…», «Мне мало надо!», «Годы, люди и народы…», «Помимо закона тяготения…» и др.).</w:t>
      </w:r>
    </w:p>
    <w:p w:rsidR="00F23994" w:rsidRPr="00F23994" w:rsidRDefault="00F23994"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jc w:val="both"/>
        <w:textAlignment w:val="baseline"/>
        <w:rPr>
          <w:rFonts w:ascii="Times New Roman" w:eastAsia="Times New Roman" w:hAnsi="Times New Roman" w:cs="Arial"/>
          <w:kern w:val="1"/>
          <w:sz w:val="24"/>
          <w:szCs w:val="24"/>
          <w:shd w:val="clear" w:color="auto" w:fill="FFFFFF"/>
          <w:lang w:eastAsia="ru-RU" w:bidi="hi-IN"/>
        </w:rPr>
      </w:pPr>
    </w:p>
    <w:p w:rsidR="00F23994" w:rsidRPr="00F23994" w:rsidRDefault="00F23994" w:rsidP="00F23994">
      <w:pPr>
        <w:spacing w:after="0" w:line="240" w:lineRule="auto"/>
        <w:ind w:left="87"/>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Тема: «</w:t>
      </w:r>
      <w:r w:rsidRPr="00F23994">
        <w:rPr>
          <w:rFonts w:ascii="Times New Roman" w:hAnsi="Times New Roman" w:cs="Times New Roman"/>
          <w:b/>
          <w:i/>
          <w:spacing w:val="-2"/>
          <w:sz w:val="24"/>
          <w:szCs w:val="24"/>
        </w:rPr>
        <w:t>Обновление жанров адресованной лирики ХХ века</w:t>
      </w:r>
      <w:r w:rsidRPr="00F23994">
        <w:rPr>
          <w:rFonts w:ascii="Times New Roman" w:eastAsia="Times New Roman" w:hAnsi="Times New Roman" w:cs="Times New Roman"/>
          <w:b/>
          <w:i/>
          <w:sz w:val="24"/>
          <w:szCs w:val="24"/>
          <w:lang w:eastAsia="ru-RU"/>
        </w:rPr>
        <w:t>»</w:t>
      </w:r>
    </w:p>
    <w:p w:rsidR="00F23994" w:rsidRPr="00F23994" w:rsidRDefault="00F23994" w:rsidP="00F23994">
      <w:pPr>
        <w:spacing w:after="0" w:line="240" w:lineRule="auto"/>
        <w:jc w:val="both"/>
        <w:rPr>
          <w:rFonts w:ascii="Times New Roman" w:eastAsia="Times New Roman" w:hAnsi="Times New Roman" w:cs="Times New Roman"/>
          <w:sz w:val="24"/>
          <w:szCs w:val="24"/>
          <w:shd w:val="clear" w:color="auto" w:fill="FFFFFF"/>
          <w:lang w:eastAsia="ru-RU"/>
        </w:rPr>
      </w:pPr>
    </w:p>
    <w:p w:rsidR="00F23994" w:rsidRPr="00F23994" w:rsidRDefault="00F23994" w:rsidP="00F23994">
      <w:pPr>
        <w:numPr>
          <w:ilvl w:val="0"/>
          <w:numId w:val="18"/>
        </w:numPr>
        <w:suppressAutoHyphens/>
        <w:spacing w:after="0" w:line="240" w:lineRule="auto"/>
        <w:jc w:val="both"/>
        <w:textAlignment w:val="baseline"/>
        <w:rPr>
          <w:rFonts w:ascii="Times New Roman" w:eastAsia="Times New Roman" w:hAnsi="Times New Roman" w:cs="Times New Roman"/>
          <w:b/>
          <w:i/>
          <w:kern w:val="1"/>
          <w:sz w:val="24"/>
          <w:szCs w:val="24"/>
          <w:shd w:val="clear" w:color="auto" w:fill="FFFFFF"/>
          <w:lang w:eastAsia="ru-RU" w:bidi="hi-IN"/>
        </w:rPr>
      </w:pPr>
      <w:r w:rsidRPr="00F23994">
        <w:rPr>
          <w:rFonts w:ascii="Times New Roman" w:eastAsia="Times New Roman" w:hAnsi="Times New Roman" w:cs="Times New Roman"/>
          <w:b/>
          <w:i/>
          <w:kern w:val="1"/>
          <w:sz w:val="24"/>
          <w:szCs w:val="24"/>
          <w:shd w:val="clear" w:color="auto" w:fill="FFFFFF"/>
          <w:lang w:eastAsia="ru-RU" w:bidi="hi-IN"/>
        </w:rPr>
        <w:t>Вопросы для собеседования.</w:t>
      </w:r>
    </w:p>
    <w:p w:rsidR="00F23994" w:rsidRPr="00F23994" w:rsidRDefault="00F23994" w:rsidP="00F23994">
      <w:pPr>
        <w:numPr>
          <w:ilvl w:val="1"/>
          <w:numId w:val="18"/>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Жанровая дифференциация адресованных моделей: послания, посвящения, письма.</w:t>
      </w:r>
    </w:p>
    <w:p w:rsidR="00F23994" w:rsidRPr="00F23994" w:rsidRDefault="00F23994" w:rsidP="00F23994">
      <w:pPr>
        <w:numPr>
          <w:ilvl w:val="1"/>
          <w:numId w:val="18"/>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Адресованная и диалогическая лирика: принципы разграничения.</w:t>
      </w:r>
    </w:p>
    <w:p w:rsidR="00F23994" w:rsidRPr="00F23994" w:rsidRDefault="00F23994" w:rsidP="00F23994">
      <w:pPr>
        <w:numPr>
          <w:ilvl w:val="1"/>
          <w:numId w:val="18"/>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spacing w:val="-2"/>
          <w:kern w:val="1"/>
          <w:sz w:val="24"/>
          <w:szCs w:val="24"/>
          <w:lang w:eastAsia="hi-IN" w:bidi="hi-IN"/>
        </w:rPr>
        <w:t>Экстралитературный, интерсубъектный, интертекстуальный диалог в адресованной лирике.</w:t>
      </w:r>
    </w:p>
    <w:p w:rsidR="00F23994" w:rsidRPr="00F23994" w:rsidRDefault="00F23994" w:rsidP="00F23994">
      <w:pPr>
        <w:numPr>
          <w:ilvl w:val="1"/>
          <w:numId w:val="18"/>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Жанровая типология послания и посвящения (послание-рецензия, послание-манифест, послание-инвектива, послание-портрет, посвящение-декларация, посвящение-проповедь и пр.).</w:t>
      </w:r>
    </w:p>
    <w:p w:rsidR="00F23994" w:rsidRPr="00F23994" w:rsidRDefault="00F23994" w:rsidP="00F23994">
      <w:pPr>
        <w:numPr>
          <w:ilvl w:val="1"/>
          <w:numId w:val="18"/>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Приёмы диалогизации послания в лирике ХХ века. </w:t>
      </w:r>
    </w:p>
    <w:p w:rsidR="00F23994" w:rsidRPr="00F23994" w:rsidRDefault="00F23994" w:rsidP="00F23994">
      <w:pPr>
        <w:spacing w:after="0" w:line="240" w:lineRule="auto"/>
        <w:jc w:val="both"/>
        <w:rPr>
          <w:rFonts w:ascii="Times New Roman" w:eastAsia="SimSun" w:hAnsi="Times New Roman" w:cs="Arial"/>
          <w:b/>
          <w:bCs/>
          <w:kern w:val="1"/>
          <w:sz w:val="24"/>
          <w:szCs w:val="24"/>
          <w:lang w:eastAsia="hi-IN" w:bidi="hi-IN"/>
        </w:rPr>
      </w:pPr>
    </w:p>
    <w:p w:rsidR="00F23994" w:rsidRPr="00F23994" w:rsidRDefault="00F23994" w:rsidP="00F23994">
      <w:pPr>
        <w:widowControl w:val="0"/>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jc w:val="both"/>
        <w:textAlignment w:val="baseline"/>
        <w:rPr>
          <w:rFonts w:ascii="Times New Roman" w:eastAsia="Times New Roman" w:hAnsi="Times New Roman" w:cs="Arial"/>
          <w:b/>
          <w:i/>
          <w:kern w:val="1"/>
          <w:sz w:val="24"/>
          <w:szCs w:val="24"/>
          <w:shd w:val="clear" w:color="auto" w:fill="FFFFFF"/>
          <w:lang w:eastAsia="ru-RU" w:bidi="hi-IN"/>
        </w:rPr>
      </w:pPr>
      <w:r w:rsidRPr="00F23994">
        <w:rPr>
          <w:rFonts w:ascii="Times New Roman" w:eastAsia="Times New Roman" w:hAnsi="Times New Roman" w:cs="Arial"/>
          <w:b/>
          <w:i/>
          <w:kern w:val="1"/>
          <w:sz w:val="24"/>
          <w:szCs w:val="24"/>
          <w:shd w:val="clear" w:color="auto" w:fill="FFFFFF"/>
          <w:lang w:eastAsia="ru-RU" w:bidi="hi-IN"/>
        </w:rPr>
        <w:t>Проблемно-поисковые задания.</w:t>
      </w:r>
    </w:p>
    <w:p w:rsidR="00F23994" w:rsidRPr="00F23994" w:rsidRDefault="00F23994" w:rsidP="00F23994">
      <w:pPr>
        <w:numPr>
          <w:ilvl w:val="0"/>
          <w:numId w:val="32"/>
        </w:numPr>
        <w:spacing w:after="0" w:line="240" w:lineRule="auto"/>
        <w:ind w:left="851"/>
        <w:jc w:val="both"/>
        <w:rPr>
          <w:rFonts w:ascii="Times New Roman" w:hAnsi="Times New Roman" w:cs="Times New Roman"/>
          <w:sz w:val="24"/>
          <w:szCs w:val="24"/>
          <w:lang w:eastAsia="ru-RU"/>
        </w:rPr>
      </w:pPr>
      <w:r w:rsidRPr="00F23994">
        <w:rPr>
          <w:rFonts w:ascii="Times New Roman" w:eastAsia="HiddenHorzOCR" w:hAnsi="Times New Roman" w:cs="Times New Roman"/>
          <w:sz w:val="24"/>
          <w:szCs w:val="24"/>
          <w:lang w:eastAsia="ru-RU"/>
        </w:rPr>
        <w:t xml:space="preserve">Прочитайте послания </w:t>
      </w:r>
      <w:r w:rsidRPr="00F23994">
        <w:rPr>
          <w:rFonts w:ascii="Times New Roman" w:hAnsi="Times New Roman" w:cs="Times New Roman"/>
          <w:sz w:val="24"/>
          <w:szCs w:val="24"/>
          <w:lang w:eastAsia="ru-RU"/>
        </w:rPr>
        <w:t xml:space="preserve">Д. Бедного, А. Богданова, </w:t>
      </w:r>
      <w:r w:rsidRPr="00F23994">
        <w:rPr>
          <w:rFonts w:ascii="Times New Roman" w:hAnsi="Times New Roman" w:cs="Times New Roman"/>
          <w:sz w:val="24"/>
          <w:szCs w:val="24"/>
          <w:lang w:eastAsia="ru-RU"/>
        </w:rPr>
        <w:br/>
        <w:t>И. Логинова, Е. Нечаева, выделите средства диалогизации жанра (стилистическая многомерность, нарративная полифония, экспрессивный синтаксис, иноречевые включения).</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Проанализируйте образцы  эпистолярного жанра (М. Цветаева «Письмо», М. Светлов «Письмо», Н. Асеев «Летнее письмо» и др.). Как акоммуникативность и отсутствие адресата способствуют трансформации жанровой структуры текста?</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 Прочитайте стихотворения С. Надсона «Отрывок (Из письма к М.В. Ватсон)», Н. Тихонова «Отрывок из письма “О железе”». Назовите композиционные особенности текстов, как они связаны с трансформацией эпистолярного жанра?</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Выявите признаки различных видов послания (одического, поучительного и политического) в стихотворении В. Маяковского «Послание пролетарским писателям».</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Проанализировав тексты (С. Есенин «Письмо матери»,  В. Каменский «Письмо домой»), определите тип трансформации. </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Проанализируйте послания с условным (Н. Гумилев, А. Блок «К музе»,  В. Хлебников «Перуну», В. Ходасевич «К Психее», «К музе», О. Бергольц «Обращение к поэме», В. Брюсов «К Деметре») и фиктивным адресантом и </w:t>
      </w:r>
      <w:r w:rsidRPr="00F23994">
        <w:rPr>
          <w:rFonts w:ascii="Times New Roman" w:eastAsia="SimSun" w:hAnsi="Times New Roman" w:cs="Arial"/>
          <w:kern w:val="1"/>
          <w:sz w:val="24"/>
          <w:szCs w:val="24"/>
          <w:lang w:eastAsia="hi-IN" w:bidi="hi-IN"/>
        </w:rPr>
        <w:lastRenderedPageBreak/>
        <w:t>адресатом М. Цветаева «Офелия – Гамлету», «Эвридика – Орфею», «Луна – лунатику», К. Бальмонт «От умершего к живому»).</w:t>
      </w:r>
    </w:p>
    <w:p w:rsidR="00F23994" w:rsidRPr="00F23994" w:rsidRDefault="00F23994" w:rsidP="00F23994">
      <w:pPr>
        <w:numPr>
          <w:ilvl w:val="0"/>
          <w:numId w:val="32"/>
        </w:numPr>
        <w:spacing w:after="0" w:line="240" w:lineRule="auto"/>
        <w:ind w:left="851"/>
        <w:contextualSpacing/>
        <w:jc w:val="both"/>
        <w:rPr>
          <w:rFonts w:ascii="Berlin Sans FB" w:eastAsia="SimSun" w:hAnsi="Berlin Sans FB" w:cs="Arial"/>
          <w:kern w:val="1"/>
          <w:sz w:val="24"/>
          <w:szCs w:val="24"/>
          <w:lang w:eastAsia="hi-IN" w:bidi="hi-IN"/>
        </w:rPr>
      </w:pPr>
      <w:r w:rsidRPr="00F23994">
        <w:rPr>
          <w:rFonts w:ascii="Times New Roman" w:eastAsia="SimSun" w:hAnsi="Times New Roman" w:cs="Arial"/>
          <w:kern w:val="1"/>
          <w:sz w:val="24"/>
          <w:szCs w:val="24"/>
          <w:lang w:eastAsia="hi-IN" w:bidi="hi-IN"/>
        </w:rPr>
        <w:t>Выявите художественные функции автокоммуниктивности в адресованных жанрах (В. Брюсов «К самому себе», С. Городецкий «Себе», В. Маяковский «Себе любимому посвящает эти строки автор», В. Ходасевич «Себе» и др.).</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Охарактеризуйте жанровые стратегии, обусловившие генетивный синтез в адресованной и диалогической лирике ХХ века: послания и элегии (А. Белый «Бальмонту»), посвящения и миниатюры (В. Хлебников «Алеше Крученых»), сатирического послания и послания-реквиема (В. Маяковский «Сергею Есенину»), послания и идиллии (Д. Бедный «Брату моему»), сатирического послания и посвящения (В. Маяковский «Товарищу Нетте, пароходу и человеку», М. Цветаева «Але»), послания и стихотворения «памяти» (А. Ахматова «Памяти Срезневской»), послания и эпиграммы (М. Цветаева «В.Я. Брюсову»), послания и «гимна» (В. Маяковский «Теплое слово кое-каким пророкам») и др.</w:t>
      </w:r>
    </w:p>
    <w:p w:rsidR="00F23994" w:rsidRPr="00F23994" w:rsidRDefault="00F23994" w:rsidP="00F23994">
      <w:pPr>
        <w:numPr>
          <w:ilvl w:val="0"/>
          <w:numId w:val="32"/>
        </w:numPr>
        <w:spacing w:after="0" w:line="240" w:lineRule="auto"/>
        <w:ind w:left="851"/>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Рассмотрите адресованные формы, посвященные художникам прошлых эпох (А. Белый «Льву Толстому», К. Бальмонт «К Шелли», «К Лермонтову», «К Бодлеру», С. Есенин «Пушкину», М. Цветаева «Байрону» и др.). Каким образом в указанных текстах модифицируется архитекстуальный прототип «</w:t>
      </w:r>
      <w:r w:rsidRPr="00F23994">
        <w:rPr>
          <w:rFonts w:ascii="Times New Roman" w:eastAsia="SimSun" w:hAnsi="Times New Roman" w:cs="Arial"/>
          <w:kern w:val="1"/>
          <w:sz w:val="24"/>
          <w:szCs w:val="24"/>
          <w:lang w:val="en-US" w:eastAsia="hi-IN" w:bidi="hi-IN"/>
        </w:rPr>
        <w:t>in</w:t>
      </w:r>
      <w:r w:rsidRPr="00F23994">
        <w:rPr>
          <w:rFonts w:ascii="Times New Roman" w:eastAsia="SimSun" w:hAnsi="Times New Roman" w:cs="Arial"/>
          <w:kern w:val="1"/>
          <w:sz w:val="24"/>
          <w:szCs w:val="24"/>
          <w:lang w:eastAsia="hi-IN" w:bidi="hi-IN"/>
        </w:rPr>
        <w:t xml:space="preserve"> </w:t>
      </w:r>
      <w:r w:rsidRPr="00F23994">
        <w:rPr>
          <w:rFonts w:ascii="Times New Roman" w:eastAsia="SimSun" w:hAnsi="Times New Roman" w:cs="Arial"/>
          <w:kern w:val="1"/>
          <w:sz w:val="24"/>
          <w:szCs w:val="24"/>
          <w:lang w:val="en-US" w:eastAsia="hi-IN" w:bidi="hi-IN"/>
        </w:rPr>
        <w:t>memoriam</w:t>
      </w:r>
      <w:r w:rsidRPr="00F23994">
        <w:rPr>
          <w:rFonts w:ascii="Times New Roman" w:eastAsia="SimSun" w:hAnsi="Times New Roman" w:cs="Arial"/>
          <w:kern w:val="1"/>
          <w:sz w:val="24"/>
          <w:szCs w:val="24"/>
          <w:lang w:eastAsia="hi-IN" w:bidi="hi-IN"/>
        </w:rPr>
        <w:t>»?</w:t>
      </w:r>
    </w:p>
    <w:p w:rsidR="00F23994" w:rsidRPr="00F23994" w:rsidRDefault="00F23994"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both"/>
        <w:textAlignment w:val="baseline"/>
        <w:rPr>
          <w:rFonts w:ascii="Times New Roman" w:eastAsia="Times New Roman" w:hAnsi="Times New Roman" w:cs="Arial"/>
          <w:kern w:val="1"/>
          <w:sz w:val="24"/>
          <w:szCs w:val="24"/>
          <w:shd w:val="clear" w:color="auto" w:fill="FFFFFF"/>
          <w:lang w:eastAsia="ru-RU" w:bidi="hi-IN"/>
        </w:rPr>
      </w:pPr>
    </w:p>
    <w:p w:rsidR="00F23994" w:rsidRPr="00F23994" w:rsidRDefault="00F23994"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center"/>
        <w:textAlignment w:val="baseline"/>
        <w:rPr>
          <w:rFonts w:ascii="Times New Roman" w:hAnsi="Times New Roman" w:cs="Times New Roman"/>
          <w:b/>
          <w:i/>
          <w:sz w:val="24"/>
          <w:szCs w:val="24"/>
        </w:rPr>
      </w:pPr>
      <w:r w:rsidRPr="00F23994">
        <w:rPr>
          <w:rFonts w:ascii="Times New Roman" w:eastAsia="Times New Roman" w:hAnsi="Times New Roman" w:cs="Arial"/>
          <w:b/>
          <w:i/>
          <w:kern w:val="1"/>
          <w:sz w:val="24"/>
          <w:szCs w:val="24"/>
          <w:shd w:val="clear" w:color="auto" w:fill="FFFFFF"/>
          <w:lang w:eastAsia="ru-RU" w:bidi="hi-IN"/>
        </w:rPr>
        <w:t xml:space="preserve">Тема: </w:t>
      </w:r>
      <w:r w:rsidRPr="00F23994">
        <w:rPr>
          <w:rFonts w:ascii="Times New Roman" w:hAnsi="Times New Roman" w:cs="Times New Roman"/>
          <w:b/>
          <w:i/>
          <w:sz w:val="24"/>
          <w:szCs w:val="24"/>
        </w:rPr>
        <w:t xml:space="preserve">«”Музыкальные жанры” и циклические образования </w:t>
      </w:r>
    </w:p>
    <w:p w:rsidR="00F23994" w:rsidRPr="00F23994" w:rsidRDefault="00F23994"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center"/>
        <w:textAlignment w:val="baseline"/>
        <w:rPr>
          <w:rFonts w:ascii="Times New Roman" w:hAnsi="Times New Roman" w:cs="Times New Roman"/>
          <w:b/>
          <w:i/>
          <w:sz w:val="24"/>
          <w:szCs w:val="24"/>
        </w:rPr>
      </w:pPr>
      <w:r w:rsidRPr="00F23994">
        <w:rPr>
          <w:rFonts w:ascii="Times New Roman" w:hAnsi="Times New Roman" w:cs="Times New Roman"/>
          <w:b/>
          <w:i/>
          <w:sz w:val="24"/>
          <w:szCs w:val="24"/>
        </w:rPr>
        <w:t xml:space="preserve">в русской поэзии конца  </w:t>
      </w:r>
      <w:r w:rsidRPr="00F23994">
        <w:rPr>
          <w:rFonts w:ascii="Times New Roman" w:hAnsi="Times New Roman" w:cs="Times New Roman"/>
          <w:b/>
          <w:i/>
          <w:sz w:val="24"/>
          <w:szCs w:val="24"/>
          <w:lang w:val="en-US"/>
        </w:rPr>
        <w:t>XIX</w:t>
      </w:r>
      <w:r w:rsidRPr="00F23994">
        <w:rPr>
          <w:rFonts w:ascii="Times New Roman" w:hAnsi="Times New Roman" w:cs="Times New Roman"/>
          <w:b/>
          <w:i/>
          <w:sz w:val="24"/>
          <w:szCs w:val="24"/>
        </w:rPr>
        <w:t xml:space="preserve"> – начала ХХ веков»</w:t>
      </w:r>
    </w:p>
    <w:p w:rsidR="00F23994" w:rsidRPr="00F23994" w:rsidRDefault="00F23994" w:rsidP="00F239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20"/>
        <w:jc w:val="center"/>
        <w:textAlignment w:val="baseline"/>
        <w:rPr>
          <w:rFonts w:ascii="Times New Roman" w:hAnsi="Times New Roman" w:cs="Times New Roman"/>
          <w:b/>
          <w:i/>
          <w:sz w:val="24"/>
          <w:szCs w:val="24"/>
        </w:rPr>
      </w:pPr>
    </w:p>
    <w:p w:rsidR="00F23994" w:rsidRPr="00F23994" w:rsidRDefault="00F23994" w:rsidP="00F23994">
      <w:pPr>
        <w:widowControl w:val="0"/>
        <w:numPr>
          <w:ilvl w:val="6"/>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426"/>
        <w:jc w:val="both"/>
        <w:textAlignment w:val="baseline"/>
        <w:rPr>
          <w:rFonts w:ascii="Times New Roman" w:eastAsia="Times New Roman" w:hAnsi="Times New Roman" w:cs="Arial"/>
          <w:b/>
          <w:i/>
          <w:kern w:val="1"/>
          <w:sz w:val="24"/>
          <w:szCs w:val="24"/>
          <w:shd w:val="clear" w:color="auto" w:fill="FFFFFF"/>
          <w:lang w:eastAsia="ru-RU" w:bidi="hi-IN"/>
        </w:rPr>
      </w:pPr>
      <w:r w:rsidRPr="00F23994">
        <w:rPr>
          <w:rFonts w:ascii="Times New Roman" w:eastAsia="Times New Roman" w:hAnsi="Times New Roman" w:cs="Arial"/>
          <w:b/>
          <w:i/>
          <w:kern w:val="1"/>
          <w:sz w:val="24"/>
          <w:szCs w:val="24"/>
          <w:shd w:val="clear" w:color="auto" w:fill="FFFFFF"/>
          <w:lang w:eastAsia="ru-RU" w:bidi="hi-IN"/>
        </w:rPr>
        <w:t>Вопросы для собеседования.</w:t>
      </w:r>
    </w:p>
    <w:p w:rsidR="00F23994" w:rsidRPr="00F23994" w:rsidRDefault="00F23994" w:rsidP="00F23994">
      <w:pPr>
        <w:numPr>
          <w:ilvl w:val="1"/>
          <w:numId w:val="33"/>
        </w:numPr>
        <w:tabs>
          <w:tab w:val="left" w:pos="993"/>
        </w:tabs>
        <w:spacing w:after="0" w:line="240" w:lineRule="auto"/>
        <w:ind w:left="851" w:hanging="425"/>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Музыкальность и музыкальные жанровые аллюзии в поэзии Серебряного века.</w:t>
      </w:r>
    </w:p>
    <w:p w:rsidR="00F23994" w:rsidRPr="00F23994" w:rsidRDefault="00F23994" w:rsidP="00F23994">
      <w:pPr>
        <w:numPr>
          <w:ilvl w:val="1"/>
          <w:numId w:val="33"/>
        </w:numPr>
        <w:tabs>
          <w:tab w:val="left" w:pos="993"/>
        </w:tabs>
        <w:spacing w:after="0" w:line="240" w:lineRule="auto"/>
        <w:ind w:left="851" w:hanging="425"/>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Эволюция песенного жанра в русской лирике ХХ века.</w:t>
      </w:r>
    </w:p>
    <w:p w:rsidR="00F23994" w:rsidRPr="00F23994" w:rsidRDefault="00F23994" w:rsidP="00F23994">
      <w:pPr>
        <w:numPr>
          <w:ilvl w:val="1"/>
          <w:numId w:val="33"/>
        </w:numPr>
        <w:tabs>
          <w:tab w:val="left" w:pos="993"/>
        </w:tabs>
        <w:spacing w:after="0" w:line="240" w:lineRule="auto"/>
        <w:ind w:left="851" w:hanging="425"/>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Стилизация и театрализованное разыгрывание как формы обращения к фольклорному прототипу в песенной лирике начала ХХ века.    </w:t>
      </w:r>
    </w:p>
    <w:p w:rsidR="00F23994" w:rsidRPr="00F23994" w:rsidRDefault="00F23994" w:rsidP="00F23994">
      <w:pPr>
        <w:numPr>
          <w:ilvl w:val="1"/>
          <w:numId w:val="33"/>
        </w:numPr>
        <w:tabs>
          <w:tab w:val="left" w:pos="993"/>
        </w:tabs>
        <w:spacing w:after="0" w:line="240" w:lineRule="auto"/>
        <w:ind w:left="851" w:hanging="425"/>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Авторские («романс без музыки», «осенний романс», «поэза», «прерывистые строки» и др.) и окказиональные («поэзоконцерт», «медленные строки», «гармонные вздохи» и др.) жанровые формы: принципы дифференциации.</w:t>
      </w:r>
    </w:p>
    <w:p w:rsidR="00F23994" w:rsidRPr="00F23994" w:rsidRDefault="00F23994" w:rsidP="00F23994">
      <w:pPr>
        <w:numPr>
          <w:ilvl w:val="1"/>
          <w:numId w:val="33"/>
        </w:numPr>
        <w:tabs>
          <w:tab w:val="left" w:pos="993"/>
        </w:tabs>
        <w:spacing w:after="0" w:line="240" w:lineRule="auto"/>
        <w:ind w:left="851" w:hanging="425"/>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Контекстовые объединения разного уровня в «песенно-музыкальной» лирике первой трети ХХ века.</w:t>
      </w:r>
    </w:p>
    <w:p w:rsidR="00F23994" w:rsidRPr="00F23994" w:rsidRDefault="00F23994" w:rsidP="00F23994">
      <w:pPr>
        <w:tabs>
          <w:tab w:val="left" w:pos="993"/>
        </w:tabs>
        <w:spacing w:after="0" w:line="240" w:lineRule="auto"/>
        <w:ind w:left="851"/>
        <w:contextualSpacing/>
        <w:jc w:val="both"/>
        <w:rPr>
          <w:rFonts w:ascii="Times New Roman" w:eastAsia="SimSun" w:hAnsi="Times New Roman" w:cs="Arial"/>
          <w:kern w:val="1"/>
          <w:sz w:val="24"/>
          <w:szCs w:val="24"/>
          <w:lang w:eastAsia="hi-IN" w:bidi="hi-IN"/>
        </w:rPr>
      </w:pPr>
    </w:p>
    <w:p w:rsidR="00F23994" w:rsidRPr="00F23994" w:rsidRDefault="00F23994" w:rsidP="00F23994">
      <w:pPr>
        <w:widowControl w:val="0"/>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textAlignment w:val="baseline"/>
        <w:rPr>
          <w:rFonts w:ascii="Times New Roman" w:eastAsia="Times New Roman" w:hAnsi="Times New Roman" w:cs="Arial"/>
          <w:b/>
          <w:i/>
          <w:kern w:val="1"/>
          <w:sz w:val="24"/>
          <w:szCs w:val="24"/>
          <w:shd w:val="clear" w:color="auto" w:fill="FFFFFF"/>
          <w:lang w:eastAsia="ru-RU" w:bidi="hi-IN"/>
        </w:rPr>
      </w:pPr>
      <w:r w:rsidRPr="00F23994">
        <w:rPr>
          <w:rFonts w:ascii="Times New Roman" w:eastAsia="Times New Roman" w:hAnsi="Times New Roman" w:cs="Arial"/>
          <w:b/>
          <w:i/>
          <w:kern w:val="1"/>
          <w:sz w:val="24"/>
          <w:szCs w:val="24"/>
          <w:shd w:val="clear" w:color="auto" w:fill="FFFFFF"/>
          <w:lang w:eastAsia="ru-RU" w:bidi="hi-IN"/>
        </w:rPr>
        <w:t>Проблемно-поисковые задания.</w:t>
      </w:r>
    </w:p>
    <w:p w:rsidR="00F23994" w:rsidRPr="00F23994" w:rsidRDefault="00F23994" w:rsidP="00F23994">
      <w:pPr>
        <w:widowControl w:val="0"/>
        <w:numPr>
          <w:ilvl w:val="1"/>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851" w:hanging="425"/>
        <w:jc w:val="both"/>
        <w:textAlignment w:val="baseline"/>
        <w:rPr>
          <w:rFonts w:ascii="Times New Roman" w:eastAsia="SimSun" w:hAnsi="Times New Roman" w:cs="Times New Roman"/>
          <w:kern w:val="1"/>
          <w:sz w:val="24"/>
          <w:szCs w:val="24"/>
          <w:lang w:eastAsia="hi-IN" w:bidi="hi-IN"/>
        </w:rPr>
      </w:pPr>
      <w:r w:rsidRPr="00F23994">
        <w:rPr>
          <w:rFonts w:ascii="Times New Roman" w:eastAsia="HiddenHorzOCR" w:hAnsi="Times New Roman" w:cs="Times New Roman"/>
          <w:kern w:val="1"/>
          <w:sz w:val="24"/>
          <w:szCs w:val="24"/>
          <w:lang w:eastAsia="hi-IN" w:bidi="hi-IN"/>
        </w:rPr>
        <w:t xml:space="preserve">Ознакомьтесь со стихотворения </w:t>
      </w:r>
      <w:r w:rsidRPr="00F23994">
        <w:rPr>
          <w:rFonts w:ascii="Times New Roman" w:eastAsia="SimSun" w:hAnsi="Times New Roman" w:cs="Times New Roman"/>
          <w:kern w:val="1"/>
          <w:sz w:val="24"/>
          <w:szCs w:val="24"/>
          <w:lang w:eastAsia="hi-IN" w:bidi="hi-IN"/>
        </w:rPr>
        <w:t>И. Северянина «Вторая симфония», «Скерцо», «Интермеццо», «Ноктюрн», «Шампанский полонез», «Поэзоконцерт». С какой целью поэт обращается к музыкальным аллюзиям, насколько точно он воспроизводит «облик» инструментального жанра в каждом из представленных текстов?</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Жанровой оксюморон в песенной лирике А. Ахматовой (анализ стихотворений «Для того ль тебя носила…», «Не бывать тебе в живых…» на выбор).</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Прочитайте стихотворение И. Бунина «Аленушка». Как поэт воспроизводит обобщенную модель народной?</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Назовите приемы лиризации песенного жанра в поэзии ХХ века, опираясь на анализ стихотворений К. Бальмонта «Песня без слов», «Морская песня», А. Ахматовой «Песня о песне», З. Гиппиус «Протяжная песня».</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Проследите как трансформировался  жанр колыбельной в лирике ХХ века (на примере текстов Ф. Сологуба «Тихая колыбельная» и Вяч. Иванова «Колыбельная бараколы»).</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lastRenderedPageBreak/>
        <w:t>Трансформация ритмико-интонационной и строфической организации  как вектор эволюции песенного жанра (А. Ахматова «Муж хлестал меня…», И. Бунин «Святой Георгий», А. Белый «К ней», В. Хлебников «Песнь смущенного», Д. Бурлюк «Звуки на “а”»).</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Выявите приемы пародирования романса в стихотворных произведениях А. Белого «Сантиментальный романс», И. Северянина «Романс»,  «Примитивный романс», «Искренний романс» и др.</w:t>
      </w:r>
    </w:p>
    <w:p w:rsidR="00F23994" w:rsidRPr="00F23994" w:rsidRDefault="00F23994" w:rsidP="00F23994">
      <w:pPr>
        <w:numPr>
          <w:ilvl w:val="1"/>
          <w:numId w:val="33"/>
        </w:numPr>
        <w:suppressAutoHyphens/>
        <w:spacing w:after="0" w:line="240" w:lineRule="auto"/>
        <w:ind w:left="851" w:hanging="425"/>
        <w:contextualSpacing/>
        <w:jc w:val="both"/>
        <w:textAlignment w:val="baseline"/>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Проанализируйте романсы И. Анненского («</w:t>
      </w:r>
      <w:r w:rsidRPr="00F23994">
        <w:rPr>
          <w:rFonts w:ascii="Times New Roman" w:eastAsia="SimSun" w:hAnsi="Times New Roman" w:cs="Arial"/>
          <w:kern w:val="1"/>
          <w:sz w:val="24"/>
          <w:szCs w:val="24"/>
          <w:lang w:val="en-US" w:eastAsia="hi-IN" w:bidi="hi-IN"/>
        </w:rPr>
        <w:t>Tr</w:t>
      </w:r>
      <w:r w:rsidRPr="00F23994">
        <w:rPr>
          <w:rFonts w:ascii="Times New Roman" w:eastAsia="SimSun" w:hAnsi="Times New Roman" w:cs="Arial"/>
          <w:kern w:val="1"/>
          <w:sz w:val="24"/>
          <w:szCs w:val="24"/>
          <w:lang w:eastAsia="hi-IN" w:bidi="hi-IN"/>
        </w:rPr>
        <w:t>ä</w:t>
      </w:r>
      <w:r w:rsidRPr="00F23994">
        <w:rPr>
          <w:rFonts w:ascii="Times New Roman" w:eastAsia="SimSun" w:hAnsi="Times New Roman" w:cs="Arial"/>
          <w:kern w:val="1"/>
          <w:sz w:val="24"/>
          <w:szCs w:val="24"/>
          <w:lang w:val="en-US" w:eastAsia="hi-IN" w:bidi="hi-IN"/>
        </w:rPr>
        <w:t>umerei</w:t>
      </w:r>
      <w:r w:rsidRPr="00F23994">
        <w:rPr>
          <w:rFonts w:ascii="Times New Roman" w:eastAsia="SimSun" w:hAnsi="Times New Roman" w:cs="Arial"/>
          <w:kern w:val="1"/>
          <w:sz w:val="24"/>
          <w:szCs w:val="24"/>
          <w:lang w:eastAsia="hi-IN" w:bidi="hi-IN"/>
        </w:rPr>
        <w:t>», «Для чего, когда сны изменили…», «Осенний романс»), обозначьте приемы диалогизации.</w:t>
      </w:r>
    </w:p>
    <w:p w:rsidR="00F23994" w:rsidRPr="00F23994" w:rsidRDefault="00F23994" w:rsidP="00F23994">
      <w:pPr>
        <w:contextualSpacing/>
        <w:jc w:val="both"/>
        <w:rPr>
          <w:rFonts w:ascii="Times New Roman" w:hAnsi="Times New Roman"/>
        </w:rPr>
      </w:pPr>
    </w:p>
    <w:p w:rsidR="00F23994" w:rsidRPr="00F23994" w:rsidRDefault="00F23994" w:rsidP="00F23994">
      <w:pPr>
        <w:contextualSpacing/>
        <w:jc w:val="center"/>
        <w:rPr>
          <w:rFonts w:ascii="Times New Roman" w:hAnsi="Times New Roman" w:cs="Times New Roman"/>
          <w:b/>
          <w:i/>
          <w:sz w:val="24"/>
          <w:szCs w:val="24"/>
        </w:rPr>
      </w:pPr>
      <w:r w:rsidRPr="00F23994">
        <w:rPr>
          <w:rFonts w:ascii="Times New Roman" w:hAnsi="Times New Roman"/>
          <w:b/>
          <w:i/>
          <w:sz w:val="24"/>
          <w:szCs w:val="24"/>
        </w:rPr>
        <w:t>Тема: «</w:t>
      </w:r>
      <w:r w:rsidRPr="00F23994">
        <w:rPr>
          <w:rFonts w:ascii="Times New Roman" w:hAnsi="Times New Roman" w:cs="Times New Roman"/>
          <w:b/>
          <w:i/>
          <w:sz w:val="24"/>
          <w:szCs w:val="24"/>
        </w:rPr>
        <w:t xml:space="preserve">Эволюция балладных форм в русской поэзии </w:t>
      </w:r>
      <w:r w:rsidRPr="00F23994">
        <w:rPr>
          <w:rFonts w:ascii="Times New Roman" w:hAnsi="Times New Roman" w:cs="Times New Roman"/>
          <w:b/>
          <w:i/>
          <w:sz w:val="24"/>
          <w:szCs w:val="24"/>
          <w:lang w:val="en-US"/>
        </w:rPr>
        <w:t>XIX</w:t>
      </w:r>
      <w:r w:rsidRPr="00F23994">
        <w:rPr>
          <w:rFonts w:ascii="Times New Roman" w:hAnsi="Times New Roman" w:cs="Times New Roman"/>
          <w:b/>
          <w:i/>
          <w:sz w:val="24"/>
          <w:szCs w:val="24"/>
        </w:rPr>
        <w:t xml:space="preserve"> – ХХ веков»</w:t>
      </w:r>
    </w:p>
    <w:p w:rsidR="00F23994" w:rsidRPr="00F23994" w:rsidRDefault="00F23994" w:rsidP="00F23994">
      <w:pPr>
        <w:contextualSpacing/>
        <w:jc w:val="center"/>
        <w:rPr>
          <w:rFonts w:ascii="Times New Roman" w:hAnsi="Times New Roman" w:cs="Times New Roman"/>
          <w:b/>
          <w:i/>
          <w:sz w:val="24"/>
          <w:szCs w:val="24"/>
        </w:rPr>
      </w:pPr>
    </w:p>
    <w:p w:rsidR="00F23994" w:rsidRPr="00F23994" w:rsidRDefault="00F23994" w:rsidP="00F23994">
      <w:pPr>
        <w:numPr>
          <w:ilvl w:val="3"/>
          <w:numId w:val="26"/>
        </w:numPr>
        <w:suppressAutoHyphens/>
        <w:spacing w:after="0" w:line="240" w:lineRule="auto"/>
        <w:ind w:left="426"/>
        <w:contextualSpacing/>
        <w:jc w:val="both"/>
        <w:textAlignment w:val="baseline"/>
        <w:rPr>
          <w:rFonts w:ascii="Times New Roman" w:eastAsia="SimSun" w:hAnsi="Times New Roman" w:cs="Arial"/>
          <w:b/>
          <w:i/>
          <w:kern w:val="1"/>
          <w:sz w:val="24"/>
          <w:szCs w:val="24"/>
          <w:lang w:eastAsia="hi-IN" w:bidi="hi-IN"/>
        </w:rPr>
      </w:pPr>
      <w:r w:rsidRPr="00F23994">
        <w:rPr>
          <w:rFonts w:ascii="Times New Roman" w:eastAsia="SimSun" w:hAnsi="Times New Roman" w:cs="Arial"/>
          <w:b/>
          <w:i/>
          <w:kern w:val="1"/>
          <w:sz w:val="24"/>
          <w:szCs w:val="24"/>
          <w:lang w:eastAsia="hi-IN" w:bidi="hi-IN"/>
        </w:rPr>
        <w:t>Вопросы для собеседования.</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Жанровые разновидности баллады: эпическая (В. Брюсов «Похищение берты»), лирическая (И. Северянин «Озеровая баллада»), лиро-драматическая (В. Брюсов «Каменщик»), лиро-эпическая (Н. Тихонов «Баллада о гвоздях»).</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Трансформация «вийоновского типа» баллады в русской лирике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snapToGrid w:val="0"/>
          <w:kern w:val="1"/>
          <w:sz w:val="24"/>
          <w:szCs w:val="24"/>
          <w:lang w:eastAsia="hi-IN" w:bidi="hi-IN"/>
        </w:rPr>
        <w:t>Трансформация конфликта в балладных формах (И. Северянин «У мельницы дряхлый…»).</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snapToGrid w:val="0"/>
          <w:kern w:val="1"/>
          <w:sz w:val="24"/>
          <w:szCs w:val="24"/>
          <w:lang w:eastAsia="hi-IN" w:bidi="hi-IN"/>
        </w:rPr>
        <w:t>Диалог с романтической традицией баллады «</w:t>
      </w:r>
      <w:r w:rsidRPr="00F23994">
        <w:rPr>
          <w:rFonts w:ascii="Times New Roman" w:eastAsia="SimSun" w:hAnsi="Times New Roman" w:cs="Arial"/>
          <w:snapToGrid w:val="0"/>
          <w:kern w:val="1"/>
          <w:sz w:val="24"/>
          <w:szCs w:val="24"/>
          <w:lang w:val="en-US" w:eastAsia="hi-IN" w:bidi="hi-IN"/>
        </w:rPr>
        <w:t>horror</w:t>
      </w:r>
      <w:r w:rsidRPr="00F23994">
        <w:rPr>
          <w:rFonts w:ascii="Times New Roman" w:eastAsia="SimSun" w:hAnsi="Times New Roman" w:cs="Arial"/>
          <w:snapToGrid w:val="0"/>
          <w:kern w:val="1"/>
          <w:sz w:val="24"/>
          <w:szCs w:val="24"/>
          <w:lang w:eastAsia="hi-IN" w:bidi="hi-IN"/>
        </w:rPr>
        <w:t>» (В. Брюсов «Предание о луне»).</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snapToGrid w:val="0"/>
          <w:kern w:val="1"/>
          <w:sz w:val="24"/>
          <w:szCs w:val="24"/>
          <w:lang w:eastAsia="hi-IN" w:bidi="hi-IN"/>
        </w:rPr>
        <w:t>Приемы иронии и сатиры в балладах первой трети ХХ века (В. Соловьев «Полубаллада», В. Маяковский «Баллада о доблестном Эмиле»).</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Конвергенция новеллы и баллады в русской поэзии ХХ века («Баллада о толченном стекле» И. Одоевцевой).</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Драматизация баллады (В. Брюсов «Каменщик», «Адам  и Ева», «Орфей и Эвридика», «Дедал и Икар», И. Бунин «Два голоса», «Напутствие», «Горе», И. Анненский «Милая» и др.).</w:t>
      </w:r>
    </w:p>
    <w:p w:rsidR="00F23994" w:rsidRPr="00F23994" w:rsidRDefault="00F23994" w:rsidP="00F23994">
      <w:pPr>
        <w:numPr>
          <w:ilvl w:val="1"/>
          <w:numId w:val="34"/>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Лирическая линия развития баллады в русской поэзии </w:t>
      </w:r>
      <w:r w:rsidRPr="00F23994">
        <w:rPr>
          <w:rFonts w:ascii="Times New Roman" w:eastAsia="Times New Roman" w:hAnsi="Times New Roman" w:cs="Times New Roman"/>
          <w:sz w:val="24"/>
          <w:szCs w:val="24"/>
          <w:lang w:val="en-US" w:eastAsia="ru-RU"/>
        </w:rPr>
        <w:t>XIX</w:t>
      </w:r>
      <w:r w:rsidRPr="00F23994">
        <w:rPr>
          <w:rFonts w:ascii="Times New Roman" w:eastAsia="Times New Roman" w:hAnsi="Times New Roman" w:cs="Times New Roman"/>
          <w:sz w:val="24"/>
          <w:szCs w:val="24"/>
          <w:lang w:eastAsia="ru-RU"/>
        </w:rPr>
        <w:t xml:space="preserve"> –ХХ веков (З. Гиппиус «Мученица», «Цепь», А. Блок «В ресторане», «Незнакомка», Н. Гумилев «Заблудившийся трамвай», «Жираф», </w:t>
      </w:r>
      <w:r w:rsidRPr="00F23994">
        <w:rPr>
          <w:rFonts w:ascii="Times New Roman" w:eastAsia="Times New Roman" w:hAnsi="Times New Roman" w:cs="Times New Roman"/>
          <w:sz w:val="24"/>
          <w:szCs w:val="24"/>
          <w:lang w:eastAsia="ru-RU"/>
        </w:rPr>
        <w:br/>
        <w:t xml:space="preserve">А. Ахматова «Сероглазый король», «Новогодняя баллада», Б. Пастернак «Бывает курьером на борзом…», В. Ходасевич «Мне невозможно быть собой…», «Сижу, освещаемый сверху…», И. Одоевцева «Баллада о Гумилеве» и др.). </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Эволюция ролевой баллады в русской литературе первой трети ХХ века (Н. Гумилев «Орел Синдбада», Ф. Сологуб «Нюренбергский палач», З. Гиппиус «Баллада» («Мостки есть в саду, на пруду, в камышах…»), Э. Багрицкий «Баллада о Виттенгтоне» и др.).</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Синтетическая стилизация в произведении М. Волошина «Стенькин суд».</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«Лирическая маска» как повествовательный катализатор жанровой трансформации в балладах (К. Бальмонт «Венчание», Н. Гумилев «Орел Синдбада», Ф. Сологуб «Когда я в бурном море плавал…», Н. Олейников «Чревоугодие» и др.).</w:t>
      </w:r>
    </w:p>
    <w:p w:rsidR="00F23994" w:rsidRPr="00F23994" w:rsidRDefault="00F23994" w:rsidP="00F23994">
      <w:pPr>
        <w:numPr>
          <w:ilvl w:val="1"/>
          <w:numId w:val="34"/>
        </w:numPr>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Ослабление фабулярной составляющей сюжета в лирических балладах З. Гиппиус, Б. Пастернака, В. Ходасевича и др.</w:t>
      </w:r>
    </w:p>
    <w:p w:rsidR="00F23994" w:rsidRPr="00F23994" w:rsidRDefault="00F23994" w:rsidP="00F23994">
      <w:pPr>
        <w:numPr>
          <w:ilvl w:val="1"/>
          <w:numId w:val="34"/>
        </w:numPr>
        <w:shd w:val="clear" w:color="auto" w:fill="FFFFFF"/>
        <w:spacing w:after="0" w:line="240" w:lineRule="auto"/>
        <w:contextualSpacing/>
        <w:jc w:val="both"/>
        <w:rPr>
          <w:rFonts w:ascii="Arial" w:eastAsia="SimSun" w:hAnsi="Arial" w:cs="Arial"/>
          <w:kern w:val="1"/>
          <w:sz w:val="24"/>
          <w:szCs w:val="24"/>
          <w:lang w:eastAsia="hi-IN" w:bidi="hi-IN"/>
        </w:rPr>
      </w:pPr>
      <w:r w:rsidRPr="00F23994">
        <w:rPr>
          <w:rFonts w:ascii="Times New Roman" w:eastAsia="SimSun" w:hAnsi="Times New Roman" w:cs="Arial"/>
          <w:kern w:val="1"/>
          <w:sz w:val="24"/>
          <w:szCs w:val="24"/>
          <w:lang w:eastAsia="hi-IN" w:bidi="hi-IN"/>
        </w:rPr>
        <w:t xml:space="preserve">Авангардная лирическая баллада в творчестве А. Крученых («Баллада о фашисте», «Баллада о яде кормароне»).    </w:t>
      </w:r>
    </w:p>
    <w:p w:rsidR="00F23994" w:rsidRPr="00F23994" w:rsidRDefault="00F23994" w:rsidP="00F23994">
      <w:pPr>
        <w:numPr>
          <w:ilvl w:val="1"/>
          <w:numId w:val="34"/>
        </w:numPr>
        <w:shd w:val="clear" w:color="auto" w:fill="FFFFFF"/>
        <w:spacing w:after="0" w:line="240" w:lineRule="auto"/>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«Скрещивание» различных жанровых моделей: баллады и песни (Э. Багрицкий «Контрабандисты», «Арбуз», М. Светлов «Гренада»), баллады и былины (И. Бунин «Святогор и Илья»), баллады и летописного сказания (И. </w:t>
      </w:r>
      <w:r w:rsidRPr="00F23994">
        <w:rPr>
          <w:rFonts w:ascii="Times New Roman" w:eastAsia="SimSun" w:hAnsi="Times New Roman" w:cs="Arial"/>
          <w:kern w:val="1"/>
          <w:sz w:val="24"/>
          <w:szCs w:val="24"/>
          <w:lang w:eastAsia="hi-IN" w:bidi="hi-IN"/>
        </w:rPr>
        <w:lastRenderedPageBreak/>
        <w:t>Бунин «Сон Епископа Игнатия Ростовского»), баллады и псалма (И. Бунин «Святой Прокопий), баллады и исторической песни (М. Цветаева «Стенька Разин»), баллады и литературных воспоминаний (И. Одоевцева «Баллада о Гумилеве»), баллады и сказки (Н. Гумилев «Сказка»).</w:t>
      </w:r>
    </w:p>
    <w:p w:rsidR="00F23994" w:rsidRPr="00F23994" w:rsidRDefault="00F23994" w:rsidP="00F23994">
      <w:pPr>
        <w:numPr>
          <w:ilvl w:val="1"/>
          <w:numId w:val="34"/>
        </w:numPr>
        <w:spacing w:after="0" w:line="240" w:lineRule="auto"/>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Переходные формы между балладой и поэмой (В. Хлебников «Мария Вечора», И. Одоевцева «Петербургская баллада», С. Есенин «Баллада о двадцати шести», Н. Асеев «Синие гусары» и др.). </w:t>
      </w:r>
    </w:p>
    <w:p w:rsidR="00F23994" w:rsidRPr="00F23994" w:rsidRDefault="00F23994" w:rsidP="00F23994">
      <w:pPr>
        <w:spacing w:after="0" w:line="240" w:lineRule="auto"/>
        <w:ind w:left="927"/>
        <w:jc w:val="both"/>
        <w:rPr>
          <w:rFonts w:ascii="Times New Roman" w:eastAsia="Times New Roman" w:hAnsi="Times New Roman" w:cs="Times New Roman"/>
          <w:sz w:val="24"/>
          <w:szCs w:val="24"/>
          <w:lang w:eastAsia="ru-RU"/>
        </w:rPr>
      </w:pPr>
    </w:p>
    <w:p w:rsidR="00F23994" w:rsidRPr="00F23994" w:rsidRDefault="00F23994" w:rsidP="00F23994">
      <w:pPr>
        <w:numPr>
          <w:ilvl w:val="0"/>
          <w:numId w:val="34"/>
        </w:numPr>
        <w:spacing w:after="0" w:line="240" w:lineRule="auto"/>
        <w:jc w:val="both"/>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Проблемно-поисковые задания.</w:t>
      </w:r>
    </w:p>
    <w:p w:rsidR="00F23994" w:rsidRPr="00F23994" w:rsidRDefault="00F23994" w:rsidP="00F23994">
      <w:pPr>
        <w:suppressAutoHyphens/>
        <w:autoSpaceDE w:val="0"/>
        <w:autoSpaceDN w:val="0"/>
        <w:adjustRightInd w:val="0"/>
        <w:spacing w:after="0" w:line="240" w:lineRule="auto"/>
        <w:ind w:left="360"/>
        <w:jc w:val="both"/>
        <w:textAlignment w:val="baseline"/>
        <w:rPr>
          <w:rFonts w:ascii="Times New Roman" w:eastAsia="HiddenHorzOCR" w:hAnsi="Times New Roman" w:cs="Times New Roman"/>
          <w:kern w:val="1"/>
          <w:sz w:val="24"/>
          <w:szCs w:val="24"/>
          <w:lang w:eastAsia="hi-IN" w:bidi="hi-IN"/>
        </w:rPr>
      </w:pPr>
      <w:r w:rsidRPr="00F23994">
        <w:rPr>
          <w:rFonts w:ascii="Times New Roman" w:eastAsia="HiddenHorzOCR" w:hAnsi="Times New Roman" w:cs="Times New Roman"/>
          <w:kern w:val="1"/>
          <w:sz w:val="24"/>
          <w:szCs w:val="24"/>
          <w:lang w:eastAsia="hi-IN" w:bidi="hi-IN"/>
        </w:rPr>
        <w:t>Определите жанровый код интерпретации стихотворения А. Блока «Незнакомка». Какие основания могут служить для жанровой идентификации текста, как баллада?</w:t>
      </w:r>
    </w:p>
    <w:p w:rsidR="00F23994" w:rsidRPr="00F23994" w:rsidRDefault="00F23994" w:rsidP="00F23994">
      <w:pPr>
        <w:suppressAutoHyphens/>
        <w:autoSpaceDE w:val="0"/>
        <w:autoSpaceDN w:val="0"/>
        <w:adjustRightInd w:val="0"/>
        <w:spacing w:after="0" w:line="240" w:lineRule="auto"/>
        <w:ind w:left="360"/>
        <w:jc w:val="both"/>
        <w:textAlignment w:val="baseline"/>
        <w:rPr>
          <w:rFonts w:ascii="Times New Roman" w:eastAsia="HiddenHorzOCR" w:hAnsi="Times New Roman" w:cs="Times New Roman"/>
          <w:kern w:val="1"/>
          <w:sz w:val="24"/>
          <w:szCs w:val="24"/>
          <w:lang w:eastAsia="hi-IN" w:bidi="hi-IN"/>
        </w:rPr>
      </w:pPr>
    </w:p>
    <w:p w:rsidR="00F23994" w:rsidRPr="00F23994" w:rsidRDefault="00F23994" w:rsidP="00F23994">
      <w:pPr>
        <w:numPr>
          <w:ilvl w:val="0"/>
          <w:numId w:val="34"/>
        </w:numPr>
        <w:suppressAutoHyphens/>
        <w:autoSpaceDE w:val="0"/>
        <w:autoSpaceDN w:val="0"/>
        <w:adjustRightInd w:val="0"/>
        <w:spacing w:after="0" w:line="240" w:lineRule="auto"/>
        <w:jc w:val="both"/>
        <w:textAlignment w:val="baseline"/>
        <w:rPr>
          <w:rFonts w:ascii="Times New Roman" w:eastAsia="HiddenHorzOCR" w:hAnsi="Times New Roman" w:cs="Times New Roman"/>
          <w:kern w:val="1"/>
          <w:sz w:val="24"/>
          <w:szCs w:val="24"/>
          <w:lang w:eastAsia="hi-IN" w:bidi="hi-IN"/>
        </w:rPr>
      </w:pPr>
      <w:r w:rsidRPr="00F23994">
        <w:rPr>
          <w:rFonts w:ascii="Times New Roman" w:eastAsia="HiddenHorzOCR" w:hAnsi="Times New Roman" w:cs="Times New Roman"/>
          <w:b/>
          <w:i/>
          <w:kern w:val="1"/>
          <w:sz w:val="24"/>
          <w:szCs w:val="24"/>
          <w:lang w:eastAsia="hi-IN" w:bidi="hi-IN"/>
        </w:rPr>
        <w:t>Контрольная работа № 2.</w:t>
      </w:r>
    </w:p>
    <w:p w:rsidR="00F23994" w:rsidRPr="00F23994" w:rsidRDefault="00F23994" w:rsidP="00F23994">
      <w:pPr>
        <w:spacing w:after="0" w:line="240" w:lineRule="auto"/>
        <w:jc w:val="center"/>
        <w:rPr>
          <w:rFonts w:ascii="Times New Roman" w:hAnsi="Times New Roman" w:cs="Times New Roman"/>
          <w:b/>
          <w:sz w:val="24"/>
          <w:szCs w:val="24"/>
        </w:rPr>
      </w:pPr>
      <w:r w:rsidRPr="00F23994">
        <w:rPr>
          <w:rFonts w:ascii="Times New Roman" w:hAnsi="Times New Roman" w:cs="Times New Roman"/>
          <w:b/>
          <w:sz w:val="24"/>
          <w:szCs w:val="24"/>
        </w:rPr>
        <w:t>Вариант 1.</w:t>
      </w:r>
    </w:p>
    <w:p w:rsidR="00F23994" w:rsidRPr="00F23994" w:rsidRDefault="00F23994" w:rsidP="00F23994">
      <w:pPr>
        <w:numPr>
          <w:ilvl w:val="0"/>
          <w:numId w:val="35"/>
        </w:numPr>
        <w:spacing w:after="0" w:line="240" w:lineRule="auto"/>
        <w:ind w:left="426"/>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Ослабление фабулярной составляющей сюжета в лирических балладах З. Гиппиус, Б. Пастернака, В. Ходасевича и др.</w:t>
      </w:r>
    </w:p>
    <w:p w:rsidR="00F23994" w:rsidRPr="00F23994" w:rsidRDefault="00F23994" w:rsidP="00F23994">
      <w:pPr>
        <w:numPr>
          <w:ilvl w:val="0"/>
          <w:numId w:val="35"/>
        </w:numPr>
        <w:spacing w:after="0" w:line="240" w:lineRule="auto"/>
        <w:ind w:left="426"/>
        <w:jc w:val="both"/>
        <w:rPr>
          <w:rFonts w:ascii="Times New Roman" w:hAnsi="Times New Roman" w:cs="Times New Roman"/>
          <w:sz w:val="24"/>
          <w:szCs w:val="24"/>
        </w:rPr>
      </w:pPr>
      <w:r w:rsidRPr="00F23994">
        <w:rPr>
          <w:rFonts w:ascii="Times New Roman" w:hAnsi="Times New Roman" w:cs="Times New Roman"/>
          <w:sz w:val="24"/>
          <w:szCs w:val="24"/>
        </w:rPr>
        <w:t>Проблема жанровой идентификации стихотворения В. Маяковского «Лиличка!».</w:t>
      </w:r>
    </w:p>
    <w:p w:rsidR="00F23994" w:rsidRPr="00F23994" w:rsidRDefault="00F23994" w:rsidP="00F23994">
      <w:pPr>
        <w:spacing w:after="0" w:line="240" w:lineRule="auto"/>
        <w:ind w:left="426" w:hanging="426"/>
        <w:rPr>
          <w:rFonts w:ascii="Times New Roman" w:hAnsi="Times New Roman" w:cs="Times New Roman"/>
          <w:bCs/>
          <w:sz w:val="24"/>
          <w:szCs w:val="24"/>
          <w:shd w:val="clear" w:color="auto" w:fill="FFFFFF"/>
        </w:rPr>
      </w:pPr>
    </w:p>
    <w:p w:rsidR="00F23994" w:rsidRPr="00F23994" w:rsidRDefault="00F23994" w:rsidP="00F23994">
      <w:pPr>
        <w:spacing w:after="0" w:line="240" w:lineRule="auto"/>
        <w:jc w:val="center"/>
        <w:rPr>
          <w:rFonts w:ascii="Times New Roman" w:hAnsi="Times New Roman" w:cs="Times New Roman"/>
          <w:b/>
          <w:sz w:val="24"/>
          <w:szCs w:val="24"/>
        </w:rPr>
      </w:pPr>
      <w:r w:rsidRPr="00F23994">
        <w:rPr>
          <w:rFonts w:ascii="Times New Roman" w:hAnsi="Times New Roman" w:cs="Times New Roman"/>
          <w:b/>
          <w:sz w:val="24"/>
          <w:szCs w:val="24"/>
        </w:rPr>
        <w:t>Вариант 2.</w:t>
      </w:r>
    </w:p>
    <w:p w:rsidR="00F23994" w:rsidRPr="00F23994" w:rsidRDefault="00F23994" w:rsidP="00F23994">
      <w:pPr>
        <w:numPr>
          <w:ilvl w:val="3"/>
          <w:numId w:val="35"/>
        </w:numPr>
        <w:spacing w:after="0" w:line="240" w:lineRule="auto"/>
        <w:ind w:left="357" w:hanging="357"/>
        <w:jc w:val="both"/>
        <w:rPr>
          <w:rFonts w:ascii="Times New Roman" w:hAnsi="Times New Roman" w:cs="Times New Roman"/>
          <w:sz w:val="24"/>
          <w:szCs w:val="24"/>
          <w:lang w:eastAsia="ru-RU"/>
        </w:rPr>
      </w:pPr>
      <w:r w:rsidRPr="00F23994">
        <w:rPr>
          <w:rFonts w:ascii="Times New Roman" w:hAnsi="Times New Roman" w:cs="Times New Roman"/>
          <w:sz w:val="24"/>
          <w:szCs w:val="24"/>
          <w:lang w:eastAsia="ru-RU"/>
        </w:rPr>
        <w:t xml:space="preserve">Жанр социального сатирического послания с обобщенным адресатом в русской поэзии 1910-х – 1920-х годов (В. Брюсов «Довольным», А. Блок «Сытым», А. Ахматова «Многим», М. Цветаева «Вождям», «Литературным прокурорам», В. Маяковский «Ко всему»). </w:t>
      </w:r>
    </w:p>
    <w:p w:rsidR="00F23994" w:rsidRPr="00F23994" w:rsidRDefault="00F23994" w:rsidP="00F23994">
      <w:pPr>
        <w:numPr>
          <w:ilvl w:val="3"/>
          <w:numId w:val="35"/>
        </w:numPr>
        <w:spacing w:after="0" w:line="240" w:lineRule="auto"/>
        <w:ind w:left="357" w:hanging="357"/>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 xml:space="preserve">Пародирование и травестирование элегического жанра (на материале анализа «Янтарной  элегии И. Северянина). </w:t>
      </w:r>
    </w:p>
    <w:p w:rsidR="00F23994" w:rsidRPr="00F23994" w:rsidRDefault="00F23994" w:rsidP="00F23994">
      <w:pPr>
        <w:spacing w:after="0" w:line="240" w:lineRule="auto"/>
        <w:jc w:val="center"/>
        <w:rPr>
          <w:rFonts w:ascii="Times New Roman" w:hAnsi="Times New Roman" w:cs="Times New Roman"/>
          <w:b/>
          <w:sz w:val="24"/>
          <w:szCs w:val="24"/>
        </w:rPr>
      </w:pPr>
    </w:p>
    <w:p w:rsidR="00F23994" w:rsidRPr="00F23994" w:rsidRDefault="00F23994" w:rsidP="00F23994">
      <w:pPr>
        <w:spacing w:after="0" w:line="240" w:lineRule="auto"/>
        <w:jc w:val="center"/>
        <w:rPr>
          <w:rFonts w:ascii="Times New Roman" w:hAnsi="Times New Roman" w:cs="Times New Roman"/>
          <w:b/>
          <w:sz w:val="24"/>
          <w:szCs w:val="24"/>
        </w:rPr>
      </w:pPr>
      <w:r w:rsidRPr="00F23994">
        <w:rPr>
          <w:rFonts w:ascii="Times New Roman" w:hAnsi="Times New Roman" w:cs="Times New Roman"/>
          <w:b/>
          <w:sz w:val="24"/>
          <w:szCs w:val="24"/>
        </w:rPr>
        <w:t>Вариант 3.</w:t>
      </w:r>
    </w:p>
    <w:p w:rsidR="00F23994" w:rsidRPr="00F23994" w:rsidRDefault="00F23994" w:rsidP="00F23994">
      <w:pPr>
        <w:numPr>
          <w:ilvl w:val="0"/>
          <w:numId w:val="36"/>
        </w:numPr>
        <w:spacing w:after="0" w:line="240" w:lineRule="auto"/>
        <w:ind w:left="357" w:hanging="357"/>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Иронический модус в ролевой песне первой трети ХХ века.</w:t>
      </w:r>
    </w:p>
    <w:p w:rsidR="00F23994" w:rsidRPr="00F23994" w:rsidRDefault="00F23994" w:rsidP="00F23994">
      <w:pPr>
        <w:numPr>
          <w:ilvl w:val="0"/>
          <w:numId w:val="36"/>
        </w:numPr>
        <w:spacing w:after="0" w:line="240" w:lineRule="auto"/>
        <w:ind w:left="357" w:hanging="357"/>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Диалогические обертоны в балладных формах Н. Гумилева (анализ «Товарища»).</w:t>
      </w:r>
    </w:p>
    <w:p w:rsidR="00F23994" w:rsidRPr="00F23994" w:rsidRDefault="00F23994" w:rsidP="00F23994">
      <w:pPr>
        <w:spacing w:after="0" w:line="240" w:lineRule="auto"/>
        <w:jc w:val="center"/>
        <w:rPr>
          <w:rFonts w:ascii="Times New Roman" w:hAnsi="Times New Roman" w:cs="Times New Roman"/>
          <w:b/>
          <w:sz w:val="24"/>
          <w:szCs w:val="24"/>
        </w:rPr>
      </w:pPr>
    </w:p>
    <w:p w:rsidR="00F23994" w:rsidRPr="00F23994" w:rsidRDefault="00F23994" w:rsidP="00F23994">
      <w:pPr>
        <w:spacing w:after="0" w:line="240" w:lineRule="auto"/>
        <w:jc w:val="center"/>
        <w:rPr>
          <w:rFonts w:ascii="Times New Roman" w:hAnsi="Times New Roman" w:cs="Times New Roman"/>
          <w:b/>
          <w:sz w:val="24"/>
          <w:szCs w:val="24"/>
        </w:rPr>
      </w:pPr>
      <w:r w:rsidRPr="00F23994">
        <w:rPr>
          <w:rFonts w:ascii="Times New Roman" w:hAnsi="Times New Roman" w:cs="Times New Roman"/>
          <w:b/>
          <w:sz w:val="24"/>
          <w:szCs w:val="24"/>
        </w:rPr>
        <w:t>Вариант 4.</w:t>
      </w:r>
    </w:p>
    <w:p w:rsidR="00F23994" w:rsidRPr="00F23994" w:rsidRDefault="00F23994" w:rsidP="00F23994">
      <w:pPr>
        <w:numPr>
          <w:ilvl w:val="0"/>
          <w:numId w:val="37"/>
        </w:numPr>
        <w:spacing w:after="0" w:line="240" w:lineRule="auto"/>
        <w:ind w:left="357" w:hanging="357"/>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snapToGrid w:val="0"/>
          <w:kern w:val="1"/>
          <w:sz w:val="24"/>
          <w:szCs w:val="24"/>
          <w:lang w:eastAsia="hi-IN" w:bidi="hi-IN"/>
        </w:rPr>
        <w:t>Символизация классической элегии в русской лирике первой трети ХХ века (И. Анненский, А. Белый, А. Блок, Ф. Сологуб и др.).</w:t>
      </w:r>
    </w:p>
    <w:p w:rsidR="00F23994" w:rsidRPr="00F23994" w:rsidRDefault="00F23994" w:rsidP="00F23994">
      <w:pPr>
        <w:numPr>
          <w:ilvl w:val="0"/>
          <w:numId w:val="37"/>
        </w:numPr>
        <w:spacing w:after="0" w:line="240" w:lineRule="auto"/>
        <w:ind w:left="357" w:hanging="357"/>
        <w:contextualSpacing/>
        <w:jc w:val="both"/>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snapToGrid w:val="0"/>
          <w:kern w:val="1"/>
          <w:sz w:val="24"/>
          <w:szCs w:val="24"/>
          <w:lang w:eastAsia="hi-IN" w:bidi="hi-IN"/>
        </w:rPr>
        <w:t>Сближение голосов героя и автора и проблемы лиризации ролевой песни в творчестве авангардистов (анализ стихотворения В. Каменского «Девичья»).</w:t>
      </w:r>
    </w:p>
    <w:p w:rsidR="00F23994" w:rsidRPr="00F23994" w:rsidRDefault="00F23994" w:rsidP="00F23994">
      <w:pPr>
        <w:spacing w:after="0" w:line="240" w:lineRule="auto"/>
        <w:ind w:left="360"/>
        <w:jc w:val="both"/>
        <w:rPr>
          <w:rFonts w:ascii="Times New Roman" w:eastAsia="Times New Roman" w:hAnsi="Times New Roman" w:cs="Times New Roman"/>
          <w:b/>
          <w:i/>
          <w:sz w:val="24"/>
          <w:szCs w:val="24"/>
          <w:lang w:eastAsia="ru-RU"/>
        </w:rPr>
      </w:pPr>
    </w:p>
    <w:p w:rsidR="00F23994" w:rsidRPr="00F23994" w:rsidRDefault="00F23994" w:rsidP="00F23994">
      <w:pPr>
        <w:spacing w:after="0" w:line="240" w:lineRule="auto"/>
        <w:jc w:val="center"/>
        <w:rPr>
          <w:rFonts w:ascii="Times New Roman" w:eastAsia="Times New Roman" w:hAnsi="Times New Roman" w:cs="Times New Roman"/>
          <w:b/>
          <w:i/>
          <w:sz w:val="24"/>
          <w:szCs w:val="24"/>
          <w:lang w:eastAsia="ru-RU"/>
        </w:rPr>
      </w:pPr>
      <w:r w:rsidRPr="00F23994">
        <w:rPr>
          <w:rFonts w:ascii="Times New Roman" w:eastAsia="Times New Roman" w:hAnsi="Times New Roman" w:cs="Times New Roman"/>
          <w:b/>
          <w:i/>
          <w:sz w:val="24"/>
          <w:szCs w:val="24"/>
          <w:lang w:eastAsia="ru-RU"/>
        </w:rPr>
        <w:t>Вопросы к зачету</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Разнообразие подходов к жанру в современном отечественном и зарубежном литературоведении.</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Жанрово-тематический принцип деления лирики: многочисленные концепции.</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Жанровый статус лирического стихотворения.</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Жанровая система лирики.</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Традиционные и неканонические жанровые формы в лирике.</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Принципы и механизмы жанрообразования в русской лирике ХХ 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Разложение и деформация жанра в поэзии русского авангарда и постмодерна.</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Возрождение архаических и стилизация экзотических жанров в русской поэзии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Межродовые взаимодействия в русской лирике конца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Эволюционные и революционные изменения в русской поэзии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Стилизация и реставрация как основные векторы обновления жанровой системы.</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lastRenderedPageBreak/>
        <w:t xml:space="preserve">Жанровый облик классической русской элегии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века.</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Трансформация элегического жанра в русской лирике ХХ века.</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Жанровые формы адресованной лирике в литературе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века.</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Диффузия адресованной и диалогической лирики в ХХ веке.</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Заимствование жанров из других видов искусства в русской лирике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века.</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Трансформация интермедиальных жанровых форм в русской поэзии ХХ века. </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Циклизация в русской лирике конца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 xml:space="preserve">Непродуктивные (периферийные, маргинальные) жанровые формы в русской лирике конца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spacing w:after="0" w:line="240" w:lineRule="auto"/>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caps/>
          <w:kern w:val="1"/>
          <w:sz w:val="24"/>
          <w:szCs w:val="24"/>
          <w:lang w:eastAsia="hi-IN" w:bidi="hi-IN"/>
        </w:rPr>
        <w:t>Ж</w:t>
      </w:r>
      <w:r w:rsidRPr="00F23994">
        <w:rPr>
          <w:rFonts w:ascii="Times New Roman" w:eastAsia="SimSun" w:hAnsi="Times New Roman" w:cs="Arial"/>
          <w:kern w:val="1"/>
          <w:sz w:val="24"/>
          <w:szCs w:val="24"/>
          <w:lang w:eastAsia="hi-IN" w:bidi="hi-IN"/>
        </w:rPr>
        <w:t xml:space="preserve">анровый синтез в русской лирике конца </w:t>
      </w:r>
      <w:r w:rsidRPr="00F23994">
        <w:rPr>
          <w:rFonts w:ascii="Times New Roman" w:eastAsia="SimSun" w:hAnsi="Times New Roman" w:cs="Arial"/>
          <w:kern w:val="1"/>
          <w:sz w:val="24"/>
          <w:szCs w:val="24"/>
          <w:lang w:val="en-US" w:eastAsia="hi-IN" w:bidi="hi-IN"/>
        </w:rPr>
        <w:t>XIX</w:t>
      </w:r>
      <w:r w:rsidRPr="00F23994">
        <w:rPr>
          <w:rFonts w:ascii="Times New Roman" w:eastAsia="SimSun" w:hAnsi="Times New Roman" w:cs="Arial"/>
          <w:kern w:val="1"/>
          <w:sz w:val="24"/>
          <w:szCs w:val="24"/>
          <w:lang w:eastAsia="hi-IN" w:bidi="hi-IN"/>
        </w:rPr>
        <w:t xml:space="preserve"> – ХХ вв.</w:t>
      </w:r>
    </w:p>
    <w:p w:rsidR="00F23994" w:rsidRPr="00F23994" w:rsidRDefault="00F23994" w:rsidP="00F23994">
      <w:pPr>
        <w:numPr>
          <w:ilvl w:val="6"/>
          <w:numId w:val="9"/>
        </w:numPr>
        <w:ind w:left="567"/>
        <w:contextualSpacing/>
        <w:jc w:val="both"/>
        <w:rPr>
          <w:rFonts w:ascii="Times New Roman" w:eastAsia="SimSun" w:hAnsi="Times New Roman" w:cs="Arial"/>
          <w:kern w:val="1"/>
          <w:sz w:val="24"/>
          <w:szCs w:val="24"/>
          <w:lang w:eastAsia="hi-IN" w:bidi="hi-IN"/>
        </w:rPr>
      </w:pPr>
      <w:r w:rsidRPr="00F23994">
        <w:rPr>
          <w:rFonts w:ascii="Times New Roman" w:eastAsia="SimSun" w:hAnsi="Times New Roman" w:cs="Arial"/>
          <w:kern w:val="1"/>
          <w:sz w:val="24"/>
          <w:szCs w:val="24"/>
          <w:lang w:eastAsia="hi-IN" w:bidi="hi-IN"/>
        </w:rPr>
        <w:t>Драматизация и лиризация баллады в русской поэзии ХХ века.</w:t>
      </w: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i/>
          <w:kern w:val="1"/>
          <w:sz w:val="20"/>
          <w:szCs w:val="20"/>
          <w:lang w:eastAsia="hi-IN" w:bidi="hi-IN"/>
        </w:rPr>
      </w:pPr>
      <w:r w:rsidRPr="00F23994">
        <w:rPr>
          <w:rFonts w:ascii="Times New Roman" w:eastAsia="Times New Roman" w:hAnsi="Times New Roman" w:cs="Times New Roman"/>
          <w:b/>
          <w:bCs/>
          <w:kern w:val="1"/>
          <w:sz w:val="24"/>
          <w:szCs w:val="24"/>
          <w:lang w:eastAsia="hi-IN" w:bidi="hi-IN"/>
        </w:rPr>
        <w:t>7.4. Методические материалы, определяющие процедуры оценивания знаний, умений, навыков и (или) опыта деятельности.</w:t>
      </w:r>
      <w:r w:rsidRPr="00F23994">
        <w:rPr>
          <w:rFonts w:ascii="Times New Roman" w:eastAsia="Times New Roman" w:hAnsi="Times New Roman" w:cs="Times New Roman"/>
          <w:b/>
          <w:i/>
          <w:kern w:val="1"/>
          <w:sz w:val="20"/>
          <w:szCs w:val="20"/>
          <w:lang w:eastAsia="hi-IN" w:bidi="hi-IN"/>
        </w:rPr>
        <w:t xml:space="preserve"> </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Оценка качества подготовки обучающихся включает текущую и промежуточную аттестацию знаний – зачет. Данные типы контроля служат основным средством обеспечения в учебном процессе «обратной связи» между преподавателем и аспирантом, необходимой для стимулирования работы обучающихся и совершенствования методики преподавания учебной дисциплины.</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b/>
          <w:i/>
          <w:sz w:val="24"/>
          <w:szCs w:val="24"/>
          <w:lang w:eastAsia="ru-RU"/>
        </w:rPr>
        <w:t>Текущий контроль</w:t>
      </w:r>
      <w:r w:rsidRPr="00F23994">
        <w:rPr>
          <w:rFonts w:ascii="Times New Roman" w:eastAsia="Times New Roman" w:hAnsi="Times New Roman" w:cs="Times New Roman"/>
          <w:sz w:val="24"/>
          <w:szCs w:val="24"/>
          <w:lang w:eastAsia="ru-RU"/>
        </w:rPr>
        <w:t xml:space="preserve"> представляет собой проверку усвоения учебного материала, регулярно осуществляемую на протяжении обучения на каждом практическом занятии. Текущий контроль осуществляется в форме устного опроса, позволяет оценить знания и кругозор аспиранта, умение логически построить ответ, владение монологической речью и коммуникативные навыки, проверку выполнения заданий практических работ в тетради. По окончании освоения комплекса тем разделов дисциплины проводятся итоговые занятия как формы контроля знаний. Они осуществляются в виде выполнения индивидуальных заданий по соответствующим темам разделов. Подобный контроль помогает оценить крупные совокупности знаний и умений и формировать профессиональные компетенции обучающегося.</w:t>
      </w:r>
    </w:p>
    <w:p w:rsidR="00F23994" w:rsidRPr="00F23994" w:rsidRDefault="00F23994" w:rsidP="00F23994">
      <w:pPr>
        <w:widowControl w:val="0"/>
        <w:spacing w:after="0" w:line="240" w:lineRule="auto"/>
        <w:ind w:firstLine="720"/>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Также предполагается выполнение отдельных видов самостоятельной работы,  предусмотренных  рабочей программой учебной дисциплины, в том числе: контрольных письменных работ, выполнение практических заданий, связанных со сбором и анализом фактического и теоретического материала,  подготовка к выполнению творческих заданий и др. Выполнение самостоятельной работы аспирантами контролируется в ходе практических занятий, на консультациях, при проверке выполненных заданий, в процессе самоконтроля. </w:t>
      </w:r>
    </w:p>
    <w:p w:rsidR="00F23994" w:rsidRPr="00F23994" w:rsidRDefault="00F23994" w:rsidP="00F23994">
      <w:pPr>
        <w:widowControl w:val="0"/>
        <w:suppressAutoHyphens/>
        <w:spacing w:after="0" w:line="240" w:lineRule="auto"/>
        <w:ind w:firstLine="730"/>
        <w:jc w:val="both"/>
        <w:textAlignment w:val="baseline"/>
        <w:rPr>
          <w:rFonts w:ascii="Times New Roman" w:eastAsia="SimSun" w:hAnsi="Times New Roman" w:cs="Times New Roman"/>
          <w:color w:val="000000"/>
          <w:kern w:val="1"/>
          <w:sz w:val="24"/>
          <w:szCs w:val="24"/>
          <w:lang w:eastAsia="ru-RU" w:bidi="ru-RU"/>
        </w:rPr>
      </w:pPr>
      <w:r w:rsidRPr="00F23994">
        <w:rPr>
          <w:rFonts w:ascii="Times New Roman" w:eastAsia="Times New Roman" w:hAnsi="Times New Roman" w:cs="Times New Roman"/>
          <w:b/>
          <w:i/>
          <w:color w:val="000000"/>
          <w:kern w:val="1"/>
          <w:sz w:val="24"/>
          <w:szCs w:val="24"/>
          <w:lang w:eastAsia="ru-RU" w:bidi="ru-RU"/>
        </w:rPr>
        <w:t>Проблемно-поисковое задание</w:t>
      </w:r>
      <w:r w:rsidRPr="00F23994">
        <w:rPr>
          <w:rFonts w:ascii="Times New Roman" w:eastAsia="Times New Roman" w:hAnsi="Times New Roman" w:cs="Times New Roman"/>
          <w:b/>
          <w:color w:val="000000"/>
          <w:kern w:val="1"/>
          <w:sz w:val="24"/>
          <w:szCs w:val="24"/>
          <w:lang w:eastAsia="ru-RU" w:bidi="ru-RU"/>
        </w:rPr>
        <w:t xml:space="preserve"> </w:t>
      </w:r>
      <w:r w:rsidRPr="00F23994">
        <w:rPr>
          <w:rFonts w:ascii="Times New Roman" w:eastAsia="SimSun" w:hAnsi="Times New Roman" w:cs="Times New Roman"/>
          <w:color w:val="000000"/>
          <w:kern w:val="1"/>
          <w:sz w:val="24"/>
          <w:szCs w:val="24"/>
          <w:lang w:eastAsia="ru-RU" w:bidi="ru-RU"/>
        </w:rPr>
        <w:t>– 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в индивидуальном порядке или группой обучающихся.</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b/>
          <w:i/>
          <w:sz w:val="24"/>
          <w:szCs w:val="24"/>
          <w:lang w:eastAsia="ru-RU"/>
        </w:rPr>
        <w:t>Тесты</w:t>
      </w:r>
      <w:r w:rsidRPr="00F23994">
        <w:rPr>
          <w:rFonts w:ascii="Times New Roman" w:eastAsia="Times New Roman" w:hAnsi="Times New Roman" w:cs="Times New Roman"/>
          <w:sz w:val="24"/>
          <w:szCs w:val="24"/>
          <w:lang w:eastAsia="ru-RU"/>
        </w:rPr>
        <w:t xml:space="preserve"> представляют собой совокупность заданий, которые позволяют дать достаточно объективную оценку качества подготовки аспиранта по данной дисциплине. Тест является простейшей формой контроля, направленной на проверку владения терминологическим аппаратом, конкретными знаниями в области отдельного раздела дисциплины. Тест состоит из элементарных задач, занимает часть учебного занятия (10–30 минут). Правильные решения разбираются на том же или следующем занятии. Для определения качества знаний, усвоенных аспирантами при изучении вышеперечисленных тем, используются тестовые задания как открытого (не имеют вариантов ответов; задания формулируются в виде высказывания, которое необходимо продолжить, чтобы оно стало истинным), так и закрытого типа (предлагается выбрать правильный ответ из нескольких возможных). Это позволяет создать различные варианты тестовых заданий на одном и том </w:t>
      </w:r>
      <w:r w:rsidRPr="00F23994">
        <w:rPr>
          <w:rFonts w:ascii="Times New Roman" w:eastAsia="Times New Roman" w:hAnsi="Times New Roman" w:cs="Times New Roman"/>
          <w:sz w:val="24"/>
          <w:szCs w:val="24"/>
          <w:lang w:eastAsia="ru-RU"/>
        </w:rPr>
        <w:lastRenderedPageBreak/>
        <w:t>же дидактическом материале, но с различными количественными и качественными характеристиками. Тест-задание считается зачтенным при условии 75% правильных ответов.</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b/>
          <w:i/>
          <w:sz w:val="24"/>
          <w:szCs w:val="24"/>
          <w:lang w:eastAsia="ru-RU"/>
        </w:rPr>
        <w:t>Промежуточный контроль</w:t>
      </w:r>
      <w:r w:rsidRPr="00F23994">
        <w:rPr>
          <w:rFonts w:ascii="Times New Roman" w:eastAsia="Times New Roman" w:hAnsi="Times New Roman" w:cs="Times New Roman"/>
          <w:sz w:val="24"/>
          <w:szCs w:val="24"/>
          <w:lang w:eastAsia="ru-RU"/>
        </w:rPr>
        <w:t xml:space="preserve"> позволяет оценить совокупность приобретенных аспирантом универсальных и профессиональных компетенций. Промежуточным контролем знаний по курсу является зачет. Зачет служит для оценки работы аспиранта в течение всего срока изучения курса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 По итогам зачета, как правило, выставляется оценка по шкале порядка: «отлично», «хорошо», «удовлетворительно», «неудовлетворительно».</w:t>
      </w:r>
    </w:p>
    <w:p w:rsidR="00F23994" w:rsidRPr="00F23994" w:rsidRDefault="00F23994" w:rsidP="00F23994">
      <w:pPr>
        <w:spacing w:after="0" w:line="240" w:lineRule="auto"/>
        <w:ind w:firstLine="709"/>
        <w:jc w:val="both"/>
        <w:rPr>
          <w:rFonts w:ascii="Times New Roman" w:eastAsia="Times New Roman" w:hAnsi="Times New Roman" w:cs="Times New Roman"/>
          <w:sz w:val="24"/>
          <w:szCs w:val="24"/>
          <w:lang w:eastAsia="ru-RU"/>
        </w:rPr>
      </w:pPr>
      <w:r w:rsidRPr="00F23994">
        <w:rPr>
          <w:rFonts w:ascii="Times New Roman" w:eastAsia="Times New Roman" w:hAnsi="Times New Roman" w:cs="Times New Roman"/>
          <w:sz w:val="24"/>
          <w:szCs w:val="24"/>
          <w:lang w:eastAsia="ru-RU"/>
        </w:rPr>
        <w:t xml:space="preserve">Зачет по дисциплине «Жанровые трансформации в русской поэзии ХХ века» сдаётся в устной форме по предложенным вопросам. При этом аспирант должен ответить на 2 вопроса из примерного перечня вопросов для подготовки к зачету. </w:t>
      </w:r>
    </w:p>
    <w:p w:rsidR="00F23994" w:rsidRPr="00F23994" w:rsidRDefault="00F23994" w:rsidP="00F23994">
      <w:pPr>
        <w:spacing w:after="0" w:line="240" w:lineRule="auto"/>
        <w:ind w:firstLine="760"/>
        <w:jc w:val="both"/>
        <w:rPr>
          <w:rFonts w:ascii="Times New Roman" w:eastAsia="Times New Roman" w:hAnsi="Times New Roman" w:cs="Times New Roman"/>
          <w:sz w:val="24"/>
          <w:szCs w:val="24"/>
          <w:lang w:eastAsia="ru-RU" w:bidi="ru-RU"/>
        </w:rPr>
      </w:pPr>
    </w:p>
    <w:p w:rsidR="00F23994" w:rsidRPr="00F23994" w:rsidRDefault="00F23994" w:rsidP="00F23994">
      <w:pPr>
        <w:spacing w:after="0" w:line="240" w:lineRule="auto"/>
        <w:ind w:firstLine="709"/>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 xml:space="preserve">Пример процедуры оценивания результатов обучения </w:t>
      </w:r>
    </w:p>
    <w:p w:rsidR="00F23994" w:rsidRPr="00F23994" w:rsidRDefault="00F23994" w:rsidP="00F23994">
      <w:pPr>
        <w:spacing w:after="0" w:line="240" w:lineRule="auto"/>
        <w:ind w:firstLine="709"/>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на основе балльно-рейтинговой системы</w:t>
      </w:r>
    </w:p>
    <w:p w:rsidR="00F23994" w:rsidRPr="00F23994" w:rsidRDefault="00F23994" w:rsidP="00F23994">
      <w:pPr>
        <w:keepNext/>
        <w:widowControl w:val="0"/>
        <w:suppressAutoHyphens/>
        <w:spacing w:after="0" w:line="240" w:lineRule="auto"/>
        <w:ind w:left="720"/>
        <w:jc w:val="center"/>
        <w:textAlignment w:val="baseline"/>
        <w:outlineLvl w:val="0"/>
        <w:rPr>
          <w:rFonts w:ascii="Times New Roman" w:eastAsia="Times New Roman" w:hAnsi="Times New Roman" w:cs="Times New Roman"/>
          <w:b/>
          <w:sz w:val="24"/>
          <w:szCs w:val="24"/>
          <w:lang w:eastAsia="ru-RU"/>
        </w:rPr>
      </w:pPr>
    </w:p>
    <w:p w:rsidR="00F23994" w:rsidRPr="00F23994" w:rsidRDefault="00F23994" w:rsidP="00F23994">
      <w:pPr>
        <w:keepNext/>
        <w:widowControl w:val="0"/>
        <w:numPr>
          <w:ilvl w:val="0"/>
          <w:numId w:val="23"/>
        </w:numPr>
        <w:suppressAutoHyphens/>
        <w:spacing w:after="0" w:line="240" w:lineRule="auto"/>
        <w:jc w:val="center"/>
        <w:textAlignment w:val="baseline"/>
        <w:outlineLvl w:val="0"/>
        <w:rPr>
          <w:rFonts w:ascii="Times New Roman" w:eastAsia="Times New Roman" w:hAnsi="Times New Roman" w:cs="Times New Roman"/>
          <w:b/>
          <w:bCs/>
          <w:kern w:val="32"/>
          <w:sz w:val="24"/>
          <w:szCs w:val="24"/>
          <w:lang w:eastAsia="ru-RU" w:bidi="hi-IN"/>
        </w:rPr>
      </w:pPr>
      <w:r w:rsidRPr="00F23994">
        <w:rPr>
          <w:rFonts w:ascii="Times New Roman" w:eastAsia="Times New Roman" w:hAnsi="Times New Roman" w:cs="Times New Roman"/>
          <w:b/>
          <w:bCs/>
          <w:kern w:val="32"/>
          <w:sz w:val="24"/>
          <w:szCs w:val="24"/>
          <w:lang w:eastAsia="ru-RU" w:bidi="hi-IN"/>
        </w:rPr>
        <w:t>семестр</w:t>
      </w:r>
    </w:p>
    <w:tbl>
      <w:tblPr>
        <w:tblW w:w="9611" w:type="dxa"/>
        <w:tblInd w:w="-20" w:type="dxa"/>
        <w:tblLayout w:type="fixed"/>
        <w:tblLook w:val="0000" w:firstRow="0" w:lastRow="0" w:firstColumn="0" w:lastColumn="0" w:noHBand="0" w:noVBand="0"/>
      </w:tblPr>
      <w:tblGrid>
        <w:gridCol w:w="759"/>
        <w:gridCol w:w="2492"/>
        <w:gridCol w:w="2228"/>
        <w:gridCol w:w="1983"/>
        <w:gridCol w:w="2149"/>
      </w:tblGrid>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п</w:t>
            </w:r>
            <w:r w:rsidRPr="00F23994">
              <w:rPr>
                <w:rFonts w:ascii="Times New Roman" w:eastAsia="Times New Roman" w:hAnsi="Times New Roman" w:cs="Times New Roman"/>
                <w:sz w:val="20"/>
                <w:szCs w:val="24"/>
                <w:lang w:val="en-US" w:eastAsia="ru-RU"/>
              </w:rPr>
              <w:t>/</w:t>
            </w:r>
            <w:r w:rsidRPr="00F23994">
              <w:rPr>
                <w:rFonts w:ascii="Times New Roman" w:eastAsia="Times New Roman" w:hAnsi="Times New Roman" w:cs="Times New Roman"/>
                <w:sz w:val="20"/>
                <w:szCs w:val="24"/>
                <w:lang w:eastAsia="ru-RU"/>
              </w:rPr>
              <w:t>п</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Контролируемые мероприятия</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xml:space="preserve">Количество мероприятий </w:t>
            </w:r>
            <w:r w:rsidRPr="00F23994">
              <w:rPr>
                <w:rFonts w:ascii="Times New Roman" w:eastAsia="Times New Roman" w:hAnsi="Times New Roman" w:cs="Times New Roman"/>
                <w:sz w:val="20"/>
                <w:szCs w:val="24"/>
                <w:lang w:val="en-US" w:eastAsia="ru-RU"/>
              </w:rPr>
              <w:t>/</w:t>
            </w:r>
            <w:r w:rsidRPr="00F23994">
              <w:rPr>
                <w:rFonts w:ascii="Times New Roman" w:eastAsia="Times New Roman" w:hAnsi="Times New Roman" w:cs="Times New Roman"/>
                <w:sz w:val="20"/>
                <w:szCs w:val="24"/>
                <w:lang w:eastAsia="ru-RU"/>
              </w:rPr>
              <w:t xml:space="preserve"> баллы</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Максимальное количество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Срок предоставления</w:t>
            </w:r>
          </w:p>
        </w:tc>
      </w:tr>
      <w:tr w:rsidR="00F23994" w:rsidRPr="00F23994" w:rsidTr="00E74365">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Основной блок</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Ответы на вопросы собеседования</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214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1-8 неделя</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1.1.</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полный ответ по вопросу</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2-5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20</w:t>
            </w:r>
          </w:p>
        </w:tc>
        <w:tc>
          <w:tcPr>
            <w:tcW w:w="2149" w:type="dxa"/>
            <w:vMerge/>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rPr>
                <w:rFonts w:ascii="Times New Roman" w:eastAsia="Times New Roman" w:hAnsi="Times New Roman" w:cs="Times New Roman"/>
                <w:sz w:val="20"/>
                <w:szCs w:val="24"/>
                <w:lang w:eastAsia="ru-RU"/>
              </w:rPr>
            </w:pP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1.2.</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дополнение</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 балл</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8 (показатели 1.1. и 1.2. не суммируются)</w:t>
            </w:r>
          </w:p>
        </w:tc>
        <w:tc>
          <w:tcPr>
            <w:tcW w:w="2149" w:type="dxa"/>
            <w:vMerge/>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rPr>
                <w:rFonts w:ascii="Times New Roman" w:eastAsia="Times New Roman" w:hAnsi="Times New Roman" w:cs="Times New Roman"/>
                <w:sz w:val="20"/>
                <w:szCs w:val="24"/>
                <w:lang w:eastAsia="ru-RU"/>
              </w:rPr>
            </w:pPr>
          </w:p>
        </w:tc>
      </w:tr>
      <w:tr w:rsidR="00F23994" w:rsidRPr="00F23994" w:rsidTr="00E74365">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Количество баллов – 20</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 расписанию</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2.1.</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xml:space="preserve">Выполнение проблемно-поисковых заданий </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0-20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9 неделя</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2.2.</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Выступление с докладами-сообщениями</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0-10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10 неделя</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2.3.</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Защита проекта, реферата</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0-20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20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11 неделя</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Контрольная работа</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0-15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15 баллов</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12 неделя</w:t>
            </w:r>
          </w:p>
        </w:tc>
      </w:tr>
      <w:tr w:rsidR="00F23994" w:rsidRPr="00F23994" w:rsidTr="00E74365">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xml:space="preserve">Количество баллов – 60 </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3.</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Блок бонусов</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3.1.</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Посещение лекционных занятий</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0-5 баллов</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5</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 расписанию</w:t>
            </w:r>
          </w:p>
        </w:tc>
      </w:tr>
      <w:tr w:rsidR="00F23994" w:rsidRPr="00F23994" w:rsidTr="00E74365">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b/>
                <w:bCs/>
                <w:sz w:val="20"/>
                <w:szCs w:val="24"/>
                <w:lang w:eastAsia="ru-RU"/>
              </w:rPr>
            </w:pPr>
            <w:r w:rsidRPr="00F23994">
              <w:rPr>
                <w:rFonts w:ascii="Times New Roman" w:eastAsia="Times New Roman" w:hAnsi="Times New Roman" w:cs="Times New Roman"/>
                <w:sz w:val="20"/>
                <w:szCs w:val="24"/>
                <w:lang w:eastAsia="ru-RU"/>
              </w:rPr>
              <w:t xml:space="preserve">Всего                                                                           </w:t>
            </w:r>
            <w:r w:rsidRPr="00F23994">
              <w:rPr>
                <w:rFonts w:ascii="Times New Roman" w:eastAsia="Times New Roman" w:hAnsi="Times New Roman" w:cs="Times New Roman"/>
                <w:b/>
                <w:bCs/>
                <w:sz w:val="20"/>
                <w:szCs w:val="24"/>
                <w:lang w:eastAsia="ru-RU"/>
              </w:rPr>
              <w:t>90</w:t>
            </w:r>
          </w:p>
        </w:tc>
      </w:tr>
      <w:tr w:rsidR="00F23994" w:rsidRPr="00F23994" w:rsidTr="00E74365">
        <w:tc>
          <w:tcPr>
            <w:tcW w:w="9611" w:type="dxa"/>
            <w:gridSpan w:val="5"/>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Дополнительный блок</w:t>
            </w:r>
          </w:p>
        </w:tc>
      </w:tr>
      <w:tr w:rsidR="00F23994" w:rsidRPr="00F23994" w:rsidTr="00E74365">
        <w:tc>
          <w:tcPr>
            <w:tcW w:w="759"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5.</w:t>
            </w:r>
          </w:p>
        </w:tc>
        <w:tc>
          <w:tcPr>
            <w:tcW w:w="2492"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Проведение зачета</w:t>
            </w:r>
          </w:p>
        </w:tc>
        <w:tc>
          <w:tcPr>
            <w:tcW w:w="2228"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В соответствии с установленными кафедрой критериями</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b/>
                <w:bCs/>
                <w:sz w:val="20"/>
                <w:szCs w:val="24"/>
                <w:lang w:eastAsia="ru-RU"/>
              </w:rPr>
            </w:pPr>
            <w:r w:rsidRPr="00F23994">
              <w:rPr>
                <w:rFonts w:ascii="Times New Roman" w:eastAsia="Times New Roman" w:hAnsi="Times New Roman" w:cs="Times New Roman"/>
                <w:b/>
                <w:bCs/>
                <w:sz w:val="20"/>
                <w:szCs w:val="24"/>
                <w:lang w:eastAsia="ru-RU"/>
              </w:rPr>
              <w:t>10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 расписанию</w:t>
            </w:r>
          </w:p>
        </w:tc>
      </w:tr>
      <w:tr w:rsidR="00F23994" w:rsidRPr="00F23994" w:rsidTr="00E74365">
        <w:tc>
          <w:tcPr>
            <w:tcW w:w="5479" w:type="dxa"/>
            <w:gridSpan w:val="3"/>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b/>
                <w:bCs/>
                <w:sz w:val="20"/>
                <w:szCs w:val="24"/>
                <w:lang w:eastAsia="ru-RU"/>
              </w:rPr>
            </w:pPr>
            <w:r w:rsidRPr="00F23994">
              <w:rPr>
                <w:rFonts w:ascii="Times New Roman" w:eastAsia="Times New Roman" w:hAnsi="Times New Roman" w:cs="Times New Roman"/>
                <w:b/>
                <w:bCs/>
                <w:sz w:val="20"/>
                <w:szCs w:val="24"/>
                <w:lang w:eastAsia="ru-RU"/>
              </w:rPr>
              <w:t>Итого</w:t>
            </w:r>
          </w:p>
        </w:tc>
        <w:tc>
          <w:tcPr>
            <w:tcW w:w="1983"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b/>
                <w:bCs/>
                <w:sz w:val="20"/>
                <w:szCs w:val="24"/>
                <w:lang w:eastAsia="ru-RU"/>
              </w:rPr>
            </w:pPr>
            <w:r w:rsidRPr="00F23994">
              <w:rPr>
                <w:rFonts w:ascii="Times New Roman" w:eastAsia="Times New Roman" w:hAnsi="Times New Roman" w:cs="Times New Roman"/>
                <w:b/>
                <w:bCs/>
                <w:sz w:val="20"/>
                <w:szCs w:val="24"/>
                <w:lang w:eastAsia="ru-RU"/>
              </w:rPr>
              <w:t>100</w:t>
            </w:r>
          </w:p>
        </w:tc>
        <w:tc>
          <w:tcPr>
            <w:tcW w:w="2149"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p>
        </w:tc>
      </w:tr>
    </w:tbl>
    <w:p w:rsidR="00F23994" w:rsidRPr="00F23994" w:rsidRDefault="00F23994" w:rsidP="00F23994">
      <w:pPr>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Начисление бонусов</w:t>
      </w:r>
    </w:p>
    <w:tbl>
      <w:tblPr>
        <w:tblW w:w="9611" w:type="dxa"/>
        <w:tblInd w:w="-20" w:type="dxa"/>
        <w:tblLayout w:type="fixed"/>
        <w:tblLook w:val="0000" w:firstRow="0" w:lastRow="0" w:firstColumn="0" w:lastColumn="0" w:noHBand="0" w:noVBand="0"/>
      </w:tblPr>
      <w:tblGrid>
        <w:gridCol w:w="4785"/>
        <w:gridCol w:w="4826"/>
      </w:tblGrid>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Показатель</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Баллы</w:t>
            </w:r>
          </w:p>
        </w:tc>
      </w:tr>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Посещение лекционных занятий</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both"/>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Каждое занятие – 1 балл</w:t>
            </w:r>
          </w:p>
        </w:tc>
      </w:tr>
    </w:tbl>
    <w:p w:rsidR="00F23994" w:rsidRPr="00F23994" w:rsidRDefault="00F23994" w:rsidP="00F23994">
      <w:pPr>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Система штрафов</w:t>
      </w:r>
    </w:p>
    <w:tbl>
      <w:tblPr>
        <w:tblW w:w="9611" w:type="dxa"/>
        <w:tblInd w:w="-20" w:type="dxa"/>
        <w:tblLayout w:type="fixed"/>
        <w:tblLook w:val="0000" w:firstRow="0" w:lastRow="0" w:firstColumn="0" w:lastColumn="0" w:noHBand="0" w:noVBand="0"/>
      </w:tblPr>
      <w:tblGrid>
        <w:gridCol w:w="4785"/>
        <w:gridCol w:w="4826"/>
      </w:tblGrid>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Показатель</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b/>
                <w:sz w:val="20"/>
                <w:szCs w:val="24"/>
                <w:lang w:eastAsia="ru-RU"/>
              </w:rPr>
            </w:pPr>
            <w:r w:rsidRPr="00F23994">
              <w:rPr>
                <w:rFonts w:ascii="Times New Roman" w:eastAsia="Times New Roman" w:hAnsi="Times New Roman" w:cs="Times New Roman"/>
                <w:b/>
                <w:sz w:val="20"/>
                <w:szCs w:val="24"/>
                <w:lang w:eastAsia="ru-RU"/>
              </w:rPr>
              <w:t>Баллы</w:t>
            </w:r>
          </w:p>
        </w:tc>
      </w:tr>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Опоздание (два и более)</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- 2</w:t>
            </w:r>
          </w:p>
        </w:tc>
      </w:tr>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Не готов к занятию</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- 2</w:t>
            </w:r>
          </w:p>
        </w:tc>
      </w:tr>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Пропуски лекций без уважительных причин</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- 1</w:t>
            </w:r>
          </w:p>
        </w:tc>
      </w:tr>
      <w:tr w:rsidR="00F23994" w:rsidRPr="00F23994" w:rsidTr="00E74365">
        <w:tc>
          <w:tcPr>
            <w:tcW w:w="4785" w:type="dxa"/>
            <w:tcBorders>
              <w:top w:val="single" w:sz="4" w:space="0" w:color="000000"/>
              <w:left w:val="single" w:sz="4" w:space="0" w:color="000000"/>
              <w:bottom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lastRenderedPageBreak/>
              <w:t>Пропуски семинаров без уважительных причин</w:t>
            </w:r>
          </w:p>
        </w:tc>
        <w:tc>
          <w:tcPr>
            <w:tcW w:w="4826" w:type="dxa"/>
            <w:tcBorders>
              <w:top w:val="single" w:sz="4" w:space="0" w:color="000000"/>
              <w:left w:val="single" w:sz="4" w:space="0" w:color="000000"/>
              <w:bottom w:val="single" w:sz="4" w:space="0" w:color="000000"/>
              <w:right w:val="single" w:sz="4" w:space="0" w:color="000000"/>
            </w:tcBorders>
            <w:shd w:val="clear" w:color="auto" w:fill="auto"/>
          </w:tcPr>
          <w:p w:rsidR="00F23994" w:rsidRPr="00F23994" w:rsidRDefault="00F23994" w:rsidP="00F23994">
            <w:pPr>
              <w:snapToGrid w:val="0"/>
              <w:spacing w:after="0" w:line="240" w:lineRule="auto"/>
              <w:jc w:val="center"/>
              <w:rPr>
                <w:rFonts w:ascii="Times New Roman" w:eastAsia="Times New Roman" w:hAnsi="Times New Roman" w:cs="Times New Roman"/>
                <w:sz w:val="20"/>
                <w:szCs w:val="24"/>
                <w:lang w:eastAsia="ru-RU"/>
              </w:rPr>
            </w:pPr>
            <w:r w:rsidRPr="00F23994">
              <w:rPr>
                <w:rFonts w:ascii="Times New Roman" w:eastAsia="Times New Roman" w:hAnsi="Times New Roman" w:cs="Times New Roman"/>
                <w:sz w:val="20"/>
                <w:szCs w:val="24"/>
                <w:lang w:eastAsia="ru-RU"/>
              </w:rPr>
              <w:t>- 2</w:t>
            </w:r>
          </w:p>
        </w:tc>
      </w:tr>
    </w:tbl>
    <w:p w:rsidR="00F23994" w:rsidRPr="00F23994" w:rsidRDefault="00F23994" w:rsidP="00F23994">
      <w:pPr>
        <w:suppressAutoHyphens/>
        <w:spacing w:after="0" w:line="100" w:lineRule="atLeast"/>
        <w:ind w:firstLine="709"/>
        <w:jc w:val="both"/>
        <w:rPr>
          <w:rFonts w:ascii="Times New Roman" w:hAnsi="Times New Roman" w:cs="Times New Roman"/>
          <w:kern w:val="2"/>
          <w:sz w:val="24"/>
          <w:szCs w:val="24"/>
        </w:rPr>
      </w:pPr>
      <w:r w:rsidRPr="00F23994">
        <w:rPr>
          <w:rFonts w:ascii="Times New Roman" w:hAnsi="Times New Roman" w:cs="Times New Roman"/>
          <w:kern w:val="2"/>
          <w:sz w:val="24"/>
          <w:szCs w:val="24"/>
        </w:rPr>
        <w:t>Преподаватель, реализующий дисциплину,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rsidR="00F23994" w:rsidRPr="00F23994" w:rsidRDefault="00F23994" w:rsidP="00F23994">
      <w:pPr>
        <w:suppressAutoHyphens/>
        <w:spacing w:after="0" w:line="100" w:lineRule="atLeast"/>
        <w:ind w:firstLine="709"/>
        <w:jc w:val="both"/>
        <w:rPr>
          <w:rFonts w:ascii="Times New Roman" w:eastAsia="Times New Roman" w:hAnsi="Times New Roman" w:cs="Times New Roman"/>
          <w:color w:val="000000"/>
          <w:spacing w:val="8"/>
          <w:sz w:val="24"/>
          <w:szCs w:val="24"/>
          <w:lang w:eastAsia="hi-IN" w:bidi="hi-IN"/>
        </w:rPr>
      </w:pPr>
    </w:p>
    <w:p w:rsidR="00F23994" w:rsidRPr="00F23994" w:rsidRDefault="00F23994" w:rsidP="00F23994">
      <w:pPr>
        <w:tabs>
          <w:tab w:val="right" w:leader="underscore" w:pos="9639"/>
        </w:tabs>
        <w:suppressAutoHyphens/>
        <w:spacing w:after="0" w:line="240" w:lineRule="auto"/>
        <w:jc w:val="center"/>
        <w:textAlignment w:val="baseline"/>
        <w:rPr>
          <w:rFonts w:ascii="Times New Roman" w:eastAsia="Times New Roman" w:hAnsi="Times New Roman" w:cs="Times New Roman"/>
          <w:b/>
          <w:bCs/>
          <w:kern w:val="1"/>
          <w:sz w:val="24"/>
          <w:szCs w:val="24"/>
          <w:lang w:eastAsia="hi-IN" w:bidi="hi-IN"/>
        </w:rPr>
      </w:pPr>
      <w:r w:rsidRPr="00F23994">
        <w:rPr>
          <w:rFonts w:ascii="Times New Roman" w:eastAsia="Times New Roman" w:hAnsi="Times New Roman" w:cs="Times New Roman"/>
          <w:b/>
          <w:bCs/>
          <w:kern w:val="1"/>
          <w:sz w:val="24"/>
          <w:szCs w:val="24"/>
          <w:lang w:eastAsia="hi-IN" w:bidi="hi-IN"/>
        </w:rPr>
        <w:t xml:space="preserve">8. УЧЕБНО-МЕТОДИЧЕСКОЕ И ИНФОРМАЦИОННОЕ ОБЕСПЕЧЕНИЕ </w:t>
      </w:r>
      <w:r w:rsidRPr="00F23994">
        <w:rPr>
          <w:rFonts w:ascii="Times New Roman" w:eastAsia="Times New Roman" w:hAnsi="Times New Roman" w:cs="Times New Roman"/>
          <w:b/>
          <w:bCs/>
          <w:kern w:val="1"/>
          <w:sz w:val="24"/>
          <w:szCs w:val="24"/>
          <w:lang w:eastAsia="hi-IN" w:bidi="hi-IN"/>
        </w:rPr>
        <w:br/>
        <w:t xml:space="preserve">ДИСЦИПЛИНЫ </w:t>
      </w:r>
    </w:p>
    <w:p w:rsidR="00F23994" w:rsidRPr="00F23994" w:rsidRDefault="00F23994" w:rsidP="00F23994">
      <w:pPr>
        <w:tabs>
          <w:tab w:val="right" w:leader="underscore" w:pos="9639"/>
        </w:tabs>
        <w:spacing w:after="0" w:line="240" w:lineRule="auto"/>
        <w:jc w:val="both"/>
        <w:rPr>
          <w:rFonts w:ascii="Times New Roman" w:eastAsia="Times New Roman" w:hAnsi="Times New Roman" w:cs="Times New Roman"/>
          <w:b/>
          <w:bCs/>
          <w:sz w:val="24"/>
          <w:szCs w:val="24"/>
          <w:lang w:eastAsia="ru-RU"/>
        </w:rPr>
      </w:pPr>
      <w:r w:rsidRPr="00F23994">
        <w:rPr>
          <w:rFonts w:ascii="Times New Roman" w:eastAsia="Times New Roman" w:hAnsi="Times New Roman" w:cs="Times New Roman"/>
          <w:b/>
          <w:bCs/>
          <w:sz w:val="24"/>
          <w:szCs w:val="24"/>
          <w:lang w:eastAsia="ru-RU"/>
        </w:rPr>
        <w:t>а) основная литература</w:t>
      </w:r>
    </w:p>
    <w:p w:rsidR="00F23994" w:rsidRPr="00F23994" w:rsidRDefault="00F23994" w:rsidP="00F23994">
      <w:pPr>
        <w:numPr>
          <w:ilvl w:val="0"/>
          <w:numId w:val="22"/>
        </w:numPr>
        <w:suppressAutoHyphens/>
        <w:spacing w:after="0" w:line="240" w:lineRule="auto"/>
        <w:contextualSpacing/>
        <w:jc w:val="both"/>
        <w:textAlignment w:val="baseline"/>
        <w:rPr>
          <w:rFonts w:ascii="Times New Roman" w:eastAsia="SimSun" w:hAnsi="Times New Roman" w:cs="Times New Roman"/>
          <w:kern w:val="1"/>
          <w:sz w:val="24"/>
          <w:szCs w:val="24"/>
          <w:lang w:eastAsia="hi-IN" w:bidi="hi-IN"/>
        </w:rPr>
      </w:pPr>
      <w:r w:rsidRPr="00F23994">
        <w:rPr>
          <w:rFonts w:ascii="Times New Roman" w:eastAsia="SimSun" w:hAnsi="Times New Roman" w:cs="Times New Roman"/>
          <w:kern w:val="1"/>
          <w:sz w:val="24"/>
          <w:szCs w:val="24"/>
          <w:lang w:eastAsia="hi-IN" w:bidi="hi-IN"/>
        </w:rPr>
        <w:t xml:space="preserve">Теория литературы. В 2 т. / Под ред. Н.Д. Тамарченко. Т. 2.. Историческая поэтика.  Бройтман С.Н. – М.: Академия, 2008. </w:t>
      </w:r>
    </w:p>
    <w:p w:rsidR="00F23994" w:rsidRPr="00F23994" w:rsidRDefault="00F23994" w:rsidP="00F23994">
      <w:pPr>
        <w:keepNext/>
        <w:numPr>
          <w:ilvl w:val="0"/>
          <w:numId w:val="9"/>
        </w:numPr>
        <w:spacing w:after="0" w:line="240" w:lineRule="auto"/>
        <w:jc w:val="both"/>
        <w:outlineLvl w:val="0"/>
        <w:rPr>
          <w:rFonts w:ascii="Times New Roman" w:eastAsia="Times New Roman" w:hAnsi="Times New Roman" w:cs="Times New Roman"/>
          <w:bCs/>
          <w:kern w:val="32"/>
          <w:sz w:val="24"/>
          <w:szCs w:val="24"/>
          <w:lang w:eastAsia="ru-RU"/>
        </w:rPr>
      </w:pPr>
      <w:r w:rsidRPr="00F23994">
        <w:rPr>
          <w:rFonts w:ascii="Times New Roman" w:eastAsia="Times New Roman" w:hAnsi="Times New Roman" w:cs="Times New Roman"/>
          <w:bCs/>
          <w:kern w:val="32"/>
          <w:sz w:val="24"/>
          <w:szCs w:val="24"/>
          <w:lang w:eastAsia="ru-RU"/>
        </w:rPr>
        <w:t xml:space="preserve">Боровская А.А. Эволюция жанровых форм в русской поэзии первой трети ХХ века : монография. – Астрахань, 2009. </w:t>
      </w:r>
    </w:p>
    <w:p w:rsidR="00F23994" w:rsidRPr="00F23994" w:rsidRDefault="00F23994" w:rsidP="00F23994">
      <w:pPr>
        <w:numPr>
          <w:ilvl w:val="0"/>
          <w:numId w:val="9"/>
        </w:numPr>
        <w:suppressAutoHyphens/>
        <w:spacing w:after="0" w:line="240" w:lineRule="auto"/>
        <w:jc w:val="both"/>
        <w:textAlignment w:val="baseline"/>
        <w:rPr>
          <w:lang w:eastAsia="ru-RU"/>
        </w:rPr>
      </w:pPr>
      <w:r w:rsidRPr="00F23994">
        <w:rPr>
          <w:rFonts w:ascii="Times New Roman" w:eastAsia="SimSun" w:hAnsi="Times New Roman" w:cs="Times New Roman"/>
          <w:kern w:val="1"/>
          <w:sz w:val="24"/>
          <w:szCs w:val="24"/>
          <w:shd w:val="clear" w:color="auto" w:fill="F7F7F7"/>
          <w:lang w:eastAsia="hi-IN" w:bidi="hi-IN"/>
        </w:rPr>
        <w:t xml:space="preserve">Зайцев В.А. Лекции по истории русской поэзии ХХ века (1940-2000). – М. : Издательство Московского государственного университета, 2009. – 384 с. – Режим доступа: </w:t>
      </w:r>
      <w:hyperlink r:id="rId36" w:history="1">
        <w:r w:rsidRPr="00F23994">
          <w:rPr>
            <w:rFonts w:ascii="Times New Roman" w:eastAsia="SimSun" w:hAnsi="Times New Roman" w:cs="Times New Roman"/>
            <w:color w:val="000080"/>
            <w:kern w:val="1"/>
            <w:sz w:val="24"/>
            <w:szCs w:val="24"/>
            <w:u w:val="single"/>
            <w:shd w:val="clear" w:color="auto" w:fill="F7F7F7"/>
            <w:lang w:eastAsia="hi-IN" w:bidi="hi-IN"/>
          </w:rPr>
          <w:t>https://www.studentlibrary.ru/book/ISBN9785211056602.html</w:t>
        </w:r>
      </w:hyperlink>
      <w:r w:rsidRPr="00F23994">
        <w:rPr>
          <w:lang w:eastAsia="ru-RU"/>
        </w:rPr>
        <w:t xml:space="preserve">  </w:t>
      </w:r>
    </w:p>
    <w:p w:rsidR="00F23994" w:rsidRPr="00F23994" w:rsidRDefault="00F23994" w:rsidP="00F23994">
      <w:pPr>
        <w:suppressAutoHyphens/>
        <w:spacing w:after="0" w:line="240" w:lineRule="auto"/>
        <w:ind w:left="720"/>
        <w:jc w:val="both"/>
        <w:textAlignment w:val="baseline"/>
        <w:rPr>
          <w:rFonts w:ascii="Times New Roman" w:eastAsia="Times New Roman" w:hAnsi="Times New Roman" w:cs="Times New Roman"/>
          <w:kern w:val="1"/>
          <w:sz w:val="24"/>
          <w:szCs w:val="24"/>
          <w:lang w:eastAsia="ru-RU" w:bidi="hi-IN"/>
        </w:rPr>
      </w:pPr>
    </w:p>
    <w:p w:rsidR="00F23994" w:rsidRPr="00F23994" w:rsidRDefault="00F23994" w:rsidP="00F23994">
      <w:pPr>
        <w:spacing w:after="0" w:line="240" w:lineRule="auto"/>
        <w:rPr>
          <w:rFonts w:ascii="Times New Roman" w:eastAsia="Times New Roman" w:hAnsi="Times New Roman" w:cs="Times New Roman"/>
          <w:b/>
          <w:sz w:val="24"/>
          <w:szCs w:val="24"/>
          <w:lang w:eastAsia="ru-RU"/>
        </w:rPr>
      </w:pPr>
      <w:r w:rsidRPr="00F23994">
        <w:rPr>
          <w:rFonts w:ascii="Times New Roman" w:eastAsia="Times New Roman" w:hAnsi="Times New Roman" w:cs="Times New Roman"/>
          <w:b/>
          <w:sz w:val="24"/>
          <w:szCs w:val="24"/>
          <w:lang w:eastAsia="ru-RU"/>
        </w:rPr>
        <w:t>б) дополнительная литература:</w:t>
      </w:r>
    </w:p>
    <w:p w:rsidR="00F23994" w:rsidRPr="00F23994" w:rsidRDefault="00F23994" w:rsidP="00F23994">
      <w:pPr>
        <w:numPr>
          <w:ilvl w:val="0"/>
          <w:numId w:val="10"/>
        </w:numPr>
        <w:tabs>
          <w:tab w:val="left" w:pos="2628"/>
        </w:tabs>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 xml:space="preserve">Боровская А.А. Стилизация и реставрация элегии в русской лирике первой трети ХХ века : научное издание. – Астрахань, 2009. </w:t>
      </w:r>
    </w:p>
    <w:p w:rsidR="00F23994" w:rsidRPr="00F23994" w:rsidRDefault="00F23994" w:rsidP="00F23994">
      <w:pPr>
        <w:numPr>
          <w:ilvl w:val="0"/>
          <w:numId w:val="10"/>
        </w:numPr>
        <w:tabs>
          <w:tab w:val="left" w:pos="2628"/>
        </w:tabs>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 xml:space="preserve">Боровская А.А. Музыкальные жанровые аллюзии в русской лирике первой трети ХХ века : научное издание. – Астрахань, 2009. </w:t>
      </w:r>
    </w:p>
    <w:p w:rsidR="00F23994" w:rsidRPr="00F23994" w:rsidRDefault="00F23994" w:rsidP="00F23994">
      <w:pPr>
        <w:numPr>
          <w:ilvl w:val="0"/>
          <w:numId w:val="10"/>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rPr>
        <w:t xml:space="preserve">Боровская А.А. Обновление песенной традиции в русской лирике первой трети ХХ века : научное издание. – Астрахань, 2009. </w:t>
      </w:r>
    </w:p>
    <w:p w:rsidR="00F23994" w:rsidRPr="00F23994" w:rsidRDefault="00F23994" w:rsidP="00F23994">
      <w:pPr>
        <w:numPr>
          <w:ilvl w:val="0"/>
          <w:numId w:val="10"/>
        </w:numPr>
        <w:spacing w:after="0" w:line="240" w:lineRule="auto"/>
        <w:jc w:val="both"/>
        <w:rPr>
          <w:rFonts w:ascii="Times New Roman" w:hAnsi="Times New Roman" w:cs="Times New Roman"/>
          <w:sz w:val="24"/>
          <w:szCs w:val="24"/>
        </w:rPr>
      </w:pPr>
      <w:r w:rsidRPr="00F23994">
        <w:rPr>
          <w:rFonts w:ascii="Times New Roman" w:hAnsi="Times New Roman" w:cs="Times New Roman"/>
          <w:sz w:val="24"/>
          <w:szCs w:val="24"/>
          <w:shd w:val="clear" w:color="auto" w:fill="F7F7F7"/>
        </w:rPr>
        <w:t xml:space="preserve">Козлов В.И. Здание лирики: Архитектоника мира лирического произведения: монография. – Ростов н/Д : Изд-во ЮФУ, 2009. – 240 с. – Режим доступа: </w:t>
      </w:r>
      <w:hyperlink r:id="rId37" w:history="1">
        <w:r w:rsidRPr="00F23994">
          <w:rPr>
            <w:rFonts w:ascii="Helvetica" w:hAnsi="Helvetica"/>
            <w:color w:val="000080"/>
            <w:sz w:val="20"/>
            <w:szCs w:val="20"/>
            <w:u w:val="single"/>
            <w:shd w:val="clear" w:color="auto" w:fill="F7F7F7"/>
          </w:rPr>
          <w:t>https://www.studentlibrary.ru/book/ISBN9785927506163.html</w:t>
        </w:r>
      </w:hyperlink>
      <w:r w:rsidRPr="00F23994">
        <w:rPr>
          <w:color w:val="333333"/>
          <w:sz w:val="20"/>
          <w:szCs w:val="20"/>
          <w:shd w:val="clear" w:color="auto" w:fill="F7F7F7"/>
        </w:rPr>
        <w:t xml:space="preserve"> </w:t>
      </w:r>
    </w:p>
    <w:p w:rsidR="00F23994" w:rsidRPr="00F23994" w:rsidRDefault="00F23994" w:rsidP="00F23994">
      <w:pPr>
        <w:suppressAutoHyphens/>
        <w:spacing w:after="0" w:line="240" w:lineRule="auto"/>
        <w:ind w:left="720"/>
        <w:jc w:val="both"/>
        <w:rPr>
          <w:rFonts w:ascii="Times New Roman" w:eastAsia="Times New Roman" w:hAnsi="Times New Roman" w:cs="Times New Roman"/>
          <w:color w:val="000000"/>
          <w:sz w:val="24"/>
          <w:szCs w:val="24"/>
          <w:lang w:eastAsia="hi-IN" w:bidi="hi-IN"/>
        </w:rPr>
      </w:pP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2"/>
          <w:sz w:val="24"/>
          <w:szCs w:val="24"/>
          <w:lang w:eastAsia="hi-IN" w:bidi="hi-IN"/>
        </w:rPr>
      </w:pPr>
      <w:r w:rsidRPr="00F23994">
        <w:rPr>
          <w:rFonts w:ascii="Times New Roman" w:eastAsia="Times New Roman" w:hAnsi="Times New Roman" w:cs="Times New Roman"/>
          <w:b/>
          <w:bCs/>
          <w:kern w:val="2"/>
          <w:sz w:val="24"/>
          <w:szCs w:val="24"/>
          <w:lang w:eastAsia="hi-IN" w:bidi="hi-IN"/>
        </w:rPr>
        <w:t>в) Перечень ресурсов информационно-телекоммуникационной сети «Интернет», необходимый для освоения дисциплины.</w:t>
      </w:r>
    </w:p>
    <w:p w:rsidR="00F23994" w:rsidRPr="00F23994" w:rsidRDefault="00F23994" w:rsidP="00F23994">
      <w:pPr>
        <w:widowControl w:val="0"/>
        <w:numPr>
          <w:ilvl w:val="0"/>
          <w:numId w:val="20"/>
        </w:numPr>
        <w:shd w:val="clear" w:color="auto" w:fill="FFFFFF"/>
        <w:suppressAutoHyphens/>
        <w:spacing w:after="0" w:line="240" w:lineRule="auto"/>
        <w:ind w:left="709"/>
        <w:contextualSpacing/>
        <w:jc w:val="both"/>
        <w:textAlignment w:val="top"/>
        <w:rPr>
          <w:rFonts w:ascii="Times New Roman" w:eastAsia="Times New Roman" w:hAnsi="Times New Roman" w:cs="Arial"/>
          <w:bCs/>
          <w:color w:val="0000FF"/>
          <w:kern w:val="2"/>
          <w:sz w:val="24"/>
          <w:szCs w:val="24"/>
          <w:u w:val="single"/>
          <w:lang w:eastAsia="ru-RU" w:bidi="hi-IN"/>
        </w:rPr>
      </w:pPr>
      <w:r w:rsidRPr="00F23994">
        <w:rPr>
          <w:rFonts w:ascii="Times New Roman" w:eastAsia="SimSun" w:hAnsi="Times New Roman" w:cs="Arial"/>
          <w:kern w:val="2"/>
          <w:sz w:val="24"/>
          <w:szCs w:val="24"/>
          <w:lang w:eastAsia="ru-RU" w:bidi="hi-IN"/>
        </w:rPr>
        <w:t xml:space="preserve">Электронно-библиотечная система (ЭБС) ООО «Политехресурс» «Консультант студента». </w:t>
      </w:r>
      <w:r w:rsidRPr="00F23994">
        <w:rPr>
          <w:rFonts w:ascii="Times New Roman" w:eastAsia="Times New Roman" w:hAnsi="Times New Roman" w:cs="Arial"/>
          <w:kern w:val="2"/>
          <w:sz w:val="24"/>
          <w:szCs w:val="24"/>
          <w:lang w:eastAsia="ru-RU" w:bidi="hi-IN"/>
        </w:rPr>
        <w:t>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r w:rsidRPr="00F23994">
        <w:rPr>
          <w:rFonts w:ascii="Times New Roman" w:eastAsia="SimSun" w:hAnsi="Times New Roman" w:cs="Arial"/>
          <w:kern w:val="2"/>
          <w:sz w:val="24"/>
          <w:szCs w:val="24"/>
          <w:lang w:eastAsia="ru-RU" w:bidi="hi-IN"/>
        </w:rPr>
        <w:t xml:space="preserve"> </w:t>
      </w:r>
      <w:hyperlink r:id="rId38" w:tgtFrame="_blank" w:history="1">
        <w:r w:rsidRPr="00F23994">
          <w:rPr>
            <w:rFonts w:ascii="Times New Roman" w:eastAsia="Times New Roman" w:hAnsi="Times New Roman" w:cs="Arial"/>
            <w:bCs/>
            <w:color w:val="0000FF"/>
            <w:kern w:val="2"/>
            <w:sz w:val="24"/>
            <w:szCs w:val="24"/>
            <w:u w:val="single"/>
            <w:lang w:eastAsia="ru-RU" w:bidi="hi-IN"/>
          </w:rPr>
          <w:t>www.studentlibrary.ru</w:t>
        </w:r>
      </w:hyperlink>
      <w:r w:rsidRPr="00F23994">
        <w:rPr>
          <w:rFonts w:ascii="Times New Roman" w:eastAsia="Times New Roman" w:hAnsi="Times New Roman" w:cs="Arial"/>
          <w:bCs/>
          <w:kern w:val="2"/>
          <w:sz w:val="24"/>
          <w:szCs w:val="24"/>
          <w:lang w:eastAsia="ru-RU" w:bidi="hi-IN"/>
        </w:rPr>
        <w:t xml:space="preserve">. </w:t>
      </w:r>
      <w:r w:rsidRPr="00F23994">
        <w:rPr>
          <w:rFonts w:ascii="Times New Roman" w:eastAsia="Times New Roman" w:hAnsi="Times New Roman" w:cs="Arial"/>
          <w:i/>
          <w:kern w:val="2"/>
          <w:sz w:val="24"/>
          <w:szCs w:val="24"/>
          <w:lang w:eastAsia="ru-RU" w:bidi="hi-IN"/>
        </w:rPr>
        <w:t>Регистрация с компьютеров АГУ.</w:t>
      </w:r>
    </w:p>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p>
    <w:p w:rsidR="00F23994" w:rsidRPr="00F23994" w:rsidRDefault="00F23994" w:rsidP="00F23994">
      <w:pPr>
        <w:widowControl w:val="0"/>
        <w:tabs>
          <w:tab w:val="right" w:leader="underscore" w:pos="9639"/>
        </w:tabs>
        <w:suppressAutoHyphens/>
        <w:spacing w:after="0" w:line="240" w:lineRule="auto"/>
        <w:jc w:val="center"/>
        <w:rPr>
          <w:rFonts w:ascii="Times New Roman" w:eastAsia="Times New Roman" w:hAnsi="Times New Roman" w:cs="Times New Roman"/>
          <w:b/>
          <w:bCs/>
          <w:kern w:val="2"/>
          <w:sz w:val="24"/>
          <w:szCs w:val="24"/>
          <w:lang w:eastAsia="ru-RU"/>
        </w:rPr>
      </w:pPr>
      <w:r w:rsidRPr="00F23994">
        <w:rPr>
          <w:rFonts w:ascii="Times New Roman" w:eastAsia="Times New Roman" w:hAnsi="Times New Roman" w:cs="Times New Roman"/>
          <w:b/>
          <w:bCs/>
          <w:kern w:val="2"/>
          <w:sz w:val="24"/>
          <w:szCs w:val="24"/>
          <w:lang w:eastAsia="ru-RU"/>
        </w:rPr>
        <w:t>9. МАТЕРИАЛЬНО-ТЕХНИЧЕСКОЕ ОБЕСПЕЧЕНИЕ ДИСЦИПЛИНЫ</w:t>
      </w:r>
    </w:p>
    <w:p w:rsidR="00F23994" w:rsidRPr="00F23994" w:rsidRDefault="00F23994" w:rsidP="00F23994">
      <w:pPr>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F23994">
        <w:rPr>
          <w:rFonts w:ascii="Times New Roman" w:eastAsia="Times New Roman" w:hAnsi="Times New Roman" w:cs="Times New Roman"/>
          <w:color w:val="000000"/>
          <w:kern w:val="2"/>
          <w:sz w:val="24"/>
          <w:szCs w:val="24"/>
          <w:lang w:eastAsia="hi-IN" w:bidi="hi-IN"/>
        </w:rPr>
        <w:t xml:space="preserve">Лекционные и семинарские занятия по дисциплине «Жанровые трансформации в русской поэзии ХХ века» проводятся в специализированной аудитории, </w:t>
      </w:r>
      <w:r w:rsidRPr="00F23994">
        <w:rPr>
          <w:rFonts w:ascii="Times New Roman" w:eastAsia="Times New Roman" w:hAnsi="Times New Roman" w:cs="Times New Roman"/>
          <w:kern w:val="2"/>
          <w:sz w:val="24"/>
          <w:szCs w:val="24"/>
          <w:lang w:eastAsia="hi-IN" w:bidi="hi-IN"/>
        </w:rPr>
        <w:t>имеющей необходимое мультимедийное оборудование.</w:t>
      </w:r>
    </w:p>
    <w:p w:rsidR="00F23994" w:rsidRPr="00F23994" w:rsidRDefault="00F23994" w:rsidP="00F23994">
      <w:pPr>
        <w:widowControl w:val="0"/>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F23994">
        <w:rPr>
          <w:rFonts w:ascii="Times New Roman" w:eastAsia="Times New Roman" w:hAnsi="Times New Roman" w:cs="Times New Roman"/>
          <w:kern w:val="2"/>
          <w:sz w:val="24"/>
          <w:szCs w:val="24"/>
          <w:lang w:eastAsia="hi-IN" w:bidi="hi-IN"/>
        </w:rPr>
        <w:t>Для проведения лекций и ряда практических занятий используется интерактивная форма проведения занятий с применением компьютера и мультимедийного проектора и экрана в специализированной аудитории.</w:t>
      </w:r>
    </w:p>
    <w:p w:rsidR="00F23994" w:rsidRPr="00F23994" w:rsidRDefault="00F23994" w:rsidP="00F23994">
      <w:pPr>
        <w:widowControl w:val="0"/>
        <w:suppressAutoHyphens/>
        <w:spacing w:after="0" w:line="240" w:lineRule="auto"/>
        <w:ind w:firstLine="709"/>
        <w:jc w:val="both"/>
        <w:textAlignment w:val="baseline"/>
        <w:rPr>
          <w:rFonts w:ascii="Times New Roman" w:eastAsia="Times New Roman" w:hAnsi="Times New Roman" w:cs="Times New Roman"/>
          <w:kern w:val="2"/>
          <w:sz w:val="24"/>
          <w:szCs w:val="24"/>
          <w:lang w:eastAsia="hi-IN" w:bidi="hi-IN"/>
        </w:rPr>
      </w:pPr>
      <w:r w:rsidRPr="00F23994">
        <w:rPr>
          <w:rFonts w:ascii="Times New Roman" w:eastAsia="Times New Roman" w:hAnsi="Times New Roman" w:cs="Times New Roman"/>
          <w:b/>
          <w:kern w:val="2"/>
          <w:sz w:val="24"/>
          <w:szCs w:val="24"/>
          <w:lang w:eastAsia="hi-IN" w:bidi="hi-IN"/>
        </w:rPr>
        <w:t>Для проведения занятий используются</w:t>
      </w:r>
      <w:r w:rsidRPr="00F23994">
        <w:rPr>
          <w:rFonts w:ascii="Times New Roman" w:eastAsia="Times New Roman" w:hAnsi="Times New Roman" w:cs="Times New Roman"/>
          <w:kern w:val="2"/>
          <w:sz w:val="24"/>
          <w:szCs w:val="24"/>
          <w:lang w:eastAsia="hi-IN" w:bidi="hi-IN"/>
        </w:rPr>
        <w:t>:</w:t>
      </w:r>
    </w:p>
    <w:p w:rsidR="00F23994" w:rsidRPr="00F23994" w:rsidRDefault="00F23994" w:rsidP="00F23994">
      <w:pPr>
        <w:widowControl w:val="0"/>
        <w:numPr>
          <w:ilvl w:val="0"/>
          <w:numId w:val="21"/>
        </w:numPr>
        <w:suppressAutoHyphens/>
        <w:spacing w:after="0" w:line="240" w:lineRule="auto"/>
        <w:contextualSpacing/>
        <w:jc w:val="both"/>
        <w:textAlignment w:val="baseline"/>
        <w:rPr>
          <w:rFonts w:ascii="Times New Roman" w:eastAsia="SimSun" w:hAnsi="Times New Roman" w:cs="Times New Roman"/>
          <w:kern w:val="2"/>
          <w:sz w:val="24"/>
          <w:szCs w:val="24"/>
          <w:lang w:eastAsia="hi-IN" w:bidi="hi-IN"/>
        </w:rPr>
      </w:pPr>
      <w:r w:rsidRPr="00F23994">
        <w:rPr>
          <w:rFonts w:ascii="Times New Roman" w:eastAsia="SimSun" w:hAnsi="Times New Roman" w:cs="Times New Roman"/>
          <w:kern w:val="2"/>
          <w:sz w:val="24"/>
          <w:szCs w:val="24"/>
          <w:lang w:eastAsia="hi-IN" w:bidi="hi-IN"/>
        </w:rPr>
        <w:t xml:space="preserve">Доска настенная маркерная; </w:t>
      </w:r>
    </w:p>
    <w:p w:rsidR="00F23994" w:rsidRPr="00F23994" w:rsidRDefault="00F23994" w:rsidP="00F23994">
      <w:pPr>
        <w:widowControl w:val="0"/>
        <w:numPr>
          <w:ilvl w:val="0"/>
          <w:numId w:val="21"/>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hi-IN" w:bidi="hi-IN"/>
        </w:rPr>
      </w:pPr>
      <w:r w:rsidRPr="00F23994">
        <w:rPr>
          <w:rFonts w:ascii="Times New Roman" w:eastAsia="SimSun" w:hAnsi="Times New Roman" w:cs="Times New Roman"/>
          <w:kern w:val="2"/>
          <w:sz w:val="24"/>
          <w:szCs w:val="24"/>
          <w:lang w:eastAsia="hi-IN" w:bidi="hi-IN"/>
        </w:rPr>
        <w:t xml:space="preserve">Доска маркерная на колесах; </w:t>
      </w:r>
    </w:p>
    <w:p w:rsidR="00F23994" w:rsidRPr="00F23994" w:rsidRDefault="00F23994" w:rsidP="00F23994">
      <w:pPr>
        <w:widowControl w:val="0"/>
        <w:numPr>
          <w:ilvl w:val="0"/>
          <w:numId w:val="21"/>
        </w:numPr>
        <w:suppressAutoHyphens/>
        <w:spacing w:after="0" w:line="240" w:lineRule="auto"/>
        <w:contextualSpacing/>
        <w:jc w:val="both"/>
        <w:textAlignment w:val="baseline"/>
        <w:rPr>
          <w:rFonts w:ascii="Times New Roman" w:eastAsia="Times New Roman" w:hAnsi="Times New Roman" w:cs="Times New Roman"/>
          <w:kern w:val="2"/>
          <w:sz w:val="24"/>
          <w:szCs w:val="24"/>
          <w:lang w:eastAsia="hi-IN" w:bidi="hi-IN"/>
        </w:rPr>
      </w:pPr>
      <w:r w:rsidRPr="00F23994">
        <w:rPr>
          <w:rFonts w:ascii="Times New Roman" w:eastAsia="SimSun" w:hAnsi="Times New Roman" w:cs="Times New Roman"/>
          <w:kern w:val="2"/>
          <w:sz w:val="24"/>
          <w:szCs w:val="24"/>
          <w:lang w:eastAsia="hi-IN" w:bidi="hi-IN"/>
        </w:rPr>
        <w:t>Доска оборотная (маркерная/ меловая);</w:t>
      </w:r>
    </w:p>
    <w:p w:rsidR="00F23994" w:rsidRPr="00F23994" w:rsidRDefault="00F23994" w:rsidP="00F23994">
      <w:pPr>
        <w:widowControl w:val="0"/>
        <w:numPr>
          <w:ilvl w:val="0"/>
          <w:numId w:val="21"/>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F23994">
        <w:rPr>
          <w:rFonts w:ascii="Times New Roman" w:eastAsia="Times New Roman" w:hAnsi="Times New Roman" w:cs="Times New Roman"/>
          <w:kern w:val="2"/>
          <w:sz w:val="24"/>
          <w:szCs w:val="24"/>
          <w:lang w:eastAsia="ru-RU"/>
        </w:rPr>
        <w:t>Персональный компьютер;</w:t>
      </w:r>
    </w:p>
    <w:p w:rsidR="00F23994" w:rsidRPr="00F23994" w:rsidRDefault="00F23994" w:rsidP="00F23994">
      <w:pPr>
        <w:widowControl w:val="0"/>
        <w:numPr>
          <w:ilvl w:val="0"/>
          <w:numId w:val="21"/>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F23994">
        <w:rPr>
          <w:rFonts w:ascii="Times New Roman" w:eastAsia="Times New Roman" w:hAnsi="Times New Roman" w:cs="Times New Roman"/>
          <w:kern w:val="2"/>
          <w:sz w:val="24"/>
          <w:szCs w:val="24"/>
          <w:lang w:eastAsia="ru-RU"/>
        </w:rPr>
        <w:t>Различные технические и аудиовизуальные средства обучения (проектор и экран);</w:t>
      </w:r>
    </w:p>
    <w:p w:rsidR="00F23994" w:rsidRPr="00F23994" w:rsidRDefault="00F23994" w:rsidP="00F23994">
      <w:pPr>
        <w:widowControl w:val="0"/>
        <w:numPr>
          <w:ilvl w:val="0"/>
          <w:numId w:val="21"/>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F23994">
        <w:rPr>
          <w:rFonts w:ascii="Times New Roman" w:eastAsia="Times New Roman" w:hAnsi="Times New Roman" w:cs="Times New Roman"/>
          <w:kern w:val="2"/>
          <w:sz w:val="24"/>
          <w:szCs w:val="24"/>
          <w:lang w:eastAsia="ru-RU"/>
        </w:rPr>
        <w:lastRenderedPageBreak/>
        <w:t>Программные средства автоматизации создания учебно-методических материалов для реализации дистанционного обучения;</w:t>
      </w:r>
    </w:p>
    <w:p w:rsidR="00F23994" w:rsidRPr="00F23994" w:rsidRDefault="00F23994" w:rsidP="00F23994">
      <w:pPr>
        <w:widowControl w:val="0"/>
        <w:numPr>
          <w:ilvl w:val="0"/>
          <w:numId w:val="21"/>
        </w:numPr>
        <w:suppressAutoHyphens/>
        <w:spacing w:after="0" w:line="240" w:lineRule="auto"/>
        <w:jc w:val="both"/>
        <w:textAlignment w:val="baseline"/>
        <w:rPr>
          <w:rFonts w:ascii="Times New Roman" w:eastAsia="Times New Roman" w:hAnsi="Times New Roman" w:cs="Times New Roman"/>
          <w:kern w:val="2"/>
          <w:sz w:val="24"/>
          <w:szCs w:val="24"/>
          <w:lang w:eastAsia="ru-RU"/>
        </w:rPr>
      </w:pPr>
      <w:r w:rsidRPr="00F23994">
        <w:rPr>
          <w:rFonts w:ascii="Times New Roman" w:eastAsia="Times New Roman" w:hAnsi="Times New Roman" w:cs="Times New Roman"/>
          <w:kern w:val="2"/>
          <w:sz w:val="24"/>
          <w:szCs w:val="24"/>
          <w:lang w:eastAsia="ru-RU"/>
        </w:rPr>
        <w:t xml:space="preserve">Учебные и методические пособия. </w:t>
      </w:r>
    </w:p>
    <w:p w:rsidR="00F23994" w:rsidRPr="00F23994" w:rsidRDefault="00F23994" w:rsidP="00F23994">
      <w:pPr>
        <w:tabs>
          <w:tab w:val="right" w:leader="underscore" w:pos="9639"/>
        </w:tabs>
        <w:suppressAutoHyphens/>
        <w:spacing w:after="0" w:line="240" w:lineRule="auto"/>
        <w:jc w:val="both"/>
        <w:textAlignment w:val="baseline"/>
        <w:rPr>
          <w:rFonts w:ascii="Times New Roman" w:eastAsia="Times New Roman" w:hAnsi="Times New Roman" w:cs="Times New Roman"/>
          <w:b/>
          <w:bCs/>
          <w:kern w:val="2"/>
          <w:sz w:val="24"/>
          <w:szCs w:val="24"/>
          <w:lang w:eastAsia="hi-IN" w:bidi="hi-IN"/>
        </w:rPr>
      </w:pPr>
      <w:r w:rsidRPr="00F23994">
        <w:rPr>
          <w:rFonts w:ascii="Times New Roman" w:eastAsia="Times New Roman" w:hAnsi="Times New Roman" w:cs="Times New Roman"/>
          <w:kern w:val="2"/>
          <w:sz w:val="24"/>
          <w:szCs w:val="24"/>
          <w:lang w:eastAsia="ru-RU"/>
        </w:rPr>
        <w:t xml:space="preserve">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w:t>
      </w:r>
      <w:r w:rsidRPr="00F23994">
        <w:rPr>
          <w:rFonts w:ascii="Times New Roman" w:eastAsia="Andale Sans UI" w:hAnsi="Times New Roman" w:cs="Times New Roman"/>
          <w:kern w:val="2"/>
          <w:sz w:val="24"/>
          <w:szCs w:val="24"/>
          <w:lang w:eastAsia="ru-RU"/>
        </w:rPr>
        <w:t>в том числе для обучения с применением дистанционных образовательных технологий</w:t>
      </w:r>
      <w:r w:rsidRPr="00F23994">
        <w:rPr>
          <w:rFonts w:ascii="Times New Roman" w:eastAsia="Times New Roman" w:hAnsi="Times New Roman" w:cs="Times New Roman"/>
          <w:kern w:val="2"/>
          <w:sz w:val="24"/>
          <w:szCs w:val="24"/>
          <w:lang w:eastAsia="ru-RU"/>
        </w:rPr>
        <w:t>. Для этого требуется заявление аспиранта (его законного представителя) и заключение психолого-медико-педагогической комиссии (ПМПК).</w:t>
      </w:r>
    </w:p>
    <w:p w:rsidR="00F23994" w:rsidRPr="00F23994" w:rsidRDefault="00F23994" w:rsidP="00F23994"/>
    <w:p w:rsidR="00F23994" w:rsidRPr="00F23994" w:rsidRDefault="00F23994" w:rsidP="00F23994"/>
    <w:p w:rsidR="00F23994" w:rsidRPr="00F23994" w:rsidRDefault="00F23994" w:rsidP="00F23994"/>
    <w:p w:rsidR="00104CFB" w:rsidRDefault="00104CFB"/>
    <w:sectPr w:rsidR="00104CFB">
      <w:headerReference w:type="even" r:id="rId39"/>
      <w:headerReference w:type="default" r:id="rId40"/>
      <w:footerReference w:type="even" r:id="rId41"/>
      <w:footerReference w:type="default" r:id="rId42"/>
      <w:headerReference w:type="first" r:id="rId43"/>
      <w:footerReference w:type="first" r:id="rId44"/>
      <w:pgSz w:w="11906" w:h="16838"/>
      <w:pgMar w:top="1410" w:right="850" w:bottom="1456" w:left="1701"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1E2" w:rsidRDefault="008A01E2">
      <w:pPr>
        <w:spacing w:after="0" w:line="240" w:lineRule="auto"/>
      </w:pPr>
      <w:r>
        <w:separator/>
      </w:r>
    </w:p>
  </w:endnote>
  <w:endnote w:type="continuationSeparator" w:id="0">
    <w:p w:rsidR="008A01E2" w:rsidRDefault="008A0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ЛОМе"/>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0003" w:usb1="00000000" w:usb2="00000000" w:usb3="00000000" w:csb0="00000001" w:csb1="00000000"/>
  </w:font>
  <w:font w:name="AMTEYY+MinionPro-BoldIt">
    <w:altName w:val="Minion Pro"/>
    <w:panose1 w:val="00000000000000000000"/>
    <w:charset w:val="CC"/>
    <w:family w:val="roman"/>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Andale Sans UI">
    <w:altName w:val="Arial Unicode MS"/>
    <w:charset w:val="CC"/>
    <w:family w:val="auto"/>
    <w:pitch w:val="variable"/>
  </w:font>
  <w:font w:name="Verdana">
    <w:panose1 w:val="020B0604030504040204"/>
    <w:charset w:val="CC"/>
    <w:family w:val="swiss"/>
    <w:pitch w:val="variable"/>
    <w:sig w:usb0="A0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1E2" w:rsidRDefault="008A01E2">
      <w:pPr>
        <w:spacing w:after="0" w:line="240" w:lineRule="auto"/>
      </w:pPr>
      <w:r>
        <w:separator/>
      </w:r>
    </w:p>
  </w:footnote>
  <w:footnote w:type="continuationSeparator" w:id="0">
    <w:p w:rsidR="008A01E2" w:rsidRDefault="008A0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03F" w:rsidRDefault="008A01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pStyle w:val="2"/>
      <w:suff w:val="nothing"/>
      <w:lvlText w:val="%1."/>
      <w:lvlJc w:val="left"/>
      <w:pPr>
        <w:tabs>
          <w:tab w:val="num" w:pos="0"/>
        </w:tabs>
        <w:ind w:left="0" w:firstLine="0"/>
      </w:pPr>
    </w:lvl>
  </w:abstractNum>
  <w:abstractNum w:abstractNumId="1">
    <w:nsid w:val="00000004"/>
    <w:multiLevelType w:val="multilevel"/>
    <w:tmpl w:val="00000004"/>
    <w:name w:val="WW8Num4"/>
    <w:lvl w:ilvl="0">
      <w:start w:val="1"/>
      <w:numFmt w:val="bullet"/>
      <w:pStyle w:val="a"/>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2">
    <w:nsid w:val="0000000E"/>
    <w:multiLevelType w:val="multilevel"/>
    <w:tmpl w:val="0000000E"/>
    <w:name w:val="WW8Num14"/>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3">
    <w:nsid w:val="0000000F"/>
    <w:multiLevelType w:val="multilevel"/>
    <w:tmpl w:val="0000000F"/>
    <w:name w:val="WW8Num15"/>
    <w:lvl w:ilvl="0">
      <w:start w:val="1"/>
      <w:numFmt w:val="decimal"/>
      <w:lvlText w:val="%1."/>
      <w:lvlJc w:val="left"/>
      <w:pPr>
        <w:tabs>
          <w:tab w:val="num" w:pos="0"/>
        </w:tabs>
        <w:ind w:left="222" w:hanging="240"/>
      </w:pPr>
      <w:rPr>
        <w:rFonts w:ascii="Times New Roman" w:eastAsia="Times New Roman" w:hAnsi="Times New Roman" w:cs="Times New Roman"/>
        <w:spacing w:val="-5"/>
        <w:w w:val="99"/>
        <w:sz w:val="24"/>
        <w:szCs w:val="24"/>
      </w:rPr>
    </w:lvl>
    <w:lvl w:ilvl="1">
      <w:start w:val="1"/>
      <w:numFmt w:val="bullet"/>
      <w:lvlText w:val="-"/>
      <w:lvlJc w:val="left"/>
      <w:pPr>
        <w:tabs>
          <w:tab w:val="num" w:pos="0"/>
        </w:tabs>
        <w:ind w:left="1234" w:hanging="413"/>
      </w:pPr>
      <w:rPr>
        <w:rFonts w:ascii="Times New Roman" w:hAnsi="Times New Roman"/>
        <w:w w:val="100"/>
      </w:rPr>
    </w:lvl>
    <w:lvl w:ilvl="2">
      <w:start w:val="1"/>
      <w:numFmt w:val="bullet"/>
      <w:lvlText w:val=""/>
      <w:lvlJc w:val="left"/>
      <w:pPr>
        <w:tabs>
          <w:tab w:val="num" w:pos="0"/>
        </w:tabs>
        <w:ind w:left="1530" w:hanging="360"/>
      </w:pPr>
      <w:rPr>
        <w:rFonts w:ascii="Symbol" w:hAnsi="Symbol"/>
        <w:w w:val="100"/>
        <w:sz w:val="24"/>
      </w:rPr>
    </w:lvl>
    <w:lvl w:ilvl="3">
      <w:start w:val="1"/>
      <w:numFmt w:val="bullet"/>
      <w:lvlText w:val=""/>
      <w:lvlJc w:val="left"/>
      <w:pPr>
        <w:tabs>
          <w:tab w:val="num" w:pos="0"/>
        </w:tabs>
        <w:ind w:left="1540" w:hanging="360"/>
      </w:pPr>
      <w:rPr>
        <w:rFonts w:ascii="Wingdings 2" w:hAnsi="Wingdings 2"/>
      </w:rPr>
    </w:lvl>
    <w:lvl w:ilvl="4">
      <w:start w:val="1"/>
      <w:numFmt w:val="bullet"/>
      <w:lvlText w:val=""/>
      <w:lvlJc w:val="left"/>
      <w:pPr>
        <w:tabs>
          <w:tab w:val="num" w:pos="0"/>
        </w:tabs>
        <w:ind w:left="2686" w:hanging="360"/>
      </w:pPr>
      <w:rPr>
        <w:rFonts w:ascii="Wingdings 2" w:hAnsi="Wingdings 2"/>
      </w:rPr>
    </w:lvl>
    <w:lvl w:ilvl="5">
      <w:start w:val="1"/>
      <w:numFmt w:val="bullet"/>
      <w:lvlText w:val=""/>
      <w:lvlJc w:val="left"/>
      <w:pPr>
        <w:tabs>
          <w:tab w:val="num" w:pos="0"/>
        </w:tabs>
        <w:ind w:left="3833" w:hanging="360"/>
      </w:pPr>
      <w:rPr>
        <w:rFonts w:ascii="Wingdings 2" w:hAnsi="Wingdings 2"/>
      </w:rPr>
    </w:lvl>
    <w:lvl w:ilvl="6">
      <w:start w:val="1"/>
      <w:numFmt w:val="bullet"/>
      <w:lvlText w:val=""/>
      <w:lvlJc w:val="left"/>
      <w:pPr>
        <w:tabs>
          <w:tab w:val="num" w:pos="0"/>
        </w:tabs>
        <w:ind w:left="4979" w:hanging="360"/>
      </w:pPr>
      <w:rPr>
        <w:rFonts w:ascii="Wingdings 2" w:hAnsi="Wingdings 2"/>
      </w:rPr>
    </w:lvl>
    <w:lvl w:ilvl="7">
      <w:start w:val="1"/>
      <w:numFmt w:val="bullet"/>
      <w:lvlText w:val=""/>
      <w:lvlJc w:val="left"/>
      <w:pPr>
        <w:tabs>
          <w:tab w:val="num" w:pos="0"/>
        </w:tabs>
        <w:ind w:left="6126" w:hanging="360"/>
      </w:pPr>
      <w:rPr>
        <w:rFonts w:ascii="Wingdings 2" w:hAnsi="Wingdings 2"/>
      </w:rPr>
    </w:lvl>
    <w:lvl w:ilvl="8">
      <w:start w:val="1"/>
      <w:numFmt w:val="bullet"/>
      <w:lvlText w:val=""/>
      <w:lvlJc w:val="left"/>
      <w:pPr>
        <w:tabs>
          <w:tab w:val="num" w:pos="0"/>
        </w:tabs>
        <w:ind w:left="7273" w:hanging="360"/>
      </w:pPr>
      <w:rPr>
        <w:rFonts w:ascii="Wingdings 2" w:hAnsi="Wingdings 2"/>
      </w:rPr>
    </w:lvl>
  </w:abstractNum>
  <w:abstractNum w:abstractNumId="4">
    <w:nsid w:val="029F4505"/>
    <w:multiLevelType w:val="hybridMultilevel"/>
    <w:tmpl w:val="08C4AB2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03894A06"/>
    <w:multiLevelType w:val="hybridMultilevel"/>
    <w:tmpl w:val="1528F11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nsid w:val="07130687"/>
    <w:multiLevelType w:val="hybridMultilevel"/>
    <w:tmpl w:val="3EEC57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86D6C3D"/>
    <w:multiLevelType w:val="hybridMultilevel"/>
    <w:tmpl w:val="2E3E68BA"/>
    <w:lvl w:ilvl="0" w:tplc="D8FCF73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4A0754"/>
    <w:multiLevelType w:val="multilevel"/>
    <w:tmpl w:val="350A0FFE"/>
    <w:lvl w:ilvl="0">
      <w:start w:val="1"/>
      <w:numFmt w:val="decimal"/>
      <w:lvlText w:val="%1."/>
      <w:lvlJc w:val="left"/>
      <w:pPr>
        <w:ind w:left="447" w:hanging="360"/>
      </w:pPr>
      <w:rPr>
        <w:rFonts w:hint="default"/>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2051"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277" w:hanging="1080"/>
      </w:pPr>
      <w:rPr>
        <w:rFonts w:hint="default"/>
      </w:rPr>
    </w:lvl>
    <w:lvl w:ilvl="6">
      <w:start w:val="1"/>
      <w:numFmt w:val="decimal"/>
      <w:isLgl/>
      <w:lvlText w:val="%1.%2.%3.%4.%5.%6.%7."/>
      <w:lvlJc w:val="left"/>
      <w:pPr>
        <w:ind w:left="5259" w:hanging="1440"/>
      </w:pPr>
      <w:rPr>
        <w:rFonts w:hint="default"/>
      </w:rPr>
    </w:lvl>
    <w:lvl w:ilvl="7">
      <w:start w:val="1"/>
      <w:numFmt w:val="decimal"/>
      <w:isLgl/>
      <w:lvlText w:val="%1.%2.%3.%4.%5.%6.%7.%8."/>
      <w:lvlJc w:val="left"/>
      <w:pPr>
        <w:ind w:left="5881" w:hanging="1440"/>
      </w:pPr>
      <w:rPr>
        <w:rFonts w:hint="default"/>
      </w:rPr>
    </w:lvl>
    <w:lvl w:ilvl="8">
      <w:start w:val="1"/>
      <w:numFmt w:val="decimal"/>
      <w:isLgl/>
      <w:lvlText w:val="%1.%2.%3.%4.%5.%6.%7.%8.%9."/>
      <w:lvlJc w:val="left"/>
      <w:pPr>
        <w:ind w:left="6863" w:hanging="1800"/>
      </w:pPr>
      <w:rPr>
        <w:rFonts w:hint="default"/>
      </w:rPr>
    </w:lvl>
  </w:abstractNum>
  <w:abstractNum w:abstractNumId="9">
    <w:nsid w:val="0F2C3D47"/>
    <w:multiLevelType w:val="multilevel"/>
    <w:tmpl w:val="1B6C59B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7693CA8"/>
    <w:multiLevelType w:val="hybridMultilevel"/>
    <w:tmpl w:val="B25877E8"/>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1">
    <w:nsid w:val="1A8353CA"/>
    <w:multiLevelType w:val="hybridMultilevel"/>
    <w:tmpl w:val="1528F116"/>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12">
    <w:nsid w:val="1C9006DC"/>
    <w:multiLevelType w:val="hybridMultilevel"/>
    <w:tmpl w:val="08C4AB2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1E58469C"/>
    <w:multiLevelType w:val="hybridMultilevel"/>
    <w:tmpl w:val="DCC40192"/>
    <w:lvl w:ilvl="0" w:tplc="44829B7C">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80AA9E58">
      <w:start w:val="1"/>
      <w:numFmt w:val="decimal"/>
      <w:lvlText w:val="%7."/>
      <w:lvlJc w:val="left"/>
      <w:pPr>
        <w:ind w:left="5040" w:hanging="360"/>
      </w:pPr>
      <w:rPr>
        <w:b/>
        <w:i/>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38D148B"/>
    <w:multiLevelType w:val="multilevel"/>
    <w:tmpl w:val="A7FE56F2"/>
    <w:lvl w:ilvl="0">
      <w:start w:val="1"/>
      <w:numFmt w:val="decimal"/>
      <w:lvlText w:val="%1."/>
      <w:lvlJc w:val="left"/>
      <w:pPr>
        <w:ind w:left="360" w:hanging="360"/>
      </w:pPr>
      <w:rPr>
        <w:rFonts w:hint="default"/>
        <w:b/>
        <w:i/>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256F4D9E"/>
    <w:multiLevelType w:val="hybridMultilevel"/>
    <w:tmpl w:val="CF385268"/>
    <w:lvl w:ilvl="0" w:tplc="BD7A61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112C6"/>
    <w:multiLevelType w:val="hybridMultilevel"/>
    <w:tmpl w:val="39560240"/>
    <w:lvl w:ilvl="0" w:tplc="571C1F1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bullet"/>
      <w:pStyle w:val="7"/>
      <w:lvlText w:val=""/>
      <w:lvlJc w:val="left"/>
      <w:pPr>
        <w:tabs>
          <w:tab w:val="num" w:pos="5040"/>
        </w:tabs>
        <w:ind w:left="504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2CAF5FB3"/>
    <w:multiLevelType w:val="multilevel"/>
    <w:tmpl w:val="0000000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lef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lef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left"/>
      <w:pPr>
        <w:tabs>
          <w:tab w:val="num" w:pos="0"/>
        </w:tabs>
        <w:ind w:left="6480" w:hanging="180"/>
      </w:pPr>
    </w:lvl>
  </w:abstractNum>
  <w:abstractNum w:abstractNumId="18">
    <w:nsid w:val="2F41004A"/>
    <w:multiLevelType w:val="hybridMultilevel"/>
    <w:tmpl w:val="6BD42158"/>
    <w:lvl w:ilvl="0" w:tplc="0B68F4B4">
      <w:start w:val="1"/>
      <w:numFmt w:val="decimal"/>
      <w:lvlText w:val="%1."/>
      <w:lvlJc w:val="left"/>
      <w:pPr>
        <w:ind w:left="100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82766CD"/>
    <w:multiLevelType w:val="hybridMultilevel"/>
    <w:tmpl w:val="25D6F1FC"/>
    <w:lvl w:ilvl="0" w:tplc="E6D06DD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C855D7"/>
    <w:multiLevelType w:val="multilevel"/>
    <w:tmpl w:val="A010EF7A"/>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1">
    <w:nsid w:val="462242D6"/>
    <w:multiLevelType w:val="hybridMultilevel"/>
    <w:tmpl w:val="8B468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C858C2"/>
    <w:multiLevelType w:val="hybridMultilevel"/>
    <w:tmpl w:val="AD20434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3">
    <w:nsid w:val="4D2F57F6"/>
    <w:multiLevelType w:val="multilevel"/>
    <w:tmpl w:val="8FF08B0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60131FC"/>
    <w:multiLevelType w:val="multilevel"/>
    <w:tmpl w:val="93243458"/>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5">
    <w:nsid w:val="58A867E8"/>
    <w:multiLevelType w:val="multilevel"/>
    <w:tmpl w:val="0286211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nsid w:val="58B32260"/>
    <w:multiLevelType w:val="multilevel"/>
    <w:tmpl w:val="FB9E91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E6F1F22"/>
    <w:multiLevelType w:val="multilevel"/>
    <w:tmpl w:val="341EE7E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0294D55"/>
    <w:multiLevelType w:val="hybridMultilevel"/>
    <w:tmpl w:val="990038D8"/>
    <w:lvl w:ilvl="0" w:tplc="04190001">
      <w:start w:val="1"/>
      <w:numFmt w:val="bullet"/>
      <w:lvlText w:val=""/>
      <w:lvlJc w:val="left"/>
      <w:pPr>
        <w:tabs>
          <w:tab w:val="num" w:pos="720"/>
        </w:tabs>
        <w:ind w:left="720" w:hanging="360"/>
      </w:pPr>
      <w:rPr>
        <w:rFonts w:ascii="Symbol" w:hAnsi="Symbol" w:hint="default"/>
      </w:rPr>
    </w:lvl>
    <w:lvl w:ilvl="1" w:tplc="0F12A1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13B4D9F"/>
    <w:multiLevelType w:val="hybridMultilevel"/>
    <w:tmpl w:val="0EFE968E"/>
    <w:lvl w:ilvl="0" w:tplc="0419000F">
      <w:start w:val="1"/>
      <w:numFmt w:val="decimal"/>
      <w:lvlText w:val="%1."/>
      <w:lvlJc w:val="left"/>
      <w:pPr>
        <w:ind w:left="723" w:hanging="360"/>
      </w:pPr>
    </w:lvl>
    <w:lvl w:ilvl="1" w:tplc="04190019" w:tentative="1">
      <w:start w:val="1"/>
      <w:numFmt w:val="lowerLetter"/>
      <w:lvlText w:val="%2."/>
      <w:lvlJc w:val="left"/>
      <w:pPr>
        <w:ind w:left="1443" w:hanging="360"/>
      </w:pPr>
    </w:lvl>
    <w:lvl w:ilvl="2" w:tplc="0419001B" w:tentative="1">
      <w:start w:val="1"/>
      <w:numFmt w:val="lowerRoman"/>
      <w:lvlText w:val="%3."/>
      <w:lvlJc w:val="right"/>
      <w:pPr>
        <w:ind w:left="2163" w:hanging="180"/>
      </w:pPr>
    </w:lvl>
    <w:lvl w:ilvl="3" w:tplc="0419000F" w:tentative="1">
      <w:start w:val="1"/>
      <w:numFmt w:val="decimal"/>
      <w:lvlText w:val="%4."/>
      <w:lvlJc w:val="left"/>
      <w:pPr>
        <w:ind w:left="2883" w:hanging="360"/>
      </w:pPr>
    </w:lvl>
    <w:lvl w:ilvl="4" w:tplc="04190019" w:tentative="1">
      <w:start w:val="1"/>
      <w:numFmt w:val="lowerLetter"/>
      <w:lvlText w:val="%5."/>
      <w:lvlJc w:val="left"/>
      <w:pPr>
        <w:ind w:left="3603" w:hanging="360"/>
      </w:pPr>
    </w:lvl>
    <w:lvl w:ilvl="5" w:tplc="0419001B" w:tentative="1">
      <w:start w:val="1"/>
      <w:numFmt w:val="lowerRoman"/>
      <w:lvlText w:val="%6."/>
      <w:lvlJc w:val="right"/>
      <w:pPr>
        <w:ind w:left="4323" w:hanging="180"/>
      </w:pPr>
    </w:lvl>
    <w:lvl w:ilvl="6" w:tplc="0419000F" w:tentative="1">
      <w:start w:val="1"/>
      <w:numFmt w:val="decimal"/>
      <w:lvlText w:val="%7."/>
      <w:lvlJc w:val="left"/>
      <w:pPr>
        <w:ind w:left="5043" w:hanging="360"/>
      </w:pPr>
    </w:lvl>
    <w:lvl w:ilvl="7" w:tplc="04190019" w:tentative="1">
      <w:start w:val="1"/>
      <w:numFmt w:val="lowerLetter"/>
      <w:lvlText w:val="%8."/>
      <w:lvlJc w:val="left"/>
      <w:pPr>
        <w:ind w:left="5763" w:hanging="360"/>
      </w:pPr>
    </w:lvl>
    <w:lvl w:ilvl="8" w:tplc="0419001B" w:tentative="1">
      <w:start w:val="1"/>
      <w:numFmt w:val="lowerRoman"/>
      <w:lvlText w:val="%9."/>
      <w:lvlJc w:val="right"/>
      <w:pPr>
        <w:ind w:left="6483" w:hanging="180"/>
      </w:pPr>
    </w:lvl>
  </w:abstractNum>
  <w:abstractNum w:abstractNumId="30">
    <w:nsid w:val="61A96393"/>
    <w:multiLevelType w:val="multilevel"/>
    <w:tmpl w:val="F34ADE1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21335C4"/>
    <w:multiLevelType w:val="multilevel"/>
    <w:tmpl w:val="2F44D22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E5208FB"/>
    <w:multiLevelType w:val="hybridMultilevel"/>
    <w:tmpl w:val="1152D3BA"/>
    <w:lvl w:ilvl="0" w:tplc="4DA0739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33">
    <w:nsid w:val="73793393"/>
    <w:multiLevelType w:val="multilevel"/>
    <w:tmpl w:val="46E87E54"/>
    <w:lvl w:ilvl="0">
      <w:start w:val="1"/>
      <w:numFmt w:val="decimal"/>
      <w:pStyle w:val="1"/>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4">
    <w:nsid w:val="75EE6A98"/>
    <w:multiLevelType w:val="multilevel"/>
    <w:tmpl w:val="93243458"/>
    <w:lvl w:ilvl="0">
      <w:start w:val="1"/>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35">
    <w:nsid w:val="78C7354F"/>
    <w:multiLevelType w:val="multilevel"/>
    <w:tmpl w:val="350A0FFE"/>
    <w:lvl w:ilvl="0">
      <w:start w:val="1"/>
      <w:numFmt w:val="decimal"/>
      <w:lvlText w:val="%1."/>
      <w:lvlJc w:val="left"/>
      <w:pPr>
        <w:ind w:left="447" w:hanging="360"/>
      </w:pPr>
      <w:rPr>
        <w:rFonts w:hint="default"/>
      </w:rPr>
    </w:lvl>
    <w:lvl w:ilvl="1">
      <w:start w:val="1"/>
      <w:numFmt w:val="decimal"/>
      <w:isLgl/>
      <w:lvlText w:val="%1.%2."/>
      <w:lvlJc w:val="left"/>
      <w:pPr>
        <w:ind w:left="1069" w:hanging="360"/>
      </w:pPr>
      <w:rPr>
        <w:rFonts w:hint="default"/>
        <w:b w:val="0"/>
        <w:i w:val="0"/>
      </w:rPr>
    </w:lvl>
    <w:lvl w:ilvl="2">
      <w:start w:val="1"/>
      <w:numFmt w:val="decimal"/>
      <w:isLgl/>
      <w:lvlText w:val="%1.%2.%3."/>
      <w:lvlJc w:val="left"/>
      <w:pPr>
        <w:ind w:left="2051" w:hanging="720"/>
      </w:pPr>
      <w:rPr>
        <w:rFonts w:hint="default"/>
      </w:rPr>
    </w:lvl>
    <w:lvl w:ilvl="3">
      <w:start w:val="1"/>
      <w:numFmt w:val="decimal"/>
      <w:isLgl/>
      <w:lvlText w:val="%1.%2.%3.%4."/>
      <w:lvlJc w:val="left"/>
      <w:pPr>
        <w:ind w:left="2673" w:hanging="720"/>
      </w:pPr>
      <w:rPr>
        <w:rFonts w:hint="default"/>
      </w:rPr>
    </w:lvl>
    <w:lvl w:ilvl="4">
      <w:start w:val="1"/>
      <w:numFmt w:val="decimal"/>
      <w:isLgl/>
      <w:lvlText w:val="%1.%2.%3.%4.%5."/>
      <w:lvlJc w:val="left"/>
      <w:pPr>
        <w:ind w:left="3655" w:hanging="1080"/>
      </w:pPr>
      <w:rPr>
        <w:rFonts w:hint="default"/>
      </w:rPr>
    </w:lvl>
    <w:lvl w:ilvl="5">
      <w:start w:val="1"/>
      <w:numFmt w:val="decimal"/>
      <w:isLgl/>
      <w:lvlText w:val="%1.%2.%3.%4.%5.%6."/>
      <w:lvlJc w:val="left"/>
      <w:pPr>
        <w:ind w:left="4277" w:hanging="1080"/>
      </w:pPr>
      <w:rPr>
        <w:rFonts w:hint="default"/>
      </w:rPr>
    </w:lvl>
    <w:lvl w:ilvl="6">
      <w:start w:val="1"/>
      <w:numFmt w:val="decimal"/>
      <w:isLgl/>
      <w:lvlText w:val="%1.%2.%3.%4.%5.%6.%7."/>
      <w:lvlJc w:val="left"/>
      <w:pPr>
        <w:ind w:left="5259" w:hanging="1440"/>
      </w:pPr>
      <w:rPr>
        <w:rFonts w:hint="default"/>
      </w:rPr>
    </w:lvl>
    <w:lvl w:ilvl="7">
      <w:start w:val="1"/>
      <w:numFmt w:val="decimal"/>
      <w:isLgl/>
      <w:lvlText w:val="%1.%2.%3.%4.%5.%6.%7.%8."/>
      <w:lvlJc w:val="left"/>
      <w:pPr>
        <w:ind w:left="5881" w:hanging="1440"/>
      </w:pPr>
      <w:rPr>
        <w:rFonts w:hint="default"/>
      </w:rPr>
    </w:lvl>
    <w:lvl w:ilvl="8">
      <w:start w:val="1"/>
      <w:numFmt w:val="decimal"/>
      <w:isLgl/>
      <w:lvlText w:val="%1.%2.%3.%4.%5.%6.%7.%8.%9."/>
      <w:lvlJc w:val="left"/>
      <w:pPr>
        <w:ind w:left="6863" w:hanging="1800"/>
      </w:pPr>
      <w:rPr>
        <w:rFonts w:hint="default"/>
      </w:rPr>
    </w:lvl>
  </w:abstractNum>
  <w:num w:numId="1">
    <w:abstractNumId w:val="33"/>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9"/>
  </w:num>
  <w:num w:numId="6">
    <w:abstractNumId w:val="0"/>
  </w:num>
  <w:num w:numId="7">
    <w:abstractNumId w:val="1"/>
  </w:num>
  <w:num w:numId="8">
    <w:abstractNumId w:val="21"/>
  </w:num>
  <w:num w:numId="9">
    <w:abstractNumId w:val="19"/>
  </w:num>
  <w:num w:numId="10">
    <w:abstractNumId w:val="15"/>
  </w:num>
  <w:num w:numId="11">
    <w:abstractNumId w:val="2"/>
    <w:lvlOverride w:ilvl="0">
      <w:startOverride w:val="1"/>
    </w:lvlOverride>
    <w:lvlOverride w:ilvl="1"/>
    <w:lvlOverride w:ilvl="2"/>
    <w:lvlOverride w:ilvl="3"/>
    <w:lvlOverride w:ilvl="4"/>
    <w:lvlOverride w:ilvl="5"/>
    <w:lvlOverride w:ilvl="6"/>
    <w:lvlOverride w:ilvl="7"/>
    <w:lvlOverride w:ilvl="8"/>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6"/>
  </w:num>
  <w:num w:numId="19">
    <w:abstractNumId w:val="35"/>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7"/>
  </w:num>
  <w:num w:numId="24">
    <w:abstractNumId w:val="29"/>
  </w:num>
  <w:num w:numId="25">
    <w:abstractNumId w:val="27"/>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 w:numId="29">
    <w:abstractNumId w:val="34"/>
  </w:num>
  <w:num w:numId="30">
    <w:abstractNumId w:val="8"/>
  </w:num>
  <w:num w:numId="31">
    <w:abstractNumId w:val="23"/>
  </w:num>
  <w:num w:numId="32">
    <w:abstractNumId w:val="31"/>
  </w:num>
  <w:num w:numId="33">
    <w:abstractNumId w:val="25"/>
  </w:num>
  <w:num w:numId="34">
    <w:abstractNumId w:val="14"/>
  </w:num>
  <w:num w:numId="35">
    <w:abstractNumId w:val="22"/>
  </w:num>
  <w:num w:numId="36">
    <w:abstractNumId w:val="10"/>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DED"/>
    <w:rsid w:val="000B3DED"/>
    <w:rsid w:val="00104CFB"/>
    <w:rsid w:val="00292C61"/>
    <w:rsid w:val="007C3AB1"/>
    <w:rsid w:val="008A01E2"/>
    <w:rsid w:val="009B6801"/>
    <w:rsid w:val="00A07BBA"/>
    <w:rsid w:val="00BF22BB"/>
    <w:rsid w:val="00CB1F33"/>
    <w:rsid w:val="00F23994"/>
    <w:rsid w:val="00FC7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23994"/>
    <w:pPr>
      <w:keepNext/>
      <w:numPr>
        <w:numId w:val="1"/>
      </w:numPr>
      <w:spacing w:before="240" w:after="60" w:line="240" w:lineRule="auto"/>
      <w:jc w:val="center"/>
      <w:outlineLvl w:val="0"/>
    </w:pPr>
    <w:rPr>
      <w:rFonts w:ascii="Arial" w:eastAsia="Times New Roman" w:hAnsi="Arial" w:cs="Arial"/>
      <w:b/>
      <w:bCs/>
      <w:kern w:val="32"/>
      <w:sz w:val="28"/>
      <w:szCs w:val="32"/>
      <w:lang w:eastAsia="ru-RU"/>
    </w:rPr>
  </w:style>
  <w:style w:type="paragraph" w:styleId="20">
    <w:name w:val="heading 2"/>
    <w:basedOn w:val="a0"/>
    <w:next w:val="a0"/>
    <w:link w:val="21"/>
    <w:qFormat/>
    <w:rsid w:val="00F23994"/>
    <w:pPr>
      <w:keepNext/>
      <w:spacing w:before="240" w:after="60" w:line="240" w:lineRule="auto"/>
      <w:jc w:val="center"/>
      <w:outlineLvl w:val="1"/>
    </w:pPr>
    <w:rPr>
      <w:rFonts w:ascii="Arial" w:eastAsia="Times New Roman" w:hAnsi="Arial" w:cs="Arial"/>
      <w:b/>
      <w:bCs/>
      <w:iCs/>
      <w:sz w:val="28"/>
      <w:szCs w:val="28"/>
      <w:lang w:eastAsia="ru-RU"/>
    </w:rPr>
  </w:style>
  <w:style w:type="paragraph" w:styleId="3">
    <w:name w:val="heading 3"/>
    <w:basedOn w:val="a0"/>
    <w:next w:val="a0"/>
    <w:link w:val="30"/>
    <w:qFormat/>
    <w:rsid w:val="00F23994"/>
    <w:pPr>
      <w:keepNext/>
      <w:spacing w:before="240" w:after="60" w:line="240" w:lineRule="auto"/>
      <w:outlineLvl w:val="2"/>
    </w:pPr>
    <w:rPr>
      <w:rFonts w:ascii="Arial" w:eastAsia="Times New Roman" w:hAnsi="Arial" w:cs="Arial"/>
      <w:b/>
      <w:bCs/>
      <w:i/>
      <w:sz w:val="26"/>
      <w:szCs w:val="26"/>
      <w:lang w:eastAsia="ru-RU"/>
    </w:rPr>
  </w:style>
  <w:style w:type="paragraph" w:styleId="4">
    <w:name w:val="heading 4"/>
    <w:basedOn w:val="a0"/>
    <w:next w:val="a0"/>
    <w:link w:val="40"/>
    <w:unhideWhenUsed/>
    <w:qFormat/>
    <w:rsid w:val="00F2399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qFormat/>
    <w:rsid w:val="00F23994"/>
    <w:pPr>
      <w:keepNext/>
      <w:suppressAutoHyphens/>
      <w:spacing w:after="0" w:line="240" w:lineRule="auto"/>
      <w:outlineLvl w:val="4"/>
    </w:pPr>
    <w:rPr>
      <w:rFonts w:ascii="Times New Roman" w:eastAsia="Times New Roman" w:hAnsi="Times New Roman" w:cs="Times New Roman"/>
      <w:b/>
      <w:color w:val="000000"/>
      <w:spacing w:val="8"/>
      <w:sz w:val="28"/>
      <w:szCs w:val="20"/>
      <w:lang w:eastAsia="hi-IN" w:bidi="hi-IN"/>
    </w:rPr>
  </w:style>
  <w:style w:type="paragraph" w:styleId="6">
    <w:name w:val="heading 6"/>
    <w:basedOn w:val="a0"/>
    <w:next w:val="a0"/>
    <w:link w:val="60"/>
    <w:qFormat/>
    <w:rsid w:val="00F23994"/>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0"/>
    <w:next w:val="a0"/>
    <w:link w:val="70"/>
    <w:qFormat/>
    <w:rsid w:val="00F23994"/>
    <w:pPr>
      <w:keepNext/>
      <w:numPr>
        <w:ilvl w:val="6"/>
        <w:numId w:val="2"/>
      </w:numPr>
      <w:suppressAutoHyphens/>
      <w:spacing w:after="0" w:line="240" w:lineRule="auto"/>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F2399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F23994"/>
    <w:pPr>
      <w:keepNext/>
      <w:tabs>
        <w:tab w:val="num" w:pos="0"/>
      </w:tabs>
      <w:suppressAutoHyphens/>
      <w:spacing w:after="0" w:line="240" w:lineRule="auto"/>
      <w:ind w:firstLine="720"/>
      <w:jc w:val="center"/>
      <w:outlineLvl w:val="8"/>
    </w:pPr>
    <w:rPr>
      <w:rFonts w:ascii="Times New Roman" w:eastAsia="Times New Roman" w:hAnsi="Times New Roman" w:cs="Times New Roman"/>
      <w:sz w:val="28"/>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3994"/>
    <w:rPr>
      <w:rFonts w:ascii="Arial" w:eastAsia="Times New Roman" w:hAnsi="Arial" w:cs="Arial"/>
      <w:b/>
      <w:bCs/>
      <w:kern w:val="32"/>
      <w:sz w:val="28"/>
      <w:szCs w:val="32"/>
      <w:lang w:eastAsia="ru-RU"/>
    </w:rPr>
  </w:style>
  <w:style w:type="character" w:customStyle="1" w:styleId="21">
    <w:name w:val="Заголовок 2 Знак"/>
    <w:basedOn w:val="a1"/>
    <w:link w:val="20"/>
    <w:rsid w:val="00F23994"/>
    <w:rPr>
      <w:rFonts w:ascii="Arial" w:eastAsia="Times New Roman" w:hAnsi="Arial" w:cs="Arial"/>
      <w:b/>
      <w:bCs/>
      <w:iCs/>
      <w:sz w:val="28"/>
      <w:szCs w:val="28"/>
      <w:lang w:eastAsia="ru-RU"/>
    </w:rPr>
  </w:style>
  <w:style w:type="character" w:customStyle="1" w:styleId="30">
    <w:name w:val="Заголовок 3 Знак"/>
    <w:basedOn w:val="a1"/>
    <w:link w:val="3"/>
    <w:rsid w:val="00F23994"/>
    <w:rPr>
      <w:rFonts w:ascii="Arial" w:eastAsia="Times New Roman" w:hAnsi="Arial" w:cs="Arial"/>
      <w:b/>
      <w:bCs/>
      <w:i/>
      <w:sz w:val="26"/>
      <w:szCs w:val="26"/>
      <w:lang w:eastAsia="ru-RU"/>
    </w:rPr>
  </w:style>
  <w:style w:type="character" w:customStyle="1" w:styleId="40">
    <w:name w:val="Заголовок 4 Знак"/>
    <w:basedOn w:val="a1"/>
    <w:link w:val="4"/>
    <w:rsid w:val="00F2399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F23994"/>
    <w:rPr>
      <w:rFonts w:ascii="Times New Roman" w:eastAsia="Times New Roman" w:hAnsi="Times New Roman" w:cs="Times New Roman"/>
      <w:b/>
      <w:color w:val="000000"/>
      <w:spacing w:val="8"/>
      <w:sz w:val="28"/>
      <w:szCs w:val="20"/>
      <w:lang w:eastAsia="hi-IN" w:bidi="hi-IN"/>
    </w:rPr>
  </w:style>
  <w:style w:type="character" w:customStyle="1" w:styleId="60">
    <w:name w:val="Заголовок 6 Знак"/>
    <w:basedOn w:val="a1"/>
    <w:link w:val="6"/>
    <w:rsid w:val="00F23994"/>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F23994"/>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F239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23994"/>
    <w:rPr>
      <w:rFonts w:ascii="Times New Roman" w:eastAsia="Times New Roman" w:hAnsi="Times New Roman" w:cs="Times New Roman"/>
      <w:sz w:val="28"/>
      <w:szCs w:val="20"/>
      <w:lang w:eastAsia="hi-IN" w:bidi="hi-IN"/>
    </w:rPr>
  </w:style>
  <w:style w:type="numbering" w:customStyle="1" w:styleId="11">
    <w:name w:val="Нет списка1"/>
    <w:next w:val="a3"/>
    <w:uiPriority w:val="99"/>
    <w:semiHidden/>
    <w:unhideWhenUsed/>
    <w:rsid w:val="00F23994"/>
  </w:style>
  <w:style w:type="character" w:customStyle="1" w:styleId="a4">
    <w:name w:val="Текст сноски Знак"/>
    <w:link w:val="a5"/>
    <w:locked/>
    <w:rsid w:val="00F23994"/>
    <w:rPr>
      <w:lang w:eastAsia="ru-RU"/>
    </w:rPr>
  </w:style>
  <w:style w:type="paragraph" w:styleId="a5">
    <w:name w:val="footnote text"/>
    <w:basedOn w:val="a0"/>
    <w:link w:val="a4"/>
    <w:rsid w:val="00F23994"/>
    <w:pPr>
      <w:spacing w:after="0" w:line="240" w:lineRule="auto"/>
    </w:pPr>
    <w:rPr>
      <w:lang w:eastAsia="ru-RU"/>
    </w:rPr>
  </w:style>
  <w:style w:type="character" w:customStyle="1" w:styleId="12">
    <w:name w:val="Текст сноски Знак1"/>
    <w:basedOn w:val="a1"/>
    <w:uiPriority w:val="99"/>
    <w:semiHidden/>
    <w:rsid w:val="00F23994"/>
    <w:rPr>
      <w:sz w:val="20"/>
      <w:szCs w:val="20"/>
    </w:rPr>
  </w:style>
  <w:style w:type="character" w:customStyle="1" w:styleId="a6">
    <w:name w:val="Нижний колонтитул Знак"/>
    <w:link w:val="a7"/>
    <w:locked/>
    <w:rsid w:val="00F23994"/>
    <w:rPr>
      <w:sz w:val="28"/>
      <w:lang w:eastAsia="ru-RU"/>
    </w:rPr>
  </w:style>
  <w:style w:type="paragraph" w:styleId="a7">
    <w:name w:val="footer"/>
    <w:basedOn w:val="a0"/>
    <w:link w:val="a6"/>
    <w:rsid w:val="00F23994"/>
    <w:pPr>
      <w:tabs>
        <w:tab w:val="center" w:pos="4153"/>
        <w:tab w:val="right" w:pos="8306"/>
      </w:tabs>
      <w:spacing w:after="0" w:line="240" w:lineRule="auto"/>
    </w:pPr>
    <w:rPr>
      <w:sz w:val="28"/>
      <w:lang w:eastAsia="ru-RU"/>
    </w:rPr>
  </w:style>
  <w:style w:type="character" w:customStyle="1" w:styleId="13">
    <w:name w:val="Нижний колонтитул Знак1"/>
    <w:basedOn w:val="a1"/>
    <w:uiPriority w:val="99"/>
    <w:semiHidden/>
    <w:rsid w:val="00F23994"/>
  </w:style>
  <w:style w:type="paragraph" w:styleId="a8">
    <w:name w:val="List"/>
    <w:basedOn w:val="a0"/>
    <w:rsid w:val="00F23994"/>
    <w:pPr>
      <w:spacing w:after="0" w:line="240" w:lineRule="auto"/>
      <w:ind w:left="283" w:right="942" w:hanging="283"/>
      <w:jc w:val="both"/>
    </w:pPr>
    <w:rPr>
      <w:rFonts w:ascii="Times New Roman" w:eastAsia="Times New Roman" w:hAnsi="Times New Roman" w:cs="Times New Roman"/>
      <w:sz w:val="24"/>
      <w:szCs w:val="20"/>
      <w:lang w:val="en-US" w:eastAsia="ru-RU"/>
    </w:rPr>
  </w:style>
  <w:style w:type="character" w:customStyle="1" w:styleId="a9">
    <w:name w:val="Название Знак"/>
    <w:link w:val="aa"/>
    <w:uiPriority w:val="99"/>
    <w:locked/>
    <w:rsid w:val="00F23994"/>
    <w:rPr>
      <w:sz w:val="28"/>
      <w:lang w:eastAsia="ru-RU"/>
    </w:rPr>
  </w:style>
  <w:style w:type="paragraph" w:styleId="aa">
    <w:name w:val="Title"/>
    <w:basedOn w:val="a0"/>
    <w:link w:val="a9"/>
    <w:uiPriority w:val="99"/>
    <w:qFormat/>
    <w:rsid w:val="00F23994"/>
    <w:pPr>
      <w:spacing w:after="0" w:line="240" w:lineRule="auto"/>
      <w:jc w:val="center"/>
    </w:pPr>
    <w:rPr>
      <w:sz w:val="28"/>
      <w:lang w:eastAsia="ru-RU"/>
    </w:rPr>
  </w:style>
  <w:style w:type="character" w:customStyle="1" w:styleId="14">
    <w:name w:val="Название Знак1"/>
    <w:basedOn w:val="a1"/>
    <w:uiPriority w:val="10"/>
    <w:rsid w:val="00F23994"/>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rsid w:val="00F2399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F23994"/>
    <w:rPr>
      <w:rFonts w:ascii="Times New Roman" w:eastAsia="Times New Roman" w:hAnsi="Times New Roman" w:cs="Times New Roman"/>
      <w:sz w:val="24"/>
      <w:szCs w:val="24"/>
      <w:lang w:eastAsia="ru-RU"/>
    </w:rPr>
  </w:style>
  <w:style w:type="paragraph" w:styleId="ad">
    <w:name w:val="Body Text Indent"/>
    <w:basedOn w:val="a0"/>
    <w:link w:val="ae"/>
    <w:rsid w:val="00F23994"/>
    <w:pPr>
      <w:spacing w:after="0" w:line="240" w:lineRule="auto"/>
      <w:ind w:firstLine="720"/>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link w:val="ad"/>
    <w:rsid w:val="00F23994"/>
    <w:rPr>
      <w:rFonts w:ascii="Times New Roman" w:eastAsia="Times New Roman" w:hAnsi="Times New Roman" w:cs="Times New Roman"/>
      <w:sz w:val="28"/>
      <w:szCs w:val="20"/>
      <w:lang w:eastAsia="ru-RU"/>
    </w:rPr>
  </w:style>
  <w:style w:type="character" w:customStyle="1" w:styleId="22">
    <w:name w:val="Основной текст 2 Знак"/>
    <w:aliases w:val="Основной текст 2 Знак Знак Знак Знак Знак"/>
    <w:link w:val="23"/>
    <w:locked/>
    <w:rsid w:val="00F23994"/>
    <w:rPr>
      <w:sz w:val="24"/>
      <w:szCs w:val="24"/>
      <w:lang w:eastAsia="ru-RU"/>
    </w:rPr>
  </w:style>
  <w:style w:type="paragraph" w:styleId="23">
    <w:name w:val="Body Text 2"/>
    <w:aliases w:val="Основной текст 2 Знак Знак Знак Знак"/>
    <w:basedOn w:val="a0"/>
    <w:link w:val="22"/>
    <w:rsid w:val="00F23994"/>
    <w:pPr>
      <w:spacing w:after="120" w:line="480" w:lineRule="auto"/>
    </w:pPr>
    <w:rPr>
      <w:sz w:val="24"/>
      <w:szCs w:val="24"/>
      <w:lang w:eastAsia="ru-RU"/>
    </w:rPr>
  </w:style>
  <w:style w:type="character" w:customStyle="1" w:styleId="210">
    <w:name w:val="Основной текст 2 Знак1"/>
    <w:basedOn w:val="a1"/>
    <w:uiPriority w:val="99"/>
    <w:semiHidden/>
    <w:rsid w:val="00F23994"/>
  </w:style>
  <w:style w:type="character" w:customStyle="1" w:styleId="24">
    <w:name w:val="Основной текст с отступом 2 Знак"/>
    <w:link w:val="25"/>
    <w:locked/>
    <w:rsid w:val="00F23994"/>
    <w:rPr>
      <w:sz w:val="24"/>
      <w:szCs w:val="24"/>
      <w:lang w:eastAsia="ru-RU"/>
    </w:rPr>
  </w:style>
  <w:style w:type="paragraph" w:styleId="25">
    <w:name w:val="Body Text Indent 2"/>
    <w:basedOn w:val="a0"/>
    <w:link w:val="24"/>
    <w:rsid w:val="00F23994"/>
    <w:pPr>
      <w:spacing w:after="120" w:line="480" w:lineRule="auto"/>
      <w:ind w:left="283"/>
    </w:pPr>
    <w:rPr>
      <w:sz w:val="24"/>
      <w:szCs w:val="24"/>
      <w:lang w:eastAsia="ru-RU"/>
    </w:rPr>
  </w:style>
  <w:style w:type="character" w:customStyle="1" w:styleId="211">
    <w:name w:val="Основной текст с отступом 2 Знак1"/>
    <w:basedOn w:val="a1"/>
    <w:uiPriority w:val="99"/>
    <w:semiHidden/>
    <w:rsid w:val="00F23994"/>
  </w:style>
  <w:style w:type="character" w:customStyle="1" w:styleId="af">
    <w:name w:val="Текст Знак"/>
    <w:link w:val="af0"/>
    <w:locked/>
    <w:rsid w:val="00F23994"/>
    <w:rPr>
      <w:rFonts w:ascii="Courier New" w:hAnsi="Courier New" w:cs="Courier New"/>
      <w:lang w:eastAsia="ru-RU"/>
    </w:rPr>
  </w:style>
  <w:style w:type="paragraph" w:styleId="af0">
    <w:name w:val="Plain Text"/>
    <w:basedOn w:val="a0"/>
    <w:link w:val="af"/>
    <w:rsid w:val="00F23994"/>
    <w:pPr>
      <w:spacing w:after="0" w:line="240" w:lineRule="auto"/>
    </w:pPr>
    <w:rPr>
      <w:rFonts w:ascii="Courier New" w:hAnsi="Courier New" w:cs="Courier New"/>
      <w:lang w:eastAsia="ru-RU"/>
    </w:rPr>
  </w:style>
  <w:style w:type="character" w:customStyle="1" w:styleId="15">
    <w:name w:val="Текст Знак1"/>
    <w:basedOn w:val="a1"/>
    <w:uiPriority w:val="99"/>
    <w:semiHidden/>
    <w:rsid w:val="00F23994"/>
    <w:rPr>
      <w:rFonts w:ascii="Consolas" w:hAnsi="Consolas"/>
      <w:sz w:val="21"/>
      <w:szCs w:val="21"/>
    </w:rPr>
  </w:style>
  <w:style w:type="paragraph" w:customStyle="1" w:styleId="ConsPlusNormal">
    <w:name w:val="ConsPlusNormal"/>
    <w:uiPriority w:val="99"/>
    <w:rsid w:val="00F239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Содержимое таблицы"/>
    <w:basedOn w:val="a0"/>
    <w:rsid w:val="00F23994"/>
    <w:pPr>
      <w:suppressLineNumbers/>
      <w:suppressAutoHyphens/>
      <w:spacing w:after="0" w:line="240" w:lineRule="auto"/>
    </w:pPr>
    <w:rPr>
      <w:rFonts w:ascii="Times New Roman" w:eastAsia="Times New Roman" w:hAnsi="Times New Roman" w:cs="Times New Roman"/>
      <w:color w:val="000000"/>
      <w:spacing w:val="8"/>
      <w:sz w:val="24"/>
      <w:szCs w:val="20"/>
      <w:lang w:eastAsia="hi-IN" w:bidi="hi-IN"/>
    </w:rPr>
  </w:style>
  <w:style w:type="paragraph" w:customStyle="1" w:styleId="212">
    <w:name w:val="Основной текст с отступом 21"/>
    <w:basedOn w:val="a0"/>
    <w:rsid w:val="00F23994"/>
    <w:pPr>
      <w:suppressAutoHyphens/>
      <w:spacing w:after="0" w:line="240" w:lineRule="auto"/>
      <w:ind w:left="1440"/>
    </w:pPr>
    <w:rPr>
      <w:rFonts w:ascii="Times New Roman" w:eastAsia="Times New Roman" w:hAnsi="Times New Roman" w:cs="Times New Roman"/>
      <w:color w:val="000000"/>
      <w:spacing w:val="8"/>
      <w:sz w:val="28"/>
      <w:szCs w:val="20"/>
      <w:lang w:eastAsia="ru-RU"/>
    </w:rPr>
  </w:style>
  <w:style w:type="character" w:customStyle="1" w:styleId="81">
    <w:name w:val="Знак Знак8"/>
    <w:locked/>
    <w:rsid w:val="00F23994"/>
    <w:rPr>
      <w:rFonts w:ascii="Arial" w:hAnsi="Arial" w:cs="Arial"/>
      <w:b/>
      <w:bCs/>
      <w:kern w:val="32"/>
      <w:sz w:val="28"/>
      <w:szCs w:val="32"/>
      <w:lang w:val="ru-RU" w:eastAsia="ru-RU" w:bidi="ar-SA"/>
    </w:rPr>
  </w:style>
  <w:style w:type="paragraph" w:customStyle="1" w:styleId="FR1">
    <w:name w:val="FR1"/>
    <w:rsid w:val="00F23994"/>
    <w:pPr>
      <w:widowControl w:val="0"/>
      <w:snapToGrid w:val="0"/>
      <w:spacing w:before="200" w:after="0" w:line="300" w:lineRule="auto"/>
      <w:ind w:left="480" w:right="400"/>
      <w:jc w:val="center"/>
    </w:pPr>
    <w:rPr>
      <w:rFonts w:ascii="Arial" w:eastAsia="Times New Roman" w:hAnsi="Arial" w:cs="Times New Roman"/>
      <w:i/>
      <w:sz w:val="16"/>
      <w:szCs w:val="20"/>
      <w:lang w:eastAsia="ru-RU"/>
    </w:rPr>
  </w:style>
  <w:style w:type="paragraph" w:styleId="af2">
    <w:name w:val="List Paragraph"/>
    <w:basedOn w:val="a0"/>
    <w:uiPriority w:val="34"/>
    <w:qFormat/>
    <w:rsid w:val="00F23994"/>
    <w:pPr>
      <w:suppressAutoHyphens/>
      <w:spacing w:after="0" w:line="240" w:lineRule="auto"/>
      <w:ind w:left="720"/>
      <w:textAlignment w:val="baseline"/>
    </w:pPr>
    <w:rPr>
      <w:rFonts w:ascii="Arial" w:eastAsia="SimSun" w:hAnsi="Arial" w:cs="Arial"/>
      <w:kern w:val="1"/>
      <w:sz w:val="24"/>
      <w:szCs w:val="24"/>
      <w:lang w:eastAsia="hi-IN" w:bidi="hi-IN"/>
    </w:rPr>
  </w:style>
  <w:style w:type="paragraph" w:customStyle="1" w:styleId="Standard">
    <w:name w:val="Standard"/>
    <w:rsid w:val="00F23994"/>
    <w:pPr>
      <w:suppressAutoHyphens/>
      <w:spacing w:after="0" w:line="240" w:lineRule="auto"/>
      <w:textAlignment w:val="baseline"/>
    </w:pPr>
    <w:rPr>
      <w:rFonts w:ascii="Arial" w:eastAsia="SimSun" w:hAnsi="Arial" w:cs="Arial"/>
      <w:kern w:val="1"/>
      <w:sz w:val="24"/>
      <w:szCs w:val="24"/>
      <w:lang w:eastAsia="hi-IN" w:bidi="hi-IN"/>
    </w:rPr>
  </w:style>
  <w:style w:type="paragraph" w:customStyle="1" w:styleId="af3">
    <w:name w:val="Текст в заданном формате"/>
    <w:basedOn w:val="a0"/>
    <w:rsid w:val="00F23994"/>
    <w:pPr>
      <w:widowControl w:val="0"/>
      <w:suppressAutoHyphens/>
      <w:spacing w:after="0" w:line="240" w:lineRule="auto"/>
    </w:pPr>
    <w:rPr>
      <w:rFonts w:ascii="Courier New" w:eastAsia="Calibri" w:hAnsi="Courier New" w:cs="Courier New"/>
      <w:kern w:val="1"/>
      <w:sz w:val="20"/>
      <w:szCs w:val="20"/>
      <w:lang w:eastAsia="hi-IN"/>
    </w:rPr>
  </w:style>
  <w:style w:type="character" w:styleId="af4">
    <w:name w:val="Hyperlink"/>
    <w:rsid w:val="00F23994"/>
    <w:rPr>
      <w:color w:val="000080"/>
      <w:u w:val="single"/>
    </w:rPr>
  </w:style>
  <w:style w:type="paragraph" w:customStyle="1" w:styleId="16">
    <w:name w:val="Абзац списка1"/>
    <w:basedOn w:val="a0"/>
    <w:rsid w:val="00F23994"/>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7">
    <w:name w:val="Основной текст1"/>
    <w:rsid w:val="00F239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14">
    <w:name w:val="ДВВ-текст-14"/>
    <w:basedOn w:val="a0"/>
    <w:rsid w:val="00F23994"/>
    <w:pPr>
      <w:spacing w:after="0" w:line="240" w:lineRule="auto"/>
      <w:ind w:firstLine="720"/>
      <w:jc w:val="both"/>
    </w:pPr>
    <w:rPr>
      <w:rFonts w:ascii="Times New Roman" w:eastAsia="Times New Roman" w:hAnsi="Times New Roman" w:cs="Times New Roman"/>
      <w:sz w:val="28"/>
      <w:szCs w:val="20"/>
      <w:lang w:eastAsia="ru-RU"/>
    </w:rPr>
  </w:style>
  <w:style w:type="paragraph" w:styleId="31">
    <w:name w:val="Body Text 3"/>
    <w:basedOn w:val="a0"/>
    <w:link w:val="32"/>
    <w:unhideWhenUsed/>
    <w:rsid w:val="00F2399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23994"/>
    <w:rPr>
      <w:rFonts w:ascii="Times New Roman" w:eastAsia="Times New Roman" w:hAnsi="Times New Roman" w:cs="Times New Roman"/>
      <w:sz w:val="16"/>
      <w:szCs w:val="16"/>
      <w:lang w:eastAsia="ru-RU"/>
    </w:rPr>
  </w:style>
  <w:style w:type="paragraph" w:customStyle="1" w:styleId="213">
    <w:name w:val="Основной текст 21"/>
    <w:basedOn w:val="a0"/>
    <w:rsid w:val="00F23994"/>
    <w:pPr>
      <w:suppressAutoHyphens/>
      <w:spacing w:after="0" w:line="240" w:lineRule="auto"/>
      <w:jc w:val="both"/>
    </w:pPr>
    <w:rPr>
      <w:rFonts w:ascii="Times New Roman" w:eastAsia="Times New Roman" w:hAnsi="Times New Roman" w:cs="Times New Roman"/>
      <w:color w:val="000000"/>
      <w:spacing w:val="8"/>
      <w:sz w:val="24"/>
      <w:szCs w:val="20"/>
      <w:lang w:eastAsia="hi-IN" w:bidi="hi-IN"/>
    </w:rPr>
  </w:style>
  <w:style w:type="numbering" w:customStyle="1" w:styleId="110">
    <w:name w:val="Нет списка11"/>
    <w:next w:val="a3"/>
    <w:uiPriority w:val="99"/>
    <w:semiHidden/>
    <w:unhideWhenUsed/>
    <w:rsid w:val="00F23994"/>
  </w:style>
  <w:style w:type="character" w:styleId="af5">
    <w:name w:val="footnote reference"/>
    <w:unhideWhenUsed/>
    <w:rsid w:val="00F23994"/>
    <w:rPr>
      <w:vertAlign w:val="superscript"/>
    </w:rPr>
  </w:style>
  <w:style w:type="character" w:customStyle="1" w:styleId="apple-converted-space">
    <w:name w:val="apple-converted-space"/>
    <w:rsid w:val="00F23994"/>
  </w:style>
  <w:style w:type="character" w:customStyle="1" w:styleId="w">
    <w:name w:val="w"/>
    <w:rsid w:val="00F23994"/>
  </w:style>
  <w:style w:type="character" w:styleId="af6">
    <w:name w:val="Emphasis"/>
    <w:uiPriority w:val="20"/>
    <w:qFormat/>
    <w:rsid w:val="00F23994"/>
    <w:rPr>
      <w:i/>
      <w:iCs/>
    </w:rPr>
  </w:style>
  <w:style w:type="paragraph" w:styleId="af7">
    <w:name w:val="Normal (Web)"/>
    <w:basedOn w:val="a0"/>
    <w:rsid w:val="00F2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22"/>
    <w:qFormat/>
    <w:rsid w:val="00F23994"/>
    <w:rPr>
      <w:b/>
      <w:bCs/>
    </w:rPr>
  </w:style>
  <w:style w:type="character" w:customStyle="1" w:styleId="hl">
    <w:name w:val="hl"/>
    <w:rsid w:val="00F23994"/>
  </w:style>
  <w:style w:type="paragraph" w:customStyle="1" w:styleId="Default">
    <w:name w:val="Default"/>
    <w:rsid w:val="00F23994"/>
    <w:pPr>
      <w:autoSpaceDE w:val="0"/>
      <w:autoSpaceDN w:val="0"/>
      <w:adjustRightInd w:val="0"/>
      <w:spacing w:after="0" w:line="240" w:lineRule="auto"/>
    </w:pPr>
    <w:rPr>
      <w:rFonts w:ascii="Palatino Linotype" w:eastAsia="Times New Roman" w:hAnsi="Palatino Linotype" w:cs="Palatino Linotype"/>
      <w:color w:val="000000"/>
      <w:sz w:val="24"/>
      <w:szCs w:val="24"/>
      <w:lang w:eastAsia="ru-RU"/>
    </w:rPr>
  </w:style>
  <w:style w:type="paragraph" w:customStyle="1" w:styleId="textot">
    <w:name w:val="textot"/>
    <w:basedOn w:val="a0"/>
    <w:rsid w:val="00F23994"/>
    <w:pPr>
      <w:spacing w:before="240" w:after="48" w:line="240" w:lineRule="auto"/>
      <w:ind w:firstLine="360"/>
      <w:jc w:val="both"/>
    </w:pPr>
    <w:rPr>
      <w:rFonts w:ascii="Times New Roman" w:eastAsia="Times New Roman" w:hAnsi="Times New Roman" w:cs="Times New Roman"/>
      <w:sz w:val="24"/>
      <w:szCs w:val="24"/>
      <w:lang w:eastAsia="ru-RU"/>
    </w:rPr>
  </w:style>
  <w:style w:type="table" w:styleId="af9">
    <w:name w:val="Table Grid"/>
    <w:basedOn w:val="a2"/>
    <w:uiPriority w:val="59"/>
    <w:rsid w:val="00F239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unhideWhenUsed/>
    <w:rsid w:val="00F23994"/>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rsid w:val="00F23994"/>
    <w:rPr>
      <w:rFonts w:ascii="Tahoma" w:eastAsia="Times New Roman" w:hAnsi="Tahoma" w:cs="Tahoma"/>
      <w:sz w:val="16"/>
      <w:szCs w:val="16"/>
      <w:lang w:eastAsia="ru-RU"/>
    </w:rPr>
  </w:style>
  <w:style w:type="paragraph" w:styleId="33">
    <w:name w:val="Body Text Indent 3"/>
    <w:basedOn w:val="a0"/>
    <w:link w:val="34"/>
    <w:uiPriority w:val="99"/>
    <w:unhideWhenUsed/>
    <w:rsid w:val="00F2399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F23994"/>
    <w:rPr>
      <w:rFonts w:ascii="Times New Roman" w:eastAsia="Times New Roman" w:hAnsi="Times New Roman" w:cs="Times New Roman"/>
      <w:sz w:val="16"/>
      <w:szCs w:val="16"/>
      <w:lang w:eastAsia="ru-RU"/>
    </w:rPr>
  </w:style>
  <w:style w:type="paragraph" w:styleId="afc">
    <w:name w:val="header"/>
    <w:basedOn w:val="a0"/>
    <w:link w:val="afd"/>
    <w:unhideWhenUsed/>
    <w:rsid w:val="00F239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1"/>
    <w:link w:val="afc"/>
    <w:rsid w:val="00F23994"/>
    <w:rPr>
      <w:rFonts w:ascii="Times New Roman" w:eastAsia="Times New Roman" w:hAnsi="Times New Roman" w:cs="Times New Roman"/>
      <w:sz w:val="24"/>
      <w:szCs w:val="24"/>
      <w:lang w:eastAsia="ru-RU"/>
    </w:rPr>
  </w:style>
  <w:style w:type="paragraph" w:styleId="afe">
    <w:name w:val="endnote text"/>
    <w:basedOn w:val="a0"/>
    <w:link w:val="aff"/>
    <w:rsid w:val="00F23994"/>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1"/>
    <w:link w:val="afe"/>
    <w:rsid w:val="00F23994"/>
    <w:rPr>
      <w:rFonts w:ascii="Times New Roman" w:eastAsia="Times New Roman" w:hAnsi="Times New Roman" w:cs="Times New Roman"/>
      <w:sz w:val="20"/>
      <w:szCs w:val="20"/>
      <w:lang w:eastAsia="ru-RU"/>
    </w:rPr>
  </w:style>
  <w:style w:type="character" w:customStyle="1" w:styleId="HTML">
    <w:name w:val="Стандартный HTML Знак"/>
    <w:link w:val="HTML0"/>
    <w:locked/>
    <w:rsid w:val="00F23994"/>
    <w:rPr>
      <w:rFonts w:ascii="Georgia" w:eastAsia="Calibri" w:hAnsi="Georgia" w:cs="Courier New"/>
      <w:sz w:val="38"/>
      <w:szCs w:val="38"/>
    </w:rPr>
  </w:style>
  <w:style w:type="paragraph" w:styleId="HTML0">
    <w:name w:val="HTML Preformatted"/>
    <w:basedOn w:val="a0"/>
    <w:link w:val="HTML"/>
    <w:rsid w:val="00F2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734"/>
    </w:pPr>
    <w:rPr>
      <w:rFonts w:ascii="Georgia" w:eastAsia="Calibri" w:hAnsi="Georgia" w:cs="Courier New"/>
      <w:sz w:val="38"/>
      <w:szCs w:val="38"/>
    </w:rPr>
  </w:style>
  <w:style w:type="character" w:customStyle="1" w:styleId="HTML1">
    <w:name w:val="Стандартный HTML Знак1"/>
    <w:basedOn w:val="a1"/>
    <w:uiPriority w:val="99"/>
    <w:rsid w:val="00F23994"/>
    <w:rPr>
      <w:rFonts w:ascii="Consolas" w:hAnsi="Consolas"/>
      <w:sz w:val="20"/>
      <w:szCs w:val="20"/>
    </w:rPr>
  </w:style>
  <w:style w:type="character" w:customStyle="1" w:styleId="poemyear1">
    <w:name w:val="poemyear1"/>
    <w:rsid w:val="00F23994"/>
    <w:rPr>
      <w:rFonts w:ascii="Times New Roman" w:hAnsi="Times New Roman" w:cs="Times New Roman" w:hint="default"/>
      <w:i/>
      <w:iCs/>
    </w:rPr>
  </w:style>
  <w:style w:type="paragraph" w:customStyle="1" w:styleId="c2">
    <w:name w:val="c2"/>
    <w:basedOn w:val="a0"/>
    <w:rsid w:val="00F2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rsid w:val="00F23994"/>
  </w:style>
  <w:style w:type="character" w:customStyle="1" w:styleId="c0">
    <w:name w:val="c0"/>
    <w:rsid w:val="00F23994"/>
  </w:style>
  <w:style w:type="character" w:customStyle="1" w:styleId="c4c0">
    <w:name w:val="c4 c0"/>
    <w:rsid w:val="00F23994"/>
  </w:style>
  <w:style w:type="character" w:customStyle="1" w:styleId="c0c4">
    <w:name w:val="c0 c4"/>
    <w:rsid w:val="00F23994"/>
  </w:style>
  <w:style w:type="character" w:customStyle="1" w:styleId="st">
    <w:name w:val="st"/>
    <w:rsid w:val="00F23994"/>
  </w:style>
  <w:style w:type="character" w:customStyle="1" w:styleId="noprint">
    <w:name w:val="noprint"/>
    <w:rsid w:val="00F23994"/>
  </w:style>
  <w:style w:type="character" w:customStyle="1" w:styleId="lang">
    <w:name w:val="lang"/>
    <w:rsid w:val="00F23994"/>
  </w:style>
  <w:style w:type="character" w:customStyle="1" w:styleId="polytonic">
    <w:name w:val="polytonic"/>
    <w:rsid w:val="00F23994"/>
  </w:style>
  <w:style w:type="character" w:customStyle="1" w:styleId="WW8Num4z0">
    <w:name w:val="WW8Num4z0"/>
    <w:rsid w:val="00F23994"/>
    <w:rPr>
      <w:rFonts w:ascii="Symbol" w:hAnsi="Symbol" w:cs="OpenSymbol"/>
    </w:rPr>
  </w:style>
  <w:style w:type="character" w:customStyle="1" w:styleId="WW8Num4z1">
    <w:name w:val="WW8Num4z1"/>
    <w:rsid w:val="00F23994"/>
    <w:rPr>
      <w:rFonts w:ascii="OpenSymbol" w:hAnsi="OpenSymbol" w:cs="OpenSymbol"/>
    </w:rPr>
  </w:style>
  <w:style w:type="character" w:customStyle="1" w:styleId="WW8Num7z0">
    <w:name w:val="WW8Num7z0"/>
    <w:rsid w:val="00F23994"/>
    <w:rPr>
      <w:rFonts w:ascii="Times New Roman" w:hAnsi="Times New Roman"/>
      <w:sz w:val="24"/>
      <w:szCs w:val="29"/>
    </w:rPr>
  </w:style>
  <w:style w:type="character" w:customStyle="1" w:styleId="WW8Num8z0">
    <w:name w:val="WW8Num8z0"/>
    <w:rsid w:val="00F23994"/>
    <w:rPr>
      <w:rFonts w:ascii="Symbol" w:hAnsi="Symbol" w:cs="OpenSymbol"/>
    </w:rPr>
  </w:style>
  <w:style w:type="character" w:customStyle="1" w:styleId="WW8Num9z2">
    <w:name w:val="WW8Num9z2"/>
    <w:rsid w:val="00F23994"/>
    <w:rPr>
      <w:rFonts w:ascii="Times New Roman" w:hAnsi="Times New Roman"/>
      <w:sz w:val="24"/>
      <w:szCs w:val="29"/>
    </w:rPr>
  </w:style>
  <w:style w:type="character" w:customStyle="1" w:styleId="WW8Num10z0">
    <w:name w:val="WW8Num10z0"/>
    <w:rsid w:val="00F23994"/>
    <w:rPr>
      <w:rFonts w:ascii="Times New Roman" w:hAnsi="Times New Roman"/>
      <w:sz w:val="24"/>
      <w:szCs w:val="29"/>
    </w:rPr>
  </w:style>
  <w:style w:type="character" w:customStyle="1" w:styleId="WW8Num11z2">
    <w:name w:val="WW8Num11z2"/>
    <w:rsid w:val="00F23994"/>
    <w:rPr>
      <w:rFonts w:ascii="Times New Roman" w:hAnsi="Times New Roman"/>
      <w:sz w:val="24"/>
      <w:szCs w:val="29"/>
    </w:rPr>
  </w:style>
  <w:style w:type="character" w:customStyle="1" w:styleId="WW8Num12z0">
    <w:name w:val="WW8Num12z0"/>
    <w:rsid w:val="00F23994"/>
    <w:rPr>
      <w:rFonts w:ascii="Times New Roman" w:hAnsi="Times New Roman"/>
      <w:sz w:val="24"/>
      <w:szCs w:val="29"/>
    </w:rPr>
  </w:style>
  <w:style w:type="character" w:customStyle="1" w:styleId="Absatz-Standardschriftart">
    <w:name w:val="Absatz-Standardschriftart"/>
    <w:rsid w:val="00F23994"/>
  </w:style>
  <w:style w:type="character" w:customStyle="1" w:styleId="WW8Num9z0">
    <w:name w:val="WW8Num9z0"/>
    <w:rsid w:val="00F23994"/>
    <w:rPr>
      <w:rFonts w:ascii="Times New Roman" w:hAnsi="Times New Roman"/>
      <w:sz w:val="24"/>
      <w:szCs w:val="29"/>
    </w:rPr>
  </w:style>
  <w:style w:type="character" w:customStyle="1" w:styleId="WW8Num13z2">
    <w:name w:val="WW8Num13z2"/>
    <w:rsid w:val="00F23994"/>
    <w:rPr>
      <w:rFonts w:ascii="Times New Roman" w:hAnsi="Times New Roman"/>
      <w:sz w:val="24"/>
      <w:szCs w:val="29"/>
    </w:rPr>
  </w:style>
  <w:style w:type="character" w:customStyle="1" w:styleId="WW8Num14z0">
    <w:name w:val="WW8Num14z0"/>
    <w:rsid w:val="00F23994"/>
    <w:rPr>
      <w:rFonts w:ascii="Times New Roman" w:hAnsi="Times New Roman"/>
      <w:sz w:val="24"/>
      <w:szCs w:val="29"/>
    </w:rPr>
  </w:style>
  <w:style w:type="character" w:customStyle="1" w:styleId="WW-Absatz-Standardschriftart">
    <w:name w:val="WW-Absatz-Standardschriftart"/>
    <w:rsid w:val="00F23994"/>
  </w:style>
  <w:style w:type="character" w:customStyle="1" w:styleId="WW8Num5z0">
    <w:name w:val="WW8Num5z0"/>
    <w:rsid w:val="00F23994"/>
    <w:rPr>
      <w:rFonts w:ascii="Symbol" w:hAnsi="Symbol"/>
    </w:rPr>
  </w:style>
  <w:style w:type="character" w:customStyle="1" w:styleId="WW8Num5z1">
    <w:name w:val="WW8Num5z1"/>
    <w:rsid w:val="00F23994"/>
    <w:rPr>
      <w:rFonts w:ascii="OpenSymbol" w:hAnsi="OpenSymbol" w:cs="OpenSymbol"/>
    </w:rPr>
  </w:style>
  <w:style w:type="character" w:customStyle="1" w:styleId="WW-Absatz-Standardschriftart1">
    <w:name w:val="WW-Absatz-Standardschriftart1"/>
    <w:rsid w:val="00F23994"/>
  </w:style>
  <w:style w:type="character" w:customStyle="1" w:styleId="WW8Num3z0">
    <w:name w:val="WW8Num3z0"/>
    <w:rsid w:val="00F23994"/>
    <w:rPr>
      <w:rFonts w:ascii="Symbol" w:hAnsi="Symbol" w:cs="OpenSymbol"/>
    </w:rPr>
  </w:style>
  <w:style w:type="character" w:customStyle="1" w:styleId="WW8Num3z1">
    <w:name w:val="WW8Num3z1"/>
    <w:rsid w:val="00F23994"/>
    <w:rPr>
      <w:rFonts w:ascii="OpenSymbol" w:hAnsi="OpenSymbol" w:cs="OpenSymbol"/>
    </w:rPr>
  </w:style>
  <w:style w:type="character" w:customStyle="1" w:styleId="WW-Absatz-Standardschriftart11">
    <w:name w:val="WW-Absatz-Standardschriftart11"/>
    <w:rsid w:val="00F23994"/>
  </w:style>
  <w:style w:type="character" w:customStyle="1" w:styleId="WW-Absatz-Standardschriftart111">
    <w:name w:val="WW-Absatz-Standardschriftart111"/>
    <w:rsid w:val="00F23994"/>
  </w:style>
  <w:style w:type="character" w:customStyle="1" w:styleId="WW-Absatz-Standardschriftart1111">
    <w:name w:val="WW-Absatz-Standardschriftart1111"/>
    <w:rsid w:val="00F23994"/>
  </w:style>
  <w:style w:type="character" w:customStyle="1" w:styleId="WW-Absatz-Standardschriftart11111">
    <w:name w:val="WW-Absatz-Standardschriftart11111"/>
    <w:rsid w:val="00F23994"/>
  </w:style>
  <w:style w:type="character" w:customStyle="1" w:styleId="WW-Absatz-Standardschriftart111111">
    <w:name w:val="WW-Absatz-Standardschriftart111111"/>
    <w:rsid w:val="00F23994"/>
  </w:style>
  <w:style w:type="character" w:customStyle="1" w:styleId="WW-Absatz-Standardschriftart1111111">
    <w:name w:val="WW-Absatz-Standardschriftart1111111"/>
    <w:rsid w:val="00F23994"/>
  </w:style>
  <w:style w:type="character" w:customStyle="1" w:styleId="WW-Absatz-Standardschriftart11111111">
    <w:name w:val="WW-Absatz-Standardschriftart11111111"/>
    <w:rsid w:val="00F23994"/>
  </w:style>
  <w:style w:type="character" w:customStyle="1" w:styleId="WW-Absatz-Standardschriftart111111111">
    <w:name w:val="WW-Absatz-Standardschriftart111111111"/>
    <w:rsid w:val="00F23994"/>
  </w:style>
  <w:style w:type="character" w:customStyle="1" w:styleId="WW-Absatz-Standardschriftart1111111111">
    <w:name w:val="WW-Absatz-Standardschriftart1111111111"/>
    <w:rsid w:val="00F23994"/>
  </w:style>
  <w:style w:type="character" w:customStyle="1" w:styleId="WW-Absatz-Standardschriftart11111111111">
    <w:name w:val="WW-Absatz-Standardschriftart11111111111"/>
    <w:rsid w:val="00F23994"/>
  </w:style>
  <w:style w:type="character" w:customStyle="1" w:styleId="WW8Num16z0">
    <w:name w:val="WW8Num16z0"/>
    <w:rsid w:val="00F23994"/>
    <w:rPr>
      <w:rFonts w:ascii="Symbol" w:hAnsi="Symbol"/>
    </w:rPr>
  </w:style>
  <w:style w:type="character" w:customStyle="1" w:styleId="18">
    <w:name w:val="Основной шрифт абзаца1"/>
    <w:rsid w:val="00F23994"/>
  </w:style>
  <w:style w:type="character" w:customStyle="1" w:styleId="aff0">
    <w:name w:val="Маркеры списка"/>
    <w:rsid w:val="00F23994"/>
    <w:rPr>
      <w:rFonts w:ascii="OpenSymbol" w:eastAsia="OpenSymbol" w:hAnsi="OpenSymbol" w:cs="OpenSymbol"/>
    </w:rPr>
  </w:style>
  <w:style w:type="character" w:customStyle="1" w:styleId="aff1">
    <w:name w:val="Символ нумерации"/>
    <w:rsid w:val="00F23994"/>
    <w:rPr>
      <w:rFonts w:ascii="Times New Roman" w:hAnsi="Times New Roman"/>
      <w:sz w:val="24"/>
      <w:szCs w:val="29"/>
    </w:rPr>
  </w:style>
  <w:style w:type="paragraph" w:customStyle="1" w:styleId="aff2">
    <w:name w:val="Заголовок"/>
    <w:basedOn w:val="a0"/>
    <w:next w:val="ab"/>
    <w:rsid w:val="00F23994"/>
    <w:pPr>
      <w:keepNext/>
      <w:suppressAutoHyphens/>
      <w:spacing w:before="240" w:after="120" w:line="240" w:lineRule="auto"/>
    </w:pPr>
    <w:rPr>
      <w:rFonts w:ascii="Arial" w:eastAsia="Lucida Sans Unicode" w:hAnsi="Arial" w:cs="Mangal"/>
      <w:color w:val="000000"/>
      <w:spacing w:val="8"/>
      <w:sz w:val="28"/>
      <w:szCs w:val="28"/>
      <w:lang w:eastAsia="hi-IN" w:bidi="hi-IN"/>
    </w:rPr>
  </w:style>
  <w:style w:type="paragraph" w:customStyle="1" w:styleId="19">
    <w:name w:val="Название1"/>
    <w:basedOn w:val="a0"/>
    <w:rsid w:val="00F23994"/>
    <w:pPr>
      <w:suppressLineNumbers/>
      <w:suppressAutoHyphens/>
      <w:spacing w:before="120" w:after="120" w:line="240" w:lineRule="auto"/>
    </w:pPr>
    <w:rPr>
      <w:rFonts w:ascii="Arial" w:eastAsia="Times New Roman" w:hAnsi="Arial" w:cs="Mangal"/>
      <w:i/>
      <w:iCs/>
      <w:color w:val="000000"/>
      <w:spacing w:val="8"/>
      <w:sz w:val="20"/>
      <w:szCs w:val="24"/>
      <w:lang w:eastAsia="hi-IN" w:bidi="hi-IN"/>
    </w:rPr>
  </w:style>
  <w:style w:type="paragraph" w:customStyle="1" w:styleId="1a">
    <w:name w:val="Указатель1"/>
    <w:basedOn w:val="a0"/>
    <w:rsid w:val="00F23994"/>
    <w:pPr>
      <w:suppressLineNumbers/>
      <w:suppressAutoHyphens/>
      <w:spacing w:after="0" w:line="240" w:lineRule="auto"/>
    </w:pPr>
    <w:rPr>
      <w:rFonts w:ascii="Arial" w:eastAsia="Times New Roman" w:hAnsi="Arial" w:cs="Mangal"/>
      <w:color w:val="000000"/>
      <w:spacing w:val="8"/>
      <w:sz w:val="24"/>
      <w:szCs w:val="20"/>
      <w:lang w:eastAsia="hi-IN" w:bidi="hi-IN"/>
    </w:rPr>
  </w:style>
  <w:style w:type="paragraph" w:customStyle="1" w:styleId="310">
    <w:name w:val="Основной текст с отступом 31"/>
    <w:basedOn w:val="a0"/>
    <w:rsid w:val="00F23994"/>
    <w:pPr>
      <w:suppressAutoHyphens/>
      <w:spacing w:after="0" w:line="240" w:lineRule="auto"/>
      <w:ind w:firstLine="720"/>
      <w:jc w:val="both"/>
    </w:pPr>
    <w:rPr>
      <w:rFonts w:ascii="Times New Roman" w:eastAsia="Times New Roman" w:hAnsi="Times New Roman" w:cs="Times New Roman"/>
      <w:sz w:val="28"/>
      <w:szCs w:val="20"/>
      <w:lang w:eastAsia="hi-IN" w:bidi="hi-IN"/>
    </w:rPr>
  </w:style>
  <w:style w:type="paragraph" w:customStyle="1" w:styleId="2">
    <w:name w:val="Заголовок2"/>
    <w:basedOn w:val="a0"/>
    <w:rsid w:val="00F23994"/>
    <w:pPr>
      <w:numPr>
        <w:numId w:val="6"/>
      </w:numPr>
      <w:suppressAutoHyphens/>
      <w:spacing w:after="0" w:line="240" w:lineRule="auto"/>
    </w:pPr>
    <w:rPr>
      <w:rFonts w:ascii="Times New Roman" w:eastAsia="Times New Roman" w:hAnsi="Times New Roman" w:cs="Times New Roman"/>
      <w:b/>
      <w:sz w:val="24"/>
      <w:szCs w:val="20"/>
      <w:lang w:eastAsia="hi-IN" w:bidi="hi-IN"/>
    </w:rPr>
  </w:style>
  <w:style w:type="paragraph" w:customStyle="1" w:styleId="311">
    <w:name w:val="Основной текст 31"/>
    <w:basedOn w:val="a0"/>
    <w:rsid w:val="00F23994"/>
    <w:pPr>
      <w:suppressAutoHyphens/>
      <w:spacing w:after="0" w:line="240" w:lineRule="auto"/>
    </w:pPr>
    <w:rPr>
      <w:rFonts w:ascii="Times New Roman" w:eastAsia="Times New Roman" w:hAnsi="Times New Roman" w:cs="Times New Roman"/>
      <w:b/>
      <w:color w:val="000000"/>
      <w:spacing w:val="8"/>
      <w:sz w:val="28"/>
      <w:szCs w:val="20"/>
      <w:lang w:eastAsia="hi-IN" w:bidi="hi-IN"/>
    </w:rPr>
  </w:style>
  <w:style w:type="paragraph" w:styleId="aff3">
    <w:name w:val="Subtitle"/>
    <w:basedOn w:val="aff2"/>
    <w:next w:val="ab"/>
    <w:link w:val="aff4"/>
    <w:qFormat/>
    <w:rsid w:val="00F23994"/>
    <w:pPr>
      <w:jc w:val="center"/>
    </w:pPr>
    <w:rPr>
      <w:i/>
      <w:iCs/>
    </w:rPr>
  </w:style>
  <w:style w:type="character" w:customStyle="1" w:styleId="aff4">
    <w:name w:val="Подзаголовок Знак"/>
    <w:basedOn w:val="a1"/>
    <w:link w:val="aff3"/>
    <w:rsid w:val="00F23994"/>
    <w:rPr>
      <w:rFonts w:ascii="Arial" w:eastAsia="Lucida Sans Unicode" w:hAnsi="Arial" w:cs="Mangal"/>
      <w:i/>
      <w:iCs/>
      <w:color w:val="000000"/>
      <w:spacing w:val="8"/>
      <w:sz w:val="28"/>
      <w:szCs w:val="28"/>
      <w:lang w:eastAsia="hi-IN" w:bidi="hi-IN"/>
    </w:rPr>
  </w:style>
  <w:style w:type="paragraph" w:customStyle="1" w:styleId="aff5">
    <w:name w:val="Заголовок таблицы"/>
    <w:basedOn w:val="af1"/>
    <w:rsid w:val="00F23994"/>
    <w:pPr>
      <w:jc w:val="center"/>
    </w:pPr>
    <w:rPr>
      <w:b/>
      <w:bCs/>
    </w:rPr>
  </w:style>
  <w:style w:type="paragraph" w:customStyle="1" w:styleId="aff6">
    <w:name w:val="Абзац"/>
    <w:basedOn w:val="a0"/>
    <w:rsid w:val="00F23994"/>
    <w:pPr>
      <w:suppressAutoHyphens/>
      <w:spacing w:after="0" w:line="312" w:lineRule="auto"/>
      <w:ind w:firstLine="567"/>
      <w:jc w:val="both"/>
    </w:pPr>
    <w:rPr>
      <w:rFonts w:ascii="Times New Roman" w:eastAsia="Times New Roman" w:hAnsi="Times New Roman" w:cs="Times New Roman"/>
      <w:color w:val="000000"/>
      <w:spacing w:val="-4"/>
      <w:sz w:val="24"/>
      <w:szCs w:val="20"/>
      <w:lang w:eastAsia="hi-IN" w:bidi="hi-IN"/>
    </w:rPr>
  </w:style>
  <w:style w:type="paragraph" w:customStyle="1" w:styleId="1b">
    <w:name w:val="Обычный1"/>
    <w:rsid w:val="00F23994"/>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a">
    <w:name w:val="список с точками"/>
    <w:basedOn w:val="a0"/>
    <w:rsid w:val="00F23994"/>
    <w:pPr>
      <w:numPr>
        <w:numId w:val="7"/>
      </w:numPr>
      <w:suppressAutoHyphens/>
      <w:spacing w:after="0" w:line="312" w:lineRule="auto"/>
      <w:jc w:val="both"/>
    </w:pPr>
    <w:rPr>
      <w:rFonts w:ascii="Times New Roman" w:eastAsia="Times New Roman" w:hAnsi="Times New Roman" w:cs="Times New Roman"/>
      <w:color w:val="000000"/>
      <w:spacing w:val="8"/>
      <w:sz w:val="24"/>
      <w:szCs w:val="20"/>
      <w:lang w:eastAsia="hi-IN" w:bidi="hi-IN"/>
    </w:rPr>
  </w:style>
  <w:style w:type="paragraph" w:customStyle="1" w:styleId="TableContents">
    <w:name w:val="Table Contents"/>
    <w:basedOn w:val="Standard"/>
    <w:rsid w:val="00F23994"/>
    <w:pPr>
      <w:suppressLineNumbers/>
    </w:pPr>
  </w:style>
  <w:style w:type="paragraph" w:customStyle="1" w:styleId="Pa1">
    <w:name w:val="Pa1"/>
    <w:basedOn w:val="a0"/>
    <w:next w:val="a0"/>
    <w:uiPriority w:val="99"/>
    <w:rsid w:val="00F23994"/>
    <w:pPr>
      <w:autoSpaceDE w:val="0"/>
      <w:autoSpaceDN w:val="0"/>
      <w:adjustRightInd w:val="0"/>
      <w:spacing w:after="0" w:line="221" w:lineRule="atLeast"/>
    </w:pPr>
    <w:rPr>
      <w:rFonts w:ascii="AMTEYY+MinionPro-BoldIt" w:eastAsia="Calibri" w:hAnsi="AMTEYY+MinionPro-BoldIt" w:cs="Times New Roman"/>
      <w:sz w:val="24"/>
      <w:szCs w:val="24"/>
    </w:rPr>
  </w:style>
  <w:style w:type="paragraph" w:customStyle="1" w:styleId="26">
    <w:name w:val="Абзац списка2"/>
    <w:basedOn w:val="a0"/>
    <w:rsid w:val="00F23994"/>
    <w:pPr>
      <w:ind w:left="720"/>
      <w:contextualSpacing/>
    </w:pPr>
    <w:rPr>
      <w:rFonts w:ascii="Calibri" w:eastAsia="Times New Roman" w:hAnsi="Calibri" w:cs="Times New Roman"/>
    </w:rPr>
  </w:style>
  <w:style w:type="character" w:customStyle="1" w:styleId="hilight">
    <w:name w:val="hilight"/>
    <w:basedOn w:val="a1"/>
    <w:rsid w:val="00F239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F23994"/>
    <w:pPr>
      <w:keepNext/>
      <w:numPr>
        <w:numId w:val="1"/>
      </w:numPr>
      <w:spacing w:before="240" w:after="60" w:line="240" w:lineRule="auto"/>
      <w:jc w:val="center"/>
      <w:outlineLvl w:val="0"/>
    </w:pPr>
    <w:rPr>
      <w:rFonts w:ascii="Arial" w:eastAsia="Times New Roman" w:hAnsi="Arial" w:cs="Arial"/>
      <w:b/>
      <w:bCs/>
      <w:kern w:val="32"/>
      <w:sz w:val="28"/>
      <w:szCs w:val="32"/>
      <w:lang w:eastAsia="ru-RU"/>
    </w:rPr>
  </w:style>
  <w:style w:type="paragraph" w:styleId="20">
    <w:name w:val="heading 2"/>
    <w:basedOn w:val="a0"/>
    <w:next w:val="a0"/>
    <w:link w:val="21"/>
    <w:qFormat/>
    <w:rsid w:val="00F23994"/>
    <w:pPr>
      <w:keepNext/>
      <w:spacing w:before="240" w:after="60" w:line="240" w:lineRule="auto"/>
      <w:jc w:val="center"/>
      <w:outlineLvl w:val="1"/>
    </w:pPr>
    <w:rPr>
      <w:rFonts w:ascii="Arial" w:eastAsia="Times New Roman" w:hAnsi="Arial" w:cs="Arial"/>
      <w:b/>
      <w:bCs/>
      <w:iCs/>
      <w:sz w:val="28"/>
      <w:szCs w:val="28"/>
      <w:lang w:eastAsia="ru-RU"/>
    </w:rPr>
  </w:style>
  <w:style w:type="paragraph" w:styleId="3">
    <w:name w:val="heading 3"/>
    <w:basedOn w:val="a0"/>
    <w:next w:val="a0"/>
    <w:link w:val="30"/>
    <w:qFormat/>
    <w:rsid w:val="00F23994"/>
    <w:pPr>
      <w:keepNext/>
      <w:spacing w:before="240" w:after="60" w:line="240" w:lineRule="auto"/>
      <w:outlineLvl w:val="2"/>
    </w:pPr>
    <w:rPr>
      <w:rFonts w:ascii="Arial" w:eastAsia="Times New Roman" w:hAnsi="Arial" w:cs="Arial"/>
      <w:b/>
      <w:bCs/>
      <w:i/>
      <w:sz w:val="26"/>
      <w:szCs w:val="26"/>
      <w:lang w:eastAsia="ru-RU"/>
    </w:rPr>
  </w:style>
  <w:style w:type="paragraph" w:styleId="4">
    <w:name w:val="heading 4"/>
    <w:basedOn w:val="a0"/>
    <w:next w:val="a0"/>
    <w:link w:val="40"/>
    <w:unhideWhenUsed/>
    <w:qFormat/>
    <w:rsid w:val="00F23994"/>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0"/>
    <w:next w:val="a0"/>
    <w:link w:val="50"/>
    <w:qFormat/>
    <w:rsid w:val="00F23994"/>
    <w:pPr>
      <w:keepNext/>
      <w:suppressAutoHyphens/>
      <w:spacing w:after="0" w:line="240" w:lineRule="auto"/>
      <w:outlineLvl w:val="4"/>
    </w:pPr>
    <w:rPr>
      <w:rFonts w:ascii="Times New Roman" w:eastAsia="Times New Roman" w:hAnsi="Times New Roman" w:cs="Times New Roman"/>
      <w:b/>
      <w:color w:val="000000"/>
      <w:spacing w:val="8"/>
      <w:sz w:val="28"/>
      <w:szCs w:val="20"/>
      <w:lang w:eastAsia="hi-IN" w:bidi="hi-IN"/>
    </w:rPr>
  </w:style>
  <w:style w:type="paragraph" w:styleId="6">
    <w:name w:val="heading 6"/>
    <w:basedOn w:val="a0"/>
    <w:next w:val="a0"/>
    <w:link w:val="60"/>
    <w:qFormat/>
    <w:rsid w:val="00F23994"/>
    <w:pPr>
      <w:keepNext/>
      <w:spacing w:after="0" w:line="240" w:lineRule="auto"/>
      <w:outlineLvl w:val="5"/>
    </w:pPr>
    <w:rPr>
      <w:rFonts w:ascii="Times New Roman" w:eastAsia="Times New Roman" w:hAnsi="Times New Roman" w:cs="Times New Roman"/>
      <w:sz w:val="24"/>
      <w:szCs w:val="20"/>
      <w:lang w:eastAsia="ru-RU"/>
    </w:rPr>
  </w:style>
  <w:style w:type="paragraph" w:styleId="7">
    <w:name w:val="heading 7"/>
    <w:basedOn w:val="a0"/>
    <w:next w:val="a0"/>
    <w:link w:val="70"/>
    <w:qFormat/>
    <w:rsid w:val="00F23994"/>
    <w:pPr>
      <w:keepNext/>
      <w:numPr>
        <w:ilvl w:val="6"/>
        <w:numId w:val="2"/>
      </w:numPr>
      <w:suppressAutoHyphens/>
      <w:spacing w:after="0" w:line="240" w:lineRule="auto"/>
      <w:jc w:val="both"/>
      <w:outlineLvl w:val="6"/>
    </w:pPr>
    <w:rPr>
      <w:rFonts w:ascii="Times New Roman" w:eastAsia="Times New Roman" w:hAnsi="Times New Roman" w:cs="Times New Roman"/>
      <w:b/>
      <w:sz w:val="28"/>
      <w:szCs w:val="20"/>
      <w:lang w:eastAsia="ru-RU"/>
    </w:rPr>
  </w:style>
  <w:style w:type="paragraph" w:styleId="8">
    <w:name w:val="heading 8"/>
    <w:basedOn w:val="a0"/>
    <w:next w:val="a0"/>
    <w:link w:val="80"/>
    <w:qFormat/>
    <w:rsid w:val="00F23994"/>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F23994"/>
    <w:pPr>
      <w:keepNext/>
      <w:tabs>
        <w:tab w:val="num" w:pos="0"/>
      </w:tabs>
      <w:suppressAutoHyphens/>
      <w:spacing w:after="0" w:line="240" w:lineRule="auto"/>
      <w:ind w:firstLine="720"/>
      <w:jc w:val="center"/>
      <w:outlineLvl w:val="8"/>
    </w:pPr>
    <w:rPr>
      <w:rFonts w:ascii="Times New Roman" w:eastAsia="Times New Roman" w:hAnsi="Times New Roman" w:cs="Times New Roman"/>
      <w:sz w:val="28"/>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23994"/>
    <w:rPr>
      <w:rFonts w:ascii="Arial" w:eastAsia="Times New Roman" w:hAnsi="Arial" w:cs="Arial"/>
      <w:b/>
      <w:bCs/>
      <w:kern w:val="32"/>
      <w:sz w:val="28"/>
      <w:szCs w:val="32"/>
      <w:lang w:eastAsia="ru-RU"/>
    </w:rPr>
  </w:style>
  <w:style w:type="character" w:customStyle="1" w:styleId="21">
    <w:name w:val="Заголовок 2 Знак"/>
    <w:basedOn w:val="a1"/>
    <w:link w:val="20"/>
    <w:rsid w:val="00F23994"/>
    <w:rPr>
      <w:rFonts w:ascii="Arial" w:eastAsia="Times New Roman" w:hAnsi="Arial" w:cs="Arial"/>
      <w:b/>
      <w:bCs/>
      <w:iCs/>
      <w:sz w:val="28"/>
      <w:szCs w:val="28"/>
      <w:lang w:eastAsia="ru-RU"/>
    </w:rPr>
  </w:style>
  <w:style w:type="character" w:customStyle="1" w:styleId="30">
    <w:name w:val="Заголовок 3 Знак"/>
    <w:basedOn w:val="a1"/>
    <w:link w:val="3"/>
    <w:rsid w:val="00F23994"/>
    <w:rPr>
      <w:rFonts w:ascii="Arial" w:eastAsia="Times New Roman" w:hAnsi="Arial" w:cs="Arial"/>
      <w:b/>
      <w:bCs/>
      <w:i/>
      <w:sz w:val="26"/>
      <w:szCs w:val="26"/>
      <w:lang w:eastAsia="ru-RU"/>
    </w:rPr>
  </w:style>
  <w:style w:type="character" w:customStyle="1" w:styleId="40">
    <w:name w:val="Заголовок 4 Знак"/>
    <w:basedOn w:val="a1"/>
    <w:link w:val="4"/>
    <w:rsid w:val="00F23994"/>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rsid w:val="00F23994"/>
    <w:rPr>
      <w:rFonts w:ascii="Times New Roman" w:eastAsia="Times New Roman" w:hAnsi="Times New Roman" w:cs="Times New Roman"/>
      <w:b/>
      <w:color w:val="000000"/>
      <w:spacing w:val="8"/>
      <w:sz w:val="28"/>
      <w:szCs w:val="20"/>
      <w:lang w:eastAsia="hi-IN" w:bidi="hi-IN"/>
    </w:rPr>
  </w:style>
  <w:style w:type="character" w:customStyle="1" w:styleId="60">
    <w:name w:val="Заголовок 6 Знак"/>
    <w:basedOn w:val="a1"/>
    <w:link w:val="6"/>
    <w:rsid w:val="00F23994"/>
    <w:rPr>
      <w:rFonts w:ascii="Times New Roman" w:eastAsia="Times New Roman" w:hAnsi="Times New Roman" w:cs="Times New Roman"/>
      <w:sz w:val="24"/>
      <w:szCs w:val="20"/>
      <w:lang w:eastAsia="ru-RU"/>
    </w:rPr>
  </w:style>
  <w:style w:type="character" w:customStyle="1" w:styleId="70">
    <w:name w:val="Заголовок 7 Знак"/>
    <w:basedOn w:val="a1"/>
    <w:link w:val="7"/>
    <w:rsid w:val="00F23994"/>
    <w:rPr>
      <w:rFonts w:ascii="Times New Roman" w:eastAsia="Times New Roman" w:hAnsi="Times New Roman" w:cs="Times New Roman"/>
      <w:b/>
      <w:sz w:val="28"/>
      <w:szCs w:val="20"/>
      <w:lang w:eastAsia="ru-RU"/>
    </w:rPr>
  </w:style>
  <w:style w:type="character" w:customStyle="1" w:styleId="80">
    <w:name w:val="Заголовок 8 Знак"/>
    <w:basedOn w:val="a1"/>
    <w:link w:val="8"/>
    <w:rsid w:val="00F2399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23994"/>
    <w:rPr>
      <w:rFonts w:ascii="Times New Roman" w:eastAsia="Times New Roman" w:hAnsi="Times New Roman" w:cs="Times New Roman"/>
      <w:sz w:val="28"/>
      <w:szCs w:val="20"/>
      <w:lang w:eastAsia="hi-IN" w:bidi="hi-IN"/>
    </w:rPr>
  </w:style>
  <w:style w:type="numbering" w:customStyle="1" w:styleId="11">
    <w:name w:val="Нет списка1"/>
    <w:next w:val="a3"/>
    <w:uiPriority w:val="99"/>
    <w:semiHidden/>
    <w:unhideWhenUsed/>
    <w:rsid w:val="00F23994"/>
  </w:style>
  <w:style w:type="character" w:customStyle="1" w:styleId="a4">
    <w:name w:val="Текст сноски Знак"/>
    <w:link w:val="a5"/>
    <w:locked/>
    <w:rsid w:val="00F23994"/>
    <w:rPr>
      <w:lang w:eastAsia="ru-RU"/>
    </w:rPr>
  </w:style>
  <w:style w:type="paragraph" w:styleId="a5">
    <w:name w:val="footnote text"/>
    <w:basedOn w:val="a0"/>
    <w:link w:val="a4"/>
    <w:rsid w:val="00F23994"/>
    <w:pPr>
      <w:spacing w:after="0" w:line="240" w:lineRule="auto"/>
    </w:pPr>
    <w:rPr>
      <w:lang w:eastAsia="ru-RU"/>
    </w:rPr>
  </w:style>
  <w:style w:type="character" w:customStyle="1" w:styleId="12">
    <w:name w:val="Текст сноски Знак1"/>
    <w:basedOn w:val="a1"/>
    <w:uiPriority w:val="99"/>
    <w:semiHidden/>
    <w:rsid w:val="00F23994"/>
    <w:rPr>
      <w:sz w:val="20"/>
      <w:szCs w:val="20"/>
    </w:rPr>
  </w:style>
  <w:style w:type="character" w:customStyle="1" w:styleId="a6">
    <w:name w:val="Нижний колонтитул Знак"/>
    <w:link w:val="a7"/>
    <w:locked/>
    <w:rsid w:val="00F23994"/>
    <w:rPr>
      <w:sz w:val="28"/>
      <w:lang w:eastAsia="ru-RU"/>
    </w:rPr>
  </w:style>
  <w:style w:type="paragraph" w:styleId="a7">
    <w:name w:val="footer"/>
    <w:basedOn w:val="a0"/>
    <w:link w:val="a6"/>
    <w:rsid w:val="00F23994"/>
    <w:pPr>
      <w:tabs>
        <w:tab w:val="center" w:pos="4153"/>
        <w:tab w:val="right" w:pos="8306"/>
      </w:tabs>
      <w:spacing w:after="0" w:line="240" w:lineRule="auto"/>
    </w:pPr>
    <w:rPr>
      <w:sz w:val="28"/>
      <w:lang w:eastAsia="ru-RU"/>
    </w:rPr>
  </w:style>
  <w:style w:type="character" w:customStyle="1" w:styleId="13">
    <w:name w:val="Нижний колонтитул Знак1"/>
    <w:basedOn w:val="a1"/>
    <w:uiPriority w:val="99"/>
    <w:semiHidden/>
    <w:rsid w:val="00F23994"/>
  </w:style>
  <w:style w:type="paragraph" w:styleId="a8">
    <w:name w:val="List"/>
    <w:basedOn w:val="a0"/>
    <w:rsid w:val="00F23994"/>
    <w:pPr>
      <w:spacing w:after="0" w:line="240" w:lineRule="auto"/>
      <w:ind w:left="283" w:right="942" w:hanging="283"/>
      <w:jc w:val="both"/>
    </w:pPr>
    <w:rPr>
      <w:rFonts w:ascii="Times New Roman" w:eastAsia="Times New Roman" w:hAnsi="Times New Roman" w:cs="Times New Roman"/>
      <w:sz w:val="24"/>
      <w:szCs w:val="20"/>
      <w:lang w:val="en-US" w:eastAsia="ru-RU"/>
    </w:rPr>
  </w:style>
  <w:style w:type="character" w:customStyle="1" w:styleId="a9">
    <w:name w:val="Название Знак"/>
    <w:link w:val="aa"/>
    <w:uiPriority w:val="99"/>
    <w:locked/>
    <w:rsid w:val="00F23994"/>
    <w:rPr>
      <w:sz w:val="28"/>
      <w:lang w:eastAsia="ru-RU"/>
    </w:rPr>
  </w:style>
  <w:style w:type="paragraph" w:styleId="aa">
    <w:name w:val="Title"/>
    <w:basedOn w:val="a0"/>
    <w:link w:val="a9"/>
    <w:uiPriority w:val="99"/>
    <w:qFormat/>
    <w:rsid w:val="00F23994"/>
    <w:pPr>
      <w:spacing w:after="0" w:line="240" w:lineRule="auto"/>
      <w:jc w:val="center"/>
    </w:pPr>
    <w:rPr>
      <w:sz w:val="28"/>
      <w:lang w:eastAsia="ru-RU"/>
    </w:rPr>
  </w:style>
  <w:style w:type="character" w:customStyle="1" w:styleId="14">
    <w:name w:val="Название Знак1"/>
    <w:basedOn w:val="a1"/>
    <w:uiPriority w:val="10"/>
    <w:rsid w:val="00F23994"/>
    <w:rPr>
      <w:rFonts w:asciiTheme="majorHAnsi" w:eastAsiaTheme="majorEastAsia" w:hAnsiTheme="majorHAnsi" w:cstheme="majorBidi"/>
      <w:color w:val="17365D" w:themeColor="text2" w:themeShade="BF"/>
      <w:spacing w:val="5"/>
      <w:kern w:val="28"/>
      <w:sz w:val="52"/>
      <w:szCs w:val="52"/>
    </w:rPr>
  </w:style>
  <w:style w:type="paragraph" w:styleId="ab">
    <w:name w:val="Body Text"/>
    <w:basedOn w:val="a0"/>
    <w:link w:val="ac"/>
    <w:rsid w:val="00F23994"/>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1"/>
    <w:link w:val="ab"/>
    <w:rsid w:val="00F23994"/>
    <w:rPr>
      <w:rFonts w:ascii="Times New Roman" w:eastAsia="Times New Roman" w:hAnsi="Times New Roman" w:cs="Times New Roman"/>
      <w:sz w:val="24"/>
      <w:szCs w:val="24"/>
      <w:lang w:eastAsia="ru-RU"/>
    </w:rPr>
  </w:style>
  <w:style w:type="paragraph" w:styleId="ad">
    <w:name w:val="Body Text Indent"/>
    <w:basedOn w:val="a0"/>
    <w:link w:val="ae"/>
    <w:rsid w:val="00F23994"/>
    <w:pPr>
      <w:spacing w:after="0" w:line="240" w:lineRule="auto"/>
      <w:ind w:firstLine="720"/>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1"/>
    <w:link w:val="ad"/>
    <w:rsid w:val="00F23994"/>
    <w:rPr>
      <w:rFonts w:ascii="Times New Roman" w:eastAsia="Times New Roman" w:hAnsi="Times New Roman" w:cs="Times New Roman"/>
      <w:sz w:val="28"/>
      <w:szCs w:val="20"/>
      <w:lang w:eastAsia="ru-RU"/>
    </w:rPr>
  </w:style>
  <w:style w:type="character" w:customStyle="1" w:styleId="22">
    <w:name w:val="Основной текст 2 Знак"/>
    <w:aliases w:val="Основной текст 2 Знак Знак Знак Знак Знак"/>
    <w:link w:val="23"/>
    <w:locked/>
    <w:rsid w:val="00F23994"/>
    <w:rPr>
      <w:sz w:val="24"/>
      <w:szCs w:val="24"/>
      <w:lang w:eastAsia="ru-RU"/>
    </w:rPr>
  </w:style>
  <w:style w:type="paragraph" w:styleId="23">
    <w:name w:val="Body Text 2"/>
    <w:aliases w:val="Основной текст 2 Знак Знак Знак Знак"/>
    <w:basedOn w:val="a0"/>
    <w:link w:val="22"/>
    <w:rsid w:val="00F23994"/>
    <w:pPr>
      <w:spacing w:after="120" w:line="480" w:lineRule="auto"/>
    </w:pPr>
    <w:rPr>
      <w:sz w:val="24"/>
      <w:szCs w:val="24"/>
      <w:lang w:eastAsia="ru-RU"/>
    </w:rPr>
  </w:style>
  <w:style w:type="character" w:customStyle="1" w:styleId="210">
    <w:name w:val="Основной текст 2 Знак1"/>
    <w:basedOn w:val="a1"/>
    <w:uiPriority w:val="99"/>
    <w:semiHidden/>
    <w:rsid w:val="00F23994"/>
  </w:style>
  <w:style w:type="character" w:customStyle="1" w:styleId="24">
    <w:name w:val="Основной текст с отступом 2 Знак"/>
    <w:link w:val="25"/>
    <w:locked/>
    <w:rsid w:val="00F23994"/>
    <w:rPr>
      <w:sz w:val="24"/>
      <w:szCs w:val="24"/>
      <w:lang w:eastAsia="ru-RU"/>
    </w:rPr>
  </w:style>
  <w:style w:type="paragraph" w:styleId="25">
    <w:name w:val="Body Text Indent 2"/>
    <w:basedOn w:val="a0"/>
    <w:link w:val="24"/>
    <w:rsid w:val="00F23994"/>
    <w:pPr>
      <w:spacing w:after="120" w:line="480" w:lineRule="auto"/>
      <w:ind w:left="283"/>
    </w:pPr>
    <w:rPr>
      <w:sz w:val="24"/>
      <w:szCs w:val="24"/>
      <w:lang w:eastAsia="ru-RU"/>
    </w:rPr>
  </w:style>
  <w:style w:type="character" w:customStyle="1" w:styleId="211">
    <w:name w:val="Основной текст с отступом 2 Знак1"/>
    <w:basedOn w:val="a1"/>
    <w:uiPriority w:val="99"/>
    <w:semiHidden/>
    <w:rsid w:val="00F23994"/>
  </w:style>
  <w:style w:type="character" w:customStyle="1" w:styleId="af">
    <w:name w:val="Текст Знак"/>
    <w:link w:val="af0"/>
    <w:locked/>
    <w:rsid w:val="00F23994"/>
    <w:rPr>
      <w:rFonts w:ascii="Courier New" w:hAnsi="Courier New" w:cs="Courier New"/>
      <w:lang w:eastAsia="ru-RU"/>
    </w:rPr>
  </w:style>
  <w:style w:type="paragraph" w:styleId="af0">
    <w:name w:val="Plain Text"/>
    <w:basedOn w:val="a0"/>
    <w:link w:val="af"/>
    <w:rsid w:val="00F23994"/>
    <w:pPr>
      <w:spacing w:after="0" w:line="240" w:lineRule="auto"/>
    </w:pPr>
    <w:rPr>
      <w:rFonts w:ascii="Courier New" w:hAnsi="Courier New" w:cs="Courier New"/>
      <w:lang w:eastAsia="ru-RU"/>
    </w:rPr>
  </w:style>
  <w:style w:type="character" w:customStyle="1" w:styleId="15">
    <w:name w:val="Текст Знак1"/>
    <w:basedOn w:val="a1"/>
    <w:uiPriority w:val="99"/>
    <w:semiHidden/>
    <w:rsid w:val="00F23994"/>
    <w:rPr>
      <w:rFonts w:ascii="Consolas" w:hAnsi="Consolas"/>
      <w:sz w:val="21"/>
      <w:szCs w:val="21"/>
    </w:rPr>
  </w:style>
  <w:style w:type="paragraph" w:customStyle="1" w:styleId="ConsPlusNormal">
    <w:name w:val="ConsPlusNormal"/>
    <w:uiPriority w:val="99"/>
    <w:rsid w:val="00F2399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1">
    <w:name w:val="Содержимое таблицы"/>
    <w:basedOn w:val="a0"/>
    <w:rsid w:val="00F23994"/>
    <w:pPr>
      <w:suppressLineNumbers/>
      <w:suppressAutoHyphens/>
      <w:spacing w:after="0" w:line="240" w:lineRule="auto"/>
    </w:pPr>
    <w:rPr>
      <w:rFonts w:ascii="Times New Roman" w:eastAsia="Times New Roman" w:hAnsi="Times New Roman" w:cs="Times New Roman"/>
      <w:color w:val="000000"/>
      <w:spacing w:val="8"/>
      <w:sz w:val="24"/>
      <w:szCs w:val="20"/>
      <w:lang w:eastAsia="hi-IN" w:bidi="hi-IN"/>
    </w:rPr>
  </w:style>
  <w:style w:type="paragraph" w:customStyle="1" w:styleId="212">
    <w:name w:val="Основной текст с отступом 21"/>
    <w:basedOn w:val="a0"/>
    <w:rsid w:val="00F23994"/>
    <w:pPr>
      <w:suppressAutoHyphens/>
      <w:spacing w:after="0" w:line="240" w:lineRule="auto"/>
      <w:ind w:left="1440"/>
    </w:pPr>
    <w:rPr>
      <w:rFonts w:ascii="Times New Roman" w:eastAsia="Times New Roman" w:hAnsi="Times New Roman" w:cs="Times New Roman"/>
      <w:color w:val="000000"/>
      <w:spacing w:val="8"/>
      <w:sz w:val="28"/>
      <w:szCs w:val="20"/>
      <w:lang w:eastAsia="ru-RU"/>
    </w:rPr>
  </w:style>
  <w:style w:type="character" w:customStyle="1" w:styleId="81">
    <w:name w:val="Знак Знак8"/>
    <w:locked/>
    <w:rsid w:val="00F23994"/>
    <w:rPr>
      <w:rFonts w:ascii="Arial" w:hAnsi="Arial" w:cs="Arial"/>
      <w:b/>
      <w:bCs/>
      <w:kern w:val="32"/>
      <w:sz w:val="28"/>
      <w:szCs w:val="32"/>
      <w:lang w:val="ru-RU" w:eastAsia="ru-RU" w:bidi="ar-SA"/>
    </w:rPr>
  </w:style>
  <w:style w:type="paragraph" w:customStyle="1" w:styleId="FR1">
    <w:name w:val="FR1"/>
    <w:rsid w:val="00F23994"/>
    <w:pPr>
      <w:widowControl w:val="0"/>
      <w:snapToGrid w:val="0"/>
      <w:spacing w:before="200" w:after="0" w:line="300" w:lineRule="auto"/>
      <w:ind w:left="480" w:right="400"/>
      <w:jc w:val="center"/>
    </w:pPr>
    <w:rPr>
      <w:rFonts w:ascii="Arial" w:eastAsia="Times New Roman" w:hAnsi="Arial" w:cs="Times New Roman"/>
      <w:i/>
      <w:sz w:val="16"/>
      <w:szCs w:val="20"/>
      <w:lang w:eastAsia="ru-RU"/>
    </w:rPr>
  </w:style>
  <w:style w:type="paragraph" w:styleId="af2">
    <w:name w:val="List Paragraph"/>
    <w:basedOn w:val="a0"/>
    <w:uiPriority w:val="34"/>
    <w:qFormat/>
    <w:rsid w:val="00F23994"/>
    <w:pPr>
      <w:suppressAutoHyphens/>
      <w:spacing w:after="0" w:line="240" w:lineRule="auto"/>
      <w:ind w:left="720"/>
      <w:textAlignment w:val="baseline"/>
    </w:pPr>
    <w:rPr>
      <w:rFonts w:ascii="Arial" w:eastAsia="SimSun" w:hAnsi="Arial" w:cs="Arial"/>
      <w:kern w:val="1"/>
      <w:sz w:val="24"/>
      <w:szCs w:val="24"/>
      <w:lang w:eastAsia="hi-IN" w:bidi="hi-IN"/>
    </w:rPr>
  </w:style>
  <w:style w:type="paragraph" w:customStyle="1" w:styleId="Standard">
    <w:name w:val="Standard"/>
    <w:rsid w:val="00F23994"/>
    <w:pPr>
      <w:suppressAutoHyphens/>
      <w:spacing w:after="0" w:line="240" w:lineRule="auto"/>
      <w:textAlignment w:val="baseline"/>
    </w:pPr>
    <w:rPr>
      <w:rFonts w:ascii="Arial" w:eastAsia="SimSun" w:hAnsi="Arial" w:cs="Arial"/>
      <w:kern w:val="1"/>
      <w:sz w:val="24"/>
      <w:szCs w:val="24"/>
      <w:lang w:eastAsia="hi-IN" w:bidi="hi-IN"/>
    </w:rPr>
  </w:style>
  <w:style w:type="paragraph" w:customStyle="1" w:styleId="af3">
    <w:name w:val="Текст в заданном формате"/>
    <w:basedOn w:val="a0"/>
    <w:rsid w:val="00F23994"/>
    <w:pPr>
      <w:widowControl w:val="0"/>
      <w:suppressAutoHyphens/>
      <w:spacing w:after="0" w:line="240" w:lineRule="auto"/>
    </w:pPr>
    <w:rPr>
      <w:rFonts w:ascii="Courier New" w:eastAsia="Calibri" w:hAnsi="Courier New" w:cs="Courier New"/>
      <w:kern w:val="1"/>
      <w:sz w:val="20"/>
      <w:szCs w:val="20"/>
      <w:lang w:eastAsia="hi-IN"/>
    </w:rPr>
  </w:style>
  <w:style w:type="character" w:styleId="af4">
    <w:name w:val="Hyperlink"/>
    <w:rsid w:val="00F23994"/>
    <w:rPr>
      <w:color w:val="000080"/>
      <w:u w:val="single"/>
    </w:rPr>
  </w:style>
  <w:style w:type="paragraph" w:customStyle="1" w:styleId="16">
    <w:name w:val="Абзац списка1"/>
    <w:basedOn w:val="a0"/>
    <w:rsid w:val="00F23994"/>
    <w:pPr>
      <w:suppressAutoHyphens/>
      <w:spacing w:after="0" w:line="240" w:lineRule="auto"/>
      <w:ind w:left="720"/>
    </w:pPr>
    <w:rPr>
      <w:rFonts w:ascii="Times New Roman" w:eastAsia="Calibri" w:hAnsi="Times New Roman" w:cs="Times New Roman"/>
      <w:sz w:val="24"/>
      <w:szCs w:val="24"/>
      <w:lang w:eastAsia="ar-SA"/>
    </w:rPr>
  </w:style>
  <w:style w:type="character" w:customStyle="1" w:styleId="17">
    <w:name w:val="Основной текст1"/>
    <w:rsid w:val="00F239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14">
    <w:name w:val="ДВВ-текст-14"/>
    <w:basedOn w:val="a0"/>
    <w:rsid w:val="00F23994"/>
    <w:pPr>
      <w:spacing w:after="0" w:line="240" w:lineRule="auto"/>
      <w:ind w:firstLine="720"/>
      <w:jc w:val="both"/>
    </w:pPr>
    <w:rPr>
      <w:rFonts w:ascii="Times New Roman" w:eastAsia="Times New Roman" w:hAnsi="Times New Roman" w:cs="Times New Roman"/>
      <w:sz w:val="28"/>
      <w:szCs w:val="20"/>
      <w:lang w:eastAsia="ru-RU"/>
    </w:rPr>
  </w:style>
  <w:style w:type="paragraph" w:styleId="31">
    <w:name w:val="Body Text 3"/>
    <w:basedOn w:val="a0"/>
    <w:link w:val="32"/>
    <w:unhideWhenUsed/>
    <w:rsid w:val="00F23994"/>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F23994"/>
    <w:rPr>
      <w:rFonts w:ascii="Times New Roman" w:eastAsia="Times New Roman" w:hAnsi="Times New Roman" w:cs="Times New Roman"/>
      <w:sz w:val="16"/>
      <w:szCs w:val="16"/>
      <w:lang w:eastAsia="ru-RU"/>
    </w:rPr>
  </w:style>
  <w:style w:type="paragraph" w:customStyle="1" w:styleId="213">
    <w:name w:val="Основной текст 21"/>
    <w:basedOn w:val="a0"/>
    <w:rsid w:val="00F23994"/>
    <w:pPr>
      <w:suppressAutoHyphens/>
      <w:spacing w:after="0" w:line="240" w:lineRule="auto"/>
      <w:jc w:val="both"/>
    </w:pPr>
    <w:rPr>
      <w:rFonts w:ascii="Times New Roman" w:eastAsia="Times New Roman" w:hAnsi="Times New Roman" w:cs="Times New Roman"/>
      <w:color w:val="000000"/>
      <w:spacing w:val="8"/>
      <w:sz w:val="24"/>
      <w:szCs w:val="20"/>
      <w:lang w:eastAsia="hi-IN" w:bidi="hi-IN"/>
    </w:rPr>
  </w:style>
  <w:style w:type="numbering" w:customStyle="1" w:styleId="110">
    <w:name w:val="Нет списка11"/>
    <w:next w:val="a3"/>
    <w:uiPriority w:val="99"/>
    <w:semiHidden/>
    <w:unhideWhenUsed/>
    <w:rsid w:val="00F23994"/>
  </w:style>
  <w:style w:type="character" w:styleId="af5">
    <w:name w:val="footnote reference"/>
    <w:unhideWhenUsed/>
    <w:rsid w:val="00F23994"/>
    <w:rPr>
      <w:vertAlign w:val="superscript"/>
    </w:rPr>
  </w:style>
  <w:style w:type="character" w:customStyle="1" w:styleId="apple-converted-space">
    <w:name w:val="apple-converted-space"/>
    <w:rsid w:val="00F23994"/>
  </w:style>
  <w:style w:type="character" w:customStyle="1" w:styleId="w">
    <w:name w:val="w"/>
    <w:rsid w:val="00F23994"/>
  </w:style>
  <w:style w:type="character" w:styleId="af6">
    <w:name w:val="Emphasis"/>
    <w:uiPriority w:val="20"/>
    <w:qFormat/>
    <w:rsid w:val="00F23994"/>
    <w:rPr>
      <w:i/>
      <w:iCs/>
    </w:rPr>
  </w:style>
  <w:style w:type="paragraph" w:styleId="af7">
    <w:name w:val="Normal (Web)"/>
    <w:basedOn w:val="a0"/>
    <w:rsid w:val="00F2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uiPriority w:val="22"/>
    <w:qFormat/>
    <w:rsid w:val="00F23994"/>
    <w:rPr>
      <w:b/>
      <w:bCs/>
    </w:rPr>
  </w:style>
  <w:style w:type="character" w:customStyle="1" w:styleId="hl">
    <w:name w:val="hl"/>
    <w:rsid w:val="00F23994"/>
  </w:style>
  <w:style w:type="paragraph" w:customStyle="1" w:styleId="Default">
    <w:name w:val="Default"/>
    <w:rsid w:val="00F23994"/>
    <w:pPr>
      <w:autoSpaceDE w:val="0"/>
      <w:autoSpaceDN w:val="0"/>
      <w:adjustRightInd w:val="0"/>
      <w:spacing w:after="0" w:line="240" w:lineRule="auto"/>
    </w:pPr>
    <w:rPr>
      <w:rFonts w:ascii="Palatino Linotype" w:eastAsia="Times New Roman" w:hAnsi="Palatino Linotype" w:cs="Palatino Linotype"/>
      <w:color w:val="000000"/>
      <w:sz w:val="24"/>
      <w:szCs w:val="24"/>
      <w:lang w:eastAsia="ru-RU"/>
    </w:rPr>
  </w:style>
  <w:style w:type="paragraph" w:customStyle="1" w:styleId="textot">
    <w:name w:val="textot"/>
    <w:basedOn w:val="a0"/>
    <w:rsid w:val="00F23994"/>
    <w:pPr>
      <w:spacing w:before="240" w:after="48" w:line="240" w:lineRule="auto"/>
      <w:ind w:firstLine="360"/>
      <w:jc w:val="both"/>
    </w:pPr>
    <w:rPr>
      <w:rFonts w:ascii="Times New Roman" w:eastAsia="Times New Roman" w:hAnsi="Times New Roman" w:cs="Times New Roman"/>
      <w:sz w:val="24"/>
      <w:szCs w:val="24"/>
      <w:lang w:eastAsia="ru-RU"/>
    </w:rPr>
  </w:style>
  <w:style w:type="table" w:styleId="af9">
    <w:name w:val="Table Grid"/>
    <w:basedOn w:val="a2"/>
    <w:uiPriority w:val="59"/>
    <w:rsid w:val="00F239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0"/>
    <w:link w:val="afb"/>
    <w:unhideWhenUsed/>
    <w:rsid w:val="00F23994"/>
    <w:pPr>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1"/>
    <w:link w:val="afa"/>
    <w:rsid w:val="00F23994"/>
    <w:rPr>
      <w:rFonts w:ascii="Tahoma" w:eastAsia="Times New Roman" w:hAnsi="Tahoma" w:cs="Tahoma"/>
      <w:sz w:val="16"/>
      <w:szCs w:val="16"/>
      <w:lang w:eastAsia="ru-RU"/>
    </w:rPr>
  </w:style>
  <w:style w:type="paragraph" w:styleId="33">
    <w:name w:val="Body Text Indent 3"/>
    <w:basedOn w:val="a0"/>
    <w:link w:val="34"/>
    <w:uiPriority w:val="99"/>
    <w:unhideWhenUsed/>
    <w:rsid w:val="00F2399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F23994"/>
    <w:rPr>
      <w:rFonts w:ascii="Times New Roman" w:eastAsia="Times New Roman" w:hAnsi="Times New Roman" w:cs="Times New Roman"/>
      <w:sz w:val="16"/>
      <w:szCs w:val="16"/>
      <w:lang w:eastAsia="ru-RU"/>
    </w:rPr>
  </w:style>
  <w:style w:type="paragraph" w:styleId="afc">
    <w:name w:val="header"/>
    <w:basedOn w:val="a0"/>
    <w:link w:val="afd"/>
    <w:unhideWhenUsed/>
    <w:rsid w:val="00F2399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Верхний колонтитул Знак"/>
    <w:basedOn w:val="a1"/>
    <w:link w:val="afc"/>
    <w:rsid w:val="00F23994"/>
    <w:rPr>
      <w:rFonts w:ascii="Times New Roman" w:eastAsia="Times New Roman" w:hAnsi="Times New Roman" w:cs="Times New Roman"/>
      <w:sz w:val="24"/>
      <w:szCs w:val="24"/>
      <w:lang w:eastAsia="ru-RU"/>
    </w:rPr>
  </w:style>
  <w:style w:type="paragraph" w:styleId="afe">
    <w:name w:val="endnote text"/>
    <w:basedOn w:val="a0"/>
    <w:link w:val="aff"/>
    <w:rsid w:val="00F23994"/>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1"/>
    <w:link w:val="afe"/>
    <w:rsid w:val="00F23994"/>
    <w:rPr>
      <w:rFonts w:ascii="Times New Roman" w:eastAsia="Times New Roman" w:hAnsi="Times New Roman" w:cs="Times New Roman"/>
      <w:sz w:val="20"/>
      <w:szCs w:val="20"/>
      <w:lang w:eastAsia="ru-RU"/>
    </w:rPr>
  </w:style>
  <w:style w:type="character" w:customStyle="1" w:styleId="HTML">
    <w:name w:val="Стандартный HTML Знак"/>
    <w:link w:val="HTML0"/>
    <w:locked/>
    <w:rsid w:val="00F23994"/>
    <w:rPr>
      <w:rFonts w:ascii="Georgia" w:eastAsia="Calibri" w:hAnsi="Georgia" w:cs="Courier New"/>
      <w:sz w:val="38"/>
      <w:szCs w:val="38"/>
    </w:rPr>
  </w:style>
  <w:style w:type="paragraph" w:styleId="HTML0">
    <w:name w:val="HTML Preformatted"/>
    <w:basedOn w:val="a0"/>
    <w:link w:val="HTML"/>
    <w:rsid w:val="00F239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56" w:lineRule="atLeast"/>
      <w:ind w:left="734"/>
    </w:pPr>
    <w:rPr>
      <w:rFonts w:ascii="Georgia" w:eastAsia="Calibri" w:hAnsi="Georgia" w:cs="Courier New"/>
      <w:sz w:val="38"/>
      <w:szCs w:val="38"/>
    </w:rPr>
  </w:style>
  <w:style w:type="character" w:customStyle="1" w:styleId="HTML1">
    <w:name w:val="Стандартный HTML Знак1"/>
    <w:basedOn w:val="a1"/>
    <w:uiPriority w:val="99"/>
    <w:rsid w:val="00F23994"/>
    <w:rPr>
      <w:rFonts w:ascii="Consolas" w:hAnsi="Consolas"/>
      <w:sz w:val="20"/>
      <w:szCs w:val="20"/>
    </w:rPr>
  </w:style>
  <w:style w:type="character" w:customStyle="1" w:styleId="poemyear1">
    <w:name w:val="poemyear1"/>
    <w:rsid w:val="00F23994"/>
    <w:rPr>
      <w:rFonts w:ascii="Times New Roman" w:hAnsi="Times New Roman" w:cs="Times New Roman" w:hint="default"/>
      <w:i/>
      <w:iCs/>
    </w:rPr>
  </w:style>
  <w:style w:type="paragraph" w:customStyle="1" w:styleId="c2">
    <w:name w:val="c2"/>
    <w:basedOn w:val="a0"/>
    <w:rsid w:val="00F239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3">
    <w:name w:val="c0 c3"/>
    <w:rsid w:val="00F23994"/>
  </w:style>
  <w:style w:type="character" w:customStyle="1" w:styleId="c0">
    <w:name w:val="c0"/>
    <w:rsid w:val="00F23994"/>
  </w:style>
  <w:style w:type="character" w:customStyle="1" w:styleId="c4c0">
    <w:name w:val="c4 c0"/>
    <w:rsid w:val="00F23994"/>
  </w:style>
  <w:style w:type="character" w:customStyle="1" w:styleId="c0c4">
    <w:name w:val="c0 c4"/>
    <w:rsid w:val="00F23994"/>
  </w:style>
  <w:style w:type="character" w:customStyle="1" w:styleId="st">
    <w:name w:val="st"/>
    <w:rsid w:val="00F23994"/>
  </w:style>
  <w:style w:type="character" w:customStyle="1" w:styleId="noprint">
    <w:name w:val="noprint"/>
    <w:rsid w:val="00F23994"/>
  </w:style>
  <w:style w:type="character" w:customStyle="1" w:styleId="lang">
    <w:name w:val="lang"/>
    <w:rsid w:val="00F23994"/>
  </w:style>
  <w:style w:type="character" w:customStyle="1" w:styleId="polytonic">
    <w:name w:val="polytonic"/>
    <w:rsid w:val="00F23994"/>
  </w:style>
  <w:style w:type="character" w:customStyle="1" w:styleId="WW8Num4z0">
    <w:name w:val="WW8Num4z0"/>
    <w:rsid w:val="00F23994"/>
    <w:rPr>
      <w:rFonts w:ascii="Symbol" w:hAnsi="Symbol" w:cs="OpenSymbol"/>
    </w:rPr>
  </w:style>
  <w:style w:type="character" w:customStyle="1" w:styleId="WW8Num4z1">
    <w:name w:val="WW8Num4z1"/>
    <w:rsid w:val="00F23994"/>
    <w:rPr>
      <w:rFonts w:ascii="OpenSymbol" w:hAnsi="OpenSymbol" w:cs="OpenSymbol"/>
    </w:rPr>
  </w:style>
  <w:style w:type="character" w:customStyle="1" w:styleId="WW8Num7z0">
    <w:name w:val="WW8Num7z0"/>
    <w:rsid w:val="00F23994"/>
    <w:rPr>
      <w:rFonts w:ascii="Times New Roman" w:hAnsi="Times New Roman"/>
      <w:sz w:val="24"/>
      <w:szCs w:val="29"/>
    </w:rPr>
  </w:style>
  <w:style w:type="character" w:customStyle="1" w:styleId="WW8Num8z0">
    <w:name w:val="WW8Num8z0"/>
    <w:rsid w:val="00F23994"/>
    <w:rPr>
      <w:rFonts w:ascii="Symbol" w:hAnsi="Symbol" w:cs="OpenSymbol"/>
    </w:rPr>
  </w:style>
  <w:style w:type="character" w:customStyle="1" w:styleId="WW8Num9z2">
    <w:name w:val="WW8Num9z2"/>
    <w:rsid w:val="00F23994"/>
    <w:rPr>
      <w:rFonts w:ascii="Times New Roman" w:hAnsi="Times New Roman"/>
      <w:sz w:val="24"/>
      <w:szCs w:val="29"/>
    </w:rPr>
  </w:style>
  <w:style w:type="character" w:customStyle="1" w:styleId="WW8Num10z0">
    <w:name w:val="WW8Num10z0"/>
    <w:rsid w:val="00F23994"/>
    <w:rPr>
      <w:rFonts w:ascii="Times New Roman" w:hAnsi="Times New Roman"/>
      <w:sz w:val="24"/>
      <w:szCs w:val="29"/>
    </w:rPr>
  </w:style>
  <w:style w:type="character" w:customStyle="1" w:styleId="WW8Num11z2">
    <w:name w:val="WW8Num11z2"/>
    <w:rsid w:val="00F23994"/>
    <w:rPr>
      <w:rFonts w:ascii="Times New Roman" w:hAnsi="Times New Roman"/>
      <w:sz w:val="24"/>
      <w:szCs w:val="29"/>
    </w:rPr>
  </w:style>
  <w:style w:type="character" w:customStyle="1" w:styleId="WW8Num12z0">
    <w:name w:val="WW8Num12z0"/>
    <w:rsid w:val="00F23994"/>
    <w:rPr>
      <w:rFonts w:ascii="Times New Roman" w:hAnsi="Times New Roman"/>
      <w:sz w:val="24"/>
      <w:szCs w:val="29"/>
    </w:rPr>
  </w:style>
  <w:style w:type="character" w:customStyle="1" w:styleId="Absatz-Standardschriftart">
    <w:name w:val="Absatz-Standardschriftart"/>
    <w:rsid w:val="00F23994"/>
  </w:style>
  <w:style w:type="character" w:customStyle="1" w:styleId="WW8Num9z0">
    <w:name w:val="WW8Num9z0"/>
    <w:rsid w:val="00F23994"/>
    <w:rPr>
      <w:rFonts w:ascii="Times New Roman" w:hAnsi="Times New Roman"/>
      <w:sz w:val="24"/>
      <w:szCs w:val="29"/>
    </w:rPr>
  </w:style>
  <w:style w:type="character" w:customStyle="1" w:styleId="WW8Num13z2">
    <w:name w:val="WW8Num13z2"/>
    <w:rsid w:val="00F23994"/>
    <w:rPr>
      <w:rFonts w:ascii="Times New Roman" w:hAnsi="Times New Roman"/>
      <w:sz w:val="24"/>
      <w:szCs w:val="29"/>
    </w:rPr>
  </w:style>
  <w:style w:type="character" w:customStyle="1" w:styleId="WW8Num14z0">
    <w:name w:val="WW8Num14z0"/>
    <w:rsid w:val="00F23994"/>
    <w:rPr>
      <w:rFonts w:ascii="Times New Roman" w:hAnsi="Times New Roman"/>
      <w:sz w:val="24"/>
      <w:szCs w:val="29"/>
    </w:rPr>
  </w:style>
  <w:style w:type="character" w:customStyle="1" w:styleId="WW-Absatz-Standardschriftart">
    <w:name w:val="WW-Absatz-Standardschriftart"/>
    <w:rsid w:val="00F23994"/>
  </w:style>
  <w:style w:type="character" w:customStyle="1" w:styleId="WW8Num5z0">
    <w:name w:val="WW8Num5z0"/>
    <w:rsid w:val="00F23994"/>
    <w:rPr>
      <w:rFonts w:ascii="Symbol" w:hAnsi="Symbol"/>
    </w:rPr>
  </w:style>
  <w:style w:type="character" w:customStyle="1" w:styleId="WW8Num5z1">
    <w:name w:val="WW8Num5z1"/>
    <w:rsid w:val="00F23994"/>
    <w:rPr>
      <w:rFonts w:ascii="OpenSymbol" w:hAnsi="OpenSymbol" w:cs="OpenSymbol"/>
    </w:rPr>
  </w:style>
  <w:style w:type="character" w:customStyle="1" w:styleId="WW-Absatz-Standardschriftart1">
    <w:name w:val="WW-Absatz-Standardschriftart1"/>
    <w:rsid w:val="00F23994"/>
  </w:style>
  <w:style w:type="character" w:customStyle="1" w:styleId="WW8Num3z0">
    <w:name w:val="WW8Num3z0"/>
    <w:rsid w:val="00F23994"/>
    <w:rPr>
      <w:rFonts w:ascii="Symbol" w:hAnsi="Symbol" w:cs="OpenSymbol"/>
    </w:rPr>
  </w:style>
  <w:style w:type="character" w:customStyle="1" w:styleId="WW8Num3z1">
    <w:name w:val="WW8Num3z1"/>
    <w:rsid w:val="00F23994"/>
    <w:rPr>
      <w:rFonts w:ascii="OpenSymbol" w:hAnsi="OpenSymbol" w:cs="OpenSymbol"/>
    </w:rPr>
  </w:style>
  <w:style w:type="character" w:customStyle="1" w:styleId="WW-Absatz-Standardschriftart11">
    <w:name w:val="WW-Absatz-Standardschriftart11"/>
    <w:rsid w:val="00F23994"/>
  </w:style>
  <w:style w:type="character" w:customStyle="1" w:styleId="WW-Absatz-Standardschriftart111">
    <w:name w:val="WW-Absatz-Standardschriftart111"/>
    <w:rsid w:val="00F23994"/>
  </w:style>
  <w:style w:type="character" w:customStyle="1" w:styleId="WW-Absatz-Standardschriftart1111">
    <w:name w:val="WW-Absatz-Standardschriftart1111"/>
    <w:rsid w:val="00F23994"/>
  </w:style>
  <w:style w:type="character" w:customStyle="1" w:styleId="WW-Absatz-Standardschriftart11111">
    <w:name w:val="WW-Absatz-Standardschriftart11111"/>
    <w:rsid w:val="00F23994"/>
  </w:style>
  <w:style w:type="character" w:customStyle="1" w:styleId="WW-Absatz-Standardschriftart111111">
    <w:name w:val="WW-Absatz-Standardschriftart111111"/>
    <w:rsid w:val="00F23994"/>
  </w:style>
  <w:style w:type="character" w:customStyle="1" w:styleId="WW-Absatz-Standardschriftart1111111">
    <w:name w:val="WW-Absatz-Standardschriftart1111111"/>
    <w:rsid w:val="00F23994"/>
  </w:style>
  <w:style w:type="character" w:customStyle="1" w:styleId="WW-Absatz-Standardschriftart11111111">
    <w:name w:val="WW-Absatz-Standardschriftart11111111"/>
    <w:rsid w:val="00F23994"/>
  </w:style>
  <w:style w:type="character" w:customStyle="1" w:styleId="WW-Absatz-Standardschriftart111111111">
    <w:name w:val="WW-Absatz-Standardschriftart111111111"/>
    <w:rsid w:val="00F23994"/>
  </w:style>
  <w:style w:type="character" w:customStyle="1" w:styleId="WW-Absatz-Standardschriftart1111111111">
    <w:name w:val="WW-Absatz-Standardschriftart1111111111"/>
    <w:rsid w:val="00F23994"/>
  </w:style>
  <w:style w:type="character" w:customStyle="1" w:styleId="WW-Absatz-Standardschriftart11111111111">
    <w:name w:val="WW-Absatz-Standardschriftart11111111111"/>
    <w:rsid w:val="00F23994"/>
  </w:style>
  <w:style w:type="character" w:customStyle="1" w:styleId="WW8Num16z0">
    <w:name w:val="WW8Num16z0"/>
    <w:rsid w:val="00F23994"/>
    <w:rPr>
      <w:rFonts w:ascii="Symbol" w:hAnsi="Symbol"/>
    </w:rPr>
  </w:style>
  <w:style w:type="character" w:customStyle="1" w:styleId="18">
    <w:name w:val="Основной шрифт абзаца1"/>
    <w:rsid w:val="00F23994"/>
  </w:style>
  <w:style w:type="character" w:customStyle="1" w:styleId="aff0">
    <w:name w:val="Маркеры списка"/>
    <w:rsid w:val="00F23994"/>
    <w:rPr>
      <w:rFonts w:ascii="OpenSymbol" w:eastAsia="OpenSymbol" w:hAnsi="OpenSymbol" w:cs="OpenSymbol"/>
    </w:rPr>
  </w:style>
  <w:style w:type="character" w:customStyle="1" w:styleId="aff1">
    <w:name w:val="Символ нумерации"/>
    <w:rsid w:val="00F23994"/>
    <w:rPr>
      <w:rFonts w:ascii="Times New Roman" w:hAnsi="Times New Roman"/>
      <w:sz w:val="24"/>
      <w:szCs w:val="29"/>
    </w:rPr>
  </w:style>
  <w:style w:type="paragraph" w:customStyle="1" w:styleId="aff2">
    <w:name w:val="Заголовок"/>
    <w:basedOn w:val="a0"/>
    <w:next w:val="ab"/>
    <w:rsid w:val="00F23994"/>
    <w:pPr>
      <w:keepNext/>
      <w:suppressAutoHyphens/>
      <w:spacing w:before="240" w:after="120" w:line="240" w:lineRule="auto"/>
    </w:pPr>
    <w:rPr>
      <w:rFonts w:ascii="Arial" w:eastAsia="Lucida Sans Unicode" w:hAnsi="Arial" w:cs="Mangal"/>
      <w:color w:val="000000"/>
      <w:spacing w:val="8"/>
      <w:sz w:val="28"/>
      <w:szCs w:val="28"/>
      <w:lang w:eastAsia="hi-IN" w:bidi="hi-IN"/>
    </w:rPr>
  </w:style>
  <w:style w:type="paragraph" w:customStyle="1" w:styleId="19">
    <w:name w:val="Название1"/>
    <w:basedOn w:val="a0"/>
    <w:rsid w:val="00F23994"/>
    <w:pPr>
      <w:suppressLineNumbers/>
      <w:suppressAutoHyphens/>
      <w:spacing w:before="120" w:after="120" w:line="240" w:lineRule="auto"/>
    </w:pPr>
    <w:rPr>
      <w:rFonts w:ascii="Arial" w:eastAsia="Times New Roman" w:hAnsi="Arial" w:cs="Mangal"/>
      <w:i/>
      <w:iCs/>
      <w:color w:val="000000"/>
      <w:spacing w:val="8"/>
      <w:sz w:val="20"/>
      <w:szCs w:val="24"/>
      <w:lang w:eastAsia="hi-IN" w:bidi="hi-IN"/>
    </w:rPr>
  </w:style>
  <w:style w:type="paragraph" w:customStyle="1" w:styleId="1a">
    <w:name w:val="Указатель1"/>
    <w:basedOn w:val="a0"/>
    <w:rsid w:val="00F23994"/>
    <w:pPr>
      <w:suppressLineNumbers/>
      <w:suppressAutoHyphens/>
      <w:spacing w:after="0" w:line="240" w:lineRule="auto"/>
    </w:pPr>
    <w:rPr>
      <w:rFonts w:ascii="Arial" w:eastAsia="Times New Roman" w:hAnsi="Arial" w:cs="Mangal"/>
      <w:color w:val="000000"/>
      <w:spacing w:val="8"/>
      <w:sz w:val="24"/>
      <w:szCs w:val="20"/>
      <w:lang w:eastAsia="hi-IN" w:bidi="hi-IN"/>
    </w:rPr>
  </w:style>
  <w:style w:type="paragraph" w:customStyle="1" w:styleId="310">
    <w:name w:val="Основной текст с отступом 31"/>
    <w:basedOn w:val="a0"/>
    <w:rsid w:val="00F23994"/>
    <w:pPr>
      <w:suppressAutoHyphens/>
      <w:spacing w:after="0" w:line="240" w:lineRule="auto"/>
      <w:ind w:firstLine="720"/>
      <w:jc w:val="both"/>
    </w:pPr>
    <w:rPr>
      <w:rFonts w:ascii="Times New Roman" w:eastAsia="Times New Roman" w:hAnsi="Times New Roman" w:cs="Times New Roman"/>
      <w:sz w:val="28"/>
      <w:szCs w:val="20"/>
      <w:lang w:eastAsia="hi-IN" w:bidi="hi-IN"/>
    </w:rPr>
  </w:style>
  <w:style w:type="paragraph" w:customStyle="1" w:styleId="2">
    <w:name w:val="Заголовок2"/>
    <w:basedOn w:val="a0"/>
    <w:rsid w:val="00F23994"/>
    <w:pPr>
      <w:numPr>
        <w:numId w:val="6"/>
      </w:numPr>
      <w:suppressAutoHyphens/>
      <w:spacing w:after="0" w:line="240" w:lineRule="auto"/>
    </w:pPr>
    <w:rPr>
      <w:rFonts w:ascii="Times New Roman" w:eastAsia="Times New Roman" w:hAnsi="Times New Roman" w:cs="Times New Roman"/>
      <w:b/>
      <w:sz w:val="24"/>
      <w:szCs w:val="20"/>
      <w:lang w:eastAsia="hi-IN" w:bidi="hi-IN"/>
    </w:rPr>
  </w:style>
  <w:style w:type="paragraph" w:customStyle="1" w:styleId="311">
    <w:name w:val="Основной текст 31"/>
    <w:basedOn w:val="a0"/>
    <w:rsid w:val="00F23994"/>
    <w:pPr>
      <w:suppressAutoHyphens/>
      <w:spacing w:after="0" w:line="240" w:lineRule="auto"/>
    </w:pPr>
    <w:rPr>
      <w:rFonts w:ascii="Times New Roman" w:eastAsia="Times New Roman" w:hAnsi="Times New Roman" w:cs="Times New Roman"/>
      <w:b/>
      <w:color w:val="000000"/>
      <w:spacing w:val="8"/>
      <w:sz w:val="28"/>
      <w:szCs w:val="20"/>
      <w:lang w:eastAsia="hi-IN" w:bidi="hi-IN"/>
    </w:rPr>
  </w:style>
  <w:style w:type="paragraph" w:styleId="aff3">
    <w:name w:val="Subtitle"/>
    <w:basedOn w:val="aff2"/>
    <w:next w:val="ab"/>
    <w:link w:val="aff4"/>
    <w:qFormat/>
    <w:rsid w:val="00F23994"/>
    <w:pPr>
      <w:jc w:val="center"/>
    </w:pPr>
    <w:rPr>
      <w:i/>
      <w:iCs/>
    </w:rPr>
  </w:style>
  <w:style w:type="character" w:customStyle="1" w:styleId="aff4">
    <w:name w:val="Подзаголовок Знак"/>
    <w:basedOn w:val="a1"/>
    <w:link w:val="aff3"/>
    <w:rsid w:val="00F23994"/>
    <w:rPr>
      <w:rFonts w:ascii="Arial" w:eastAsia="Lucida Sans Unicode" w:hAnsi="Arial" w:cs="Mangal"/>
      <w:i/>
      <w:iCs/>
      <w:color w:val="000000"/>
      <w:spacing w:val="8"/>
      <w:sz w:val="28"/>
      <w:szCs w:val="28"/>
      <w:lang w:eastAsia="hi-IN" w:bidi="hi-IN"/>
    </w:rPr>
  </w:style>
  <w:style w:type="paragraph" w:customStyle="1" w:styleId="aff5">
    <w:name w:val="Заголовок таблицы"/>
    <w:basedOn w:val="af1"/>
    <w:rsid w:val="00F23994"/>
    <w:pPr>
      <w:jc w:val="center"/>
    </w:pPr>
    <w:rPr>
      <w:b/>
      <w:bCs/>
    </w:rPr>
  </w:style>
  <w:style w:type="paragraph" w:customStyle="1" w:styleId="aff6">
    <w:name w:val="Абзац"/>
    <w:basedOn w:val="a0"/>
    <w:rsid w:val="00F23994"/>
    <w:pPr>
      <w:suppressAutoHyphens/>
      <w:spacing w:after="0" w:line="312" w:lineRule="auto"/>
      <w:ind w:firstLine="567"/>
      <w:jc w:val="both"/>
    </w:pPr>
    <w:rPr>
      <w:rFonts w:ascii="Times New Roman" w:eastAsia="Times New Roman" w:hAnsi="Times New Roman" w:cs="Times New Roman"/>
      <w:color w:val="000000"/>
      <w:spacing w:val="-4"/>
      <w:sz w:val="24"/>
      <w:szCs w:val="20"/>
      <w:lang w:eastAsia="hi-IN" w:bidi="hi-IN"/>
    </w:rPr>
  </w:style>
  <w:style w:type="paragraph" w:customStyle="1" w:styleId="1b">
    <w:name w:val="Обычный1"/>
    <w:rsid w:val="00F23994"/>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a">
    <w:name w:val="список с точками"/>
    <w:basedOn w:val="a0"/>
    <w:rsid w:val="00F23994"/>
    <w:pPr>
      <w:numPr>
        <w:numId w:val="7"/>
      </w:numPr>
      <w:suppressAutoHyphens/>
      <w:spacing w:after="0" w:line="312" w:lineRule="auto"/>
      <w:jc w:val="both"/>
    </w:pPr>
    <w:rPr>
      <w:rFonts w:ascii="Times New Roman" w:eastAsia="Times New Roman" w:hAnsi="Times New Roman" w:cs="Times New Roman"/>
      <w:color w:val="000000"/>
      <w:spacing w:val="8"/>
      <w:sz w:val="24"/>
      <w:szCs w:val="20"/>
      <w:lang w:eastAsia="hi-IN" w:bidi="hi-IN"/>
    </w:rPr>
  </w:style>
  <w:style w:type="paragraph" w:customStyle="1" w:styleId="TableContents">
    <w:name w:val="Table Contents"/>
    <w:basedOn w:val="Standard"/>
    <w:rsid w:val="00F23994"/>
    <w:pPr>
      <w:suppressLineNumbers/>
    </w:pPr>
  </w:style>
  <w:style w:type="paragraph" w:customStyle="1" w:styleId="Pa1">
    <w:name w:val="Pa1"/>
    <w:basedOn w:val="a0"/>
    <w:next w:val="a0"/>
    <w:uiPriority w:val="99"/>
    <w:rsid w:val="00F23994"/>
    <w:pPr>
      <w:autoSpaceDE w:val="0"/>
      <w:autoSpaceDN w:val="0"/>
      <w:adjustRightInd w:val="0"/>
      <w:spacing w:after="0" w:line="221" w:lineRule="atLeast"/>
    </w:pPr>
    <w:rPr>
      <w:rFonts w:ascii="AMTEYY+MinionPro-BoldIt" w:eastAsia="Calibri" w:hAnsi="AMTEYY+MinionPro-BoldIt" w:cs="Times New Roman"/>
      <w:sz w:val="24"/>
      <w:szCs w:val="24"/>
    </w:rPr>
  </w:style>
  <w:style w:type="paragraph" w:customStyle="1" w:styleId="26">
    <w:name w:val="Абзац списка2"/>
    <w:basedOn w:val="a0"/>
    <w:rsid w:val="00F23994"/>
    <w:pPr>
      <w:ind w:left="720"/>
      <w:contextualSpacing/>
    </w:pPr>
    <w:rPr>
      <w:rFonts w:ascii="Calibri" w:eastAsia="Times New Roman" w:hAnsi="Calibri" w:cs="Times New Roman"/>
    </w:rPr>
  </w:style>
  <w:style w:type="character" w:customStyle="1" w:styleId="hilight">
    <w:name w:val="hilight"/>
    <w:basedOn w:val="a1"/>
    <w:rsid w:val="00F2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www.biblioclub.ru/" TargetMode="External"/><Relationship Id="rId18" Type="http://schemas.openxmlformats.org/officeDocument/2006/relationships/hyperlink" Target="http://biblio.imli.ru/" TargetMode="External"/><Relationship Id="rId26" Type="http://schemas.openxmlformats.org/officeDocument/2006/relationships/hyperlink" Target="https://library.asu.edu.ru/"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magisteria.ru/" TargetMode="External"/><Relationship Id="rId34" Type="http://schemas.openxmlformats.org/officeDocument/2006/relationships/hyperlink" Target="http://rvb.ru/hlebnikov/tvorprim/020.htm"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chool.holm.ru/" TargetMode="External"/><Relationship Id="rId17" Type="http://schemas.openxmlformats.org/officeDocument/2006/relationships/hyperlink" Target="https://elibrary.ru/defaultx.asp" TargetMode="External"/><Relationship Id="rId25" Type="http://schemas.openxmlformats.org/officeDocument/2006/relationships/hyperlink" Target="http://lib.rus.ec/" TargetMode="External"/><Relationship Id="rId33" Type="http://schemas.openxmlformats.org/officeDocument/2006/relationships/hyperlink" Target="http://rvb.ru/hlebnikov/tvorprim/020.htm" TargetMode="External"/><Relationship Id="rId38" Type="http://schemas.openxmlformats.org/officeDocument/2006/relationships/hyperlink" Target="http://www.studentlibrary.r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tkarta.ru/" TargetMode="External"/><Relationship Id="rId20" Type="http://schemas.openxmlformats.org/officeDocument/2006/relationships/hyperlink" Target="http://arzamas.academy/" TargetMode="External"/><Relationship Id="rId29" Type="http://schemas.openxmlformats.org/officeDocument/2006/relationships/hyperlink" Target="http://dlib.eastview.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yperlink" Target="http://www.lingvotech.com/" TargetMode="External"/><Relationship Id="rId32" Type="http://schemas.openxmlformats.org/officeDocument/2006/relationships/hyperlink" Target="http://www.studentlibrary.ru/" TargetMode="External"/><Relationship Id="rId37" Type="http://schemas.openxmlformats.org/officeDocument/2006/relationships/hyperlink" Target="https://www.studentlibrary.ru/book/ISBN9785927506163.html"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vavilon.ru/" TargetMode="External"/><Relationship Id="rId23" Type="http://schemas.openxmlformats.org/officeDocument/2006/relationships/hyperlink" Target="http://www.philol.msu.ru/" TargetMode="External"/><Relationship Id="rId28" Type="http://schemas.openxmlformats.org/officeDocument/2006/relationships/hyperlink" Target="http://asu.edu.ru/images/File/dogovor_IVIS1.pdf" TargetMode="External"/><Relationship Id="rId36" Type="http://schemas.openxmlformats.org/officeDocument/2006/relationships/hyperlink" Target="https://www.studentlibrary.ru/book/ISBN9785211056602.html" TargetMode="External"/><Relationship Id="rId10" Type="http://schemas.openxmlformats.org/officeDocument/2006/relationships/hyperlink" Target="http://www.nlr.ru/" TargetMode="External"/><Relationship Id="rId19" Type="http://schemas.openxmlformats.org/officeDocument/2006/relationships/hyperlink" Target="http://russianlectures.ru/ru/course/literary_criticism" TargetMode="External"/><Relationship Id="rId31" Type="http://schemas.openxmlformats.org/officeDocument/2006/relationships/hyperlink" Target="http://elibrary.ru"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ibrc.tsu.ru/modules.php?m=1" TargetMode="External"/><Relationship Id="rId14" Type="http://schemas.openxmlformats.org/officeDocument/2006/relationships/hyperlink" Target="http://magazines.russ.ru/" TargetMode="External"/><Relationship Id="rId22" Type="http://schemas.openxmlformats.org/officeDocument/2006/relationships/hyperlink" Target="http://www.portal-slovo.ru/philology/" TargetMode="External"/><Relationship Id="rId27" Type="http://schemas.openxmlformats.org/officeDocument/2006/relationships/hyperlink" Target="http://journal.asu.edu.ru/" TargetMode="External"/><Relationship Id="rId30" Type="http://schemas.openxmlformats.org/officeDocument/2006/relationships/hyperlink" Target="file:///C:\Users\&#1040;&#1085;&#1103;\Desktop\&#1088;&#1072;&#1073;&#1086;&#1095;&#1080;&#1077;%20&#1087;&#1088;&#1086;&#1075;&#1088;&#1072;&#1084;&#1084;&#1099;%202019\&#1069;&#1083;&#1077;&#1082;&#1090;&#1088;&#1086;&#1085;&#1085;&#1086;-&#1073;&#1080;&#1073;&#1083;&#1080;&#1086;&#1090;&#1077;&#1095;&#1085;&#1072;&#1103;" TargetMode="External"/><Relationship Id="rId35" Type="http://schemas.openxmlformats.org/officeDocument/2006/relationships/hyperlink" Target="http://rvb.ru/hlebnikov/tvorprim/020.htm" TargetMode="External"/><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8398</Words>
  <Characters>47869</Characters>
  <Application>Microsoft Office Word</Application>
  <DocSecurity>0</DocSecurity>
  <Lines>398</Lines>
  <Paragraphs>112</Paragraphs>
  <ScaleCrop>false</ScaleCrop>
  <Company/>
  <LinksUpToDate>false</LinksUpToDate>
  <CharactersWithSpaces>56155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привет</cp:lastModifiedBy>
  <cp:revision>6</cp:revision>
  <dcterms:created xsi:type="dcterms:W3CDTF">2020-07-19T15:49:00Z</dcterms:created>
  <dcterms:modified xsi:type="dcterms:W3CDTF">2020-10-29T16:58:00Z</dcterms:modified>
</cp:coreProperties>
</file>