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BDBDF" w14:textId="219B4CDB" w:rsidR="002C299E" w:rsidRPr="00B94DC9" w:rsidRDefault="00B94DC9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</w:t>
      </w:r>
    </w:p>
    <w:p w14:paraId="5DE03F74" w14:textId="384B37AF" w:rsidR="00B94DC9" w:rsidRPr="00B94DC9" w:rsidRDefault="00B94DC9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образовательное учреждение высшего образования</w:t>
      </w:r>
    </w:p>
    <w:p w14:paraId="38A400ED" w14:textId="19171D0A" w:rsidR="00B94DC9" w:rsidRDefault="00B94DC9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14:paraId="26C1CC25" w14:textId="73C1742A" w:rsidR="00B94DC9" w:rsidRDefault="00B94DC9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926F75" w14:textId="77777777" w:rsidR="00B94DC9" w:rsidRPr="00B94DC9" w:rsidRDefault="00B94DC9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9E9F1A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B94DC9" w:rsidRPr="006B1D3C" w14:paraId="2D165059" w14:textId="77777777" w:rsidTr="00246FA5">
        <w:trPr>
          <w:trHeight w:val="1373"/>
        </w:trPr>
        <w:tc>
          <w:tcPr>
            <w:tcW w:w="4644" w:type="dxa"/>
            <w:hideMark/>
          </w:tcPr>
          <w:p w14:paraId="33082C67" w14:textId="77777777" w:rsidR="00B94DC9" w:rsidRPr="006B1D3C" w:rsidRDefault="00B94DC9" w:rsidP="0024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5B9C475B" w14:textId="77777777" w:rsidR="00B94DC9" w:rsidRPr="006B1D3C" w:rsidRDefault="00B94DC9" w:rsidP="00246F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ОПОП </w:t>
            </w:r>
          </w:p>
          <w:p w14:paraId="156A4308" w14:textId="77777777" w:rsidR="00B94DC9" w:rsidRPr="006B1D3C" w:rsidRDefault="00B94DC9" w:rsidP="00246F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Ю.Г. Миронова</w:t>
            </w:r>
          </w:p>
          <w:p w14:paraId="289A3CA2" w14:textId="77777777" w:rsidR="00B94DC9" w:rsidRPr="006B1D3C" w:rsidRDefault="00B94DC9" w:rsidP="00246F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A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августа </w:t>
            </w: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6" w:type="dxa"/>
          </w:tcPr>
          <w:p w14:paraId="4014EB91" w14:textId="77777777" w:rsidR="00B94DC9" w:rsidRPr="006B1D3C" w:rsidRDefault="00B94DC9" w:rsidP="0024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9DF5E9" w14:textId="77777777" w:rsidR="00B94DC9" w:rsidRPr="006B1D3C" w:rsidRDefault="00B94DC9" w:rsidP="0024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EFDC7D" w14:textId="77777777" w:rsidR="00B94DC9" w:rsidRPr="006B1D3C" w:rsidRDefault="00B94DC9" w:rsidP="0024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EA702B" w14:textId="77777777" w:rsidR="00B94DC9" w:rsidRPr="006B1D3C" w:rsidRDefault="00B94DC9" w:rsidP="00246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hideMark/>
          </w:tcPr>
          <w:p w14:paraId="7FDDE368" w14:textId="77777777" w:rsidR="00B94DC9" w:rsidRPr="006B1D3C" w:rsidRDefault="00B94DC9" w:rsidP="0024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7E69F90D" w14:textId="77777777" w:rsidR="00B94DC9" w:rsidRPr="006B1D3C" w:rsidRDefault="00B94DC9" w:rsidP="00246F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социологии</w:t>
            </w:r>
          </w:p>
          <w:p w14:paraId="428453B2" w14:textId="77777777" w:rsidR="00B94DC9" w:rsidRPr="006B1D3C" w:rsidRDefault="00B94DC9" w:rsidP="00246F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 Миронова</w:t>
            </w:r>
          </w:p>
          <w:p w14:paraId="698BA3C3" w14:textId="77777777" w:rsidR="00B94DC9" w:rsidRPr="006B1D3C" w:rsidRDefault="00B94DC9" w:rsidP="00246F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A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августа </w:t>
            </w: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B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94A7EEA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9765C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5BB9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199CE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64642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22454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84F88" w14:textId="77777777" w:rsidR="002C299E" w:rsidRPr="00E14D5E" w:rsidRDefault="002C299E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14:paraId="52EFE3E8" w14:textId="77777777" w:rsidR="002C299E" w:rsidRPr="00E14D5E" w:rsidRDefault="002C299E" w:rsidP="002C299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900490"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ОВРЕМЕННЫЕ СОЦИОЛОГИЧЕСКИЕ ТЕОРИИ</w:t>
      </w:r>
    </w:p>
    <w:p w14:paraId="58070A68" w14:textId="77777777" w:rsidR="002C299E" w:rsidRPr="00E14D5E" w:rsidRDefault="002C299E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270A6E" w14:textId="77777777" w:rsidR="002C299E" w:rsidRPr="00E14D5E" w:rsidRDefault="002C299E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C7DED9" w14:textId="77777777" w:rsidR="002C299E" w:rsidRPr="00E14D5E" w:rsidRDefault="002C299E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69397C" w:rsidRPr="0069397C" w14:paraId="0D258B41" w14:textId="77777777" w:rsidTr="00662364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098813FA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31DBC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F489851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082381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470207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Леонова О.В., доц., </w:t>
            </w:r>
            <w:proofErr w:type="spellStart"/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к.с.н</w:t>
            </w:r>
            <w:proofErr w:type="spellEnd"/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доц.каф</w:t>
            </w:r>
            <w:proofErr w:type="spellEnd"/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социологии;</w:t>
            </w:r>
          </w:p>
        </w:tc>
      </w:tr>
      <w:tr w:rsidR="0069397C" w:rsidRPr="0069397C" w14:paraId="23EB9469" w14:textId="77777777" w:rsidTr="00662364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745C05BE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14:paraId="09552EA8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5.4.  Социологические науки </w:t>
            </w:r>
          </w:p>
        </w:tc>
      </w:tr>
      <w:tr w:rsidR="0069397C" w:rsidRPr="0069397C" w14:paraId="6029F676" w14:textId="77777777" w:rsidTr="00662364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1FA94E86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14:paraId="3D361E02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5.4.4. «Социальная структура, социальные институты и процессы»</w:t>
            </w:r>
          </w:p>
        </w:tc>
      </w:tr>
      <w:tr w:rsidR="0069397C" w:rsidRPr="0069397C" w14:paraId="6B63569D" w14:textId="77777777" w:rsidTr="00662364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44E0EE80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042A71FB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69397C" w:rsidRPr="0069397C" w14:paraId="07D1CF1B" w14:textId="77777777" w:rsidTr="00662364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CFEBA39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333AF9D8" w14:textId="77777777" w:rsidR="0069397C" w:rsidRPr="0069397C" w:rsidRDefault="0069397C" w:rsidP="006939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788FA4D6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2022г.</w:t>
            </w:r>
          </w:p>
          <w:p w14:paraId="39B3AFFC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года</w:t>
            </w:r>
          </w:p>
          <w:p w14:paraId="3D733555" w14:textId="77777777" w:rsidR="0069397C" w:rsidRPr="0069397C" w:rsidRDefault="0069397C" w:rsidP="00693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BBD1036" w14:textId="77777777" w:rsidR="002C299E" w:rsidRPr="00E14D5E" w:rsidRDefault="002C299E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9A75B6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2C286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D6EBC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E1D42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5234D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80EE6" w14:textId="77777777" w:rsidR="00EE3962" w:rsidRPr="00E14D5E" w:rsidRDefault="00EE3962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063CC" w14:textId="77777777" w:rsidR="00EE3962" w:rsidRPr="00E14D5E" w:rsidRDefault="00EE3962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80875" w14:textId="77777777" w:rsidR="0073293B" w:rsidRDefault="0073293B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6D825" w14:textId="77777777" w:rsidR="0073293B" w:rsidRDefault="0073293B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6B65A" w14:textId="77777777" w:rsidR="0073293B" w:rsidRDefault="0073293B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90738" w14:textId="77777777" w:rsidR="0073293B" w:rsidRDefault="0073293B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7CCEF" w14:textId="4A102DF0" w:rsidR="007F01DC" w:rsidRDefault="007F01DC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F3B2F" w14:textId="684E6299" w:rsidR="0069397C" w:rsidRDefault="0069397C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97055" w14:textId="2AC7442C" w:rsidR="0069397C" w:rsidRDefault="0069397C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F16EA" w14:textId="416EDB0F" w:rsidR="0069397C" w:rsidRDefault="0069397C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12C3F" w14:textId="77777777" w:rsidR="007F01DC" w:rsidRDefault="007F01DC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16593" w14:textId="26B37B00" w:rsidR="002C299E" w:rsidRPr="00E14D5E" w:rsidRDefault="002C299E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C373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4D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1A82716D" w14:textId="60CCF3F2" w:rsidR="002C299E" w:rsidRPr="00B94DC9" w:rsidRDefault="002C299E" w:rsidP="00B94DC9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4DC9">
        <w:rPr>
          <w:rFonts w:ascii="Times New Roman" w:hAnsi="Times New Roman"/>
          <w:b/>
          <w:bCs/>
          <w:sz w:val="24"/>
          <w:szCs w:val="24"/>
        </w:rPr>
        <w:lastRenderedPageBreak/>
        <w:t>ЦЕЛИ И ЗАДАЧИ ОСВОЕНИЯ ДИСЦИПЛИНЫ</w:t>
      </w:r>
    </w:p>
    <w:p w14:paraId="19461ED8" w14:textId="77777777" w:rsidR="00EE3962" w:rsidRPr="00E14D5E" w:rsidRDefault="00EE3962" w:rsidP="002C299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5F591C" w14:textId="1ACF45DE" w:rsidR="002C299E" w:rsidRPr="00E14D5E" w:rsidRDefault="002C299E" w:rsidP="002C29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Calibri" w:hAnsi="Times New Roman" w:cs="Times New Roman"/>
          <w:b/>
          <w:sz w:val="24"/>
          <w:szCs w:val="24"/>
        </w:rPr>
        <w:t xml:space="preserve">Целями </w:t>
      </w:r>
      <w:r w:rsidR="00B94DC9">
        <w:rPr>
          <w:rFonts w:ascii="Times New Roman" w:eastAsia="Calibri" w:hAnsi="Times New Roman" w:cs="Times New Roman"/>
          <w:b/>
          <w:sz w:val="24"/>
          <w:szCs w:val="24"/>
        </w:rPr>
        <w:t xml:space="preserve">и задачами </w:t>
      </w:r>
      <w:r w:rsidRPr="00E14D5E">
        <w:rPr>
          <w:rFonts w:ascii="Times New Roman" w:eastAsia="Calibri" w:hAnsi="Times New Roman" w:cs="Times New Roman"/>
          <w:b/>
          <w:sz w:val="24"/>
          <w:szCs w:val="24"/>
        </w:rPr>
        <w:t>освоения дисциплины «Современные социологические теории»</w:t>
      </w:r>
      <w:r w:rsidRPr="00E14D5E">
        <w:rPr>
          <w:rFonts w:ascii="Times New Roman" w:eastAsia="Calibri" w:hAnsi="Times New Roman" w:cs="Times New Roman"/>
          <w:bCs/>
          <w:sz w:val="24"/>
          <w:szCs w:val="24"/>
        </w:rPr>
        <w:t xml:space="preserve"> являются</w:t>
      </w:r>
      <w:r w:rsidR="00B94D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1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структуре и проблемах современной теоретической социологии, важнейших парадигмах, школах;</w:t>
      </w:r>
      <w:r w:rsidR="00B94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новых теоретических подходов (в том числе,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поструктурализм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постмодернизм, концепции глобализации) и развитие ориентаций студентов в проблематике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постклассической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теории;</w:t>
      </w:r>
      <w:r w:rsidR="00B9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и обсуждение основных проблем и концепций, характеризующих современный уровень социальной теории; выявление и типологизация основных теоретико-методологических подходов, основных социологических школ, направлений социологических исследований, характеризующих современный этап развития социологической теории;</w:t>
      </w:r>
      <w:r w:rsidR="00B9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навыков студентов в участии в теоретической дискуссии, умения использовать теоретические модели для решения научных и учебных научно-исследовательских задач в рамках подготовки курсовых и дипломных проектов.</w:t>
      </w:r>
    </w:p>
    <w:p w14:paraId="46EA614F" w14:textId="77777777" w:rsidR="002C299E" w:rsidRPr="00E14D5E" w:rsidRDefault="002C299E" w:rsidP="002C2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4013F" w14:textId="2DC35D89" w:rsidR="002C299E" w:rsidRPr="00E14D5E" w:rsidRDefault="00B94DC9" w:rsidP="00EE3962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ОСВОЕНИЯ ДИСЦИПЛИНЫ (МОДУЛЯ)</w:t>
      </w:r>
    </w:p>
    <w:p w14:paraId="785D798F" w14:textId="77777777" w:rsidR="00B94DC9" w:rsidRDefault="00B94DC9" w:rsidP="00B94DC9">
      <w:pPr>
        <w:widowControl w:val="0"/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F9A">
        <w:rPr>
          <w:rFonts w:ascii="Times New Roman" w:eastAsia="Calibri" w:hAnsi="Times New Roman" w:cs="Times New Roman"/>
          <w:sz w:val="24"/>
          <w:szCs w:val="24"/>
        </w:rPr>
        <w:t>- уметь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252">
        <w:rPr>
          <w:rFonts w:ascii="Times New Roman" w:eastAsia="Calibri" w:hAnsi="Times New Roman" w:cs="Times New Roman"/>
          <w:sz w:val="24"/>
          <w:szCs w:val="24"/>
        </w:rPr>
        <w:t>систематизировать основные понятия учений того или иного крупного социолога, а также обобщать существующие в истории социологии базовые идеи, достижения и проблемы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0D6660" w14:textId="77777777" w:rsidR="00B94DC9" w:rsidRDefault="00B94DC9" w:rsidP="00B94DC9">
      <w:pPr>
        <w:widowControl w:val="0"/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владеть методологией теоретических и прикладных исследований в области истории социологии;</w:t>
      </w:r>
    </w:p>
    <w:p w14:paraId="5E1D3B6D" w14:textId="77777777" w:rsidR="00B94DC9" w:rsidRDefault="00B94DC9" w:rsidP="00B94D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уметь оценивать </w:t>
      </w:r>
      <w:r w:rsidRPr="00DE1252">
        <w:rPr>
          <w:rFonts w:ascii="Times New Roman" w:eastAsia="Calibri" w:hAnsi="Times New Roman" w:cs="Times New Roman"/>
          <w:sz w:val="24"/>
          <w:szCs w:val="24"/>
        </w:rPr>
        <w:t>теоретически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DE1252">
        <w:rPr>
          <w:rFonts w:ascii="Times New Roman" w:eastAsia="Calibri" w:hAnsi="Times New Roman" w:cs="Times New Roman"/>
          <w:sz w:val="24"/>
          <w:szCs w:val="24"/>
        </w:rPr>
        <w:t xml:space="preserve"> разработк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DE1252">
        <w:rPr>
          <w:rFonts w:ascii="Times New Roman" w:eastAsia="Calibri" w:hAnsi="Times New Roman" w:cs="Times New Roman"/>
          <w:sz w:val="24"/>
          <w:szCs w:val="24"/>
        </w:rPr>
        <w:t xml:space="preserve"> социологов и представл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Pr="00DE1252">
        <w:rPr>
          <w:rFonts w:ascii="Times New Roman" w:eastAsia="Calibri" w:hAnsi="Times New Roman" w:cs="Times New Roman"/>
          <w:sz w:val="24"/>
          <w:szCs w:val="24"/>
        </w:rPr>
        <w:t xml:space="preserve"> их прикладны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DE1252">
        <w:rPr>
          <w:rFonts w:ascii="Times New Roman" w:eastAsia="Calibri" w:hAnsi="Times New Roman" w:cs="Times New Roman"/>
          <w:sz w:val="24"/>
          <w:szCs w:val="24"/>
        </w:rPr>
        <w:t xml:space="preserve"> перспектив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DE1252">
        <w:rPr>
          <w:rFonts w:ascii="Times New Roman" w:eastAsia="Calibri" w:hAnsi="Times New Roman" w:cs="Times New Roman"/>
          <w:sz w:val="24"/>
          <w:szCs w:val="24"/>
        </w:rPr>
        <w:t xml:space="preserve"> (использование в эмпирических исследованиях)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7DBA89" w14:textId="77777777" w:rsidR="00B94DC9" w:rsidRDefault="00B94DC9" w:rsidP="00B94D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самостоятельно осуществлять научно-исследовательскую деятельность в области истории социологии с использованием современных методов исследования;</w:t>
      </w:r>
    </w:p>
    <w:p w14:paraId="4C69EFDD" w14:textId="77777777" w:rsidR="00B94DC9" w:rsidRDefault="00B94DC9" w:rsidP="00B94D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уметь критически анализировать и оценивать современные научные достижения.</w:t>
      </w:r>
    </w:p>
    <w:p w14:paraId="601DCB4D" w14:textId="77777777" w:rsidR="0073293B" w:rsidRDefault="0073293B" w:rsidP="002C299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60DF33" w14:textId="6871CE32" w:rsidR="002C299E" w:rsidRDefault="002C299E" w:rsidP="002C299E">
      <w:pPr>
        <w:numPr>
          <w:ilvl w:val="0"/>
          <w:numId w:val="4"/>
        </w:numPr>
        <w:tabs>
          <w:tab w:val="right" w:leader="underscore" w:pos="9639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СОДЕРЖАНИЕ ДИСЦИПЛИНЫ (МОДУЛЯ)</w:t>
      </w:r>
    </w:p>
    <w:p w14:paraId="71004A8C" w14:textId="77777777" w:rsidR="00B94DC9" w:rsidRPr="00E14D5E" w:rsidRDefault="00B94DC9" w:rsidP="00B94DC9">
      <w:pPr>
        <w:tabs>
          <w:tab w:val="right" w:leader="underscore" w:pos="9639"/>
        </w:tabs>
        <w:spacing w:after="0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AA24E1" w14:textId="77777777" w:rsidR="00B94DC9" w:rsidRPr="00B94DC9" w:rsidRDefault="00B94DC9" w:rsidP="00B94DC9">
      <w:pPr>
        <w:pStyle w:val="a5"/>
        <w:tabs>
          <w:tab w:val="right" w:leader="underscore" w:pos="963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4DC9">
        <w:rPr>
          <w:rFonts w:ascii="Times New Roman" w:hAnsi="Times New Roman"/>
          <w:sz w:val="24"/>
          <w:szCs w:val="24"/>
        </w:rPr>
        <w:t>Объем дисциплины в зачетных единицах (</w:t>
      </w:r>
      <w:r w:rsidRPr="00B94DC9">
        <w:rPr>
          <w:rFonts w:ascii="Times New Roman" w:hAnsi="Times New Roman"/>
          <w:b/>
          <w:bCs/>
          <w:sz w:val="24"/>
          <w:szCs w:val="24"/>
        </w:rPr>
        <w:t>4 зачетных единиц</w:t>
      </w:r>
      <w:r w:rsidRPr="00B94DC9">
        <w:rPr>
          <w:rFonts w:ascii="Times New Roman" w:hAnsi="Times New Roman"/>
          <w:sz w:val="24"/>
          <w:szCs w:val="24"/>
        </w:rPr>
        <w:t>) составляет 144 часа, на контактную работу обучающихся с преподавателем отводится 28 часов, из них 14 часов лекционного, 14 часов практического курсов, 116 часов – на самостоятельную работу.</w:t>
      </w:r>
    </w:p>
    <w:p w14:paraId="6C5F7646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C04E04" w14:textId="55189692" w:rsidR="002C299E" w:rsidRDefault="002C299E" w:rsidP="002C299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8A0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75AC3EFE" w14:textId="77777777" w:rsidR="001B0D6B" w:rsidRPr="00E14D5E" w:rsidRDefault="001B0D6B" w:rsidP="002C299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D942B" w14:textId="33BE5DE5" w:rsidR="002C299E" w:rsidRDefault="002C299E" w:rsidP="002C299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Style w:val="2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3"/>
        <w:gridCol w:w="3398"/>
        <w:gridCol w:w="708"/>
        <w:gridCol w:w="851"/>
        <w:gridCol w:w="709"/>
        <w:gridCol w:w="567"/>
        <w:gridCol w:w="567"/>
        <w:gridCol w:w="708"/>
        <w:gridCol w:w="1557"/>
      </w:tblGrid>
      <w:tr w:rsidR="000E164B" w14:paraId="398B95B7" w14:textId="77777777" w:rsidTr="000E164B">
        <w:trPr>
          <w:cantSplit/>
          <w:trHeight w:val="296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C08D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98FA88D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266D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(темы)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91171" w14:textId="77777777" w:rsidR="000E164B" w:rsidRDefault="000E164B" w:rsidP="001F41B6">
            <w:pPr>
              <w:tabs>
                <w:tab w:val="right" w:leader="underscore" w:pos="9639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00D4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27BFAA9F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4EC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123E6A8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9DDE" w14:textId="500AABEB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текущего контроля успеваемости (по</w:t>
            </w:r>
            <w:r w:rsidR="008A0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E38F13E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ежуточной аттестации (по семестрам)</w:t>
            </w:r>
          </w:p>
        </w:tc>
      </w:tr>
      <w:tr w:rsidR="000E164B" w14:paraId="375A8390" w14:textId="77777777" w:rsidTr="000E164B">
        <w:trPr>
          <w:cantSplit/>
          <w:trHeight w:val="29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5E2E" w14:textId="77777777" w:rsidR="000E164B" w:rsidRDefault="000E164B" w:rsidP="001F41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D63D" w14:textId="77777777" w:rsidR="000E164B" w:rsidRDefault="000E164B" w:rsidP="001F41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BF98" w14:textId="77777777" w:rsidR="000E164B" w:rsidRDefault="000E164B" w:rsidP="001F41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777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BF03A1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  <w:p w14:paraId="22FAF156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C6A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F98C83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BA8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7F05B7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</w:t>
            </w:r>
          </w:p>
          <w:p w14:paraId="790B16B8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73777F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749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D5FE52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F79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E34D14" w14:textId="77777777" w:rsidR="000E164B" w:rsidRDefault="000E164B" w:rsidP="001F41B6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CC2" w14:textId="77777777" w:rsidR="000E164B" w:rsidRDefault="000E164B" w:rsidP="001F41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164B" w14:paraId="207C1208" w14:textId="77777777" w:rsidTr="000E164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FC6D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9F2" w14:textId="71B60B4C" w:rsidR="000E164B" w:rsidRDefault="000E164B" w:rsidP="000E164B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Мультипарадигмальность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современного социологического знания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32C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2AF" w14:textId="3D75B8E8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A27" w14:textId="4A75B4EA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732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884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125" w14:textId="0D457DB5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08F" w14:textId="77777777" w:rsidR="000E164B" w:rsidRPr="00E14D5E" w:rsidRDefault="000E164B" w:rsidP="000E1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152751DC" w14:textId="7E12944E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тест</w:t>
            </w:r>
          </w:p>
        </w:tc>
      </w:tr>
      <w:tr w:rsidR="000E164B" w14:paraId="479B1FE8" w14:textId="77777777" w:rsidTr="000E164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7DB8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030" w14:textId="77777777" w:rsidR="000E164B" w:rsidRPr="00E14D5E" w:rsidRDefault="000E164B" w:rsidP="000E1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Постклассические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теории</w:t>
            </w:r>
          </w:p>
          <w:p w14:paraId="09FFDA42" w14:textId="7462FBC2" w:rsidR="000E164B" w:rsidRDefault="000E164B" w:rsidP="000E164B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Н.Луман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Валлерстайн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45C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19C" w14:textId="6843822E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C64" w14:textId="20AA63D4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D14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D4F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FC2" w14:textId="5CE2BEAD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0E4" w14:textId="29D063AE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кейс-задачи</w:t>
            </w:r>
          </w:p>
        </w:tc>
      </w:tr>
      <w:tr w:rsidR="000E164B" w14:paraId="63F10D68" w14:textId="77777777" w:rsidTr="000E164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E265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1BC" w14:textId="14613817" w:rsidR="000E164B" w:rsidRDefault="000E164B" w:rsidP="000E164B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Интегративная (объединительная) парадигма (Э.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Гидденс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Бурдье, А.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Турен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Штомпка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95A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CD" w14:textId="00E6201E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F05" w14:textId="43C4884B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7E6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761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4041" w14:textId="4F9251BF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330" w14:textId="3A8CE10E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кейс-задачи</w:t>
            </w:r>
          </w:p>
        </w:tc>
      </w:tr>
      <w:tr w:rsidR="000E164B" w14:paraId="2FA846DD" w14:textId="77777777" w:rsidTr="000E164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27DF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EBA" w14:textId="70B19282" w:rsidR="000E164B" w:rsidRDefault="000E164B" w:rsidP="000E164B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Постмодернистская парадигма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1CF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CAE" w14:textId="176AC69D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7D0" w14:textId="65AD7BA3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724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E3A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237" w14:textId="123DCB8E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5A2" w14:textId="49A29D91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кейс-задачи</w:t>
            </w:r>
          </w:p>
        </w:tc>
      </w:tr>
      <w:tr w:rsidR="000E164B" w14:paraId="51A96B91" w14:textId="77777777" w:rsidTr="000E164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4C0C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A0D" w14:textId="674E825B" w:rsidR="000E164B" w:rsidRDefault="000E164B" w:rsidP="000E164B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дискуссии в социологии начала 21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3AA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A6A" w14:textId="765232D9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D30" w14:textId="4B6D069D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B9F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CCB" w14:textId="77777777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9CE9" w14:textId="69F8535E" w:rsidR="000E164B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FD4" w14:textId="7E83A873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  <w:tr w:rsidR="000E164B" w14:paraId="54EC85E3" w14:textId="77777777" w:rsidTr="000E164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7250" w14:textId="554D5280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2B2" w14:textId="5F0E8E86" w:rsidR="000E164B" w:rsidRPr="000E164B" w:rsidRDefault="000E164B" w:rsidP="000E164B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 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56A" w14:textId="4C7E87E4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59AC" w14:textId="7FA7241C" w:rsidR="000E164B" w:rsidRPr="008A0401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1758" w14:textId="78FA7524" w:rsidR="000E164B" w:rsidRPr="008A0401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830" w14:textId="77777777" w:rsidR="000E164B" w:rsidRPr="008A0401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C47" w14:textId="77777777" w:rsidR="000E164B" w:rsidRPr="008A0401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42A" w14:textId="1E1C4452" w:rsidR="000E164B" w:rsidRPr="008A0401" w:rsidRDefault="008A0401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E31" w14:textId="1BE24FBF" w:rsidR="000E164B" w:rsidRDefault="000E164B" w:rsidP="000E164B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Д/Зачет</w:t>
            </w:r>
          </w:p>
        </w:tc>
      </w:tr>
    </w:tbl>
    <w:p w14:paraId="5B834079" w14:textId="77777777" w:rsidR="000E164B" w:rsidRDefault="000E164B" w:rsidP="008C1C3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E2948E" w14:textId="39CBD3A5" w:rsidR="008C1C30" w:rsidRPr="00E14D5E" w:rsidRDefault="008C1C30" w:rsidP="008C1C3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обозначения:</w:t>
      </w:r>
    </w:p>
    <w:p w14:paraId="084AF8FA" w14:textId="2D300E2C" w:rsidR="008C1C30" w:rsidRPr="00E14D5E" w:rsidRDefault="008C1C30" w:rsidP="008C1C3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 – занятия лекционного типа; ПЗ – практические занятия, ЛР – лабораторные работы; КР – курсовая работа; СР – самостоятельная работа по отдельным темам.</w:t>
      </w:r>
    </w:p>
    <w:p w14:paraId="3F3E41FF" w14:textId="77777777" w:rsidR="008C1C30" w:rsidRPr="00E14D5E" w:rsidRDefault="008C1C30" w:rsidP="002C299E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E6CC0" w14:textId="77777777" w:rsidR="00C743A0" w:rsidRPr="00E14D5E" w:rsidRDefault="00C743A0" w:rsidP="00C7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F046D" w14:textId="6D44F095" w:rsidR="002C299E" w:rsidRPr="00E14D5E" w:rsidRDefault="008A0401" w:rsidP="002C299E">
      <w:pPr>
        <w:tabs>
          <w:tab w:val="right" w:leader="underscore" w:pos="9639"/>
        </w:tabs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ПЕРЕЧЕНЬ УЧЕБНО-МЕТОДИЧЕСКОГО ОБЕСПЕЧЕНИЯ 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04799B0C" w14:textId="77777777" w:rsidR="002C299E" w:rsidRPr="00E14D5E" w:rsidRDefault="002C299E" w:rsidP="002C299E">
      <w:pPr>
        <w:tabs>
          <w:tab w:val="right" w:leader="underscore" w:pos="9639"/>
        </w:tabs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183C1F" w14:textId="77777777" w:rsidR="008A0401" w:rsidRPr="00EE38DD" w:rsidRDefault="008A0401" w:rsidP="008A040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E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Указания по организации и проведению лекционных, практических (семинарских) занятий с перечнем учебно-методического обеспечения</w:t>
      </w:r>
    </w:p>
    <w:p w14:paraId="66C7306D" w14:textId="2895872F" w:rsidR="008A0401" w:rsidRPr="00DE1252" w:rsidRDefault="008A0401" w:rsidP="008A040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дисциплины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социологические теории»</w:t>
      </w:r>
      <w:r w:rsidRPr="00DE1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предусматривает самостоятельную подготовку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аспиранта</w:t>
      </w:r>
      <w:r w:rsidRPr="00DE1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изучению первоисточников, научной и учебной литературы.</w:t>
      </w:r>
    </w:p>
    <w:p w14:paraId="0299A429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Самостоятельная работа с первоисточниками ориентирует на социологический анализ содержания, побуждает их разобраться в сути идей фактов, событий и явлений. За последние годы осуществлены переводы ряда работ зарубежных авторов, в том числе классических, которые могут дать широкое представление обучающимся о состоянии и достижениях западной социологической мысли. На основе изучения монографических исследований, статей, отрывков из работ, помещенных в хрестоматии, принадлежащих известным социологам различных школ и направлений,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аспирант</w:t>
      </w: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получает возможность выработать свой подход при оценке социальных явлений и процессов. Работа с первоисточниками направлена на лучшее усвоение всего учебного материала и в конечном счете на выработку социологического мышления, формирование гуманитарной культуры будущих выпускников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5B3B7536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Изучая первоисточник, целесообразно определить для себя такие первостепенные задачи: время, место, конкретно-исторические условия появления источника, а также основные факты, события и явления, проанализированные в источнике; основные проблемы, ключевые идеи и положения первоисточника, логику развития и трансформацию важнейших идей в различных конкретно-исторических условиях; систематизация теоретических положений, обобщение их с учетом реальных процессов становления, функционирования и развития социальных явлений.</w:t>
      </w:r>
    </w:p>
    <w:p w14:paraId="130C7AEE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того чтобы глубже усвоить содержание первоисточника, необходимо в процессе подготовки к семинарскому занятию сначала изучить комплекс предлагаемой по теме учебной и справочной литературы, а затем приступать к внимательному чтению текста первоисточника, делая конспективное изложение основных идей. Работа с произведениями классиков социологической мысли на семинарских занятиях организуется в разных формах по усмотрению преподавателя. Она может включать чтение и интерпретацию, комментирование текстов, групповое обсуждение излагаемых в них точек зрения.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Аспирант</w:t>
      </w: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может использовать положения первоисточника при ответе на основные вопросы, выносимые на семинар, а также при написании рефератов.</w:t>
      </w:r>
    </w:p>
    <w:p w14:paraId="60D4AC90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Приступая к самостоятельной работе с научной и учебно-методической 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литературой, целесообразно решить вопрос о конкретном пути продвижения к цели: изучать ли сначала документы, монографии и другие первоисточники и только затем учебно-методическую литературу или наоборот. В принципе, здесь не исключен самостоятельный подход к выбору пути. Но можно воспользоваться и следующей рекомендацией,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приступает к изучению социальной проблемы впервые, необходимо начать с научно-популярной литературы, с изданий справочного характера. Это поможет войти в курс дела, понять сущность темы, основные направления ее разработки, облегчит путь к цельному изучению проблемы.</w:t>
      </w:r>
    </w:p>
    <w:p w14:paraId="59ED01AE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 книгу для изучения, необходимо обратить внимание на сведения, содержащиеся на ее титульном листе формулировку названия, место и год издания, издательскую аннотацию, изучите оглавление, последовательность изложения вопросов. Если оглавление дает общее представление о работе, то ее вводная часть позволяет понять, чем вызвано появление исследования, с кем полемизирует автор, какова его концепция. При предварительном знакомстве с источником, обратите внимание на заключение работы и научный аппарат. Это своего рода зеркало, отражающее источник полученной информации</w:t>
      </w:r>
    </w:p>
    <w:p w14:paraId="7466433B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знакомство с книгой, несомненно, облегчит ее изучение, даст первое представление о содержащихся в ней проблемах. Внимательное чтение работы потребует от студента сосредоточиться на содержании ее цельных частей: глав и разделов. Изучение источника по частям облегчит уяснение логики рассуждений автора, так как глава или раздел произведения содержат в себе определенное ядро концепции в целом. Если произошел перерыв в чтении, то, приступая к очередному чтению, необходимо бегло просмотреть уже прочитанное, возобновить в памяти основные положения текста. При этом необходимо постараться держать в сознании главную идею работы, систему аргументации и доказательств автора.</w:t>
      </w:r>
    </w:p>
    <w:p w14:paraId="122E122B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7153969"/>
      <w:r w:rsidRPr="00DE12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Краткий план книги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форма записи способствует быстрому восстановлению в памяти прочитанного, ибо по ходу чтения фиксируется структура источника, в предельно сжатой и лаконичной форме делаются заметки о последовательности изложения проблем. Краткие записи можно при необходимости дополнить цитированием отдельных положений, чтобы подчеркнуть значение проблем, фактов, явлений и т. д.</w:t>
      </w:r>
    </w:p>
    <w:p w14:paraId="0C7BA61C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Тезисы.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просто отражение, пересказ прочитанного материала, а акцентирование внимания на выводах, доказательствах, содержащихся в произведении, это краткое, обобщенное выражение основных идей изучаемого материала. Кстати, студенты могут встретить в изучаемой работе тезисы непосредственно самого автора. </w:t>
      </w:r>
    </w:p>
    <w:p w14:paraId="7EA03345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Выписки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Несмотря на кажущуюся простоту, это очень сложный вид самостоятельной работы. Выписки делаются на карточках, листочках, в особых тетрадях, блокнотах и т. д. Таким способом накапливается материал, сконцентрированный воедино из целого ряда источников. Выписки очень полезны при написании докладов, рефератов, других работ. Особенность такого рода записей заключается в том, что вписываются только те факты, теоретические концепции, статистический материал и т. п., которые интересуют именно студента и которые могут использоваться в научной работе для создания собственной концепции или творческого развития идей, заимствованных из проработанных источников.</w:t>
      </w:r>
    </w:p>
    <w:p w14:paraId="62DBD99F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Аннотация.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форма записи – наилучший способ обозначить наиболее общие представления об источнике. Ею пользуются, главным образом, историографы, библиографы, специалисты в области рекламы и т. п.</w:t>
      </w:r>
    </w:p>
    <w:p w14:paraId="273896D5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Конспект.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Главная цель конспектирования – сохранить основные положения, идеи и выводы автора, отобрать наиболее важное и существенное из текста в целом. Составленный таким образом конспект с успехом может быть использован при подготовке теоретических и научно-практических докладов, выступлений на конференциях, семинарах, «круглых столах» и т. п. Составляя конспект, следует исходить из того, что конспект – не самоцель, а важнейшее средство углубленного уяснения </w:t>
      </w: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основных положений источника, а при необходимости – и быстрейшего воспроизводства в памяти прочитанного и законспектированного. Приступая к конспектированию, необходимо обстоятельно ознакомиться с источником и на этой основе законспектировать его главные положения, сославшись на соответствующие страницы конспектируемой работы. Для выделения наиболее существенных абзацев целесообразно отделить выводы от пояснений, концепции – от их обоснований, примеры – от доказательств и т. д. Не следует подменять конспектирование переписыванием наиболее важных мест первоисточника, тем более, произвольно толковать переписанное.</w:t>
      </w:r>
    </w:p>
    <w:p w14:paraId="40FF3CB3" w14:textId="77777777" w:rsidR="008A0401" w:rsidRPr="00DE1252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форма конспектов могут быть разными. Сохранение структуры источника и конспективное изложение сути источника, его актуальные положения со ссылками на конкретные страницы произведения, использование приемов, акцентирующих внимание на этих положениях (подчеркивание, условные значки, сокращения и т. д.) помогут в нужное время быстро возобновить в памяти проработанный текст. Конспектирование – это область творческого подхода к изучению произведения, оно не тождественно переписыванию текста автора; обильное цитирование не облегчит работу, скорее наоборот. Руководствоваться целесообразнее тем, что главное в источниках – это научно-критический анализ объективной действительности, практическая жизнь и опыт решения проблем, теоретико-методологические аспекты, важнейшие идеи. Настоящий интерес представляет такой конспект, где основные положения автора подвергнутся конспектирующим собственному осмыслению, будут увязаны с современными проблемами.</w:t>
      </w:r>
    </w:p>
    <w:p w14:paraId="1AC87845" w14:textId="77777777" w:rsidR="008A0401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E12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подготовке к семинарским занятиям и экзаменам советуем обратить внимание на перечень основных социологических категорий, помещенный в каждой теме. Это поможет систематизировать имеющиеся знания, а также более рационально, целенаправленно использовать время в ходе самостоятельной подготовительной работы.</w:t>
      </w:r>
    </w:p>
    <w:p w14:paraId="17BAAF5C" w14:textId="77777777" w:rsidR="008A0401" w:rsidRDefault="008A0401" w:rsidP="008A04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bookmarkEnd w:id="1"/>
    <w:p w14:paraId="2F613E3F" w14:textId="6C354AD6" w:rsidR="002C299E" w:rsidRPr="00E14D5E" w:rsidRDefault="008A0401" w:rsidP="00FA28C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C299E"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Указания для обучающихся по освоению дисциплины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</w:p>
    <w:p w14:paraId="409DCCD4" w14:textId="29766E4E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8A0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00C7C7F9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4644"/>
        <w:gridCol w:w="784"/>
        <w:gridCol w:w="2716"/>
      </w:tblGrid>
      <w:tr w:rsidR="002C299E" w:rsidRPr="00E14D5E" w14:paraId="7C7B5079" w14:textId="77777777" w:rsidTr="004078C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3E9A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E14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154B0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AD8DC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E6E53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2C299E" w:rsidRPr="00E14D5E" w14:paraId="2E83D65D" w14:textId="77777777" w:rsidTr="004078C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2892" w14:textId="77777777" w:rsidR="002C299E" w:rsidRPr="00E14D5E" w:rsidRDefault="00372356" w:rsidP="003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3133" w14:textId="77777777" w:rsidR="00372356" w:rsidRPr="00E14D5E" w:rsidRDefault="00372356" w:rsidP="00BC407D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«парадигма» и </w:t>
            </w:r>
            <w:proofErr w:type="spellStart"/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парадигмальный</w:t>
            </w:r>
            <w:proofErr w:type="spellEnd"/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в социологии. Социология как </w:t>
            </w:r>
            <w:proofErr w:type="spellStart"/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мультипарадигмальная</w:t>
            </w:r>
            <w:proofErr w:type="spellEnd"/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наука. </w:t>
            </w:r>
            <w:r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парадигмы в социологии. </w:t>
            </w:r>
          </w:p>
          <w:p w14:paraId="78CC21EE" w14:textId="77777777" w:rsidR="002C299E" w:rsidRPr="00E14D5E" w:rsidRDefault="00372356" w:rsidP="00BC407D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2C299E" w:rsidRPr="00E1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Причина существования в социологии множества парадигм. </w:t>
            </w:r>
          </w:p>
          <w:p w14:paraId="4A3E8E56" w14:textId="77777777" w:rsidR="002C299E" w:rsidRPr="00E14D5E" w:rsidRDefault="00372356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>Смена парадигм социологического знания: этапы и закономерности.</w:t>
            </w:r>
          </w:p>
          <w:p w14:paraId="5CE76237" w14:textId="77777777" w:rsidR="00372356" w:rsidRPr="00E14D5E" w:rsidRDefault="00372356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социологических парадигм. </w:t>
            </w:r>
            <w:r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социологических парадигм в западной социологии: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>Дж.Ритуер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</w:t>
            </w:r>
          </w:p>
          <w:p w14:paraId="33AFC42E" w14:textId="77777777" w:rsidR="002C299E" w:rsidRPr="00E14D5E" w:rsidRDefault="00372356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парадигм в отечественной социологии: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>Тощенко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Ж.Т., Ядов В.А., Кравченко С.А., Зборовский Г.Е. и др.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D746" w14:textId="1139B606" w:rsidR="002C299E" w:rsidRPr="00E14D5E" w:rsidRDefault="00917234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F7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дискуссии на тему: «Восприятие и оценка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мультипарадигмального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социологии»</w:t>
            </w:r>
          </w:p>
          <w:p w14:paraId="2BA68688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9E" w:rsidRPr="00E14D5E" w14:paraId="6DDC00B7" w14:textId="77777777" w:rsidTr="004078C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8827" w14:textId="77777777" w:rsidR="002C299E" w:rsidRPr="00E14D5E" w:rsidRDefault="00372356" w:rsidP="003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F5E4" w14:textId="77777777" w:rsidR="004518B8" w:rsidRPr="00E14D5E" w:rsidRDefault="00FD2996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Теория систем. Отношение «система-окружающий мир». «Комплексность» систем. </w:t>
            </w:r>
          </w:p>
          <w:p w14:paraId="40C80EBC" w14:textId="77777777" w:rsidR="004518B8" w:rsidRPr="00E14D5E" w:rsidRDefault="00FD2996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2.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Социальные системы как предмет социологии. </w:t>
            </w:r>
          </w:p>
          <w:p w14:paraId="55EA1325" w14:textId="77777777" w:rsidR="004518B8" w:rsidRPr="00E14D5E" w:rsidRDefault="004518B8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Понятие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аутопоейсиса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самореференции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 Лумана. </w:t>
            </w:r>
          </w:p>
          <w:p w14:paraId="0FED4BE9" w14:textId="77777777" w:rsidR="004518B8" w:rsidRPr="00E14D5E" w:rsidRDefault="004518B8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Описание Луманом механизмов эволюции общества и ее основных этапов. </w:t>
            </w:r>
          </w:p>
          <w:p w14:paraId="1D85D87A" w14:textId="77777777" w:rsidR="002C299E" w:rsidRPr="00E14D5E" w:rsidRDefault="004518B8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Полемика Н. Лумана и Ю.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Хабермаса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32CE87F4" w14:textId="77777777" w:rsidR="002C299E" w:rsidRPr="00E14D5E" w:rsidRDefault="004518B8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Теория мир-системного анализа И.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Валерстайна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384267FE" w14:textId="77777777" w:rsidR="00BC407D" w:rsidRPr="00E14D5E" w:rsidRDefault="004518B8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2C299E"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Сетевая теория общества. </w:t>
            </w:r>
          </w:p>
          <w:p w14:paraId="669C58A2" w14:textId="77777777" w:rsidR="002C299E" w:rsidRPr="00E14D5E" w:rsidRDefault="004518B8" w:rsidP="00BC4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2C299E"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  <w:proofErr w:type="spellStart"/>
            <w:r w:rsidR="002C299E"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нанообщества</w:t>
            </w:r>
            <w:proofErr w:type="spellEnd"/>
            <w:r w:rsidR="002C299E"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2522" w14:textId="5DC58D5C" w:rsidR="002C299E" w:rsidRPr="00E14D5E" w:rsidRDefault="00310D66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1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3A82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первоисточников</w:t>
            </w:r>
          </w:p>
          <w:p w14:paraId="17A346B3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9E" w:rsidRPr="00E14D5E" w14:paraId="6AD03799" w14:textId="77777777" w:rsidTr="004078C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5575" w14:textId="77777777" w:rsidR="002C299E" w:rsidRPr="00E14D5E" w:rsidRDefault="00372356" w:rsidP="003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Тема 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F2F6A" w14:textId="77777777" w:rsidR="002C299E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Классификация и общая характеристика интегративных теорий</w:t>
            </w:r>
          </w:p>
          <w:p w14:paraId="7E6ABB0A" w14:textId="77777777" w:rsidR="002C299E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Американские интегративные модели:</w:t>
            </w:r>
          </w:p>
          <w:p w14:paraId="5F965E0D" w14:textId="77777777" w:rsidR="00BC407D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Теория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структурации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Гидденса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 Основные положения и понятия теории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структурации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26A2F676" w14:textId="77777777" w:rsidR="00BC407D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4.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Дуальность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структуры.</w:t>
            </w:r>
          </w:p>
          <w:p w14:paraId="54D5C942" w14:textId="77777777" w:rsidR="00BC407D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Теории социального пространства, поля и габитуса П. Бурдье. </w:t>
            </w:r>
          </w:p>
          <w:p w14:paraId="2896D241" w14:textId="77777777" w:rsidR="00BC407D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6.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Основные положения теории социального пространства. </w:t>
            </w:r>
          </w:p>
          <w:p w14:paraId="3D0CC2F5" w14:textId="77777777" w:rsidR="002C299E" w:rsidRPr="00E14D5E" w:rsidRDefault="00BC407D" w:rsidP="00BC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7.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Деятельностно</w:t>
            </w:r>
            <w:proofErr w:type="spellEnd"/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-активистские теории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А. </w:t>
            </w:r>
            <w:proofErr w:type="spellStart"/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Турена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0573" w14:textId="160232CE" w:rsidR="002C299E" w:rsidRPr="00E14D5E" w:rsidRDefault="00310D66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DB73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кейс-задач:</w:t>
            </w:r>
          </w:p>
          <w:p w14:paraId="1BD8C058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Гидденс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Агентно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-структурная политическая реальность современности.</w:t>
            </w:r>
          </w:p>
          <w:p w14:paraId="6557A34B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Бурдье: Предрасположенность агентов к определенным действиям в политическом поле</w:t>
            </w:r>
          </w:p>
          <w:p w14:paraId="6E205E58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99E" w:rsidRPr="00E14D5E" w14:paraId="6E3FC14C" w14:textId="77777777" w:rsidTr="004078C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1DC7F" w14:textId="77777777" w:rsidR="002C299E" w:rsidRPr="00E14D5E" w:rsidRDefault="00372356" w:rsidP="003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CDF9" w14:textId="77777777" w:rsidR="00BC407D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Общая характеристика и основные черты постмодернистской парадигмы в социологии. </w:t>
            </w:r>
          </w:p>
          <w:p w14:paraId="727EC17D" w14:textId="77777777" w:rsidR="002C299E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Отношение к постмодернизму</w:t>
            </w:r>
          </w:p>
          <w:p w14:paraId="03D1D82B" w14:textId="77777777" w:rsidR="002C299E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Теории постструктурализма в социологии: к</w:t>
            </w:r>
            <w:r w:rsidR="002C299E" w:rsidRPr="00E14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онцепция Ж. Деррида; взгляды М. Фуко.</w:t>
            </w:r>
          </w:p>
          <w:p w14:paraId="245E918F" w14:textId="77777777" w:rsidR="00BC407D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4.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Умеренная постмодернистская социологическая теория. </w:t>
            </w:r>
          </w:p>
          <w:p w14:paraId="5B02EDAB" w14:textId="77777777" w:rsidR="002C299E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="002C299E"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Радикальная постмодернистская социологическая теория.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A758" w14:textId="286401E8" w:rsidR="002C299E" w:rsidRPr="00E14D5E" w:rsidRDefault="00310D66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95DD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кейс-задач: </w:t>
            </w:r>
          </w:p>
          <w:p w14:paraId="6DA61048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Фукоизм</w:t>
            </w:r>
            <w:proofErr w:type="spellEnd"/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власти знания.</w:t>
            </w:r>
          </w:p>
          <w:p w14:paraId="16CB818F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Бодрийяр: симулякры и симуляции современного общества</w:t>
            </w:r>
          </w:p>
          <w:p w14:paraId="183617E7" w14:textId="77777777" w:rsidR="002C299E" w:rsidRPr="00E14D5E" w:rsidRDefault="002C299E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07D" w:rsidRPr="00E14D5E" w14:paraId="01583539" w14:textId="77777777" w:rsidTr="004078CF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6C49" w14:textId="77777777" w:rsidR="00BC407D" w:rsidRPr="00E14D5E" w:rsidRDefault="00BC407D" w:rsidP="0037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0BF" w14:textId="76CF8C41" w:rsidR="00BC407D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1.Увеличение сложности современных обществ, становление нового глобального порядка общества". </w:t>
            </w:r>
          </w:p>
          <w:p w14:paraId="2787CA04" w14:textId="77777777" w:rsidR="00BC407D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Теории К. Скотта, Л. Урри, Э. </w:t>
            </w:r>
            <w:proofErr w:type="spellStart"/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Валлерстайна</w:t>
            </w:r>
            <w:proofErr w:type="spellEnd"/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вопрос об утрате социологией своего предмета исследования, о ее границах, о ее методах; об адекватности традиционной социологической теории. </w:t>
            </w:r>
          </w:p>
          <w:p w14:paraId="1F5DD1FF" w14:textId="77777777" w:rsidR="00BC407D" w:rsidRPr="00E14D5E" w:rsidRDefault="00BC407D" w:rsidP="002C2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14D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 Дискуссия о публичной социологии.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59B" w14:textId="53704FD6" w:rsidR="00BC407D" w:rsidRPr="00E14D5E" w:rsidRDefault="00310D66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092" w14:textId="77777777" w:rsidR="00BC407D" w:rsidRPr="00E14D5E" w:rsidRDefault="00BC407D" w:rsidP="002C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</w:tr>
    </w:tbl>
    <w:p w14:paraId="49811621" w14:textId="77777777" w:rsidR="004078CF" w:rsidRPr="004078CF" w:rsidRDefault="004078CF" w:rsidP="004078CF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4.3. </w:t>
      </w: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783AC34E" w14:textId="77777777" w:rsidR="004078CF" w:rsidRPr="004078CF" w:rsidRDefault="004078CF" w:rsidP="004078CF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78CF">
        <w:rPr>
          <w:rFonts w:ascii="Times New Roman" w:eastAsia="Calibri" w:hAnsi="Times New Roman" w:cs="Times New Roman"/>
          <w:b/>
          <w:bCs/>
          <w:sz w:val="24"/>
          <w:szCs w:val="24"/>
        </w:rPr>
        <w:t>Конспект первоисточников</w:t>
      </w:r>
    </w:p>
    <w:p w14:paraId="016386F1" w14:textId="77777777" w:rsidR="004078CF" w:rsidRPr="004078CF" w:rsidRDefault="004078CF" w:rsidP="004078CF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-</w:t>
      </w: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умения кратко излагать в письменном виде полученные результаты теоретического анализа определенной научной проблемы, авторское видение решения проблемы и собственное мнение о ней.</w:t>
      </w:r>
    </w:p>
    <w:p w14:paraId="623C8BEA" w14:textId="77777777" w:rsidR="004078CF" w:rsidRPr="004078CF" w:rsidRDefault="004078CF" w:rsidP="004078CF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Вопросы для конспектирования:</w:t>
      </w:r>
    </w:p>
    <w:p w14:paraId="47D06AF9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какие вопросы отвечает текст?</w:t>
      </w:r>
    </w:p>
    <w:p w14:paraId="21A4A508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каким проблемам он обращается?</w:t>
      </w:r>
    </w:p>
    <w:p w14:paraId="445BDDD3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чем этот текст?</w:t>
      </w:r>
    </w:p>
    <w:p w14:paraId="1359D128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Выбрать предложения и фразы, которые вас заинтересовали.</w:t>
      </w:r>
    </w:p>
    <w:p w14:paraId="77B9956A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основные понятия текста?</w:t>
      </w:r>
    </w:p>
    <w:p w14:paraId="25A5F1F4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основные идеи текста?</w:t>
      </w:r>
    </w:p>
    <w:p w14:paraId="6A3FED96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вопросы можно поставить к тексту?</w:t>
      </w:r>
    </w:p>
    <w:p w14:paraId="318A8C6D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Какое Ваше отношение к этим идеям (согласен – не согласен, согласен с оговорками).</w:t>
      </w:r>
    </w:p>
    <w:p w14:paraId="2B3A11E2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Выпишите аргументы, подтверждающие слова автора.</w:t>
      </w:r>
    </w:p>
    <w:p w14:paraId="6DCCCE3C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Приведите свои аргументы и примеры, опровергающие положения, выдвинутые автором.</w:t>
      </w:r>
    </w:p>
    <w:p w14:paraId="6510CA68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вопросы Вы бы задали автору?</w:t>
      </w:r>
    </w:p>
    <w:p w14:paraId="5031E64D" w14:textId="77777777" w:rsidR="004078CF" w:rsidRPr="004078CF" w:rsidRDefault="004078CF" w:rsidP="004078CF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Итоговое заключение. Оценка идей и текста в целом.</w:t>
      </w:r>
    </w:p>
    <w:p w14:paraId="255CEEBE" w14:textId="77777777" w:rsidR="004078CF" w:rsidRPr="004078CF" w:rsidRDefault="004078CF" w:rsidP="004078CF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предлагается выполнить самостоятельно в качестве домашней работы</w:t>
      </w: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Время для выполнения</w:t>
      </w:r>
      <w:r w:rsidRPr="0040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неделя. Задание выполняется в письменном виде и высылается на электронную почту преподавателя.</w:t>
      </w:r>
    </w:p>
    <w:p w14:paraId="793FAF89" w14:textId="77777777" w:rsidR="004078CF" w:rsidRPr="004078CF" w:rsidRDefault="004078CF" w:rsidP="004078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3E03AC" w14:textId="77777777" w:rsidR="004078CF" w:rsidRPr="004078CF" w:rsidRDefault="004078CF" w:rsidP="004078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эссе:</w:t>
      </w:r>
    </w:p>
    <w:p w14:paraId="351F9C5A" w14:textId="77777777" w:rsidR="004078CF" w:rsidRPr="004078CF" w:rsidRDefault="004078CF" w:rsidP="004078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DEB62" w14:textId="77777777" w:rsidR="004078CF" w:rsidRPr="004078CF" w:rsidRDefault="004078CF" w:rsidP="004078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1.Введение, занимает от 0,5 до 1 страницы.</w:t>
      </w:r>
    </w:p>
    <w:p w14:paraId="48FBDB67" w14:textId="77777777" w:rsidR="004078CF" w:rsidRPr="004078CF" w:rsidRDefault="004078CF" w:rsidP="004078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2.Основная часть объем от 3 до 5 страниц.</w:t>
      </w:r>
    </w:p>
    <w:p w14:paraId="011CDF3B" w14:textId="77777777" w:rsidR="004078CF" w:rsidRPr="004078CF" w:rsidRDefault="004078CF" w:rsidP="004078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3.Заключение, занимает от 0,5 до 1 страницы.</w:t>
      </w:r>
    </w:p>
    <w:p w14:paraId="4BAC819F" w14:textId="77777777" w:rsidR="004078CF" w:rsidRPr="004078CF" w:rsidRDefault="004078CF" w:rsidP="0040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Титульный лист оформляется, в соответствии с ГОСТом 7.32 – 2001. В верхней части указываются сведения об общеобразовательном учреждении, по середине тема, внизу инициалы человека написавшего эссе и проверяющего.</w:t>
      </w:r>
    </w:p>
    <w:p w14:paraId="33F58A87" w14:textId="77777777" w:rsidR="004078CF" w:rsidRPr="004078CF" w:rsidRDefault="004078CF" w:rsidP="0040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дает краткое представление об основном содержании текста.</w:t>
      </w:r>
    </w:p>
    <w:p w14:paraId="6DD03335" w14:textId="77777777" w:rsidR="004078CF" w:rsidRPr="004078CF" w:rsidRDefault="004078CF" w:rsidP="0040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части подробно описывается взгляд человека на выбранную тему, описываются факты и причины, повлиявшие на его точку зрения и конечный вывод. Для того чтобы текст воспринимался более понятно, можно разбить его на отдельные разделы с собственными названиями.</w:t>
      </w:r>
    </w:p>
    <w:p w14:paraId="6749741C" w14:textId="77777777" w:rsidR="004078CF" w:rsidRPr="004078CF" w:rsidRDefault="004078CF" w:rsidP="0040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делается общий вывод по вопросу, рассмотренному в основной части.</w:t>
      </w:r>
    </w:p>
    <w:p w14:paraId="07F839C1" w14:textId="77777777" w:rsidR="004078CF" w:rsidRPr="004078CF" w:rsidRDefault="004078CF" w:rsidP="00407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книги и другие источники получения информации указываются в списке литературы. Его оформление делается также, в соответствии с ГОСТ 7.32-2001. Максимальное количество литературы не установлено, однако лучше, если ее будет меньше. Текст должен отражать собственный взгляд на тему, а не использовать уже имеющиеся.</w:t>
      </w:r>
    </w:p>
    <w:p w14:paraId="58CC63F3" w14:textId="77777777" w:rsidR="004078CF" w:rsidRPr="004078CF" w:rsidRDefault="004078CF" w:rsidP="004078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эссе:</w:t>
      </w:r>
    </w:p>
    <w:p w14:paraId="34233C04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14:paraId="46C23E05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14:paraId="24D2141E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</w:t>
      </w:r>
    </w:p>
    <w:p w14:paraId="2A5A959F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и полнота разработки поставленных вопросов;</w:t>
      </w:r>
    </w:p>
    <w:p w14:paraId="702ABC9E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и полнота использования литературы;</w:t>
      </w:r>
    </w:p>
    <w:p w14:paraId="61D423AF" w14:textId="2E49457C" w:rsidR="004078CF" w:rsidRPr="004078CF" w:rsidRDefault="004078CF" w:rsidP="00AF2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</w:t>
      </w:r>
      <w:r w:rsidR="00AF26D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оформления  стандарту.</w:t>
      </w:r>
    </w:p>
    <w:p w14:paraId="2269DBA6" w14:textId="77777777" w:rsidR="004078CF" w:rsidRPr="004078CF" w:rsidRDefault="004078CF" w:rsidP="004078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C386F" w14:textId="77777777" w:rsidR="004078CF" w:rsidRPr="004078CF" w:rsidRDefault="004078CF" w:rsidP="004078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оформлению доклада </w:t>
      </w:r>
      <w:r w:rsidRPr="0040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(выступления)</w:t>
      </w: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FADDEF5" w14:textId="77777777" w:rsidR="004078CF" w:rsidRPr="004078CF" w:rsidRDefault="004078CF" w:rsidP="0040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F0E4E" w14:textId="77777777" w:rsidR="004078CF" w:rsidRPr="004078CF" w:rsidRDefault="004078CF" w:rsidP="0040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доклада может колебаться в пределах 5-10 печатных страниц. Основные разделы: оглавление (план), введение, основное содержание, заключение, список литературы.</w:t>
      </w:r>
    </w:p>
    <w:p w14:paraId="2FE4B41B" w14:textId="77777777" w:rsidR="004078CF" w:rsidRPr="004078CF" w:rsidRDefault="004078CF" w:rsidP="0040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доклада должен содержать следующие разделы:</w:t>
      </w:r>
    </w:p>
    <w:p w14:paraId="73DE4DB1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титульный лист с указанием: названия ВУЗа, кафедры, темы реферата, ФИО автора и ФИО преподавателя.</w:t>
      </w:r>
    </w:p>
    <w:p w14:paraId="32576FFE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введение, актуальность темы.</w:t>
      </w:r>
    </w:p>
    <w:p w14:paraId="5F70444E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раздел.</w:t>
      </w:r>
    </w:p>
    <w:p w14:paraId="70F946CA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(анализ результатов литературного поиска); выводы.</w:t>
      </w:r>
    </w:p>
    <w:p w14:paraId="261DA726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библиографическое описание, в том числе и интернет-источников, оформленное по </w:t>
      </w:r>
      <w:hyperlink r:id="rId5" w:history="1">
        <w:r w:rsidRPr="004078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ГОСТ 7.1 – 2003; 7.80 – 2000</w:t>
        </w:r>
      </w:hyperlink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228B5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литературных источников должен иметь не менее </w:t>
      </w:r>
      <w:proofErr w:type="gramStart"/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10  библиографических</w:t>
      </w:r>
      <w:proofErr w:type="gramEnd"/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названий, включая сетевые ресурсы.</w:t>
      </w:r>
    </w:p>
    <w:p w14:paraId="1A0081AC" w14:textId="77777777" w:rsidR="004078CF" w:rsidRPr="004078CF" w:rsidRDefault="004078CF" w:rsidP="0040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часть доклада оформляется на листе следующего формата:</w:t>
      </w:r>
    </w:p>
    <w:p w14:paraId="207B55C3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отступ сверху – 2 см; отступ слева – 3 см; отступ справа – 1,5 см; отступ снизу – 2,5 см;</w:t>
      </w:r>
    </w:p>
    <w:p w14:paraId="3695EF1C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шрифт текста: </w:t>
      </w:r>
      <w:r w:rsidRPr="00407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8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высота шрифта – </w:t>
      </w:r>
      <w:proofErr w:type="gramStart"/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14,  пробел</w:t>
      </w:r>
      <w:proofErr w:type="gramEnd"/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1,5;</w:t>
      </w:r>
    </w:p>
    <w:p w14:paraId="3102D3C6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нумерация страниц – снизу листа. На первой странице номер не ставится.</w:t>
      </w:r>
    </w:p>
    <w:p w14:paraId="54831B29" w14:textId="77777777" w:rsidR="004078CF" w:rsidRPr="004078CF" w:rsidRDefault="004078CF" w:rsidP="0040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должен быть выполнен грамотно с соблюдением культуры изложения. Обязательно должны иметься ссылки на используемую литературу, включая периодическую литературу за последние 5 лет).</w:t>
      </w:r>
    </w:p>
    <w:p w14:paraId="44B5D1A1" w14:textId="77777777" w:rsidR="004078CF" w:rsidRPr="004078CF" w:rsidRDefault="004078CF" w:rsidP="004078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оценки </w:t>
      </w:r>
      <w:r w:rsidRPr="00407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доклада (выступления)</w:t>
      </w:r>
      <w:r w:rsidRPr="00407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E37F03F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14:paraId="130863CD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14:paraId="43E96AD1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</w:t>
      </w:r>
    </w:p>
    <w:p w14:paraId="6CB3A85E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и полнота разработки поставленных вопросов;</w:t>
      </w:r>
    </w:p>
    <w:p w14:paraId="434F1330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значимость выводов для дальнейшей практической деятельности;</w:t>
      </w:r>
    </w:p>
    <w:p w14:paraId="4B9FE7C9" w14:textId="77777777" w:rsid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и полнота использования литературы.</w:t>
      </w:r>
    </w:p>
    <w:p w14:paraId="508BF192" w14:textId="77777777" w:rsidR="004078CF" w:rsidRPr="004078CF" w:rsidRDefault="004078CF" w:rsidP="00407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A6972" w14:textId="444DA33B" w:rsidR="002C299E" w:rsidRDefault="00917234" w:rsidP="00AF2799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ОБРАЗОВАТЕЛЬНЫЕ И ИНФОРМАЦИОННЫЕ ТЕХНОЛОГИИ</w:t>
      </w:r>
    </w:p>
    <w:p w14:paraId="717BF528" w14:textId="77777777" w:rsidR="00917234" w:rsidRDefault="00917234" w:rsidP="00AF2799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01F728" w14:textId="77777777" w:rsidR="00AF2799" w:rsidRPr="00AF2799" w:rsidRDefault="00AF2799" w:rsidP="00AF2799">
      <w:pPr>
        <w:tabs>
          <w:tab w:val="right" w:leader="underscore" w:pos="9639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7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технологии.</w:t>
      </w:r>
    </w:p>
    <w:p w14:paraId="74A4F96E" w14:textId="77777777" w:rsidR="00AF2799" w:rsidRPr="00E14D5E" w:rsidRDefault="00AF2799" w:rsidP="00AF2799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FC217A" w14:textId="6EC98704" w:rsidR="002C299E" w:rsidRPr="00E14D5E" w:rsidRDefault="00917234" w:rsidP="00AF2799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C299E"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Образовательные технологии 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5"/>
        <w:gridCol w:w="880"/>
        <w:gridCol w:w="5812"/>
      </w:tblGrid>
      <w:tr w:rsidR="002C299E" w:rsidRPr="00E14D5E" w14:paraId="59F9267B" w14:textId="77777777" w:rsidTr="00FA28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D2C6C" w14:textId="77777777" w:rsidR="002C299E" w:rsidRPr="00E14D5E" w:rsidRDefault="002C299E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-410" w:firstLine="4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E02AD" w14:textId="77777777" w:rsidR="002C299E" w:rsidRPr="00E14D5E" w:rsidRDefault="002C299E" w:rsidP="002C299E">
            <w:pPr>
              <w:widowControl w:val="0"/>
              <w:tabs>
                <w:tab w:val="left" w:pos="176"/>
              </w:tabs>
              <w:suppressAutoHyphens/>
              <w:snapToGrid w:val="0"/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образовательной технологии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7FB6" w14:textId="77777777" w:rsidR="002C299E" w:rsidRPr="00E14D5E" w:rsidRDefault="002C299E" w:rsidP="002C299E">
            <w:pPr>
              <w:widowControl w:val="0"/>
              <w:tabs>
                <w:tab w:val="left" w:pos="33"/>
              </w:tabs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 дисциплины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534A" w14:textId="77777777" w:rsidR="002C299E" w:rsidRPr="00E14D5E" w:rsidRDefault="002C299E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Краткое описание применяемой технологии</w:t>
            </w:r>
          </w:p>
        </w:tc>
      </w:tr>
      <w:tr w:rsidR="002C299E" w:rsidRPr="00E14D5E" w14:paraId="65D243D7" w14:textId="77777777" w:rsidTr="00310D66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62C67" w14:textId="77777777" w:rsidR="002C299E" w:rsidRPr="00E14D5E" w:rsidRDefault="002C299E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-41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23E98" w14:textId="77777777" w:rsidR="002C299E" w:rsidRPr="00310D66" w:rsidRDefault="002C299E" w:rsidP="002C29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Конспект первоисточников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F228" w14:textId="77777777" w:rsidR="002C299E" w:rsidRPr="00310D66" w:rsidRDefault="00BC407D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D76E" w14:textId="73349E5E" w:rsidR="002C299E" w:rsidRPr="00310D66" w:rsidRDefault="002C299E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Конспектирование</w:t>
            </w:r>
            <w:r w:rsidR="00310D66" w:rsidRPr="00310D6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</w:t>
            </w:r>
            <w:r w:rsidRPr="00310D6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краткое и ясное изложение основных идей и положений, изложенных в книге. </w:t>
            </w:r>
          </w:p>
        </w:tc>
      </w:tr>
      <w:tr w:rsidR="002C299E" w:rsidRPr="00E14D5E" w14:paraId="34AE1EED" w14:textId="77777777" w:rsidTr="00FA28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187BD" w14:textId="77777777" w:rsidR="002C299E" w:rsidRPr="00E14D5E" w:rsidRDefault="002C299E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-41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1486F" w14:textId="77777777" w:rsidR="002C299E" w:rsidRPr="00310D66" w:rsidRDefault="002C299E" w:rsidP="002C29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Групповая дискуссия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9DF2" w14:textId="77777777" w:rsidR="002C299E" w:rsidRPr="00310D66" w:rsidRDefault="00BC407D" w:rsidP="002C29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1, 5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1BAB" w14:textId="77777777" w:rsidR="002C299E" w:rsidRPr="00310D66" w:rsidRDefault="002C299E" w:rsidP="002C29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Обсуждение проблем, определенных теоретическим и практическим содержанием учебной темы</w:t>
            </w:r>
          </w:p>
        </w:tc>
      </w:tr>
      <w:tr w:rsidR="002C299E" w:rsidRPr="00E14D5E" w14:paraId="05686A2F" w14:textId="77777777" w:rsidTr="00FA28C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53F98" w14:textId="77777777" w:rsidR="002C299E" w:rsidRPr="00E14D5E" w:rsidRDefault="00BC407D" w:rsidP="002C29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5675B" w14:textId="77777777" w:rsidR="002C299E" w:rsidRPr="00310D66" w:rsidRDefault="002C299E" w:rsidP="002C299E">
            <w:pPr>
              <w:spacing w:after="0" w:line="240" w:lineRule="auto"/>
              <w:ind w:hanging="4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Кейс-задача (</w:t>
            </w:r>
            <w:proofErr w:type="spellStart"/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stadi</w:t>
            </w:r>
            <w:proofErr w:type="spellEnd"/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16A6" w14:textId="77777777" w:rsidR="002C299E" w:rsidRPr="00310D66" w:rsidRDefault="00BC407D" w:rsidP="002C29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3, 4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E39A" w14:textId="77777777" w:rsidR="002C299E" w:rsidRPr="00310D66" w:rsidRDefault="002C299E" w:rsidP="002C29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1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Проблемное задание, в котором обучающемуся предлагают осмыслить реальную профессионально-ориентирующую ситуацию, необходимую для решения данной проблемы</w:t>
            </w:r>
          </w:p>
        </w:tc>
      </w:tr>
    </w:tbl>
    <w:p w14:paraId="11BE3B62" w14:textId="77777777" w:rsidR="002C299E" w:rsidRPr="00E14D5E" w:rsidRDefault="002C299E" w:rsidP="002C299E">
      <w:pPr>
        <w:tabs>
          <w:tab w:val="right" w:leader="underscore" w:pos="9639"/>
        </w:tabs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F8C4CF" w14:textId="194D8A38" w:rsidR="007C0A8A" w:rsidRDefault="00917234" w:rsidP="007C0A8A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C0A8A" w:rsidRPr="0091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7C0A8A" w:rsidRPr="007C0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A8A" w:rsidRPr="007C0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3019DDF3" w14:textId="77777777" w:rsidR="00917234" w:rsidRPr="00567613" w:rsidRDefault="00917234" w:rsidP="00917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различных видов учебной и внеучебной работы используются:</w:t>
      </w:r>
    </w:p>
    <w:p w14:paraId="6B64725E" w14:textId="77777777" w:rsidR="00917234" w:rsidRPr="00567613" w:rsidRDefault="00917234" w:rsidP="00917234">
      <w:pPr>
        <w:numPr>
          <w:ilvl w:val="0"/>
          <w:numId w:val="2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использование платформы дистанционного обучения </w:t>
      </w:r>
      <w:r w:rsidRPr="00567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Moodle</w:t>
      </w:r>
      <w:r w:rsidRPr="0056761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56761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университета для размещения электронных образовательных ресурсов;</w:t>
      </w:r>
    </w:p>
    <w:p w14:paraId="07846EBF" w14:textId="77777777" w:rsidR="00917234" w:rsidRPr="00567613" w:rsidRDefault="00917234" w:rsidP="00917234">
      <w:pPr>
        <w:numPr>
          <w:ilvl w:val="0"/>
          <w:numId w:val="2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использование средств представления учебной информации для проведения лекций и семинаров с использованием презентаций.</w:t>
      </w:r>
    </w:p>
    <w:p w14:paraId="7E994CC1" w14:textId="77777777" w:rsidR="00917234" w:rsidRPr="00567613" w:rsidRDefault="00917234" w:rsidP="0091723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учебники и различные сайты (например, электронные библиотеки, журналы и т.д.) как источник информации</w:t>
      </w:r>
    </w:p>
    <w:p w14:paraId="5A22913B" w14:textId="77777777" w:rsidR="00917234" w:rsidRPr="00567613" w:rsidRDefault="00917234" w:rsidP="0091723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электронной почты преподавателя</w:t>
      </w:r>
    </w:p>
    <w:p w14:paraId="7B2A6DDB" w14:textId="48B61581" w:rsidR="00917234" w:rsidRDefault="00917234" w:rsidP="0091723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средства взаимодействия участников образовательного процесса (технологии дистанционного или открытого обучения в глобальной сети (веб-конференции, форумы, учебно-методические материалы и др.).</w:t>
      </w:r>
    </w:p>
    <w:p w14:paraId="6C1E3E52" w14:textId="77777777" w:rsidR="00917234" w:rsidRPr="00567613" w:rsidRDefault="00917234" w:rsidP="0091723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образовательные среды, где главной составляющей являются не только применяемые технологии, но и содержательная часть, т.е. информационные ресурсы (доступ к мировым информационным ресурсам, на базе которых строится учебный процесс)</w:t>
      </w:r>
    </w:p>
    <w:p w14:paraId="0C63CF8E" w14:textId="77777777" w:rsidR="00917234" w:rsidRPr="00567613" w:rsidRDefault="00917234" w:rsidP="00917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F9E58" w14:textId="51678BC3" w:rsidR="007C0A8A" w:rsidRPr="007C0A8A" w:rsidRDefault="00917234" w:rsidP="007C0A8A">
      <w:pPr>
        <w:tabs>
          <w:tab w:val="right" w:leader="underscore" w:pos="9639"/>
        </w:tabs>
        <w:spacing w:after="0" w:line="240" w:lineRule="auto"/>
        <w:ind w:left="36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C0A8A" w:rsidRPr="007C0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Перечень программного обеспечения и информационных справочных систем</w:t>
      </w:r>
    </w:p>
    <w:p w14:paraId="293D4638" w14:textId="77777777" w:rsidR="00917234" w:rsidRPr="0075066E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66E">
        <w:rPr>
          <w:rFonts w:ascii="Times New Roman" w:hAnsi="Times New Roman" w:cs="Times New Roman"/>
          <w:b/>
          <w:sz w:val="24"/>
          <w:szCs w:val="24"/>
        </w:rPr>
        <w:t xml:space="preserve">Перечень лицензионного программного обеспечения </w:t>
      </w:r>
    </w:p>
    <w:p w14:paraId="2EBB98B4" w14:textId="77777777" w:rsidR="00917234" w:rsidRPr="0075066E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66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5066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 учебный год</w:t>
      </w:r>
    </w:p>
    <w:tbl>
      <w:tblPr>
        <w:tblStyle w:val="14"/>
        <w:tblW w:w="5000" w:type="pct"/>
        <w:tblLook w:val="0420" w:firstRow="1" w:lastRow="0" w:firstColumn="0" w:lastColumn="0" w:noHBand="0" w:noVBand="1"/>
      </w:tblPr>
      <w:tblGrid>
        <w:gridCol w:w="4175"/>
        <w:gridCol w:w="5396"/>
      </w:tblGrid>
      <w:tr w:rsidR="00917234" w:rsidRPr="0075066E" w14:paraId="2397DBE0" w14:textId="77777777" w:rsidTr="00246FA5">
        <w:tc>
          <w:tcPr>
            <w:tcW w:w="2181" w:type="pct"/>
            <w:vAlign w:val="center"/>
          </w:tcPr>
          <w:p w14:paraId="6DDDFA5E" w14:textId="77777777" w:rsidR="00917234" w:rsidRPr="0075066E" w:rsidRDefault="00917234" w:rsidP="002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2" w:name="_Hlk48041357"/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19" w:type="pct"/>
            <w:vAlign w:val="center"/>
          </w:tcPr>
          <w:p w14:paraId="77DAE533" w14:textId="77777777" w:rsidR="00917234" w:rsidRPr="0075066E" w:rsidRDefault="00917234" w:rsidP="00246F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917234" w:rsidRPr="0075066E" w14:paraId="10F79AC6" w14:textId="77777777" w:rsidTr="00246FA5">
        <w:tc>
          <w:tcPr>
            <w:tcW w:w="2181" w:type="pct"/>
          </w:tcPr>
          <w:p w14:paraId="13DAEE14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19" w:type="pct"/>
          </w:tcPr>
          <w:p w14:paraId="50EC369A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917234" w:rsidRPr="0075066E" w14:paraId="4681A714" w14:textId="77777777" w:rsidTr="00246FA5">
        <w:tc>
          <w:tcPr>
            <w:tcW w:w="2181" w:type="pct"/>
            <w:vAlign w:val="center"/>
          </w:tcPr>
          <w:p w14:paraId="05F955D4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19" w:type="pct"/>
            <w:vAlign w:val="center"/>
          </w:tcPr>
          <w:p w14:paraId="495E6CD3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917234" w:rsidRPr="0075066E" w14:paraId="69361DEA" w14:textId="77777777" w:rsidTr="00246FA5">
        <w:tc>
          <w:tcPr>
            <w:tcW w:w="2181" w:type="pct"/>
          </w:tcPr>
          <w:p w14:paraId="76F38E97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19" w:type="pct"/>
          </w:tcPr>
          <w:p w14:paraId="78B23F5F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917234" w:rsidRPr="0075066E" w14:paraId="2ADEF373" w14:textId="77777777" w:rsidTr="00246FA5">
        <w:tc>
          <w:tcPr>
            <w:tcW w:w="2181" w:type="pct"/>
          </w:tcPr>
          <w:p w14:paraId="5C268454" w14:textId="77777777" w:rsidR="00917234" w:rsidRPr="00984BCD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4CAF810D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19" w:type="pct"/>
          </w:tcPr>
          <w:p w14:paraId="03F6B734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917234" w:rsidRPr="0075066E" w14:paraId="4B46CA6B" w14:textId="77777777" w:rsidTr="00246FA5">
        <w:tc>
          <w:tcPr>
            <w:tcW w:w="2181" w:type="pct"/>
          </w:tcPr>
          <w:p w14:paraId="462E4709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19" w:type="pct"/>
          </w:tcPr>
          <w:p w14:paraId="78681050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917234" w:rsidRPr="0075066E" w14:paraId="6EEAE01C" w14:textId="77777777" w:rsidTr="00246FA5">
        <w:tc>
          <w:tcPr>
            <w:tcW w:w="2181" w:type="pct"/>
          </w:tcPr>
          <w:p w14:paraId="75D0405C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19" w:type="pct"/>
          </w:tcPr>
          <w:p w14:paraId="5142134A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917234" w:rsidRPr="0075066E" w14:paraId="642FD0AA" w14:textId="77777777" w:rsidTr="00246FA5">
        <w:tc>
          <w:tcPr>
            <w:tcW w:w="2181" w:type="pct"/>
          </w:tcPr>
          <w:p w14:paraId="43A49765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2819" w:type="pct"/>
          </w:tcPr>
          <w:p w14:paraId="1C50D609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917234" w:rsidRPr="0075066E" w14:paraId="357B295A" w14:textId="77777777" w:rsidTr="00246FA5">
        <w:tc>
          <w:tcPr>
            <w:tcW w:w="2181" w:type="pct"/>
          </w:tcPr>
          <w:p w14:paraId="1964E8D8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19" w:type="pct"/>
          </w:tcPr>
          <w:p w14:paraId="4F456D33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917234" w:rsidRPr="0075066E" w14:paraId="4DDB5119" w14:textId="77777777" w:rsidTr="00246FA5">
        <w:tc>
          <w:tcPr>
            <w:tcW w:w="2181" w:type="pct"/>
          </w:tcPr>
          <w:p w14:paraId="50EE23C8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19" w:type="pct"/>
          </w:tcPr>
          <w:p w14:paraId="5ADF9170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917234" w:rsidRPr="0075066E" w14:paraId="54F6F767" w14:textId="77777777" w:rsidTr="00246FA5">
        <w:tc>
          <w:tcPr>
            <w:tcW w:w="2181" w:type="pct"/>
          </w:tcPr>
          <w:p w14:paraId="71C31CFF" w14:textId="77777777" w:rsidR="00917234" w:rsidRPr="00984BCD" w:rsidRDefault="00917234" w:rsidP="00246FA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653C5892" w14:textId="77777777" w:rsidR="00917234" w:rsidRPr="001B1907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19" w:type="pct"/>
          </w:tcPr>
          <w:p w14:paraId="571ED5A5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917234" w:rsidRPr="0075066E" w14:paraId="02833A9B" w14:textId="77777777" w:rsidTr="00246FA5">
        <w:tc>
          <w:tcPr>
            <w:tcW w:w="2181" w:type="pct"/>
          </w:tcPr>
          <w:p w14:paraId="217E09CE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19" w:type="pct"/>
          </w:tcPr>
          <w:p w14:paraId="7B4AE013" w14:textId="77777777" w:rsidR="00917234" w:rsidRPr="0075066E" w:rsidRDefault="00917234" w:rsidP="00246F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bookmarkEnd w:id="2"/>
    </w:tbl>
    <w:p w14:paraId="7F6C0FF7" w14:textId="77777777" w:rsidR="00917234" w:rsidRDefault="00917234" w:rsidP="00917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AD77C2" w14:textId="77777777" w:rsidR="00917234" w:rsidRPr="0075066E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66E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современных профессиональных баз данных, </w:t>
      </w:r>
    </w:p>
    <w:p w14:paraId="6CD83626" w14:textId="77777777" w:rsidR="00917234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66E">
        <w:rPr>
          <w:rFonts w:ascii="Times New Roman" w:hAnsi="Times New Roman" w:cs="Times New Roman"/>
          <w:b/>
          <w:bCs/>
          <w:sz w:val="24"/>
          <w:szCs w:val="24"/>
        </w:rPr>
        <w:t>информационных справочных систем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258"/>
        <w:gridCol w:w="8313"/>
      </w:tblGrid>
      <w:tr w:rsidR="00917234" w:rsidRPr="00B771A7" w14:paraId="042F9A18" w14:textId="77777777" w:rsidTr="00246FA5">
        <w:trPr>
          <w:tblHeader/>
        </w:trPr>
        <w:tc>
          <w:tcPr>
            <w:tcW w:w="1259" w:type="dxa"/>
            <w:vAlign w:val="center"/>
          </w:tcPr>
          <w:p w14:paraId="3DA24691" w14:textId="77777777" w:rsidR="00917234" w:rsidRPr="00B771A7" w:rsidRDefault="00917234" w:rsidP="00246F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71A7">
              <w:rPr>
                <w:rFonts w:ascii="Times New Roman" w:eastAsia="Times New Roman" w:hAnsi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8737" w:type="dxa"/>
          </w:tcPr>
          <w:p w14:paraId="1579FEC5" w14:textId="77777777" w:rsidR="00917234" w:rsidRPr="00B771A7" w:rsidRDefault="00917234" w:rsidP="00246FA5">
            <w:pPr>
              <w:shd w:val="clear" w:color="auto" w:fill="FFFFFF"/>
              <w:jc w:val="center"/>
              <w:textAlignment w:val="top"/>
              <w:rPr>
                <w:rFonts w:ascii="Times New Roman" w:hAnsi="Times New Roman"/>
                <w:i/>
                <w:sz w:val="24"/>
                <w:szCs w:val="24"/>
              </w:rPr>
            </w:pPr>
            <w:r w:rsidRPr="00B771A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917234" w:rsidRPr="00B771A7" w14:paraId="5B4EFF69" w14:textId="77777777" w:rsidTr="00246FA5">
        <w:tc>
          <w:tcPr>
            <w:tcW w:w="1259" w:type="dxa"/>
            <w:vMerge w:val="restart"/>
          </w:tcPr>
          <w:p w14:paraId="31374BFC" w14:textId="77777777" w:rsidR="00917234" w:rsidRPr="00B771A7" w:rsidRDefault="00917234" w:rsidP="00246F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71A7">
              <w:rPr>
                <w:rFonts w:ascii="Times New Roman" w:eastAsia="Times New Roman" w:hAnsi="Times New Roman"/>
                <w:b/>
                <w:sz w:val="24"/>
                <w:szCs w:val="24"/>
              </w:rPr>
              <w:t>2022</w:t>
            </w:r>
            <w:r w:rsidRPr="00B771A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B771A7">
              <w:rPr>
                <w:rFonts w:ascii="Times New Roman" w:eastAsia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737" w:type="dxa"/>
          </w:tcPr>
          <w:p w14:paraId="316ABE0B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917234"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7096803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http://dlib.eastview.com</w:t>
              </w:r>
            </w:hyperlink>
          </w:p>
          <w:p w14:paraId="6EE827E2" w14:textId="77777777" w:rsidR="00917234" w:rsidRPr="00B771A7" w:rsidRDefault="00917234" w:rsidP="00246FA5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771A7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 w:rsidRPr="00B771A7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B771A7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B771A7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</w:tr>
      <w:tr w:rsidR="00917234" w:rsidRPr="00B771A7" w14:paraId="31B6987D" w14:textId="77777777" w:rsidTr="00246FA5">
        <w:tc>
          <w:tcPr>
            <w:tcW w:w="1259" w:type="dxa"/>
            <w:vMerge/>
            <w:vAlign w:val="center"/>
          </w:tcPr>
          <w:p w14:paraId="00A95828" w14:textId="77777777" w:rsidR="00917234" w:rsidRPr="00B771A7" w:rsidRDefault="00917234" w:rsidP="00246F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7" w:type="dxa"/>
          </w:tcPr>
          <w:p w14:paraId="7BA7B76A" w14:textId="77777777" w:rsidR="00917234" w:rsidRPr="00B771A7" w:rsidRDefault="00917234" w:rsidP="00246FA5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версии периодических изданий, размещённые на сайте информационных ресурсов </w:t>
            </w:r>
          </w:p>
          <w:p w14:paraId="6C34693F" w14:textId="77777777" w:rsidR="00917234" w:rsidRPr="00B771A7" w:rsidRDefault="00417CB0" w:rsidP="00246FA5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polpred</w:t>
              </w:r>
              <w:proofErr w:type="spellEnd"/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</w:tr>
      <w:tr w:rsidR="00917234" w:rsidRPr="00B771A7" w14:paraId="7A8F547C" w14:textId="77777777" w:rsidTr="00246FA5">
        <w:tc>
          <w:tcPr>
            <w:tcW w:w="1259" w:type="dxa"/>
            <w:vMerge/>
          </w:tcPr>
          <w:p w14:paraId="4504BDF7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61F87C4D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B771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MARK</w:t>
            </w:r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71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SQL</w:t>
            </w:r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-систем»</w:t>
            </w:r>
          </w:p>
          <w:p w14:paraId="14C5926E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https://library.asu.edu.ru/catalog/</w:t>
              </w:r>
            </w:hyperlink>
            <w:r w:rsidR="00917234" w:rsidRPr="00B77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7234" w:rsidRPr="00B771A7" w14:paraId="7C74613B" w14:textId="77777777" w:rsidTr="00246FA5">
        <w:tc>
          <w:tcPr>
            <w:tcW w:w="1259" w:type="dxa"/>
            <w:vMerge/>
          </w:tcPr>
          <w:p w14:paraId="67A900AC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598BA86A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14:paraId="5DC8D3DB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https://journal.asu.edu.ru/</w:t>
              </w:r>
            </w:hyperlink>
            <w:r w:rsidR="00917234" w:rsidRPr="00B77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7234" w:rsidRPr="00B771A7" w14:paraId="38993108" w14:textId="77777777" w:rsidTr="00246FA5">
        <w:tc>
          <w:tcPr>
            <w:tcW w:w="1259" w:type="dxa"/>
            <w:vMerge/>
          </w:tcPr>
          <w:p w14:paraId="17C30B1F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308E7350" w14:textId="77777777" w:rsidR="00917234" w:rsidRPr="00B771A7" w:rsidRDefault="00917234" w:rsidP="00246FA5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      </w:r>
          </w:p>
          <w:p w14:paraId="63EA8FBD" w14:textId="77777777" w:rsidR="00917234" w:rsidRPr="00B771A7" w:rsidRDefault="00417CB0" w:rsidP="00246F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hyperlink r:id="rId11" w:history="1"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mars</w:t>
              </w:r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arbicon</w:t>
              </w:r>
              <w:proofErr w:type="spellEnd"/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17234" w:rsidRPr="00B771A7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17234" w:rsidRPr="00B771A7" w14:paraId="3008628B" w14:textId="77777777" w:rsidTr="00246FA5">
        <w:tc>
          <w:tcPr>
            <w:tcW w:w="1259" w:type="dxa"/>
            <w:vMerge/>
          </w:tcPr>
          <w:p w14:paraId="67FAE4E8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1F2C92CB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771A7">
              <w:rPr>
                <w:rFonts w:ascii="Times New Roman" w:hAnsi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</w:p>
          <w:p w14:paraId="0C08288D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http://window.edu.ru</w:t>
              </w:r>
            </w:hyperlink>
          </w:p>
        </w:tc>
      </w:tr>
      <w:tr w:rsidR="00917234" w:rsidRPr="00B771A7" w14:paraId="7155A0C3" w14:textId="77777777" w:rsidTr="00246FA5">
        <w:tc>
          <w:tcPr>
            <w:tcW w:w="1259" w:type="dxa"/>
            <w:vMerge/>
          </w:tcPr>
          <w:p w14:paraId="4CB9469C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7AD6BFE3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771A7">
              <w:rPr>
                <w:rFonts w:ascii="Times New Roman" w:hAnsi="Times New Roman"/>
                <w:sz w:val="24"/>
                <w:szCs w:val="24"/>
              </w:rPr>
              <w:t xml:space="preserve">Министерство науки и высшего образования Российской Федерации </w:t>
            </w:r>
          </w:p>
          <w:p w14:paraId="1B8C52EA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https://minobrnauki.gov.ru</w:t>
              </w:r>
            </w:hyperlink>
            <w:r w:rsidR="00917234" w:rsidRPr="00B771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17234" w:rsidRPr="00B771A7" w14:paraId="6EDE7F9E" w14:textId="77777777" w:rsidTr="00246FA5">
        <w:tc>
          <w:tcPr>
            <w:tcW w:w="1259" w:type="dxa"/>
            <w:vMerge/>
          </w:tcPr>
          <w:p w14:paraId="7D055D29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51D3E5B4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771A7"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14:paraId="49201550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https://edu.gov.ru</w:t>
              </w:r>
            </w:hyperlink>
          </w:p>
        </w:tc>
      </w:tr>
      <w:tr w:rsidR="00917234" w:rsidRPr="00B771A7" w14:paraId="578F342F" w14:textId="77777777" w:rsidTr="00246FA5">
        <w:tc>
          <w:tcPr>
            <w:tcW w:w="1259" w:type="dxa"/>
            <w:vMerge/>
          </w:tcPr>
          <w:p w14:paraId="68D2BD44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77B3D70E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771A7">
              <w:rPr>
                <w:rFonts w:ascii="Times New Roman" w:hAnsi="Times New Roman"/>
                <w:sz w:val="24"/>
                <w:szCs w:val="24"/>
              </w:rPr>
              <w:t>Федеральная служба по надзору в сфере образования и науки (Рособрнадзор)</w:t>
            </w:r>
          </w:p>
          <w:p w14:paraId="494E2FDE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http://obrnadzor.gov.ru</w:t>
              </w:r>
            </w:hyperlink>
          </w:p>
        </w:tc>
      </w:tr>
      <w:tr w:rsidR="00917234" w:rsidRPr="00B771A7" w14:paraId="4DE34A08" w14:textId="77777777" w:rsidTr="00246FA5">
        <w:tc>
          <w:tcPr>
            <w:tcW w:w="1259" w:type="dxa"/>
            <w:vMerge/>
          </w:tcPr>
          <w:p w14:paraId="2BD1D56E" w14:textId="77777777" w:rsidR="00917234" w:rsidRPr="00B771A7" w:rsidRDefault="00917234" w:rsidP="00246F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37" w:type="dxa"/>
          </w:tcPr>
          <w:p w14:paraId="2BF59515" w14:textId="77777777" w:rsidR="00917234" w:rsidRPr="00B771A7" w:rsidRDefault="00917234" w:rsidP="00246FA5">
            <w:pPr>
              <w:shd w:val="clear" w:color="auto" w:fill="FFFFFF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B771A7">
              <w:rPr>
                <w:rFonts w:ascii="Times New Roman" w:hAnsi="Times New Roman"/>
                <w:sz w:val="24"/>
                <w:szCs w:val="24"/>
              </w:rPr>
              <w:t>Сайт государственной программы Российской Федерации «Доступная среда»</w:t>
            </w:r>
          </w:p>
          <w:p w14:paraId="07652258" w14:textId="77777777" w:rsidR="00917234" w:rsidRPr="00B771A7" w:rsidRDefault="00417CB0" w:rsidP="00246FA5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917234" w:rsidRPr="00B771A7">
                <w:rPr>
                  <w:rStyle w:val="a6"/>
                  <w:rFonts w:ascii="Times New Roman" w:hAnsi="Times New Roman"/>
                  <w:sz w:val="24"/>
                  <w:szCs w:val="24"/>
                </w:rPr>
                <w:t>http://zhit-vmeste.ru</w:t>
              </w:r>
            </w:hyperlink>
          </w:p>
        </w:tc>
      </w:tr>
    </w:tbl>
    <w:p w14:paraId="5FF0141D" w14:textId="77777777" w:rsidR="00E7566E" w:rsidRDefault="00E7566E" w:rsidP="002C299E">
      <w:pPr>
        <w:tabs>
          <w:tab w:val="right" w:leader="underscore" w:pos="9639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520CBB" w14:textId="11C36AAD" w:rsidR="002C299E" w:rsidRDefault="00F2277A" w:rsidP="002C299E">
      <w:pPr>
        <w:tabs>
          <w:tab w:val="right" w:leader="underscore" w:pos="9639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ФОНД ОЦЕНОЧНЫХ СРЕДСТВ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ТЕКУЩЕГО КОНТРОЛЯ И ПРОМЕЖУТОЧНОЙ АТТЕСТАЦИИ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3E6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ДИСЦИПЛИНЕ (МОДУЛЮ)</w:t>
      </w:r>
    </w:p>
    <w:p w14:paraId="5248AFCE" w14:textId="77777777" w:rsidR="00F2277A" w:rsidRPr="00E14D5E" w:rsidRDefault="00F2277A" w:rsidP="002C299E">
      <w:pPr>
        <w:tabs>
          <w:tab w:val="right" w:leader="underscore" w:pos="9639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BF3FF9" w14:textId="2F7C5464" w:rsidR="002C299E" w:rsidRPr="00E14D5E" w:rsidRDefault="00F2277A" w:rsidP="00FA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C299E"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Паспорт фонда оценочных средств по дисциплине </w:t>
      </w:r>
    </w:p>
    <w:p w14:paraId="2005E55D" w14:textId="77777777" w:rsidR="00CF7D93" w:rsidRPr="00E14D5E" w:rsidRDefault="00CF7D93" w:rsidP="00CF7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«Современные социологические теории» проверяется сформированность у обучающихся компетенций, указанных в разделе 3 настоящей программы. Этапность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последовательным достижением результатов освоения содержательно связанных между собой разделов, тем.</w:t>
      </w:r>
    </w:p>
    <w:p w14:paraId="1D3CD337" w14:textId="7FE82EF6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3E6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417FA1D3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изучаемых разделов, 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результатов обучения и оценочных средств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40"/>
        <w:gridCol w:w="4785"/>
        <w:gridCol w:w="4139"/>
      </w:tblGrid>
      <w:tr w:rsidR="003E6B16" w:rsidRPr="00E14D5E" w14:paraId="6357656F" w14:textId="77777777" w:rsidTr="003E6B16">
        <w:tc>
          <w:tcPr>
            <w:tcW w:w="540" w:type="dxa"/>
          </w:tcPr>
          <w:p w14:paraId="586FE202" w14:textId="77777777" w:rsidR="003E6B16" w:rsidRPr="00E14D5E" w:rsidRDefault="003E6B16" w:rsidP="007B3594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573E5612" w14:textId="77777777" w:rsidR="003E6B16" w:rsidRPr="00E14D5E" w:rsidRDefault="003E6B16" w:rsidP="007B3594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5" w:type="dxa"/>
          </w:tcPr>
          <w:p w14:paraId="0D78C73C" w14:textId="77777777" w:rsidR="003E6B16" w:rsidRPr="00E14D5E" w:rsidRDefault="003E6B16" w:rsidP="007B3594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Контролируемые разделы</w:t>
            </w:r>
          </w:p>
          <w:p w14:paraId="6D800257" w14:textId="77777777" w:rsidR="003E6B16" w:rsidRPr="00E14D5E" w:rsidRDefault="003E6B16" w:rsidP="007B3594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дисциплины (модуля)</w:t>
            </w:r>
          </w:p>
        </w:tc>
        <w:tc>
          <w:tcPr>
            <w:tcW w:w="4139" w:type="dxa"/>
          </w:tcPr>
          <w:p w14:paraId="473BFCA0" w14:textId="77777777" w:rsidR="003E6B16" w:rsidRPr="00E14D5E" w:rsidRDefault="003E6B16" w:rsidP="007B3594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3E6B16" w:rsidRPr="00E14D5E" w14:paraId="15C444D8" w14:textId="77777777" w:rsidTr="003E6B16">
        <w:tc>
          <w:tcPr>
            <w:tcW w:w="540" w:type="dxa"/>
          </w:tcPr>
          <w:p w14:paraId="2ADB2EF7" w14:textId="77777777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72D4" w14:textId="77777777" w:rsidR="003E6B16" w:rsidRPr="00E14D5E" w:rsidRDefault="003E6B16" w:rsidP="005E1955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Мультипарадигмальность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современного социологического знания</w:t>
            </w:r>
          </w:p>
        </w:tc>
        <w:tc>
          <w:tcPr>
            <w:tcW w:w="4139" w:type="dxa"/>
          </w:tcPr>
          <w:p w14:paraId="68837249" w14:textId="5DF4934F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искуссия</w:t>
            </w:r>
          </w:p>
        </w:tc>
      </w:tr>
      <w:tr w:rsidR="003E6B16" w:rsidRPr="00E14D5E" w14:paraId="00280737" w14:textId="77777777" w:rsidTr="003E6B16">
        <w:tc>
          <w:tcPr>
            <w:tcW w:w="540" w:type="dxa"/>
          </w:tcPr>
          <w:p w14:paraId="2591E2A5" w14:textId="77777777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950D" w14:textId="77777777" w:rsidR="003E6B16" w:rsidRPr="00E14D5E" w:rsidRDefault="003E6B16" w:rsidP="005E19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Постклассические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теории</w:t>
            </w:r>
          </w:p>
          <w:p w14:paraId="59530E01" w14:textId="77777777" w:rsidR="003E6B16" w:rsidRPr="00E14D5E" w:rsidRDefault="003E6B16" w:rsidP="005E1955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Н.Луман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Валлерстайн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39" w:type="dxa"/>
          </w:tcPr>
          <w:p w14:paraId="44DD7D98" w14:textId="2037F5C3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онспект первоисточников</w:t>
            </w:r>
          </w:p>
        </w:tc>
      </w:tr>
      <w:tr w:rsidR="003E6B16" w:rsidRPr="00E14D5E" w14:paraId="02DFC517" w14:textId="77777777" w:rsidTr="003E6B16">
        <w:tc>
          <w:tcPr>
            <w:tcW w:w="540" w:type="dxa"/>
          </w:tcPr>
          <w:p w14:paraId="1AA9780A" w14:textId="77777777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CDCE" w14:textId="77777777" w:rsidR="003E6B16" w:rsidRPr="00E14D5E" w:rsidRDefault="003E6B16" w:rsidP="005E1955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Интегративная (объединительная) парадигма (Э. </w:t>
            </w: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Гидденс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П. Бурдье, А. </w:t>
            </w: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Турен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Штомпка</w:t>
            </w:r>
            <w:proofErr w:type="spellEnd"/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39" w:type="dxa"/>
          </w:tcPr>
          <w:p w14:paraId="14B7C538" w14:textId="1DC3B935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ейс-задачи</w:t>
            </w:r>
          </w:p>
          <w:p w14:paraId="6915C2D1" w14:textId="77777777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3E6B16" w:rsidRPr="00E14D5E" w14:paraId="28C696C9" w14:textId="77777777" w:rsidTr="003E6B16">
        <w:tc>
          <w:tcPr>
            <w:tcW w:w="540" w:type="dxa"/>
          </w:tcPr>
          <w:p w14:paraId="5D98ABD1" w14:textId="77777777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4E10" w14:textId="77777777" w:rsidR="003E6B16" w:rsidRPr="00E14D5E" w:rsidRDefault="003E6B16" w:rsidP="005E1955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Постмодернистская парадигма</w:t>
            </w:r>
          </w:p>
        </w:tc>
        <w:tc>
          <w:tcPr>
            <w:tcW w:w="4139" w:type="dxa"/>
          </w:tcPr>
          <w:p w14:paraId="452EA040" w14:textId="678F491D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ейс-задачи</w:t>
            </w:r>
          </w:p>
        </w:tc>
      </w:tr>
      <w:tr w:rsidR="003E6B16" w:rsidRPr="00E14D5E" w14:paraId="62BB082F" w14:textId="77777777" w:rsidTr="003E6B16">
        <w:tc>
          <w:tcPr>
            <w:tcW w:w="540" w:type="dxa"/>
          </w:tcPr>
          <w:p w14:paraId="65936732" w14:textId="77777777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E29F" w14:textId="77777777" w:rsidR="003E6B16" w:rsidRPr="00E14D5E" w:rsidRDefault="003E6B16" w:rsidP="005E1955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дискуссии начала 21 века</w:t>
            </w:r>
          </w:p>
        </w:tc>
        <w:tc>
          <w:tcPr>
            <w:tcW w:w="4139" w:type="dxa"/>
          </w:tcPr>
          <w:p w14:paraId="1CF0F385" w14:textId="0DAFE99A" w:rsidR="003E6B16" w:rsidRPr="00E14D5E" w:rsidRDefault="003E6B16" w:rsidP="005E1955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1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искуссия</w:t>
            </w:r>
          </w:p>
        </w:tc>
      </w:tr>
    </w:tbl>
    <w:p w14:paraId="3C35EF3B" w14:textId="77777777" w:rsidR="002C299E" w:rsidRPr="00E14D5E" w:rsidRDefault="002C299E" w:rsidP="005E195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EAA487" w14:textId="0FE79E36" w:rsidR="002C299E" w:rsidRPr="00E14D5E" w:rsidRDefault="003E6B16" w:rsidP="00FA28C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C299E"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Описание показателей и критериев оценивания, описание шкал оценивания</w:t>
      </w:r>
    </w:p>
    <w:p w14:paraId="2706E737" w14:textId="77777777" w:rsidR="00061C16" w:rsidRDefault="00061C16" w:rsidP="00FA28C0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13905" w14:textId="11A16C92" w:rsidR="00061C16" w:rsidRDefault="00FA28C0" w:rsidP="00FA28C0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3E6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0253EFF" w14:textId="47230DEC" w:rsidR="00061C16" w:rsidRPr="00FF24CE" w:rsidRDefault="00061C16" w:rsidP="00061C16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939"/>
      </w:tblGrid>
      <w:tr w:rsidR="00061C16" w:rsidRPr="00FF24CE" w14:paraId="6CC41DD2" w14:textId="77777777" w:rsidTr="00061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569" w14:textId="1CE31B88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0D8" w14:textId="4FA3F531" w:rsidR="00061C16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061C16" w:rsidRPr="00FF24CE" w14:paraId="011F49BD" w14:textId="77777777" w:rsidTr="00061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8FBB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E0CE3A2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8A81" w14:textId="77777777" w:rsidR="00061C16" w:rsidRPr="00FF24CE" w:rsidRDefault="00061C16" w:rsidP="0006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материала, умение обоснованно излагать свои мысли по обсуждаемым вопросам, способность полно, правильно и аргументированно отвечать на вопросы, приводить примеры</w:t>
            </w:r>
          </w:p>
        </w:tc>
      </w:tr>
      <w:tr w:rsidR="00061C16" w:rsidRPr="00FF24CE" w14:paraId="0E289C7D" w14:textId="77777777" w:rsidTr="00061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8717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0B75660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57C3" w14:textId="77777777" w:rsidR="00061C16" w:rsidRPr="00FF24CE" w:rsidRDefault="00061C16" w:rsidP="0006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материала, его последовательное изложение, способность приводить примеры, допускает единичные ошибки, исправляемые после замечания преподавателя</w:t>
            </w:r>
          </w:p>
        </w:tc>
      </w:tr>
      <w:tr w:rsidR="00061C16" w:rsidRPr="00FF24CE" w14:paraId="333C1FB2" w14:textId="77777777" w:rsidTr="00061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1710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C69AEBC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27AF" w14:textId="77777777" w:rsidR="00061C16" w:rsidRPr="00FF24CE" w:rsidRDefault="00061C16" w:rsidP="0006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неполное, фрагментарное знание теоретического материала, требующее наводящих вопросов преподавателя, допускает существенные ошибки в его изложении, затрудняется в приведении примеров и формулировке выводов</w:t>
            </w:r>
          </w:p>
        </w:tc>
      </w:tr>
      <w:tr w:rsidR="00061C16" w:rsidRPr="00FF24CE" w14:paraId="0646FBF4" w14:textId="77777777" w:rsidTr="00061C1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AF35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08638EF" w14:textId="77777777" w:rsidR="00061C16" w:rsidRPr="00FF24CE" w:rsidRDefault="00061C16" w:rsidP="0006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D08A" w14:textId="77777777" w:rsidR="00061C16" w:rsidRPr="00FF24CE" w:rsidRDefault="00061C16" w:rsidP="0006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3BE23F10" w14:textId="23BF48EE" w:rsidR="00FA28C0" w:rsidRPr="004078CF" w:rsidRDefault="00FA28C0" w:rsidP="004078CF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63C183" w14:textId="00F606EF" w:rsidR="002C299E" w:rsidRPr="00E14D5E" w:rsidRDefault="000F5E27" w:rsidP="000F5E2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C299E" w:rsidRPr="00E14D5E">
        <w:rPr>
          <w:rFonts w:ascii="Times New Roman" w:eastAsia="Calibri" w:hAnsi="Times New Roman" w:cs="Times New Roman"/>
          <w:b/>
          <w:sz w:val="24"/>
          <w:szCs w:val="24"/>
        </w:rPr>
        <w:t xml:space="preserve">.3. </w:t>
      </w: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2C299E" w:rsidRPr="00E14D5E">
        <w:rPr>
          <w:rFonts w:ascii="Times New Roman" w:eastAsia="Calibri" w:hAnsi="Times New Roman" w:cs="Times New Roman"/>
          <w:b/>
          <w:sz w:val="24"/>
          <w:szCs w:val="24"/>
        </w:rPr>
        <w:t xml:space="preserve">онтрольные задания или иные материалы, необходимые для оценки </w:t>
      </w:r>
      <w:r>
        <w:rPr>
          <w:rFonts w:ascii="Times New Roman" w:eastAsia="Calibri" w:hAnsi="Times New Roman" w:cs="Times New Roman"/>
          <w:b/>
          <w:sz w:val="24"/>
          <w:szCs w:val="24"/>
        </w:rPr>
        <w:t>результатов обучения</w:t>
      </w:r>
    </w:p>
    <w:p w14:paraId="4E0390DC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4D5E">
        <w:rPr>
          <w:rFonts w:ascii="Times New Roman" w:eastAsia="Calibri" w:hAnsi="Times New Roman" w:cs="Times New Roman"/>
          <w:b/>
          <w:bCs/>
          <w:sz w:val="24"/>
          <w:szCs w:val="24"/>
        </w:rPr>
        <w:t>Конспект первоисточников</w:t>
      </w:r>
    </w:p>
    <w:p w14:paraId="79D932B1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-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формирование умения кратко излагать в письменном виде полученные результаты теоретического анализа определенной научной проблемы, авторское видение решения проблемы и собственное мнение о ней.</w:t>
      </w:r>
    </w:p>
    <w:p w14:paraId="1C7AAA49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конспектирования:</w:t>
      </w:r>
    </w:p>
    <w:p w14:paraId="28E38145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какие вопросы отвечает текст?</w:t>
      </w:r>
    </w:p>
    <w:p w14:paraId="3AE30A3C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каким проблемам он обращается?</w:t>
      </w:r>
    </w:p>
    <w:p w14:paraId="330C754B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чем этот текст?</w:t>
      </w:r>
    </w:p>
    <w:p w14:paraId="7FFC7B62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Выбрать предложения и фразы, которые вас заинтересовали.</w:t>
      </w:r>
    </w:p>
    <w:p w14:paraId="14166733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основные понятия текста?</w:t>
      </w:r>
    </w:p>
    <w:p w14:paraId="3A81C819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Каковы основные идеи текста?</w:t>
      </w:r>
    </w:p>
    <w:p w14:paraId="1FE6463E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вопросы можно поставить к тексту?</w:t>
      </w:r>
    </w:p>
    <w:p w14:paraId="60218639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Какое Ваше отношение к этим идеям (согласен – не согласен, согласен с оговорками).</w:t>
      </w:r>
    </w:p>
    <w:p w14:paraId="01272069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Выпишите аргументы, подтверждающие слова автора.</w:t>
      </w:r>
    </w:p>
    <w:p w14:paraId="55131E9B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Приведите свои аргументы и примеры, опровергающие положения, выдвинутые автором.</w:t>
      </w:r>
    </w:p>
    <w:p w14:paraId="5989FE91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вопросы Вы бы задали автору?</w:t>
      </w:r>
    </w:p>
    <w:p w14:paraId="1DF7F950" w14:textId="77777777" w:rsidR="002C299E" w:rsidRPr="00E14D5E" w:rsidRDefault="002C299E" w:rsidP="002C299E">
      <w:pPr>
        <w:numPr>
          <w:ilvl w:val="0"/>
          <w:numId w:val="1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Итоговое заключение. Оценка идей и текста в целом.</w:t>
      </w:r>
    </w:p>
    <w:p w14:paraId="4D243679" w14:textId="77777777" w:rsidR="002C299E" w:rsidRPr="00E14D5E" w:rsidRDefault="002C299E" w:rsidP="002C299E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предлагается выполнить самостоятельно в качестве домашней работы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Время для выполнения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неделя. Задание выполняется в письменном виде и высылается на электронную почту преподавателя.</w:t>
      </w:r>
    </w:p>
    <w:p w14:paraId="014A9395" w14:textId="77777777" w:rsidR="002C299E" w:rsidRPr="00E14D5E" w:rsidRDefault="002C299E" w:rsidP="002C299E">
      <w:pPr>
        <w:tabs>
          <w:tab w:val="right" w:leader="underscore" w:pos="9639"/>
        </w:tabs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дискуссионных тем для круглого стола</w:t>
      </w:r>
    </w:p>
    <w:p w14:paraId="250C6384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sz w:val="24"/>
          <w:szCs w:val="24"/>
        </w:rPr>
        <w:t xml:space="preserve">1. Восприятие и оценка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</w:rPr>
        <w:t>мультипардагмального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</w:rPr>
        <w:t xml:space="preserve"> подхода в социологии.</w:t>
      </w:r>
    </w:p>
    <w:p w14:paraId="6752951F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14D5E">
        <w:rPr>
          <w:rFonts w:ascii="Times New Roman" w:eastAsia="Calibri" w:hAnsi="Times New Roman" w:cs="Times New Roman"/>
          <w:color w:val="000000"/>
          <w:sz w:val="24"/>
          <w:szCs w:val="24"/>
        </w:rPr>
        <w:t>Традиции классической социологии XX века: противоречия развития.</w:t>
      </w:r>
    </w:p>
    <w:p w14:paraId="662FA741" w14:textId="77777777" w:rsidR="002C299E" w:rsidRPr="00E14D5E" w:rsidRDefault="002C299E" w:rsidP="002C29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D5E">
        <w:rPr>
          <w:rFonts w:ascii="Times New Roman" w:eastAsia="Calibri" w:hAnsi="Times New Roman" w:cs="Times New Roman"/>
          <w:color w:val="000000"/>
          <w:sz w:val="24"/>
          <w:szCs w:val="24"/>
        </w:rPr>
        <w:t>3. Н</w:t>
      </w:r>
      <w:r w:rsidRPr="00E14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темы и сферы социологического интереса на рубеже </w:t>
      </w:r>
      <w:r w:rsidRPr="00E14D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XX – начале </w:t>
      </w:r>
      <w:r w:rsidRPr="00E14D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XXI</w:t>
      </w:r>
      <w:r w:rsidRPr="00E14D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вв.</w:t>
      </w:r>
    </w:p>
    <w:p w14:paraId="4D305ACE" w14:textId="77777777" w:rsidR="002C299E" w:rsidRPr="00E14D5E" w:rsidRDefault="002C299E" w:rsidP="002C29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4. </w:t>
      </w:r>
      <w:r w:rsidRPr="00E14D5E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Соперничество количественных и качественных методологий в современной социологии.</w:t>
      </w:r>
    </w:p>
    <w:p w14:paraId="531863C8" w14:textId="77777777" w:rsidR="00B839C7" w:rsidRPr="00E14D5E" w:rsidRDefault="00B839C7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2C299E" w:rsidRPr="00E14D5E">
        <w:rPr>
          <w:rFonts w:ascii="Times New Roman" w:eastAsia="Times New Roman" w:hAnsi="Times New Roman" w:cs="Times New Roman"/>
          <w:b/>
          <w:sz w:val="24"/>
          <w:szCs w:val="24"/>
        </w:rPr>
        <w:t>ест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овые задания</w:t>
      </w:r>
    </w:p>
    <w:p w14:paraId="69B8CC6A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1. Что такое парадигма в науке?</w:t>
      </w:r>
    </w:p>
    <w:p w14:paraId="7186F9C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господствующая в научном сообществе теория</w:t>
      </w:r>
    </w:p>
    <w:p w14:paraId="6228A65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принятый в научном сообществе способ постановки и</w:t>
      </w:r>
    </w:p>
    <w:p w14:paraId="4C819AF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решения исследовательских проблем</w:t>
      </w:r>
    </w:p>
    <w:p w14:paraId="2323B7C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универсальная научная теория</w:t>
      </w:r>
    </w:p>
    <w:p w14:paraId="2C4DF4EE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2. Какая (</w:t>
      </w:r>
      <w:proofErr w:type="spellStart"/>
      <w:proofErr w:type="gramStart"/>
      <w:r w:rsidRPr="00E14D5E">
        <w:rPr>
          <w:rFonts w:ascii="Times New Roman" w:eastAsia="Calibri" w:hAnsi="Times New Roman" w:cs="Times New Roman"/>
          <w:sz w:val="24"/>
          <w:szCs w:val="24"/>
        </w:rPr>
        <w:t>ие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)из</w:t>
      </w:r>
      <w:proofErr w:type="gram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данных парадигм является (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ются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микросоциологической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(кими)?</w:t>
      </w:r>
    </w:p>
    <w:p w14:paraId="45BA2BAC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структурный функционализм</w:t>
      </w:r>
    </w:p>
    <w:p w14:paraId="122A3DD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критическая теория общества</w:t>
      </w:r>
    </w:p>
    <w:p w14:paraId="7992A768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теория социального обмена</w:t>
      </w:r>
    </w:p>
    <w:p w14:paraId="0A2D463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социометрия</w:t>
      </w:r>
    </w:p>
    <w:p w14:paraId="05EC0C3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этнометодология</w:t>
      </w:r>
      <w:proofErr w:type="spellEnd"/>
    </w:p>
    <w:p w14:paraId="4B9E72F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3. Какая из данных социологических парадигм относится к «активистскому» типу?</w:t>
      </w:r>
    </w:p>
    <w:p w14:paraId="18ACB89C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а) символический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интеракционизм</w:t>
      </w:r>
      <w:proofErr w:type="spellEnd"/>
    </w:p>
    <w:p w14:paraId="3532F47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теория социального обмена</w:t>
      </w:r>
    </w:p>
    <w:p w14:paraId="7ED9511E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критическая теория общества</w:t>
      </w:r>
    </w:p>
    <w:p w14:paraId="7209EE9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4. К какому типу парадигм относится феноменологическая социология?</w:t>
      </w:r>
    </w:p>
    <w:p w14:paraId="02124EDA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микросоциологические</w:t>
      </w:r>
      <w:proofErr w:type="spellEnd"/>
    </w:p>
    <w:p w14:paraId="1367C5C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макросоциологические</w:t>
      </w:r>
      <w:proofErr w:type="spellEnd"/>
    </w:p>
    <w:p w14:paraId="0F1A5EA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интегративные</w:t>
      </w:r>
    </w:p>
    <w:p w14:paraId="01AECA00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5. Кто из данных теоретиков является автором концепции социального обмена?</w:t>
      </w:r>
    </w:p>
    <w:p w14:paraId="2988097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Питер Блау</w:t>
      </w:r>
    </w:p>
    <w:p w14:paraId="62E0CFA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б) Джордж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Хоманс</w:t>
      </w:r>
      <w:proofErr w:type="spellEnd"/>
    </w:p>
    <w:p w14:paraId="658C6428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в) Герберт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Блумер</w:t>
      </w:r>
      <w:proofErr w:type="spellEnd"/>
    </w:p>
    <w:p w14:paraId="55EB4ED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6. Понятие «обобщенный другой» ввел?</w:t>
      </w:r>
    </w:p>
    <w:p w14:paraId="3F3C4EB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Джордж Мид</w:t>
      </w:r>
    </w:p>
    <w:p w14:paraId="07A3CC2C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Чарльз Кули</w:t>
      </w:r>
    </w:p>
    <w:p w14:paraId="31DC6EB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Таллкот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Парсонс</w:t>
      </w:r>
      <w:proofErr w:type="spellEnd"/>
    </w:p>
    <w:p w14:paraId="7090BEFE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7. Инициатор формирования теорий среднего уровня: </w:t>
      </w:r>
    </w:p>
    <w:p w14:paraId="7BFC05EA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Э. Дюркгейм</w:t>
      </w:r>
    </w:p>
    <w:p w14:paraId="0E7BD4BA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Р. Мертон</w:t>
      </w:r>
    </w:p>
    <w:p w14:paraId="3F9C9AA5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Т. Парсонс</w:t>
      </w:r>
    </w:p>
    <w:p w14:paraId="75E572D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8. Сторонник (и)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макросоциологического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уровня социологии: </w:t>
      </w:r>
    </w:p>
    <w:p w14:paraId="7E72DC0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а) Г.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Гарфинкель</w:t>
      </w:r>
      <w:proofErr w:type="spellEnd"/>
    </w:p>
    <w:p w14:paraId="177098A5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Э. Дюркгейм</w:t>
      </w:r>
    </w:p>
    <w:p w14:paraId="559CB52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в) Дж.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Хоманс</w:t>
      </w:r>
      <w:proofErr w:type="spellEnd"/>
    </w:p>
    <w:p w14:paraId="77DE706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9. Какие четыре функции образуют в теории Т. Парсонса схему AGIL?</w:t>
      </w:r>
    </w:p>
    <w:p w14:paraId="2B8A49E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адаптация, генерализация, интеграция, легитимация</w:t>
      </w:r>
    </w:p>
    <w:p w14:paraId="7342D958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адаптация, целедостижение, интеграция, поддержание образца</w:t>
      </w:r>
    </w:p>
    <w:p w14:paraId="6698F36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экономическая, политическая, социальная, культурная</w:t>
      </w:r>
    </w:p>
    <w:p w14:paraId="14BEF97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10. Теоретико-методологический подход в современной социологии, подчеркивающий определяющее значение в межличностных взаимодействиях языка и символов, получил название…</w:t>
      </w:r>
    </w:p>
    <w:p w14:paraId="7D74D01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функционализма</w:t>
      </w:r>
    </w:p>
    <w:p w14:paraId="055F4930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феноменологической социологии</w:t>
      </w:r>
    </w:p>
    <w:p w14:paraId="338779A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в) символического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интеракционизма</w:t>
      </w:r>
      <w:proofErr w:type="spellEnd"/>
    </w:p>
    <w:p w14:paraId="6F52AC85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структурализма</w:t>
      </w:r>
    </w:p>
    <w:p w14:paraId="51B154A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11. Какой социолог использовал понятие «хор»? </w:t>
      </w:r>
    </w:p>
    <w:p w14:paraId="1B08E7D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Гидденс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Э.</w:t>
      </w:r>
    </w:p>
    <w:p w14:paraId="3FB2781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Бергер П.</w:t>
      </w:r>
    </w:p>
    <w:p w14:paraId="3CB626E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lastRenderedPageBreak/>
        <w:t>в) Бурдье П.</w:t>
      </w:r>
    </w:p>
    <w:p w14:paraId="32FE70B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Фуко М.</w:t>
      </w:r>
    </w:p>
    <w:p w14:paraId="6637C4D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12. Социальное пространство можно описывать как многомерное пространство позиций, в котором агенты распределяются в первом измерении по общему объему капиталов, а во втором – по сочетаниям капиталов и по относительному весу различных видов капиталов. Какой социолог видел общество именно таким?  </w:t>
      </w:r>
    </w:p>
    <w:p w14:paraId="0486950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Коулмен</w:t>
      </w:r>
      <w:proofErr w:type="spellEnd"/>
    </w:p>
    <w:p w14:paraId="3A1077E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Бурдье</w:t>
      </w:r>
    </w:p>
    <w:p w14:paraId="24D58A0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Маркс</w:t>
      </w:r>
    </w:p>
    <w:p w14:paraId="2F1CFA9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Гидденс</w:t>
      </w:r>
      <w:proofErr w:type="spellEnd"/>
    </w:p>
    <w:p w14:paraId="05C6811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13. Такие социологические теории, как:</w:t>
      </w:r>
    </w:p>
    <w:p w14:paraId="2B525FF0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1 .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макросоциологические</w:t>
      </w:r>
      <w:proofErr w:type="spellEnd"/>
    </w:p>
    <w:p w14:paraId="12375035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2 .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микросоциологические</w:t>
      </w:r>
      <w:proofErr w:type="spellEnd"/>
    </w:p>
    <w:p w14:paraId="6F0CC8C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3.теория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структурации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Э.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Гидденса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объясняют соответственно следующее:</w:t>
      </w:r>
    </w:p>
    <w:p w14:paraId="588098F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как взаимодействуют структура общества и действия людей</w:t>
      </w:r>
    </w:p>
    <w:p w14:paraId="58785D8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как создается общество через действия людей</w:t>
      </w:r>
    </w:p>
    <w:p w14:paraId="1CA9915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как структура общества влияет на поведение людей</w:t>
      </w:r>
    </w:p>
    <w:p w14:paraId="3039630A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-1-а, 2-б, 3-в</w:t>
      </w:r>
    </w:p>
    <w:p w14:paraId="2499457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-1-а, 2-в, 3-б</w:t>
      </w:r>
    </w:p>
    <w:p w14:paraId="270A76A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-1-б, 2-в, 3-а</w:t>
      </w:r>
    </w:p>
    <w:p w14:paraId="577642F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-1-б, 2-а, 3-в</w:t>
      </w:r>
    </w:p>
    <w:p w14:paraId="6EF3482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14. Понятие «агент» вместо понятия «субъект» П. Бурдье ввел для того, чтобы (один ответ):</w:t>
      </w:r>
    </w:p>
    <w:p w14:paraId="0624053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- избежать противопоставления субъекта и объекта</w:t>
      </w:r>
    </w:p>
    <w:p w14:paraId="2EE9E5C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- отразить политический характер своей теории</w:t>
      </w:r>
    </w:p>
    <w:p w14:paraId="5E20DD5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в) - подчеркнуть самостоятельность агентов в противоположность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заданности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действий субъектов</w:t>
      </w:r>
    </w:p>
    <w:p w14:paraId="2DD8D2A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- показать оригинальность своей теории</w:t>
      </w:r>
    </w:p>
    <w:p w14:paraId="7215843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15. Легитимация по П. Бергеру и Т. Лукману:</w:t>
      </w:r>
    </w:p>
    <w:p w14:paraId="3E7F0DD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конструируется конкретными субъективными значениями людей в процессе их деятельности</w:t>
      </w:r>
    </w:p>
    <w:p w14:paraId="2B440BA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способы объяснения и оправдания социальной реальности</w:t>
      </w:r>
    </w:p>
    <w:p w14:paraId="6C7F4E1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признание или подтверждение законности государственной власти, какого-либо социального института</w:t>
      </w:r>
    </w:p>
    <w:p w14:paraId="6AE2EAE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реальность социально сконструированного мира</w:t>
      </w:r>
    </w:p>
    <w:p w14:paraId="1E5B263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16. В теории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структурации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Э.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Гидденса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утверждается, что социальные структуры …</w:t>
      </w:r>
    </w:p>
    <w:p w14:paraId="29D6EF8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воспроизводятся через социальные действия</w:t>
      </w:r>
    </w:p>
    <w:p w14:paraId="35AF705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существуют в неизменном виде</w:t>
      </w:r>
    </w:p>
    <w:p w14:paraId="2676C90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представляют особый вид реальности</w:t>
      </w:r>
    </w:p>
    <w:p w14:paraId="360BB7B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противоречат функционированию общества</w:t>
      </w:r>
    </w:p>
    <w:p w14:paraId="7A939F9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17. Такие виды капиталов П. Бурдье, как:</w:t>
      </w:r>
    </w:p>
    <w:p w14:paraId="0C5EB2A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 .культурный</w:t>
      </w:r>
    </w:p>
    <w:p w14:paraId="27F8BD7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2 .символический</w:t>
      </w:r>
    </w:p>
    <w:p w14:paraId="0C8916F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3. социальный</w:t>
      </w:r>
    </w:p>
    <w:p w14:paraId="02428C9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4.экономический</w:t>
      </w:r>
    </w:p>
    <w:p w14:paraId="4E188A05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представляют соответственно следующие перечисления:</w:t>
      </w:r>
    </w:p>
    <w:p w14:paraId="1E73C3C1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имидж, престиж, репутация</w:t>
      </w:r>
    </w:p>
    <w:p w14:paraId="5A2976BD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кругозор, образование, уровень общего развития и культура</w:t>
      </w:r>
    </w:p>
    <w:p w14:paraId="03BD1046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принадлежность индивида к конкретной социальной группе</w:t>
      </w:r>
    </w:p>
    <w:p w14:paraId="0725F838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различные экономические ресурсы</w:t>
      </w:r>
    </w:p>
    <w:p w14:paraId="56B024F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-1-а, 2-б, 3-в, 4-г</w:t>
      </w:r>
    </w:p>
    <w:p w14:paraId="3E868FB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-1-а, 2-в, 3-б, 4-г</w:t>
      </w:r>
    </w:p>
    <w:p w14:paraId="4B44289C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lastRenderedPageBreak/>
        <w:t>в) -1-б, 2-а, 3-в, 4-г</w:t>
      </w:r>
    </w:p>
    <w:p w14:paraId="10D6CD4E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-1-б, 2-в, 3-г, 4-а</w:t>
      </w:r>
    </w:p>
    <w:p w14:paraId="1B8EDAA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18. Какой социолог использовал в своих работах понятие «габитус»?</w:t>
      </w:r>
    </w:p>
    <w:p w14:paraId="52668CFC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Гидденс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Э.</w:t>
      </w:r>
    </w:p>
    <w:p w14:paraId="433B7D5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б) Фуко М.</w:t>
      </w:r>
    </w:p>
    <w:p w14:paraId="5C44F5C8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Гофман Э.</w:t>
      </w:r>
    </w:p>
    <w:p w14:paraId="5C95DECF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Бурдье П.</w:t>
      </w:r>
    </w:p>
    <w:p w14:paraId="7C918D47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19. Какие понятия являются основными в феноменологической социологии?</w:t>
      </w:r>
    </w:p>
    <w:p w14:paraId="76E5D413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социальная система и социальная мобильность</w:t>
      </w:r>
    </w:p>
    <w:p w14:paraId="6A05E3B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интерсубъективность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и жизненный мир</w:t>
      </w:r>
    </w:p>
    <w:p w14:paraId="7EFD1B2C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социальный статус и социальная роль</w:t>
      </w:r>
    </w:p>
    <w:p w14:paraId="4F085C52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г) симулякр и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гиперреальность</w:t>
      </w:r>
      <w:proofErr w:type="spellEnd"/>
    </w:p>
    <w:p w14:paraId="0ECAA104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20. В понятии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структурации</w:t>
      </w:r>
      <w:proofErr w:type="spellEnd"/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 выражена идея  ___________ структуры и агентства  (вставьте слово)</w:t>
      </w:r>
    </w:p>
    <w:p w14:paraId="0E8FC72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а) дуализма</w:t>
      </w:r>
    </w:p>
    <w:p w14:paraId="3CD825EB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E14D5E">
        <w:rPr>
          <w:rFonts w:ascii="Times New Roman" w:eastAsia="Calibri" w:hAnsi="Times New Roman" w:cs="Times New Roman"/>
          <w:sz w:val="24"/>
          <w:szCs w:val="24"/>
        </w:rPr>
        <w:t>дуальности</w:t>
      </w:r>
      <w:proofErr w:type="spellEnd"/>
    </w:p>
    <w:p w14:paraId="4B3380C9" w14:textId="77777777" w:rsidR="00B839C7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в) бифуркации</w:t>
      </w:r>
    </w:p>
    <w:p w14:paraId="11E085C0" w14:textId="77777777" w:rsidR="002C299E" w:rsidRPr="00E14D5E" w:rsidRDefault="00B839C7" w:rsidP="00B839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г) взаимозависимости</w:t>
      </w:r>
      <w:r w:rsidR="002C299E" w:rsidRPr="00E14D5E">
        <w:rPr>
          <w:rFonts w:ascii="Times New Roman" w:eastAsia="Calibri" w:hAnsi="Times New Roman" w:cs="Times New Roman"/>
          <w:sz w:val="24"/>
          <w:szCs w:val="24"/>
        </w:rPr>
        <w:tab/>
      </w:r>
    </w:p>
    <w:p w14:paraId="6D77CB59" w14:textId="77777777" w:rsidR="002C299E" w:rsidRPr="00E14D5E" w:rsidRDefault="00744827" w:rsidP="002C2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Кейс-задачи</w:t>
      </w:r>
    </w:p>
    <w:p w14:paraId="27C102CE" w14:textId="799D8533" w:rsidR="002C299E" w:rsidRPr="00E14D5E" w:rsidRDefault="002C299E" w:rsidP="002C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FE3C50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Постклассические</w:t>
      </w:r>
      <w:proofErr w:type="spellEnd"/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 xml:space="preserve"> теории </w:t>
      </w:r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 xml:space="preserve">(Н. Луман, И. </w:t>
      </w:r>
      <w:proofErr w:type="spellStart"/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>Валлерстайн</w:t>
      </w:r>
      <w:proofErr w:type="spellEnd"/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2955AD9" w14:textId="77777777" w:rsidR="002C299E" w:rsidRPr="00E14D5E" w:rsidRDefault="002C299E" w:rsidP="002C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sz w:val="24"/>
          <w:szCs w:val="24"/>
        </w:rPr>
        <w:t xml:space="preserve">1. Как вы помните, в 1986 г.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</w:rPr>
        <w:t>Гидденс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</w:rPr>
        <w:t xml:space="preserve"> выступил перед американской</w:t>
      </w:r>
      <w:r w:rsidRPr="00E14D5E">
        <w:rPr>
          <w:rFonts w:ascii="Times New Roman" w:eastAsia="Times New Roman" w:hAnsi="Times New Roman" w:cs="Times New Roman"/>
          <w:sz w:val="24"/>
          <w:szCs w:val="24"/>
        </w:rPr>
        <w:tab/>
        <w:t xml:space="preserve"> общественностью с докладом: «Девять тезисов о будущем социологии», в котором поставил вопрос об общетеоретическом кризисе социологии. Вместе с тем он отметил: «На протяжении ряда лет обрушиваться с яростными нападками на прежние способы социологического мышления было более легким делом, чем выявлять плодотворность их результатов». В чем, по вашему мнению,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</w:rPr>
        <w:t>Гидденс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</w:rPr>
        <w:t xml:space="preserve"> видел «плодотворность» своих предшественников? А что его все же не устраивало в их теориях?</w:t>
      </w:r>
    </w:p>
    <w:p w14:paraId="26CB11A6" w14:textId="77777777" w:rsidR="002C299E" w:rsidRPr="00E14D5E" w:rsidRDefault="002C299E" w:rsidP="002C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sz w:val="24"/>
          <w:szCs w:val="24"/>
        </w:rPr>
        <w:t>2. Еще недавно – двадцать – тридцать лет назад – россияне (тогда «советские люди») собирались вместе, чтобы отметить тот или иной государственный или семейный праздник. Особенно это было характерно для встреч родственников. В этом, в частности, проявлялся рутинный характер социальной жизни того времени. Сейчас подобного рода встречи происходят все реже. Как вы полагаете, почему? Что способствовало «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</w:rPr>
        <w:t>дерутинизации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</w:rPr>
        <w:t>» этих социальных практик?</w:t>
      </w:r>
    </w:p>
    <w:p w14:paraId="5770C679" w14:textId="77777777" w:rsidR="002B5C76" w:rsidRPr="00E14D5E" w:rsidRDefault="002B5C76" w:rsidP="002C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B0080" w14:textId="0346AB0C" w:rsidR="002C299E" w:rsidRPr="00E14D5E" w:rsidRDefault="002C299E" w:rsidP="002C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FE3C50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</w:rPr>
        <w:t>: Интегративная (объединительная) парадигма</w:t>
      </w:r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 xml:space="preserve"> (Э. </w:t>
      </w:r>
      <w:proofErr w:type="spellStart"/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>Гидденс</w:t>
      </w:r>
      <w:proofErr w:type="spellEnd"/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 xml:space="preserve">, П. Бурдье, А. </w:t>
      </w:r>
      <w:proofErr w:type="spellStart"/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>Турен</w:t>
      </w:r>
      <w:proofErr w:type="spellEnd"/>
      <w:r w:rsidR="00DB2C6B" w:rsidRPr="00E14D5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5CF0199" w14:textId="77777777" w:rsidR="002C299E" w:rsidRPr="00E14D5E" w:rsidRDefault="002C299E" w:rsidP="002C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4D5E">
        <w:rPr>
          <w:rFonts w:ascii="Times New Roman" w:eastAsia="Calibri" w:hAnsi="Times New Roman" w:cs="Times New Roman"/>
          <w:bCs/>
          <w:sz w:val="24"/>
          <w:szCs w:val="24"/>
        </w:rPr>
        <w:t xml:space="preserve">1. П. </w:t>
      </w:r>
      <w:proofErr w:type="spellStart"/>
      <w:r w:rsidRPr="00E14D5E">
        <w:rPr>
          <w:rFonts w:ascii="Times New Roman" w:eastAsia="Calibri" w:hAnsi="Times New Roman" w:cs="Times New Roman"/>
          <w:bCs/>
          <w:sz w:val="24"/>
          <w:szCs w:val="24"/>
        </w:rPr>
        <w:t>Бурдье</w:t>
      </w:r>
      <w:proofErr w:type="spellEnd"/>
      <w:r w:rsidRPr="00E14D5E">
        <w:rPr>
          <w:rFonts w:ascii="Times New Roman" w:eastAsia="Calibri" w:hAnsi="Times New Roman" w:cs="Times New Roman"/>
          <w:bCs/>
          <w:sz w:val="24"/>
          <w:szCs w:val="24"/>
        </w:rPr>
        <w:t xml:space="preserve"> замечал, что </w:t>
      </w:r>
      <w:proofErr w:type="spellStart"/>
      <w:r w:rsidRPr="00E14D5E">
        <w:rPr>
          <w:rFonts w:ascii="Times New Roman" w:eastAsia="Calibri" w:hAnsi="Times New Roman" w:cs="Times New Roman"/>
          <w:bCs/>
          <w:i/>
          <w:sz w:val="24"/>
          <w:szCs w:val="24"/>
        </w:rPr>
        <w:t>характероппозиции</w:t>
      </w:r>
      <w:proofErr w:type="spellEnd"/>
      <w:r w:rsidRPr="00E14D5E">
        <w:rPr>
          <w:rFonts w:ascii="Times New Roman" w:eastAsia="Calibri" w:hAnsi="Times New Roman" w:cs="Times New Roman"/>
          <w:bCs/>
          <w:sz w:val="24"/>
          <w:szCs w:val="24"/>
        </w:rPr>
        <w:t xml:space="preserve"> во Франции зависит от социального капитала: высшие слои апеллируют к общественности, рабочие и служащие рассчитывают на забастовку, ремесленники и мелкие коммерсанты прибегают к манифестациям. Характерно ли это утверждение для России? Какие другие социальные факторы способствуют участию людей в протестных движениях и в каких?</w:t>
      </w:r>
    </w:p>
    <w:p w14:paraId="617D0EEA" w14:textId="77777777" w:rsidR="002C299E" w:rsidRPr="00E14D5E" w:rsidRDefault="00266884" w:rsidP="002C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4D5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C299E" w:rsidRPr="00E14D5E">
        <w:rPr>
          <w:rFonts w:ascii="Times New Roman" w:eastAsia="Calibri" w:hAnsi="Times New Roman" w:cs="Times New Roman"/>
          <w:bCs/>
          <w:sz w:val="24"/>
          <w:szCs w:val="24"/>
        </w:rPr>
        <w:t>. Как влияет капитал и его структура на политические позиции индивида? Бурдье пишет: «Интерес или безразличие к политике можно было бы понять лучше, если бы мы умели видеть, что тяга к использованию политической «власти» (власти избирать, рассуждать о политике, заниматься политикой) находятся в зависимости от реальности получения этой власти, а безразличие к ней, если угодно, есть лишь демонстрация бессилия». Как бы вы прокомментировали это высказывание, постулирующее связь между безразличием и неспособностью? Можно ли его, по вашему мнению, экстраполировать на российские политические реалии?</w:t>
      </w:r>
    </w:p>
    <w:p w14:paraId="15B21A07" w14:textId="77777777" w:rsidR="00266884" w:rsidRPr="00E14D5E" w:rsidRDefault="00266884" w:rsidP="002C299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EEE62E" w14:textId="7DE8C33E" w:rsidR="00053C27" w:rsidRPr="00E14D5E" w:rsidRDefault="00FE3C50" w:rsidP="002C299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 к зачету</w:t>
      </w:r>
    </w:p>
    <w:p w14:paraId="64896783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Мультипарадигмальность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социологического знания. Причины существования в социологии множества парадигм. Смена парадигм социологического знания: этапы и закономерности. Основные парадигмы в социологии. Поиски связей между макро- и микроуровнями. Понятие «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метапарадигма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социологии.</w:t>
      </w:r>
    </w:p>
    <w:p w14:paraId="06550C0C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Поиски интегративных моделей в социологии: вариант П.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Бурдьё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Недостатки современной социологии. Обоснование генетического структурализма. Габитус. Социальное поле. Социальные капиталы. Социолог в обществе.</w:t>
      </w:r>
    </w:p>
    <w:p w14:paraId="07BBDAB7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Поиски интегративных моделей в социологии: вариант Э.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Гидденса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Дуализм социологии.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Структурация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Практическое сознание. Рутинный характер социальной деятельности и его механизмы. Рефлексивный мониторинг.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Интенциональность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деятельности. «Девять тезисов о будущей социологии». Работы о «третьем пути» и глобализации.</w:t>
      </w:r>
    </w:p>
    <w:p w14:paraId="4CC2545A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Концепция социального конструирования реальности П. Бергера и Т. Лукмана. Основания социального порядка: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хабитуализация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опривычивание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седиментация, выпадение в осадок, традиция, наследование социального опыта, овеществление социальной реальности,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реификация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Уровни легитимации: самоочевидное знание, теоретический, символического универсума. Социализация: формирование образа «общественного другого».</w:t>
      </w:r>
    </w:p>
    <w:p w14:paraId="562AF189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Социально-критическая теория М. Фуко. Методы археологии и генеалогии.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Властезнание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дисциплинарных институтов. Отношение к социологии и роль социального исследователя в обществе.</w:t>
      </w:r>
    </w:p>
    <w:p w14:paraId="488103BD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Социология А.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Турена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Критика принципов и подходов классической социологии. Объект и понятия социологии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Турена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Программированное общество. Метод социологической интервенции.</w:t>
      </w:r>
    </w:p>
    <w:p w14:paraId="187943E0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Постмодернизм и его представители. Теоретические источники постмодернизма: постструктурализм и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деконструктивизм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Принципы постмодернизма. Идея дестабилизации и исчезновения объективной реальности. Умеренный и радикальный постмодернизм. Критика постмодернизма и его альтернативы.</w:t>
      </w:r>
    </w:p>
    <w:p w14:paraId="7F2DB686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«Гендерная композиция» или гендерный порядок Р.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Коннела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Институционализация гендерного порядка в исторически заданных образцах властных отношений между мужчинами и женщинами. Уровни гендерного порядка. </w:t>
      </w:r>
    </w:p>
    <w:p w14:paraId="17C01DD4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Новейшие парадигмы рациональности. От фордизма к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постфордизму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Макдональдизация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 Теории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играизации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51E44" w14:textId="77777777" w:rsidR="00266884" w:rsidRPr="00E14D5E" w:rsidRDefault="00266884" w:rsidP="001720B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Глобализация и социологическое знание. Глобальное мировоззрение. Парадигма глобальной социологии. Глобализация предмета социологии. Теории глобализации в современной западной социологии (Дж.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Ритцер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Валлерстайн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У. Бек, Э.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Гидденс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36A6DEC9" w14:textId="77777777" w:rsidR="00266884" w:rsidRPr="00E14D5E" w:rsidRDefault="00266884" w:rsidP="0026688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94D2" w14:textId="73CA394F" w:rsidR="002C299E" w:rsidRPr="00E14D5E" w:rsidRDefault="00FE3C50" w:rsidP="002C299E">
      <w:pPr>
        <w:tabs>
          <w:tab w:val="right" w:leader="underscore" w:pos="9639"/>
        </w:tabs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УЧЕБНО-МЕТОДИЧЕСКОЕ И ИНФОРМАЦИОННОЕ ОБЕСПЕЧЕНИЕ 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160300ED" w14:textId="77777777" w:rsidR="002C299E" w:rsidRPr="00E14D5E" w:rsidRDefault="002C299E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0C474643" w14:textId="77777777" w:rsidR="005F4ABF" w:rsidRPr="00E14D5E" w:rsidRDefault="005F4ABF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Западная социология: современные </w:t>
      </w:r>
      <w:proofErr w:type="gramStart"/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парадигмы :</w:t>
      </w:r>
      <w:proofErr w:type="gramEnd"/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антология / сост., авт. </w:t>
      </w:r>
      <w:proofErr w:type="spellStart"/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библиогр</w:t>
      </w:r>
      <w:proofErr w:type="spellEnd"/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очерков Г.Н. Соколова, Л.Г. Титаренко - Минск : Белорус. наука, 2015. URL:  </w:t>
      </w:r>
      <w:hyperlink r:id="rId17" w:history="1">
        <w:r w:rsidRPr="00E14D5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http://www.studentlibrary.ru/book/ISBN9789850818140.html</w:t>
        </w:r>
      </w:hyperlink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55F3ABA" w14:textId="77777777" w:rsidR="002A02C1" w:rsidRPr="00E14D5E" w:rsidRDefault="005F4ABF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Зборовский Г.Е. История социологии: современный этап: учеб. для вузов Гос.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учреждение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проф. образования ХМАО – Югры «Сургут. гос. пед. ун-т</w:t>
      </w:r>
      <w:proofErr w:type="gram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;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</w:t>
      </w:r>
      <w:proofErr w:type="spellEnd"/>
      <w:proofErr w:type="gram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гос. авт.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учреждение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проф. образования «Урал.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ун-т им. Первого Президента России Б. Н. Ельцина». – 2-е изд.,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– Сургут [и др.] : РИО </w:t>
      </w:r>
      <w:proofErr w:type="spell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СурГПУ</w:t>
      </w:r>
      <w:proofErr w:type="spell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2015.</w:t>
      </w:r>
    </w:p>
    <w:p w14:paraId="515CC8DC" w14:textId="77777777" w:rsidR="002C299E" w:rsidRPr="00E14D5E" w:rsidRDefault="005F4ABF" w:rsidP="008B7A40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</w:t>
      </w:r>
      <w:r w:rsidR="002C299E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Симонова О.А. История социологии </w:t>
      </w:r>
      <w:r w:rsidR="002C299E"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="002C299E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века: избранные темы: учеб. пособие. М. Университетская книга; Логос, 2012. </w:t>
      </w:r>
      <w:r w:rsidR="002C299E"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="002C299E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18" w:history="1">
        <w:r w:rsidR="002C299E" w:rsidRPr="00E14D5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http://www.studentlibrary.ru/book/ISBN6785987041120.html</w:t>
        </w:r>
      </w:hyperlink>
      <w:r w:rsidR="002C299E"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ЭБС «Консультант студента»</w:t>
      </w:r>
      <w:r w:rsidR="002C299E"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F929136" w14:textId="77777777" w:rsidR="002A02C1" w:rsidRPr="00E14D5E" w:rsidRDefault="005F4ABF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Немировский В.Г., Социология [Электронный ресурс</w:t>
      </w:r>
      <w:proofErr w:type="gram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 :</w:t>
      </w:r>
      <w:proofErr w:type="gram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В.Г. Немировский. - </w:t>
      </w:r>
      <w:proofErr w:type="gramStart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:</w:t>
      </w:r>
      <w:proofErr w:type="gramEnd"/>
      <w:r w:rsidR="002A02C1"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Проспект, 2013. - 544 с.: URL:</w:t>
      </w:r>
      <w:hyperlink r:id="rId19" w:history="1">
        <w:r w:rsidR="002A02C1" w:rsidRPr="00E14D5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http://www.studentlibrary.ru/book/ISBN9785392102297.html</w:t>
        </w:r>
      </w:hyperlink>
    </w:p>
    <w:p w14:paraId="64D9B708" w14:textId="77777777" w:rsidR="002A02C1" w:rsidRPr="00E14D5E" w:rsidRDefault="002A02C1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0F4F95D6" w14:textId="77777777" w:rsidR="002C299E" w:rsidRPr="00E14D5E" w:rsidRDefault="005F4ABF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14D5E">
        <w:rPr>
          <w:rFonts w:ascii="Times New Roman" w:eastAsia="Calibri" w:hAnsi="Times New Roman" w:cs="Times New Roman"/>
          <w:sz w:val="24"/>
          <w:szCs w:val="24"/>
        </w:rPr>
        <w:t>5</w:t>
      </w:r>
      <w:r w:rsidR="002C299E" w:rsidRPr="00E14D5E">
        <w:rPr>
          <w:rFonts w:ascii="Times New Roman" w:eastAsia="Calibri" w:hAnsi="Times New Roman" w:cs="Times New Roman"/>
          <w:sz w:val="24"/>
          <w:szCs w:val="24"/>
        </w:rPr>
        <w:t>. Новые и новейшие социологические теории через призму социологического воображения [Электронный ресурс</w:t>
      </w:r>
      <w:proofErr w:type="gramStart"/>
      <w:r w:rsidR="002C299E" w:rsidRPr="00E14D5E">
        <w:rPr>
          <w:rFonts w:ascii="Times New Roman" w:eastAsia="Calibri" w:hAnsi="Times New Roman" w:cs="Times New Roman"/>
          <w:sz w:val="24"/>
          <w:szCs w:val="24"/>
        </w:rPr>
        <w:t>] :</w:t>
      </w:r>
      <w:proofErr w:type="gramEnd"/>
      <w:r w:rsidR="002C299E" w:rsidRPr="00E14D5E">
        <w:rPr>
          <w:rFonts w:ascii="Times New Roman" w:eastAsia="Calibri" w:hAnsi="Times New Roman" w:cs="Times New Roman"/>
          <w:sz w:val="24"/>
          <w:szCs w:val="24"/>
        </w:rPr>
        <w:t xml:space="preserve"> учебник для академического бакалавриата / С. А. Кравченко. – Электрон. текстовые дан. – </w:t>
      </w:r>
      <w:proofErr w:type="gramStart"/>
      <w:r w:rsidR="002C299E" w:rsidRPr="00E14D5E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spellStart"/>
      <w:r w:rsidR="002C299E" w:rsidRPr="00E14D5E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proofErr w:type="gramEnd"/>
      <w:r w:rsidR="002C299E" w:rsidRPr="00E14D5E">
        <w:rPr>
          <w:rFonts w:ascii="Times New Roman" w:eastAsia="Calibri" w:hAnsi="Times New Roman" w:cs="Times New Roman"/>
          <w:sz w:val="24"/>
          <w:szCs w:val="24"/>
        </w:rPr>
        <w:t>, 2015. – 636 с.</w:t>
      </w:r>
      <w:r w:rsidRPr="00E14D5E">
        <w:rPr>
          <w:rFonts w:ascii="Times New Roman" w:eastAsia="Calibri" w:hAnsi="Times New Roman" w:cs="Times New Roman"/>
          <w:sz w:val="24"/>
          <w:szCs w:val="24"/>
        </w:rPr>
        <w:t>URL:</w:t>
      </w:r>
      <w:hyperlink r:id="rId20" w:history="1">
        <w:r w:rsidR="002C299E" w:rsidRPr="00E14D5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http://www.biblioonline.ru/thematic/?85&amp;id=urait.content.CB5F008E-E580-4504-A960-717F17530046&amp;type=c_pub</w:t>
        </w:r>
      </w:hyperlink>
    </w:p>
    <w:p w14:paraId="7B33E3BE" w14:textId="77777777" w:rsidR="002C299E" w:rsidRPr="00E14D5E" w:rsidRDefault="005F4ABF" w:rsidP="008B7A40">
      <w:pPr>
        <w:shd w:val="clear" w:color="auto" w:fill="F7F7F7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: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рек. М-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РФ в качестве учеб. для студ. вузов / Ю.Г. Волков и [др.]. - Изд. 3-е. -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Гардарики, 2005. - 512 с. - ISBN 5-8297-0057-3: 111-10 : 111-10.</w:t>
      </w:r>
    </w:p>
    <w:p w14:paraId="10B4E849" w14:textId="77777777" w:rsidR="005F4ABF" w:rsidRPr="00E14D5E" w:rsidRDefault="005F4ABF" w:rsidP="008B7A40">
      <w:pPr>
        <w:shd w:val="clear" w:color="auto" w:fill="F7F7F7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7400088" w14:textId="77777777" w:rsidR="002C299E" w:rsidRPr="00E14D5E" w:rsidRDefault="002C299E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3D6103E0" w14:textId="77777777" w:rsidR="002C299E" w:rsidRPr="00E14D5E" w:rsidRDefault="002C299E" w:rsidP="008B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Бек У. Общество риска. На пути к другому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модерну .М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Прогресс-Традиция, 2000.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21" w:history="1">
        <w:r w:rsidR="00AE60E6" w:rsidRPr="00E14D5E">
          <w:rPr>
            <w:rStyle w:val="a6"/>
            <w:rFonts w:ascii="Times New Roman" w:eastAsia="Calibri" w:hAnsi="Times New Roman" w:cs="Times New Roman"/>
            <w:sz w:val="24"/>
            <w:szCs w:val="24"/>
          </w:rPr>
          <w:t>http://www.studentlibrary.ru/book/ISBN5898260595.html</w:t>
        </w:r>
      </w:hyperlink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DDE7121" w14:textId="77777777" w:rsidR="002C299E" w:rsidRPr="00E14D5E" w:rsidRDefault="002C299E" w:rsidP="008B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1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Бергер П., Лукман Т. Социальное конструирование реальности. Трактат по социологии знания. М.: Медиум, 1995.</w:t>
      </w:r>
    </w:p>
    <w:p w14:paraId="69A6E723" w14:textId="77777777" w:rsidR="002C299E" w:rsidRPr="00E14D5E" w:rsidRDefault="002C299E" w:rsidP="008B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БехманнГоттхард</w:t>
      </w:r>
      <w:proofErr w:type="spell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общество: общество риска, информационное общество, общество знаний. 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Логос, 2017. 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22" w:history="1">
        <w:r w:rsidRPr="00E14D5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http://www.studentlibrary.ru/book/ISBN9785987044568.html</w:t>
        </w:r>
      </w:hyperlink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2FE15FD" w14:textId="77777777" w:rsidR="002C299E" w:rsidRPr="00E14D5E" w:rsidRDefault="002C299E" w:rsidP="008B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Здравомыслов А.Г. Поле социологии в современном мире. 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Логос, 2017.  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23" w:history="1">
        <w:r w:rsidRPr="00E14D5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http://www.studentlibrary.ru/book/ISBN9785987044667.html</w:t>
        </w:r>
      </w:hyperlink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89E5072" w14:textId="77777777" w:rsidR="002C299E" w:rsidRPr="00E14D5E" w:rsidRDefault="002C299E" w:rsidP="008B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1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Кравченко С.А. Социология: парадигмы через призму социологического воображения: учебник. М., Издательство «Экзамен», 2007.</w:t>
      </w:r>
    </w:p>
    <w:p w14:paraId="5C80EE78" w14:textId="77777777" w:rsidR="002C299E" w:rsidRPr="00E14D5E" w:rsidRDefault="002C299E" w:rsidP="008B7A40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E14D5E">
        <w:rPr>
          <w:rFonts w:ascii="Times New Roman" w:eastAsia="Calibri" w:hAnsi="Times New Roman" w:cs="Times New Roman"/>
          <w:sz w:val="24"/>
          <w:szCs w:val="24"/>
        </w:rPr>
        <w:t xml:space="preserve">Курлов А.Б. 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общество. В поисках оснований Социо-Логоса.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2018.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24" w:history="1">
        <w:r w:rsidRPr="00E14D5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http://www.studentlibrary.ru/book/ISBN9785392216482.html</w:t>
        </w:r>
      </w:hyperlink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9494F41" w14:textId="77777777" w:rsidR="002C299E" w:rsidRPr="00E14D5E" w:rsidRDefault="002C299E" w:rsidP="008B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Чумаков А.Н. Глобальный мир: столкновение интересов </w:t>
      </w:r>
      <w:proofErr w:type="gramStart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2018. 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25" w:history="1">
        <w:r w:rsidRPr="00E14D5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http://www.studentlibrary.ru/book/ISBN9785392274161.html</w:t>
        </w:r>
      </w:hyperlink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ЭБС «Консультант студента»</w:t>
      </w:r>
      <w:r w:rsidRPr="00E14D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C724C66" w14:textId="77777777" w:rsidR="002C299E" w:rsidRPr="00076323" w:rsidRDefault="002C299E" w:rsidP="008B7A4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763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Перечень ресурсов информационно-телекоммуникационной сети «Интернет», необходимый для освоения дисциплины (модуля)</w:t>
      </w:r>
    </w:p>
    <w:p w14:paraId="4026458B" w14:textId="77777777" w:rsidR="00553DD4" w:rsidRPr="002B0550" w:rsidRDefault="00553DD4" w:rsidP="00553DD4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50">
        <w:rPr>
          <w:rFonts w:ascii="Times New Roman" w:hAnsi="Times New Roman"/>
          <w:sz w:val="24"/>
          <w:szCs w:val="24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2B0550">
        <w:rPr>
          <w:rFonts w:ascii="Times New Roman" w:hAnsi="Times New Roman"/>
          <w:sz w:val="24"/>
          <w:szCs w:val="24"/>
        </w:rPr>
        <w:t>БиблиоТех</w:t>
      </w:r>
      <w:proofErr w:type="spellEnd"/>
      <w:r w:rsidRPr="002B0550">
        <w:rPr>
          <w:rFonts w:ascii="Times New Roman" w:hAnsi="Times New Roman"/>
          <w:sz w:val="24"/>
          <w:szCs w:val="24"/>
        </w:rPr>
        <w:t>».</w:t>
      </w:r>
    </w:p>
    <w:p w14:paraId="1746C87B" w14:textId="77777777" w:rsidR="00553DD4" w:rsidRPr="002B0550" w:rsidRDefault="00553DD4" w:rsidP="00553DD4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50">
        <w:rPr>
          <w:rFonts w:ascii="Times New Roman" w:hAnsi="Times New Roman"/>
          <w:sz w:val="24"/>
          <w:szCs w:val="24"/>
        </w:rPr>
        <w:t>https://biblio.asu.edu.ru Учетная запись образовательного портала АГУ.</w:t>
      </w:r>
    </w:p>
    <w:p w14:paraId="1185C824" w14:textId="77777777" w:rsidR="00553DD4" w:rsidRPr="002B0550" w:rsidRDefault="00553DD4" w:rsidP="00553DD4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50">
        <w:rPr>
          <w:rFonts w:ascii="Times New Roman" w:hAnsi="Times New Roman"/>
          <w:sz w:val="24"/>
          <w:szCs w:val="24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</w:p>
    <w:p w14:paraId="545BBC0F" w14:textId="77777777" w:rsidR="00553DD4" w:rsidRPr="002B0550" w:rsidRDefault="00553DD4" w:rsidP="00553DD4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50">
        <w:rPr>
          <w:rFonts w:ascii="Times New Roman" w:hAnsi="Times New Roman"/>
          <w:sz w:val="24"/>
          <w:szCs w:val="24"/>
        </w:rPr>
        <w:t>www.studentlibrary.ru. Регистрация с компьютеров АГУ</w:t>
      </w:r>
    </w:p>
    <w:p w14:paraId="5E4A6104" w14:textId="77777777" w:rsidR="00553DD4" w:rsidRPr="002B0550" w:rsidRDefault="00553DD4" w:rsidP="00553DD4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50">
        <w:rPr>
          <w:rFonts w:ascii="Times New Roman" w:hAnsi="Times New Roman"/>
          <w:sz w:val="24"/>
          <w:szCs w:val="24"/>
        </w:rPr>
        <w:t xml:space="preserve">Электронная библиотечная система издательства ЮРАЙТ, раздел «Легендарные книги». </w:t>
      </w:r>
    </w:p>
    <w:p w14:paraId="6678C0ED" w14:textId="77777777" w:rsidR="00553DD4" w:rsidRPr="002B0550" w:rsidRDefault="00553DD4" w:rsidP="00553DD4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50">
        <w:rPr>
          <w:rFonts w:ascii="Times New Roman" w:hAnsi="Times New Roman"/>
          <w:sz w:val="24"/>
          <w:szCs w:val="24"/>
        </w:rPr>
        <w:t>www.biblio-online.ru</w:t>
      </w:r>
    </w:p>
    <w:p w14:paraId="3ECB49DD" w14:textId="77777777" w:rsidR="00553DD4" w:rsidRDefault="00553DD4" w:rsidP="008B7A40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37AEFD" w14:textId="2376D5DA" w:rsidR="002C299E" w:rsidRDefault="00553DD4" w:rsidP="008B7A40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</w:t>
      </w:r>
      <w:r w:rsidR="002C299E" w:rsidRPr="00E14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1925DA58" w14:textId="77777777" w:rsidR="00553DD4" w:rsidRDefault="00553DD4" w:rsidP="008B7A40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9DB10E" w14:textId="77777777" w:rsidR="00553DD4" w:rsidRPr="008D58CE" w:rsidRDefault="00553DD4" w:rsidP="00553DD4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57154550"/>
      <w:r w:rsidRPr="008D58CE">
        <w:rPr>
          <w:rFonts w:ascii="Times New Roman" w:hAnsi="Times New Roman" w:cs="Times New Roman"/>
          <w:sz w:val="24"/>
          <w:szCs w:val="24"/>
        </w:rPr>
        <w:t xml:space="preserve">Для проведения занятий по дисциплине имеются лекционные аудитории, аудитории для проведения семинарских и практических занятий, оборудованные учебной </w:t>
      </w:r>
      <w:r>
        <w:rPr>
          <w:rFonts w:ascii="Times New Roman" w:hAnsi="Times New Roman" w:cs="Times New Roman"/>
          <w:sz w:val="24"/>
          <w:szCs w:val="24"/>
        </w:rPr>
        <w:t xml:space="preserve">мебелью, </w:t>
      </w:r>
      <w:r w:rsidRPr="008D58CE">
        <w:rPr>
          <w:rFonts w:ascii="Times New Roman" w:hAnsi="Times New Roman" w:cs="Times New Roman"/>
          <w:sz w:val="24"/>
          <w:szCs w:val="24"/>
        </w:rPr>
        <w:t>библиотека с местами, оборудованными компьютерами, имеющими доступ к сети Интернет.</w:t>
      </w:r>
    </w:p>
    <w:p w14:paraId="4A9E65C3" w14:textId="77777777" w:rsidR="00553DD4" w:rsidRDefault="00553DD4" w:rsidP="00553DD4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CE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аспиранта </w:t>
      </w:r>
      <w:r w:rsidRPr="008D58CE">
        <w:rPr>
          <w:rFonts w:ascii="Times New Roman" w:eastAsia="Times New Roman" w:hAnsi="Times New Roman" w:cs="Times New Roman"/>
          <w:sz w:val="24"/>
          <w:szCs w:val="24"/>
        </w:rPr>
        <w:t>(его законного представителя) и заключение психолого-медико-педагогической комиссии (ПМПК).</w:t>
      </w:r>
      <w:bookmarkEnd w:id="3"/>
    </w:p>
    <w:p w14:paraId="0DD6C0B9" w14:textId="77777777" w:rsidR="00061C16" w:rsidRPr="00E14D5E" w:rsidRDefault="00061C16" w:rsidP="008B7A40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61C16" w:rsidRPr="00E14D5E" w:rsidSect="005C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2B9"/>
    <w:multiLevelType w:val="hybridMultilevel"/>
    <w:tmpl w:val="EA508270"/>
    <w:lvl w:ilvl="0" w:tplc="57884E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2305C4"/>
    <w:multiLevelType w:val="hybridMultilevel"/>
    <w:tmpl w:val="D07C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0D39"/>
    <w:multiLevelType w:val="hybridMultilevel"/>
    <w:tmpl w:val="F40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B0184"/>
    <w:multiLevelType w:val="hybridMultilevel"/>
    <w:tmpl w:val="73AAC84A"/>
    <w:lvl w:ilvl="0" w:tplc="C60E81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31F3A"/>
    <w:multiLevelType w:val="hybridMultilevel"/>
    <w:tmpl w:val="42AEA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3B4F35"/>
    <w:multiLevelType w:val="hybridMultilevel"/>
    <w:tmpl w:val="24401326"/>
    <w:lvl w:ilvl="0" w:tplc="DFB82184">
      <w:start w:val="1"/>
      <w:numFmt w:val="decimal"/>
      <w:lvlText w:val="%1."/>
      <w:lvlJc w:val="left"/>
      <w:pPr>
        <w:ind w:left="11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114D59AF"/>
    <w:multiLevelType w:val="multilevel"/>
    <w:tmpl w:val="37C84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139C73FF"/>
    <w:multiLevelType w:val="hybridMultilevel"/>
    <w:tmpl w:val="A8A41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9D25052"/>
    <w:multiLevelType w:val="multilevel"/>
    <w:tmpl w:val="5BD4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A00D6"/>
    <w:multiLevelType w:val="hybridMultilevel"/>
    <w:tmpl w:val="975AFD28"/>
    <w:lvl w:ilvl="0" w:tplc="46E08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D7CBC"/>
    <w:multiLevelType w:val="hybridMultilevel"/>
    <w:tmpl w:val="48FC3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385661"/>
    <w:multiLevelType w:val="hybridMultilevel"/>
    <w:tmpl w:val="39062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9"/>
  </w:num>
  <w:num w:numId="26">
    <w:abstractNumId w:val="1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D7"/>
    <w:rsid w:val="000113BF"/>
    <w:rsid w:val="00027549"/>
    <w:rsid w:val="00053C27"/>
    <w:rsid w:val="00061C16"/>
    <w:rsid w:val="000752D7"/>
    <w:rsid w:val="00076323"/>
    <w:rsid w:val="000E164B"/>
    <w:rsid w:val="000F5E27"/>
    <w:rsid w:val="00152446"/>
    <w:rsid w:val="001720B9"/>
    <w:rsid w:val="001B0D6B"/>
    <w:rsid w:val="002537D2"/>
    <w:rsid w:val="00266884"/>
    <w:rsid w:val="002A02C1"/>
    <w:rsid w:val="002A2F22"/>
    <w:rsid w:val="002B5C76"/>
    <w:rsid w:val="002C299E"/>
    <w:rsid w:val="00310D66"/>
    <w:rsid w:val="00372356"/>
    <w:rsid w:val="003B3332"/>
    <w:rsid w:val="003E6B16"/>
    <w:rsid w:val="003F6E03"/>
    <w:rsid w:val="004078CF"/>
    <w:rsid w:val="00417CB0"/>
    <w:rsid w:val="004518B8"/>
    <w:rsid w:val="0046713E"/>
    <w:rsid w:val="0047031F"/>
    <w:rsid w:val="00495E79"/>
    <w:rsid w:val="00496BC4"/>
    <w:rsid w:val="00533062"/>
    <w:rsid w:val="00553DD4"/>
    <w:rsid w:val="00586386"/>
    <w:rsid w:val="005C7965"/>
    <w:rsid w:val="005E1955"/>
    <w:rsid w:val="005F4ABF"/>
    <w:rsid w:val="00627DD8"/>
    <w:rsid w:val="0069397C"/>
    <w:rsid w:val="006971B1"/>
    <w:rsid w:val="006B1659"/>
    <w:rsid w:val="006B19E3"/>
    <w:rsid w:val="00700090"/>
    <w:rsid w:val="0073293B"/>
    <w:rsid w:val="00744827"/>
    <w:rsid w:val="00794155"/>
    <w:rsid w:val="007B3594"/>
    <w:rsid w:val="007C0A8A"/>
    <w:rsid w:val="007F01DC"/>
    <w:rsid w:val="008209BA"/>
    <w:rsid w:val="00832EA3"/>
    <w:rsid w:val="0084645D"/>
    <w:rsid w:val="008623EB"/>
    <w:rsid w:val="00892213"/>
    <w:rsid w:val="008A0401"/>
    <w:rsid w:val="008A49DB"/>
    <w:rsid w:val="008B7A40"/>
    <w:rsid w:val="008C1C30"/>
    <w:rsid w:val="008C59F4"/>
    <w:rsid w:val="008E3C18"/>
    <w:rsid w:val="00900490"/>
    <w:rsid w:val="00916370"/>
    <w:rsid w:val="00917234"/>
    <w:rsid w:val="00917969"/>
    <w:rsid w:val="00921335"/>
    <w:rsid w:val="00965341"/>
    <w:rsid w:val="009C7AA8"/>
    <w:rsid w:val="009F6B4A"/>
    <w:rsid w:val="00A4646B"/>
    <w:rsid w:val="00A62EEC"/>
    <w:rsid w:val="00AA5B51"/>
    <w:rsid w:val="00AE60E6"/>
    <w:rsid w:val="00AE66A1"/>
    <w:rsid w:val="00AF26D7"/>
    <w:rsid w:val="00AF2799"/>
    <w:rsid w:val="00B07CEC"/>
    <w:rsid w:val="00B663F0"/>
    <w:rsid w:val="00B839C7"/>
    <w:rsid w:val="00B94DC9"/>
    <w:rsid w:val="00BC407D"/>
    <w:rsid w:val="00C3738A"/>
    <w:rsid w:val="00C743A0"/>
    <w:rsid w:val="00C75FEE"/>
    <w:rsid w:val="00C769DE"/>
    <w:rsid w:val="00CA3F1E"/>
    <w:rsid w:val="00CF7D93"/>
    <w:rsid w:val="00D04780"/>
    <w:rsid w:val="00D1440A"/>
    <w:rsid w:val="00D373DC"/>
    <w:rsid w:val="00D552C9"/>
    <w:rsid w:val="00DA366D"/>
    <w:rsid w:val="00DA5321"/>
    <w:rsid w:val="00DB2C6B"/>
    <w:rsid w:val="00DC49C1"/>
    <w:rsid w:val="00DE510E"/>
    <w:rsid w:val="00E13565"/>
    <w:rsid w:val="00E14D5E"/>
    <w:rsid w:val="00E1799C"/>
    <w:rsid w:val="00E74C73"/>
    <w:rsid w:val="00E7566E"/>
    <w:rsid w:val="00EB0CBA"/>
    <w:rsid w:val="00EE3962"/>
    <w:rsid w:val="00F2277A"/>
    <w:rsid w:val="00F25D55"/>
    <w:rsid w:val="00F410B0"/>
    <w:rsid w:val="00F900BE"/>
    <w:rsid w:val="00FA28C0"/>
    <w:rsid w:val="00FA51F2"/>
    <w:rsid w:val="00FB4274"/>
    <w:rsid w:val="00FD0B39"/>
    <w:rsid w:val="00FD2996"/>
    <w:rsid w:val="00FE3C50"/>
    <w:rsid w:val="00FE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F327"/>
  <w15:docId w15:val="{58727628-D102-4BDC-8382-60F7CAC3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7965"/>
  </w:style>
  <w:style w:type="paragraph" w:styleId="1">
    <w:name w:val="heading 1"/>
    <w:basedOn w:val="a0"/>
    <w:link w:val="10"/>
    <w:uiPriority w:val="9"/>
    <w:qFormat/>
    <w:rsid w:val="002C2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99E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C299E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299E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C299E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C299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C299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C299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C299E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C2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C29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C299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C29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2C299E"/>
    <w:pPr>
      <w:keepNext/>
      <w:keepLines/>
      <w:spacing w:before="200" w:after="0" w:line="256" w:lineRule="auto"/>
      <w:outlineLvl w:val="4"/>
    </w:pPr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1"/>
    <w:link w:val="6"/>
    <w:uiPriority w:val="9"/>
    <w:semiHidden/>
    <w:rsid w:val="002C29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2C2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C29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C299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Абзац списка Знак"/>
    <w:link w:val="a5"/>
    <w:uiPriority w:val="34"/>
    <w:locked/>
    <w:rsid w:val="00553DD4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2C299E"/>
    <w:rPr>
      <w:rFonts w:ascii="Calibri Light" w:eastAsia="Times New Roman" w:hAnsi="Calibri Light" w:cs="Times New Roman"/>
      <w:color w:val="1F4D78"/>
    </w:rPr>
  </w:style>
  <w:style w:type="character" w:styleId="a6">
    <w:name w:val="Hyperlink"/>
    <w:basedOn w:val="a1"/>
    <w:unhideWhenUsed/>
    <w:rsid w:val="002C299E"/>
    <w:rPr>
      <w:color w:val="0000FF"/>
      <w:u w:val="single"/>
    </w:rPr>
  </w:style>
  <w:style w:type="character" w:customStyle="1" w:styleId="11">
    <w:name w:val="Просмотренная гиперссылка1"/>
    <w:basedOn w:val="a1"/>
    <w:uiPriority w:val="99"/>
    <w:semiHidden/>
    <w:unhideWhenUsed/>
    <w:rsid w:val="002C299E"/>
    <w:rPr>
      <w:color w:val="954F72"/>
      <w:u w:val="single"/>
    </w:rPr>
  </w:style>
  <w:style w:type="paragraph" w:customStyle="1" w:styleId="msonormal0">
    <w:name w:val="msonormal"/>
    <w:basedOn w:val="a0"/>
    <w:rsid w:val="002C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semiHidden/>
    <w:unhideWhenUsed/>
    <w:rsid w:val="002C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2C29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2C299E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semiHidden/>
    <w:unhideWhenUsed/>
    <w:rsid w:val="002C29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2C299E"/>
    <w:rPr>
      <w:rFonts w:ascii="Calibri" w:eastAsia="Calibri" w:hAnsi="Calibri" w:cs="Times New Roman"/>
    </w:rPr>
  </w:style>
  <w:style w:type="paragraph" w:styleId="ac">
    <w:name w:val="Body Text"/>
    <w:basedOn w:val="a0"/>
    <w:link w:val="ad"/>
    <w:semiHidden/>
    <w:unhideWhenUsed/>
    <w:rsid w:val="002C299E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d">
    <w:name w:val="Основной текст Знак"/>
    <w:basedOn w:val="a1"/>
    <w:link w:val="ac"/>
    <w:semiHidden/>
    <w:rsid w:val="002C299E"/>
    <w:rPr>
      <w:rFonts w:ascii="Times New Roman" w:eastAsia="Calibri" w:hAnsi="Times New Roman" w:cs="Times New Roman"/>
      <w:smallCaps/>
      <w:sz w:val="24"/>
      <w:szCs w:val="24"/>
    </w:rPr>
  </w:style>
  <w:style w:type="paragraph" w:styleId="ae">
    <w:name w:val="List"/>
    <w:basedOn w:val="ac"/>
    <w:semiHidden/>
    <w:unhideWhenUsed/>
    <w:rsid w:val="002C299E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styleId="af">
    <w:name w:val="Title"/>
    <w:basedOn w:val="a0"/>
    <w:link w:val="af0"/>
    <w:qFormat/>
    <w:rsid w:val="002C299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1"/>
    <w:link w:val="af"/>
    <w:rsid w:val="002C29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2"/>
    <w:semiHidden/>
    <w:locked/>
    <w:rsid w:val="002C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текст,Основной текст 1,Нумерованный список !!,Надин стиль"/>
    <w:basedOn w:val="a0"/>
    <w:link w:val="af1"/>
    <w:semiHidden/>
    <w:unhideWhenUsed/>
    <w:rsid w:val="002C29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semiHidden/>
    <w:rsid w:val="002C299E"/>
  </w:style>
  <w:style w:type="character" w:customStyle="1" w:styleId="21">
    <w:name w:val="Основной текст 2 Знак"/>
    <w:aliases w:val="Основной текст 2 Знак Знак Знак Знак Знак"/>
    <w:basedOn w:val="a1"/>
    <w:link w:val="22"/>
    <w:locked/>
    <w:rsid w:val="002C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aliases w:val="Основной текст 2 Знак Знак Знак Знак"/>
    <w:basedOn w:val="a0"/>
    <w:link w:val="21"/>
    <w:unhideWhenUsed/>
    <w:rsid w:val="002C29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aliases w:val="Основной текст 2 Знак Знак Знак Знак Знак1"/>
    <w:basedOn w:val="a1"/>
    <w:semiHidden/>
    <w:rsid w:val="002C299E"/>
  </w:style>
  <w:style w:type="paragraph" w:styleId="af3">
    <w:name w:val="Block Text"/>
    <w:basedOn w:val="a0"/>
    <w:semiHidden/>
    <w:unhideWhenUsed/>
    <w:rsid w:val="002C299E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0"/>
    <w:link w:val="af5"/>
    <w:uiPriority w:val="99"/>
    <w:semiHidden/>
    <w:unhideWhenUsed/>
    <w:rsid w:val="002C29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1"/>
    <w:link w:val="af4"/>
    <w:uiPriority w:val="99"/>
    <w:semiHidden/>
    <w:rsid w:val="002C299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2C299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2C299E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0"/>
    <w:link w:val="a4"/>
    <w:uiPriority w:val="34"/>
    <w:qFormat/>
    <w:rsid w:val="002C299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2C2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8">
    <w:name w:val="Абзац"/>
    <w:basedOn w:val="a0"/>
    <w:rsid w:val="002C299E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2C299E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29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9">
    <w:name w:val="Основной текст_"/>
    <w:link w:val="23"/>
    <w:locked/>
    <w:rsid w:val="002C29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0"/>
    <w:link w:val="af9"/>
    <w:rsid w:val="002C299E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a">
    <w:name w:val="footnote reference"/>
    <w:semiHidden/>
    <w:unhideWhenUsed/>
    <w:rsid w:val="002C299E"/>
    <w:rPr>
      <w:vertAlign w:val="superscript"/>
    </w:rPr>
  </w:style>
  <w:style w:type="character" w:customStyle="1" w:styleId="h1">
    <w:name w:val="h_1"/>
    <w:basedOn w:val="a1"/>
    <w:rsid w:val="002C299E"/>
  </w:style>
  <w:style w:type="character" w:customStyle="1" w:styleId="st1">
    <w:name w:val="st1"/>
    <w:rsid w:val="002C299E"/>
  </w:style>
  <w:style w:type="character" w:customStyle="1" w:styleId="13">
    <w:name w:val="Основной текст1"/>
    <w:rsid w:val="002C29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fb">
    <w:name w:val="Table Grid"/>
    <w:basedOn w:val="a2"/>
    <w:uiPriority w:val="59"/>
    <w:rsid w:val="002C29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59"/>
    <w:rsid w:val="002C29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1"/>
    <w:uiPriority w:val="22"/>
    <w:qFormat/>
    <w:rsid w:val="002C299E"/>
    <w:rPr>
      <w:b/>
      <w:bCs/>
    </w:rPr>
  </w:style>
  <w:style w:type="character" w:customStyle="1" w:styleId="510">
    <w:name w:val="Заголовок 5 Знак1"/>
    <w:basedOn w:val="a1"/>
    <w:uiPriority w:val="9"/>
    <w:semiHidden/>
    <w:rsid w:val="002C299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d">
    <w:name w:val="FollowedHyperlink"/>
    <w:basedOn w:val="a1"/>
    <w:uiPriority w:val="99"/>
    <w:semiHidden/>
    <w:unhideWhenUsed/>
    <w:rsid w:val="002C299E"/>
    <w:rPr>
      <w:color w:val="954F72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7B35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1"/>
    <w:uiPriority w:val="99"/>
    <w:semiHidden/>
    <w:unhideWhenUsed/>
    <w:rsid w:val="002A02C1"/>
    <w:rPr>
      <w:color w:val="605E5C"/>
      <w:shd w:val="clear" w:color="auto" w:fill="E1DFDD"/>
    </w:rPr>
  </w:style>
  <w:style w:type="table" w:customStyle="1" w:styleId="24">
    <w:name w:val="Сетка таблицы2"/>
    <w:basedOn w:val="a2"/>
    <w:next w:val="afb"/>
    <w:uiPriority w:val="59"/>
    <w:rsid w:val="000E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pred.com" TargetMode="External"/><Relationship Id="rId13" Type="http://schemas.openxmlformats.org/officeDocument/2006/relationships/hyperlink" Target="https://minobrnauki.gov.ru" TargetMode="External"/><Relationship Id="rId18" Type="http://schemas.openxmlformats.org/officeDocument/2006/relationships/hyperlink" Target="http://www.studentlibrary.ru/book/ISBN6785987041120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ISBN5898260595.html" TargetMode="External"/><Relationship Id="rId7" Type="http://schemas.openxmlformats.org/officeDocument/2006/relationships/hyperlink" Target="http://dlib.eastview.com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studentlibrary.ru/book/ISBN9789850818140.html" TargetMode="External"/><Relationship Id="rId25" Type="http://schemas.openxmlformats.org/officeDocument/2006/relationships/hyperlink" Target="http://www.studentlibrary.ru/book/ISBN978539227416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zhit-vmeste.ru" TargetMode="External"/><Relationship Id="rId20" Type="http://schemas.openxmlformats.org/officeDocument/2006/relationships/hyperlink" Target="http://www.biblioonline.ru/thematic/?85&amp;id=urait.content.CB5F008E-E580-4504-A960-717F17530046&amp;type=c_pu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su.edu.ru/images/File/dogovor_IVIS1.pdf" TargetMode="External"/><Relationship Id="rId11" Type="http://schemas.openxmlformats.org/officeDocument/2006/relationships/hyperlink" Target="http://mars.arbicon.ru/" TargetMode="External"/><Relationship Id="rId24" Type="http://schemas.openxmlformats.org/officeDocument/2006/relationships/hyperlink" Target="http://www.studentlibrary.ru/book/ISBN9785392216482.html" TargetMode="External"/><Relationship Id="rId5" Type="http://schemas.openxmlformats.org/officeDocument/2006/relationships/hyperlink" Target="http://sgma.info/index.php?option=com_content&amp;task=view&amp;id=1559&amp;Itemid=708" TargetMode="External"/><Relationship Id="rId15" Type="http://schemas.openxmlformats.org/officeDocument/2006/relationships/hyperlink" Target="http://obrnadzor.gov.ru" TargetMode="External"/><Relationship Id="rId23" Type="http://schemas.openxmlformats.org/officeDocument/2006/relationships/hyperlink" Target="http://www.studentlibrary.ru/book/ISBN9785987044667.html" TargetMode="External"/><Relationship Id="rId10" Type="http://schemas.openxmlformats.org/officeDocument/2006/relationships/hyperlink" Target="https://journal.asu.edu.ru/" TargetMode="External"/><Relationship Id="rId19" Type="http://schemas.openxmlformats.org/officeDocument/2006/relationships/hyperlink" Target="http://www.studentlibrary.ru/book/ISBN97853921022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asu.edu.ru/catalog/" TargetMode="External"/><Relationship Id="rId14" Type="http://schemas.openxmlformats.org/officeDocument/2006/relationships/hyperlink" Target="https://edu.gov.ru" TargetMode="External"/><Relationship Id="rId22" Type="http://schemas.openxmlformats.org/officeDocument/2006/relationships/hyperlink" Target="http://www.studentlibrary.ru/book/ISBN978598704456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6072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Викторовна Державина</cp:lastModifiedBy>
  <cp:revision>2</cp:revision>
  <cp:lastPrinted>2020-11-06T12:37:00Z</cp:lastPrinted>
  <dcterms:created xsi:type="dcterms:W3CDTF">2023-04-17T12:20:00Z</dcterms:created>
  <dcterms:modified xsi:type="dcterms:W3CDTF">2023-04-17T12:20:00Z</dcterms:modified>
</cp:coreProperties>
</file>