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56" w:rsidRPr="0044026A" w:rsidRDefault="00DA5956" w:rsidP="00DA5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:rsidR="00DA5956" w:rsidRPr="0044026A" w:rsidRDefault="00DB2E17" w:rsidP="00DA5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:rsidR="00DA5956" w:rsidRPr="0044026A" w:rsidRDefault="00DA5956" w:rsidP="00DA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56" w:rsidRPr="0044026A" w:rsidRDefault="00DA5956" w:rsidP="00DA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56" w:rsidRPr="0044026A" w:rsidRDefault="00DA5956" w:rsidP="00DA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DB2E17" w:rsidRPr="0044026A" w:rsidTr="00E13FEC">
        <w:trPr>
          <w:trHeight w:val="1373"/>
        </w:trPr>
        <w:tc>
          <w:tcPr>
            <w:tcW w:w="4644" w:type="dxa"/>
          </w:tcPr>
          <w:p w:rsidR="00DB2E17" w:rsidRPr="0044026A" w:rsidRDefault="00DB2E17" w:rsidP="00DB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B2E17" w:rsidRPr="0044026A" w:rsidRDefault="00DB2E17" w:rsidP="00DB2E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 ВО</w:t>
            </w:r>
          </w:p>
          <w:p w:rsidR="00DB2E17" w:rsidRPr="0044026A" w:rsidRDefault="00DB2E17" w:rsidP="00DB2E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А.П.Романовап</w:t>
            </w:r>
            <w:proofErr w:type="spellEnd"/>
          </w:p>
          <w:p w:rsidR="00DB2E17" w:rsidRPr="0044026A" w:rsidRDefault="00DB2E17" w:rsidP="00BB66B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«_</w:t>
            </w:r>
            <w:r w:rsidR="00FA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_____0</w:t>
            </w:r>
            <w:r w:rsidR="00BB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20</w:t>
            </w:r>
            <w:r w:rsidR="00FA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г.</w:t>
            </w:r>
          </w:p>
        </w:tc>
        <w:tc>
          <w:tcPr>
            <w:tcW w:w="426" w:type="dxa"/>
          </w:tcPr>
          <w:p w:rsidR="00DB2E17" w:rsidRPr="0044026A" w:rsidRDefault="00DB2E17" w:rsidP="00DB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E17" w:rsidRPr="0044026A" w:rsidRDefault="00DB2E17" w:rsidP="00DB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E17" w:rsidRPr="0044026A" w:rsidRDefault="00DB2E17" w:rsidP="00DB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E17" w:rsidRPr="0044026A" w:rsidRDefault="00DB2E17" w:rsidP="00DB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DB2E17" w:rsidRPr="0044026A" w:rsidRDefault="00DB2E17" w:rsidP="00DB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B2E17" w:rsidRPr="0044026A" w:rsidRDefault="00DB2E17" w:rsidP="00DB2E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 культурологии</w:t>
            </w:r>
          </w:p>
          <w:p w:rsidR="00DB2E17" w:rsidRPr="0044026A" w:rsidRDefault="00DB2E17" w:rsidP="00DB2E17">
            <w:pPr>
              <w:spacing w:after="0" w:line="240" w:lineRule="auto"/>
              <w:ind w:left="269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(наименование)</w:t>
            </w:r>
          </w:p>
          <w:p w:rsidR="00DB2E17" w:rsidRPr="0044026A" w:rsidRDefault="00DB2E17" w:rsidP="00DB2E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Е.В.Хлыщева</w:t>
            </w:r>
            <w:proofErr w:type="spellEnd"/>
          </w:p>
          <w:p w:rsidR="00DB2E17" w:rsidRPr="0044026A" w:rsidRDefault="00DB2E17" w:rsidP="00BB66B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«_</w:t>
            </w:r>
            <w:r w:rsidR="00FA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______0</w:t>
            </w:r>
            <w:r w:rsidR="00BB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20</w:t>
            </w:r>
            <w:r w:rsidR="00FA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:rsidR="00DA5956" w:rsidRPr="0044026A" w:rsidRDefault="00DA5956" w:rsidP="00DA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56" w:rsidRPr="0044026A" w:rsidRDefault="00DA5956" w:rsidP="00DA5956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56" w:rsidRPr="0044026A" w:rsidRDefault="00DA5956" w:rsidP="00DA5956">
      <w:pPr>
        <w:tabs>
          <w:tab w:val="left" w:pos="5670"/>
        </w:tabs>
        <w:spacing w:after="200" w:line="276" w:lineRule="auto"/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56" w:rsidRPr="0044026A" w:rsidRDefault="00DA5956" w:rsidP="00DA5956">
      <w:pPr>
        <w:tabs>
          <w:tab w:val="left" w:pos="5670"/>
        </w:tabs>
        <w:spacing w:after="200" w:line="276" w:lineRule="auto"/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56" w:rsidRPr="0044026A" w:rsidRDefault="00DA5956" w:rsidP="00DA5956">
      <w:pPr>
        <w:tabs>
          <w:tab w:val="left" w:pos="5670"/>
        </w:tabs>
        <w:spacing w:after="200" w:line="276" w:lineRule="auto"/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56" w:rsidRPr="0044026A" w:rsidRDefault="00DA5956" w:rsidP="00DA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:rsidR="00DA5956" w:rsidRPr="0044026A" w:rsidRDefault="00DA5956" w:rsidP="00DA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НАУЧНО-КВАЛИФИКАЦИОННОЙ РАБОТЫ (ДИССЕРТАЦИИ)</w:t>
      </w:r>
    </w:p>
    <w:p w:rsidR="00DA5956" w:rsidRPr="0044026A" w:rsidRDefault="00DA5956" w:rsidP="00DA595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DB2E17" w:rsidRPr="0044026A" w:rsidTr="00E13FE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B2E17" w:rsidRPr="0044026A" w:rsidRDefault="00DB2E17" w:rsidP="00DB2E1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DB2E17" w:rsidRPr="0044026A" w:rsidRDefault="00DB2E17" w:rsidP="00DB2E1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Хлыщева</w:t>
            </w:r>
            <w:proofErr w:type="spellEnd"/>
            <w:r w:rsidRPr="0044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д.ф.н., профессор; </w:t>
            </w:r>
          </w:p>
          <w:p w:rsidR="00DB2E17" w:rsidRPr="0044026A" w:rsidRDefault="00DB2E17" w:rsidP="00DB2E1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Романова А.П., д.ф.н., профессор.   </w:t>
            </w:r>
          </w:p>
        </w:tc>
      </w:tr>
      <w:tr w:rsidR="00DB2E17" w:rsidRPr="0044026A" w:rsidTr="00E13FE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B2E17" w:rsidRPr="0044026A" w:rsidRDefault="00DB2E17" w:rsidP="00DB2E1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/ специальность</w:t>
            </w:r>
          </w:p>
        </w:tc>
        <w:tc>
          <w:tcPr>
            <w:tcW w:w="5754" w:type="dxa"/>
            <w:shd w:val="clear" w:color="auto" w:fill="auto"/>
          </w:tcPr>
          <w:p w:rsidR="00DB2E17" w:rsidRPr="0044026A" w:rsidRDefault="00DB2E17" w:rsidP="00DB2E1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51.06.01 «Культурология» </w:t>
            </w:r>
          </w:p>
        </w:tc>
      </w:tr>
      <w:tr w:rsidR="00DB2E17" w:rsidRPr="0044026A" w:rsidTr="00E13FE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B2E17" w:rsidRPr="0044026A" w:rsidRDefault="00DB2E17" w:rsidP="00DB2E1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DB2E17" w:rsidRPr="0044026A" w:rsidRDefault="00DB2E17" w:rsidP="00DB2E1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история культуры</w:t>
            </w:r>
          </w:p>
        </w:tc>
      </w:tr>
      <w:tr w:rsidR="00DB2E17" w:rsidRPr="0044026A" w:rsidTr="00E13FE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B2E17" w:rsidRPr="0044026A" w:rsidRDefault="00DB2E17" w:rsidP="00DB2E1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:rsidR="00DB2E17" w:rsidRPr="0044026A" w:rsidRDefault="00DB2E17" w:rsidP="00DB2E1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DB2E17" w:rsidRPr="0044026A" w:rsidTr="00E13FE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B2E17" w:rsidRPr="0044026A" w:rsidRDefault="00DB2E17" w:rsidP="00DB2E1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DB2E17" w:rsidRPr="0044026A" w:rsidRDefault="00BB66B1" w:rsidP="00DB2E1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DB2E17" w:rsidRPr="0044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DB2E17" w:rsidRPr="0044026A" w:rsidTr="00E13FE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B2E17" w:rsidRPr="0044026A" w:rsidRDefault="00DB2E17" w:rsidP="00DB2E1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DB2E17" w:rsidRPr="0044026A" w:rsidRDefault="00DB2E17" w:rsidP="0004497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4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DB2E17" w:rsidRPr="0044026A" w:rsidRDefault="00DB2E17" w:rsidP="00DA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56" w:rsidRPr="0044026A" w:rsidRDefault="00DA5956" w:rsidP="00DA595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56" w:rsidRPr="0044026A" w:rsidRDefault="00DA5956" w:rsidP="00DA595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56" w:rsidRPr="0044026A" w:rsidRDefault="00DA5956" w:rsidP="00DA595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56" w:rsidRPr="0044026A" w:rsidRDefault="00DA5956" w:rsidP="00DA595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7A" w:rsidRPr="0044026A" w:rsidRDefault="00EE497A" w:rsidP="00DA5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7A" w:rsidRPr="0044026A" w:rsidRDefault="00EE497A" w:rsidP="00DA5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7A" w:rsidRPr="0044026A" w:rsidRDefault="00EE497A" w:rsidP="00DA5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7A" w:rsidRPr="0044026A" w:rsidRDefault="00EE497A" w:rsidP="00DA5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7A" w:rsidRPr="0044026A" w:rsidRDefault="00EE497A" w:rsidP="00DA5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56" w:rsidRDefault="00DA5956" w:rsidP="00DA5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Астрахань </w:t>
      </w:r>
      <w:r w:rsidR="00F62CC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4497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F62CC9" w:rsidRDefault="00F62CC9" w:rsidP="00DA5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CC9" w:rsidRPr="0044026A" w:rsidRDefault="00F62CC9" w:rsidP="00DA5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56" w:rsidRPr="0044026A" w:rsidRDefault="00DA5956" w:rsidP="00DA595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E17" w:rsidRPr="0044026A" w:rsidRDefault="00DB2E17" w:rsidP="00DB2E1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ЦЕЛИ И ЗАДАЧИ </w:t>
      </w: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ПОДГОТОВКИ </w:t>
      </w:r>
    </w:p>
    <w:p w:rsidR="00DB2E17" w:rsidRPr="0044026A" w:rsidRDefault="00DB2E17" w:rsidP="00DB2E1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НАУЧНО-КВАЛИФИКАЦИОННОЙ РАБОТЫ (ДИССЕРТАЦИИ)</w:t>
      </w:r>
    </w:p>
    <w:p w:rsidR="007C138F" w:rsidRPr="0044026A" w:rsidRDefault="00DB2E17" w:rsidP="00804044">
      <w:pPr>
        <w:pStyle w:val="a3"/>
        <w:numPr>
          <w:ilvl w:val="1"/>
          <w:numId w:val="1"/>
        </w:numPr>
        <w:spacing w:after="0" w:line="240" w:lineRule="auto"/>
        <w:ind w:left="0" w:firstLine="43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подготовки научно-квалификационной работы (диссертации) (далее – НКР (</w:t>
      </w:r>
      <w:proofErr w:type="gramStart"/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диссертации)  </w:t>
      </w: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proofErr w:type="gramEnd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38F" w:rsidRPr="0044026A">
        <w:rPr>
          <w:rFonts w:ascii="Times New Roman" w:eastAsia="Times New Roman" w:hAnsi="Times New Roman" w:cs="Times New Roman"/>
          <w:sz w:val="24"/>
          <w:szCs w:val="24"/>
        </w:rPr>
        <w:t>определени</w:t>
      </w:r>
      <w:r w:rsidRPr="0044026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C138F" w:rsidRPr="0044026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соответствия результатов освоения обучающимися образовательных программ, имеющих значение для профессиональной деятельности выпускников, в том числе для преподавательской и научной видов деятельности, требованиям Федерального государственного образовательного стандарта высшего образования по подготовке кадров высшей квалификации по направлению подготовки 51.06.01. Культурология, утвержденного приказом Министерства образования и науки Российской Федерации от «22» августа 2014 г. № 1038 (зарегистрирован Министерством юстиции РФ 5 сентября 2014 г. № 33984).</w:t>
      </w:r>
    </w:p>
    <w:p w:rsidR="00DB2E17" w:rsidRPr="0044026A" w:rsidRDefault="00DB2E17" w:rsidP="00A84E7D">
      <w:pPr>
        <w:widowControl w:val="0"/>
        <w:autoSpaceDE w:val="0"/>
        <w:autoSpaceDN w:val="0"/>
        <w:spacing w:after="0" w:line="244" w:lineRule="exact"/>
        <w:ind w:lef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подготовки НКР (диссертации):</w:t>
      </w:r>
      <w:r w:rsidR="00A84E7D" w:rsidRPr="0044026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4E7D" w:rsidRPr="0044026A" w:rsidRDefault="00A84E7D" w:rsidP="00A84E7D">
      <w:pPr>
        <w:widowControl w:val="0"/>
        <w:autoSpaceDE w:val="0"/>
        <w:autoSpaceDN w:val="0"/>
        <w:spacing w:after="0" w:line="244" w:lineRule="exact"/>
        <w:ind w:lef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26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4026A">
        <w:rPr>
          <w:rFonts w:ascii="Times New Roman" w:eastAsia="Times New Roman" w:hAnsi="Times New Roman" w:cs="Times New Roman"/>
          <w:sz w:val="24"/>
          <w:szCs w:val="24"/>
        </w:rPr>
        <w:t>проверка уровня сформированности компетенций, определенных федеральным образовательным стандартом и ОП</w:t>
      </w:r>
      <w:r w:rsidR="00DB2E17" w:rsidRPr="0044026A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4402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74BE" w:rsidRPr="0044026A" w:rsidRDefault="001474BE" w:rsidP="00A84E7D">
      <w:pPr>
        <w:widowControl w:val="0"/>
        <w:autoSpaceDE w:val="0"/>
        <w:autoSpaceDN w:val="0"/>
        <w:spacing w:after="0" w:line="244" w:lineRule="exact"/>
        <w:ind w:lef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26A">
        <w:rPr>
          <w:rFonts w:ascii="Times New Roman" w:eastAsia="Times New Roman" w:hAnsi="Times New Roman" w:cs="Times New Roman"/>
          <w:sz w:val="24"/>
          <w:szCs w:val="24"/>
        </w:rPr>
        <w:t xml:space="preserve">- проверка </w:t>
      </w:r>
      <w:r w:rsidR="00DB2E17" w:rsidRPr="0044026A">
        <w:rPr>
          <w:rFonts w:ascii="Times New Roman" w:eastAsia="Times New Roman" w:hAnsi="Times New Roman" w:cs="Times New Roman"/>
          <w:sz w:val="24"/>
          <w:szCs w:val="24"/>
        </w:rPr>
        <w:t>теоретическ</w:t>
      </w:r>
      <w:r w:rsidRPr="0044026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DB2E17" w:rsidRPr="0044026A">
        <w:rPr>
          <w:rFonts w:ascii="Times New Roman" w:eastAsia="Times New Roman" w:hAnsi="Times New Roman" w:cs="Times New Roman"/>
          <w:sz w:val="24"/>
          <w:szCs w:val="24"/>
        </w:rPr>
        <w:t>, познавательн</w:t>
      </w:r>
      <w:r w:rsidRPr="0044026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DB2E17" w:rsidRPr="0044026A">
        <w:rPr>
          <w:rFonts w:ascii="Times New Roman" w:eastAsia="Times New Roman" w:hAnsi="Times New Roman" w:cs="Times New Roman"/>
          <w:sz w:val="24"/>
          <w:szCs w:val="24"/>
        </w:rPr>
        <w:t xml:space="preserve"> и практическ</w:t>
      </w:r>
      <w:r w:rsidRPr="0044026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DB2E17" w:rsidRPr="0044026A">
        <w:rPr>
          <w:rFonts w:ascii="Times New Roman" w:eastAsia="Times New Roman" w:hAnsi="Times New Roman" w:cs="Times New Roman"/>
          <w:sz w:val="24"/>
          <w:szCs w:val="24"/>
        </w:rPr>
        <w:t xml:space="preserve"> компонент</w:t>
      </w:r>
      <w:r w:rsidRPr="0044026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B2E17" w:rsidRPr="0044026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подготавливаемо</w:t>
      </w:r>
      <w:r w:rsidRPr="0044026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B2E17" w:rsidRPr="0044026A">
        <w:rPr>
          <w:rFonts w:ascii="Times New Roman" w:eastAsia="Times New Roman" w:hAnsi="Times New Roman" w:cs="Times New Roman"/>
          <w:sz w:val="24"/>
          <w:szCs w:val="24"/>
        </w:rPr>
        <w:t xml:space="preserve"> аспирант</w:t>
      </w:r>
      <w:r w:rsidRPr="0044026A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DB2E17" w:rsidRPr="0044026A">
        <w:rPr>
          <w:rFonts w:ascii="Times New Roman" w:eastAsia="Times New Roman" w:hAnsi="Times New Roman" w:cs="Times New Roman"/>
          <w:sz w:val="24"/>
          <w:szCs w:val="24"/>
        </w:rPr>
        <w:t xml:space="preserve"> НКР (диссертаци</w:t>
      </w:r>
      <w:r w:rsidRPr="004402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2E17" w:rsidRPr="004402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402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4E7D" w:rsidRPr="0044026A" w:rsidRDefault="001474BE" w:rsidP="00A84E7D">
      <w:pPr>
        <w:widowControl w:val="0"/>
        <w:autoSpaceDE w:val="0"/>
        <w:autoSpaceDN w:val="0"/>
        <w:spacing w:after="0" w:line="244" w:lineRule="exact"/>
        <w:ind w:lef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2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E7D" w:rsidRPr="0044026A">
        <w:rPr>
          <w:rFonts w:ascii="Times New Roman" w:eastAsia="Times New Roman" w:hAnsi="Times New Roman" w:cs="Times New Roman"/>
          <w:sz w:val="24"/>
          <w:szCs w:val="24"/>
        </w:rPr>
        <w:t xml:space="preserve">- принятие решения о присвоении квалификации по результатам ГИА и выдаче документа об образовании и о квалификации. </w:t>
      </w:r>
    </w:p>
    <w:p w:rsidR="007C138F" w:rsidRPr="0044026A" w:rsidRDefault="00A84E7D" w:rsidP="00A84E7D">
      <w:pPr>
        <w:widowControl w:val="0"/>
        <w:autoSpaceDE w:val="0"/>
        <w:autoSpaceDN w:val="0"/>
        <w:spacing w:after="0" w:line="244" w:lineRule="exact"/>
        <w:ind w:lef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26A">
        <w:rPr>
          <w:rFonts w:ascii="Times New Roman" w:eastAsia="Times New Roman" w:hAnsi="Times New Roman" w:cs="Times New Roman"/>
          <w:sz w:val="24"/>
          <w:szCs w:val="24"/>
        </w:rPr>
        <w:t>- разработка рекомендаций, направленных на совершенствование подготовки студентов по ОПОП.</w:t>
      </w:r>
    </w:p>
    <w:p w:rsidR="007C138F" w:rsidRPr="0044026A" w:rsidRDefault="007C138F" w:rsidP="00DA5956">
      <w:pPr>
        <w:widowControl w:val="0"/>
        <w:autoSpaceDE w:val="0"/>
        <w:autoSpaceDN w:val="0"/>
        <w:spacing w:after="0" w:line="244" w:lineRule="exact"/>
        <w:ind w:lef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044" w:rsidRPr="0044026A" w:rsidRDefault="00DA5956" w:rsidP="00804044">
      <w:pPr>
        <w:pStyle w:val="2"/>
        <w:spacing w:before="120" w:line="240" w:lineRule="auto"/>
        <w:ind w:left="851"/>
        <w:jc w:val="center"/>
        <w:rPr>
          <w:b/>
          <w:bCs/>
        </w:rPr>
      </w:pPr>
      <w:r w:rsidRPr="0044026A">
        <w:rPr>
          <w:b/>
        </w:rPr>
        <w:t xml:space="preserve">2. </w:t>
      </w:r>
      <w:r w:rsidR="00804044" w:rsidRPr="0044026A">
        <w:rPr>
          <w:b/>
          <w:bCs/>
        </w:rPr>
        <w:t xml:space="preserve"> МЕСТО ПОДГОТОВКИ НАУЧНО-КВАЛИФИКАЦИОННОЙ РАБОТЫ (ДИССЕРТАЦИИ) В СТРУКТУРЕ ОПОП ВО</w:t>
      </w:r>
    </w:p>
    <w:p w:rsidR="00AE15B7" w:rsidRPr="0044026A" w:rsidRDefault="00AE15B7" w:rsidP="00DA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804044" w:rsidRPr="0044026A" w:rsidRDefault="00804044" w:rsidP="00804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НКР (диссертации</w:t>
      </w: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относится к вариативной части Блока 3 «Научные исследования». Подготовка НКР является обязательным разделом основной профессиональной образовательной программы высшего образования - программы подготовки научно-педагогических кадров в аспирантуре (ОПОП ВО, программа аспирантуры) по направлению подготовки кадров высшей квалификации 51.06.01 «Культурология». Теория и история культуры. Подготовка обучающимися НКР (диссертации) осуществляется на протяжении всего периода освоения образовательной программы. </w:t>
      </w: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15B7" w:rsidRPr="0044026A" w:rsidRDefault="00804044" w:rsidP="00AE1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НКР </w:t>
      </w:r>
      <w:proofErr w:type="gramStart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 на</w:t>
      </w:r>
      <w:proofErr w:type="gramEnd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научной задачи, имеющей значение для развития гуманитарной отрасли знаний, или на получение новых научно обоснованных технических, технологических или иных решений и разработок. </w:t>
      </w:r>
      <w:r w:rsidR="00AE15B7"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научной квалификационной работы должен показать и отразить в своей работе знание современных методологических средств решения научных проблем; владение фундаментальными знаниями в области научных теорий; умение обобщать в своих выводах результаты научных исследований, использовать передовой научный опыт и достижения отечественной и мировой науки, обосновывать рекомендации практического характера.</w:t>
      </w:r>
    </w:p>
    <w:p w:rsidR="00AE15B7" w:rsidRPr="0044026A" w:rsidRDefault="00AE15B7" w:rsidP="00AE1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должен продемонстрировать умение формулировать актуальность, научную проблему цель и задачи, возникающие в процессе научного исследования, выбирать соответствующие достижению цели методы исследования и информационные технологии, представлять результаты проделанной работы в виде отчетов, рефератов, статей; владение навыками выполнения самостоятельных научно-исследовательских работ; владение навыками публичного выступления.</w:t>
      </w:r>
    </w:p>
    <w:p w:rsidR="003F6436" w:rsidRPr="0044026A" w:rsidRDefault="003F6436" w:rsidP="003F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входным знаниям, умениям и компетенциям обучающихся:</w:t>
      </w:r>
    </w:p>
    <w:p w:rsidR="003F6436" w:rsidRPr="0044026A" w:rsidRDefault="003F6436" w:rsidP="003F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выполнение НКР базируется на знаниях, умениях и компетенциях,</w:t>
      </w:r>
    </w:p>
    <w:p w:rsidR="003F6436" w:rsidRPr="0044026A" w:rsidRDefault="003F6436" w:rsidP="003F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при изучении предшествующих дисциплин, разделов: Иностранный язык (УК-3,4),</w:t>
      </w:r>
    </w:p>
    <w:p w:rsidR="003F6436" w:rsidRPr="0044026A" w:rsidRDefault="003F6436" w:rsidP="003F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менеджменте (ОПК-1), История и философия науки (УК-2),</w:t>
      </w:r>
    </w:p>
    <w:p w:rsidR="003F6436" w:rsidRPr="0044026A" w:rsidRDefault="003F6436" w:rsidP="003F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Педагогическая практика (ОПК-3), Научно-исследовательская практика (ОПК-2), Научные</w:t>
      </w:r>
      <w:r w:rsidR="00764B21"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(УК-1,2),</w:t>
      </w:r>
    </w:p>
    <w:p w:rsidR="003F6436" w:rsidRPr="0044026A" w:rsidRDefault="003F6436" w:rsidP="003F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Входные знания, умения и компетенции обучающихся:</w:t>
      </w:r>
    </w:p>
    <w:p w:rsidR="003F6436" w:rsidRPr="0044026A" w:rsidRDefault="003F6436" w:rsidP="003F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к критическому анализу и оценке современных научных достижений,</w:t>
      </w:r>
    </w:p>
    <w:p w:rsidR="003F6436" w:rsidRPr="0044026A" w:rsidRDefault="003F6436" w:rsidP="003F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генерированию новых идей при решении исследовательских и практических задач, в том числе</w:t>
      </w:r>
    </w:p>
    <w:p w:rsidR="003F6436" w:rsidRPr="0044026A" w:rsidRDefault="003F6436" w:rsidP="003F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междисциплинарных областях (УК-1);</w:t>
      </w:r>
    </w:p>
    <w:p w:rsidR="003F6436" w:rsidRPr="0044026A" w:rsidRDefault="003F6436" w:rsidP="003F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проектировать и осуществлять комплексные исследования, в том числе</w:t>
      </w:r>
      <w:r w:rsidR="00764B21"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междисциплинарные, на основе целостного системного научного мировоззрения с</w:t>
      </w:r>
    </w:p>
    <w:p w:rsidR="003F6436" w:rsidRPr="0044026A" w:rsidRDefault="003F6436" w:rsidP="003F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знаний в области истории и философии науки (УК-2);</w:t>
      </w:r>
    </w:p>
    <w:p w:rsidR="00804044" w:rsidRPr="0044026A" w:rsidRDefault="00804044" w:rsidP="00AE1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044" w:rsidRPr="0044026A" w:rsidRDefault="00804044" w:rsidP="00804044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подготовки НКР (диссертации)</w:t>
      </w:r>
      <w:r w:rsidRPr="004402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 следующие знания, умения и навыки, формируемые предшествующими дисциплинами и практиками</w:t>
      </w:r>
      <w:r w:rsidRPr="00440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804044" w:rsidRPr="0044026A" w:rsidRDefault="00804044" w:rsidP="003F6436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3F6436"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язык, История и философия науки, Теория и история культуры, </w:t>
      </w:r>
      <w:r w:rsidR="009E69D5"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Менеджмент в сфере культуры, Семиотика культуры, </w:t>
      </w:r>
      <w:r w:rsidR="003F6436"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практика, Научно-исследовательская практика</w:t>
      </w:r>
    </w:p>
    <w:p w:rsidR="00804044" w:rsidRPr="0044026A" w:rsidRDefault="00804044" w:rsidP="00804044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Знания: </w:t>
      </w:r>
      <w:r w:rsidR="009E69D5"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методологии научного познания;</w:t>
      </w:r>
    </w:p>
    <w:p w:rsidR="00804044" w:rsidRPr="0044026A" w:rsidRDefault="00804044" w:rsidP="003F6436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Умения:_</w:t>
      </w:r>
      <w:r w:rsidR="003F6436"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критический анализ и оценка современных научных достижений, генерирование новых идей при решении исследовательских и практических задач</w:t>
      </w:r>
      <w:r w:rsidR="009E69D5"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4044" w:rsidRPr="0044026A" w:rsidRDefault="00804044" w:rsidP="003F6436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3F6436"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E69D5"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культурологического   анализа  для  выработки  системного,  целостного  взгляда  на  проблемы современного общества; грамотно  выражать  и  аргументировать  свою  точку  зрения  (устно  и  письменно)  при интерпретации тех или иных фактов, понятий и концепций культурологии.</w:t>
      </w:r>
    </w:p>
    <w:p w:rsidR="00016BF0" w:rsidRPr="0044026A" w:rsidRDefault="005C7FAB" w:rsidP="00016BF0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 </w:t>
      </w:r>
      <w:r w:rsidR="00016BF0"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последующих учебных дисциплин (модулей), практик, для которых необходимы знания, умения и навыки, формируемые</w:t>
      </w:r>
      <w:r w:rsidR="00016BF0"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BF0"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подготовке НКР (диссертации):</w:t>
      </w:r>
    </w:p>
    <w:p w:rsidR="00016BF0" w:rsidRPr="0044026A" w:rsidRDefault="00016BF0" w:rsidP="00A47826">
      <w:pPr>
        <w:widowControl w:val="0"/>
        <w:tabs>
          <w:tab w:val="left" w:pos="708"/>
          <w:tab w:val="left" w:pos="8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- </w:t>
      </w:r>
      <w:proofErr w:type="spellStart"/>
      <w:r w:rsidR="00A47826"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47826"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proofErr w:type="spellEnd"/>
      <w:r w:rsidR="00A47826"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доклада об основных результатах подготовленной научно-квалификационной работы (диссертации) </w:t>
      </w:r>
    </w:p>
    <w:p w:rsidR="00A47826" w:rsidRPr="0044026A" w:rsidRDefault="00A47826" w:rsidP="00764B2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B21" w:rsidRPr="0044026A" w:rsidRDefault="00764B21" w:rsidP="00764B2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КОМПЕТЕНЦИИ ОБУЧАЮЩЕГОСЯ, ФОРМИРУЕМЫЕ В РЕЗУЛЬТАТЕ   ПОДГОТОВКИ НКР (ДИССЕРТАЦИИ) </w:t>
      </w:r>
    </w:p>
    <w:p w:rsidR="00DA5956" w:rsidRPr="0044026A" w:rsidRDefault="00DA5956" w:rsidP="00DA5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B21" w:rsidRPr="0044026A" w:rsidRDefault="00764B21" w:rsidP="00DA59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64B21" w:rsidRPr="0044026A" w:rsidRDefault="00764B21" w:rsidP="00764B21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подготовки НКР (диссертации)</w:t>
      </w:r>
      <w:r w:rsidRPr="004402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на формирование элементов следующих компетенций в соответствии с ФГОС ВО и ОПОП ВО по данному направлению</w:t>
      </w:r>
      <w:r w:rsidRPr="004402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:rsidR="00764B21" w:rsidRPr="0044026A" w:rsidRDefault="00764B21" w:rsidP="00764B2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а) </w:t>
      </w:r>
      <w:r w:rsidRPr="00440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ru-RU"/>
        </w:rPr>
        <w:t>универсальных (УК):</w:t>
      </w:r>
      <w:r w:rsidRPr="004402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 </w:t>
      </w:r>
      <w:r w:rsidRPr="0044026A"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 xml:space="preserve">УК </w:t>
      </w:r>
      <w:r w:rsidRPr="004402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1, УК 2,  УК 4.</w:t>
      </w:r>
    </w:p>
    <w:p w:rsidR="00764B21" w:rsidRPr="0044026A" w:rsidRDefault="00764B21" w:rsidP="00764B2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б) </w:t>
      </w:r>
      <w:r w:rsidRPr="00440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ru-RU"/>
        </w:rPr>
        <w:t>общепрофессиональных (ОПК):</w:t>
      </w:r>
      <w:r w:rsidRPr="0044026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ru-RU"/>
        </w:rPr>
        <w:t xml:space="preserve"> </w:t>
      </w:r>
      <w:r w:rsidRPr="0044026A"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 xml:space="preserve">ОПК </w:t>
      </w:r>
      <w:r w:rsidRPr="004402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1, ОПК 2, ОПК 3, </w:t>
      </w:r>
    </w:p>
    <w:p w:rsidR="00764B21" w:rsidRPr="0044026A" w:rsidRDefault="00764B21" w:rsidP="00764B2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в) профессиональных (ПК): </w:t>
      </w:r>
      <w:r w:rsidRPr="0044026A"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 xml:space="preserve">ПК </w:t>
      </w:r>
      <w:r w:rsidRPr="004402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1, ПК 3, ПК 5.</w:t>
      </w:r>
    </w:p>
    <w:p w:rsidR="00764B21" w:rsidRPr="0044026A" w:rsidRDefault="00764B21" w:rsidP="00764B2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E15B7" w:rsidRPr="0044026A" w:rsidRDefault="00AE15B7" w:rsidP="00DA595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5956" w:rsidRPr="0044026A" w:rsidRDefault="00DA5956" w:rsidP="00764B21">
      <w:pPr>
        <w:tabs>
          <w:tab w:val="right" w:leader="underscore" w:pos="9639"/>
        </w:tabs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343"/>
        <w:gridCol w:w="2343"/>
        <w:gridCol w:w="2496"/>
      </w:tblGrid>
      <w:tr w:rsidR="00DA5956" w:rsidRPr="0044026A" w:rsidTr="004E7364">
        <w:trPr>
          <w:jc w:val="center"/>
        </w:trPr>
        <w:tc>
          <w:tcPr>
            <w:tcW w:w="2389" w:type="dxa"/>
            <w:vMerge w:val="restart"/>
            <w:shd w:val="clear" w:color="auto" w:fill="auto"/>
            <w:vAlign w:val="center"/>
          </w:tcPr>
          <w:p w:rsidR="00DA5956" w:rsidRPr="0044026A" w:rsidRDefault="00DA5956" w:rsidP="00D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DA5956" w:rsidRPr="0044026A" w:rsidRDefault="00764B21" w:rsidP="00D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Планируемые результаты обучения при подготовке НКР (диссертации)</w:t>
            </w:r>
          </w:p>
        </w:tc>
      </w:tr>
      <w:tr w:rsidR="00DA5956" w:rsidRPr="0044026A" w:rsidTr="004E7364">
        <w:trPr>
          <w:jc w:val="center"/>
        </w:trPr>
        <w:tc>
          <w:tcPr>
            <w:tcW w:w="2389" w:type="dxa"/>
            <w:vMerge/>
            <w:shd w:val="clear" w:color="auto" w:fill="auto"/>
            <w:vAlign w:val="center"/>
          </w:tcPr>
          <w:p w:rsidR="00DA5956" w:rsidRPr="0044026A" w:rsidRDefault="00DA5956" w:rsidP="00D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A5956" w:rsidRPr="0044026A" w:rsidRDefault="00DA5956" w:rsidP="00D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A5956" w:rsidRPr="0044026A" w:rsidRDefault="00DA5956" w:rsidP="00D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A5956" w:rsidRPr="0044026A" w:rsidRDefault="00DA5956" w:rsidP="00D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</w:t>
            </w:r>
          </w:p>
        </w:tc>
      </w:tr>
      <w:tr w:rsidR="00DA5956" w:rsidRPr="0044026A" w:rsidTr="004E7364">
        <w:trPr>
          <w:jc w:val="center"/>
        </w:trPr>
        <w:tc>
          <w:tcPr>
            <w:tcW w:w="2389" w:type="dxa"/>
            <w:shd w:val="clear" w:color="auto" w:fill="auto"/>
          </w:tcPr>
          <w:p w:rsidR="00DA5956" w:rsidRPr="0044026A" w:rsidRDefault="000E1450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способность к критическому анализу и оценке современных </w:t>
            </w: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научных достижений, генерированию новых идей при решении исследовательских и практических задач, в том числе в междисциплинарных областях (УК-1);</w:t>
            </w:r>
          </w:p>
        </w:tc>
        <w:tc>
          <w:tcPr>
            <w:tcW w:w="2343" w:type="dxa"/>
            <w:shd w:val="clear" w:color="auto" w:fill="auto"/>
          </w:tcPr>
          <w:p w:rsidR="00DA5956" w:rsidRPr="0044026A" w:rsidRDefault="000E1450" w:rsidP="00F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современные научные достижения при решении </w:t>
            </w: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исследовательских и практических задач, в том числе в междисциплинарных областях;</w:t>
            </w:r>
          </w:p>
        </w:tc>
        <w:tc>
          <w:tcPr>
            <w:tcW w:w="2343" w:type="dxa"/>
            <w:shd w:val="clear" w:color="auto" w:fill="auto"/>
          </w:tcPr>
          <w:p w:rsidR="00DA5956" w:rsidRPr="0044026A" w:rsidRDefault="00F21600" w:rsidP="00F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генерировать новые идеи при решении исследовательских и практических </w:t>
            </w: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задач, в том числе в междисциплинарных областях</w:t>
            </w:r>
          </w:p>
        </w:tc>
        <w:tc>
          <w:tcPr>
            <w:tcW w:w="2496" w:type="dxa"/>
            <w:shd w:val="clear" w:color="auto" w:fill="auto"/>
          </w:tcPr>
          <w:p w:rsidR="00DA5956" w:rsidRPr="0044026A" w:rsidRDefault="00F21600" w:rsidP="00F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критическим анализом и способностью оценивать </w:t>
            </w: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современные научные достижения и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0E1450" w:rsidRPr="0044026A" w:rsidTr="004E7364">
        <w:trPr>
          <w:jc w:val="center"/>
        </w:trPr>
        <w:tc>
          <w:tcPr>
            <w:tcW w:w="2389" w:type="dxa"/>
            <w:shd w:val="clear" w:color="auto" w:fill="auto"/>
          </w:tcPr>
          <w:p w:rsidR="000E1450" w:rsidRPr="0044026A" w:rsidRDefault="000E1450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      </w:r>
          </w:p>
        </w:tc>
        <w:tc>
          <w:tcPr>
            <w:tcW w:w="2343" w:type="dxa"/>
            <w:shd w:val="clear" w:color="auto" w:fill="auto"/>
          </w:tcPr>
          <w:p w:rsidR="000E1450" w:rsidRPr="0044026A" w:rsidRDefault="00F21600" w:rsidP="00F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системное научное мировоззрение с использованием знаний в области истории и философии науки</w:t>
            </w:r>
          </w:p>
        </w:tc>
        <w:tc>
          <w:tcPr>
            <w:tcW w:w="2343" w:type="dxa"/>
            <w:shd w:val="clear" w:color="auto" w:fill="auto"/>
          </w:tcPr>
          <w:p w:rsidR="000E1450" w:rsidRPr="0044026A" w:rsidRDefault="00F21600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проектировать и осуществлять комплексные исследования</w:t>
            </w:r>
          </w:p>
        </w:tc>
        <w:tc>
          <w:tcPr>
            <w:tcW w:w="2496" w:type="dxa"/>
            <w:shd w:val="clear" w:color="auto" w:fill="auto"/>
          </w:tcPr>
          <w:p w:rsidR="000E1450" w:rsidRPr="0044026A" w:rsidRDefault="00F21600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764B21" w:rsidRPr="0044026A" w:rsidTr="004E7364">
        <w:trPr>
          <w:jc w:val="center"/>
        </w:trPr>
        <w:tc>
          <w:tcPr>
            <w:tcW w:w="2389" w:type="dxa"/>
            <w:shd w:val="clear" w:color="auto" w:fill="auto"/>
          </w:tcPr>
          <w:p w:rsidR="00764B21" w:rsidRPr="0044026A" w:rsidRDefault="00764B21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 коммуникации на государственном и иностранном языках (УК 4)</w:t>
            </w:r>
          </w:p>
        </w:tc>
        <w:tc>
          <w:tcPr>
            <w:tcW w:w="2343" w:type="dxa"/>
            <w:shd w:val="clear" w:color="auto" w:fill="auto"/>
          </w:tcPr>
          <w:p w:rsidR="00764B21" w:rsidRPr="0044026A" w:rsidRDefault="00764B21" w:rsidP="00F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343" w:type="dxa"/>
            <w:shd w:val="clear" w:color="auto" w:fill="auto"/>
          </w:tcPr>
          <w:p w:rsidR="00764B21" w:rsidRPr="0044026A" w:rsidRDefault="00764B21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496" w:type="dxa"/>
            <w:shd w:val="clear" w:color="auto" w:fill="auto"/>
          </w:tcPr>
          <w:p w:rsidR="00764B21" w:rsidRPr="0044026A" w:rsidRDefault="00764B21" w:rsidP="0076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0E1450" w:rsidRPr="0044026A" w:rsidTr="004E7364">
        <w:trPr>
          <w:jc w:val="center"/>
        </w:trPr>
        <w:tc>
          <w:tcPr>
            <w:tcW w:w="2389" w:type="dxa"/>
            <w:shd w:val="clear" w:color="auto" w:fill="auto"/>
          </w:tcPr>
          <w:p w:rsidR="000E1450" w:rsidRPr="0044026A" w:rsidRDefault="000E1450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владение методологией теоретических и экспериментальных исследований в сфере культуры (ОПК-1);</w:t>
            </w:r>
          </w:p>
        </w:tc>
        <w:tc>
          <w:tcPr>
            <w:tcW w:w="2343" w:type="dxa"/>
            <w:shd w:val="clear" w:color="auto" w:fill="auto"/>
          </w:tcPr>
          <w:p w:rsidR="000E1450" w:rsidRPr="0044026A" w:rsidRDefault="00F21600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методологию теоретических и экспериментальных исследований в сфере культуры</w:t>
            </w:r>
          </w:p>
        </w:tc>
        <w:tc>
          <w:tcPr>
            <w:tcW w:w="2343" w:type="dxa"/>
            <w:shd w:val="clear" w:color="auto" w:fill="auto"/>
          </w:tcPr>
          <w:p w:rsidR="000E1450" w:rsidRPr="0044026A" w:rsidRDefault="00F21600" w:rsidP="00F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проводить теоретические и экспериментальные исследования в сфере культуры</w:t>
            </w:r>
          </w:p>
        </w:tc>
        <w:tc>
          <w:tcPr>
            <w:tcW w:w="2496" w:type="dxa"/>
            <w:shd w:val="clear" w:color="auto" w:fill="auto"/>
          </w:tcPr>
          <w:p w:rsidR="000E1450" w:rsidRPr="0044026A" w:rsidRDefault="00F21600" w:rsidP="00F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 методологией теоретических и экспериментальных исследований в сфере культуры</w:t>
            </w:r>
          </w:p>
        </w:tc>
      </w:tr>
      <w:tr w:rsidR="000E1450" w:rsidRPr="0044026A" w:rsidTr="004E7364">
        <w:trPr>
          <w:jc w:val="center"/>
        </w:trPr>
        <w:tc>
          <w:tcPr>
            <w:tcW w:w="2389" w:type="dxa"/>
            <w:shd w:val="clear" w:color="auto" w:fill="auto"/>
          </w:tcPr>
          <w:p w:rsidR="000E1450" w:rsidRPr="0044026A" w:rsidRDefault="000E1450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владение культурой научного исследования, в том числе с использованием новейших информационно-коммуникационных технологий (ОПК-</w:t>
            </w: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2);</w:t>
            </w:r>
          </w:p>
        </w:tc>
        <w:tc>
          <w:tcPr>
            <w:tcW w:w="2343" w:type="dxa"/>
            <w:shd w:val="clear" w:color="auto" w:fill="auto"/>
          </w:tcPr>
          <w:p w:rsidR="000E1450" w:rsidRPr="0044026A" w:rsidRDefault="00F21600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культуру научного исследования, в том числе с использованием новейших информационно-коммуникационных технологий</w:t>
            </w:r>
          </w:p>
        </w:tc>
        <w:tc>
          <w:tcPr>
            <w:tcW w:w="2343" w:type="dxa"/>
            <w:shd w:val="clear" w:color="auto" w:fill="auto"/>
          </w:tcPr>
          <w:p w:rsidR="000E1450" w:rsidRPr="0044026A" w:rsidRDefault="00F21600" w:rsidP="00F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новейшие информационно-коммуникационных технологии</w:t>
            </w:r>
          </w:p>
        </w:tc>
        <w:tc>
          <w:tcPr>
            <w:tcW w:w="2496" w:type="dxa"/>
            <w:shd w:val="clear" w:color="auto" w:fill="auto"/>
          </w:tcPr>
          <w:p w:rsidR="000E1450" w:rsidRPr="0044026A" w:rsidRDefault="00F21600" w:rsidP="00F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 культурой научного исследования, в том числе с использованием новейших информационно-коммуникационных технологий</w:t>
            </w:r>
          </w:p>
        </w:tc>
      </w:tr>
      <w:tr w:rsidR="000E1450" w:rsidRPr="0044026A" w:rsidTr="004E7364">
        <w:trPr>
          <w:jc w:val="center"/>
        </w:trPr>
        <w:tc>
          <w:tcPr>
            <w:tcW w:w="2389" w:type="dxa"/>
            <w:shd w:val="clear" w:color="auto" w:fill="auto"/>
          </w:tcPr>
          <w:p w:rsidR="000E1450" w:rsidRPr="0044026A" w:rsidRDefault="000E1450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способность к разработке новых методов исследования и их применению в самостоятельной научно-исследовательской деятельности в сфере культуры и образования с учетом правил соблюдения авторских прав (ОПК-3);</w:t>
            </w:r>
          </w:p>
        </w:tc>
        <w:tc>
          <w:tcPr>
            <w:tcW w:w="2343" w:type="dxa"/>
            <w:shd w:val="clear" w:color="auto" w:fill="auto"/>
          </w:tcPr>
          <w:p w:rsidR="000E1450" w:rsidRPr="0044026A" w:rsidRDefault="00F21600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разработки новых методов исследования и их применению в самостоятельной научно-исследовательской деятельности в сфере культуры и образования с учетом правил соблюдения авторских пра</w:t>
            </w:r>
            <w:r w:rsidR="00A47826"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43" w:type="dxa"/>
            <w:shd w:val="clear" w:color="auto" w:fill="auto"/>
          </w:tcPr>
          <w:p w:rsidR="000E1450" w:rsidRPr="0044026A" w:rsidRDefault="00F21600" w:rsidP="00F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разрабатывать новые методы исследования и применять их в самостоятельной научно-исследовательской деятельности в сфере культуры и образования с учетом правил соблюдения авторских прав</w:t>
            </w:r>
          </w:p>
        </w:tc>
        <w:tc>
          <w:tcPr>
            <w:tcW w:w="2496" w:type="dxa"/>
            <w:shd w:val="clear" w:color="auto" w:fill="auto"/>
          </w:tcPr>
          <w:p w:rsidR="000E1450" w:rsidRPr="0044026A" w:rsidRDefault="00F21600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способностью к разработке новых методов исследования и их применению в самостоятельной научно-исследовательской деятельности в сфере культуры и образования с учетом правил соблюдения авторских прав</w:t>
            </w:r>
          </w:p>
        </w:tc>
      </w:tr>
      <w:tr w:rsidR="000E1450" w:rsidRPr="0044026A" w:rsidTr="004E7364">
        <w:trPr>
          <w:jc w:val="center"/>
        </w:trPr>
        <w:tc>
          <w:tcPr>
            <w:tcW w:w="2389" w:type="dxa"/>
            <w:shd w:val="clear" w:color="auto" w:fill="auto"/>
          </w:tcPr>
          <w:p w:rsidR="000E1450" w:rsidRPr="0044026A" w:rsidRDefault="000E1450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готовность использовать углубленные специализированные знания из области культурологии для решения научно-исследовательских, научно-практических, прикладных задач (в соответствии с целями ОП аспирантуры) (ПК-1);</w:t>
            </w:r>
          </w:p>
        </w:tc>
        <w:tc>
          <w:tcPr>
            <w:tcW w:w="2343" w:type="dxa"/>
            <w:shd w:val="clear" w:color="auto" w:fill="auto"/>
          </w:tcPr>
          <w:p w:rsidR="000E1450" w:rsidRPr="0044026A" w:rsidRDefault="00F21600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углубленные специализированные знания из области культурологии для решения научно-исследовательских, научно-практических, прикладных задач (в соответствии с целями ОП аспирантуры)</w:t>
            </w:r>
          </w:p>
        </w:tc>
        <w:tc>
          <w:tcPr>
            <w:tcW w:w="2343" w:type="dxa"/>
            <w:shd w:val="clear" w:color="auto" w:fill="auto"/>
          </w:tcPr>
          <w:p w:rsidR="000E1450" w:rsidRPr="0044026A" w:rsidRDefault="00F21600" w:rsidP="00F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решать научно-исследовательские, научно-практические, прикладные задачи (в соответствии с целями ОП аспирантуры)</w:t>
            </w:r>
          </w:p>
        </w:tc>
        <w:tc>
          <w:tcPr>
            <w:tcW w:w="2496" w:type="dxa"/>
            <w:shd w:val="clear" w:color="auto" w:fill="auto"/>
          </w:tcPr>
          <w:p w:rsidR="000E1450" w:rsidRPr="0044026A" w:rsidRDefault="004E7364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специализированными знаниями из области культурологии для решения научно-исследовательских, научно-практических, прикладных задач (в соответствии с целями ОП аспирантуры)</w:t>
            </w:r>
          </w:p>
        </w:tc>
      </w:tr>
      <w:tr w:rsidR="000E1450" w:rsidRPr="0044026A" w:rsidTr="004E7364">
        <w:trPr>
          <w:jc w:val="center"/>
        </w:trPr>
        <w:tc>
          <w:tcPr>
            <w:tcW w:w="2389" w:type="dxa"/>
            <w:shd w:val="clear" w:color="auto" w:fill="auto"/>
          </w:tcPr>
          <w:p w:rsidR="000E1450" w:rsidRPr="0044026A" w:rsidRDefault="000E1450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способность свободно пользоваться современными методами обработки и интерпретации комплексной информации (в соответствии с профилем ОП аспирантуры) для решения научных и практических задач, в том числе находящихся за пределами непосредственной сферы деятельности (ПК-3);</w:t>
            </w:r>
          </w:p>
        </w:tc>
        <w:tc>
          <w:tcPr>
            <w:tcW w:w="2343" w:type="dxa"/>
            <w:shd w:val="clear" w:color="auto" w:fill="auto"/>
          </w:tcPr>
          <w:p w:rsidR="000E1450" w:rsidRPr="0044026A" w:rsidRDefault="004E7364" w:rsidP="004E7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современные методы обработки и интерпретации комплексной информации (в соответствии с профилем ОП аспирантуры) для решения научных и практических задач, в том числе находящихся за пределами непосредственной сферы деятельности</w:t>
            </w:r>
          </w:p>
        </w:tc>
        <w:tc>
          <w:tcPr>
            <w:tcW w:w="2343" w:type="dxa"/>
            <w:shd w:val="clear" w:color="auto" w:fill="auto"/>
          </w:tcPr>
          <w:p w:rsidR="000E1450" w:rsidRPr="0044026A" w:rsidRDefault="004E7364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свободно пользоваться современными методами обработки и интерпретации комплексной информации (в соответствии с профилем ОП аспирантуры) для решения научных и практических задач, в том числе находящихся за пределами непосредственной сферы деятельности</w:t>
            </w:r>
          </w:p>
        </w:tc>
        <w:tc>
          <w:tcPr>
            <w:tcW w:w="2496" w:type="dxa"/>
            <w:shd w:val="clear" w:color="auto" w:fill="auto"/>
          </w:tcPr>
          <w:p w:rsidR="000E1450" w:rsidRPr="0044026A" w:rsidRDefault="004E7364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современными методами обработки и интерпретации комплексной информации (в соответствии с профилем ОП аспирантуры) для решения научных и практических задач, в том числе находящихся за пределами непосредственной сферы деятельности</w:t>
            </w:r>
          </w:p>
        </w:tc>
      </w:tr>
      <w:tr w:rsidR="000E1450" w:rsidRPr="0044026A" w:rsidTr="004E7364">
        <w:trPr>
          <w:jc w:val="center"/>
        </w:trPr>
        <w:tc>
          <w:tcPr>
            <w:tcW w:w="2389" w:type="dxa"/>
            <w:shd w:val="clear" w:color="auto" w:fill="auto"/>
          </w:tcPr>
          <w:p w:rsidR="000E1450" w:rsidRPr="0044026A" w:rsidRDefault="000E1450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способность использовать </w:t>
            </w: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современные компьютерные сети, программные продукты и ресурсы Интернет для решения задач профессиональной деятельности (ПК-5).</w:t>
            </w:r>
          </w:p>
        </w:tc>
        <w:tc>
          <w:tcPr>
            <w:tcW w:w="2343" w:type="dxa"/>
            <w:shd w:val="clear" w:color="auto" w:fill="auto"/>
          </w:tcPr>
          <w:p w:rsidR="000E1450" w:rsidRPr="0044026A" w:rsidRDefault="004E7364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современные компьютерные </w:t>
            </w: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сети, программные продукты и ресурсы Интернет для решения задач профессиональной деятельности</w:t>
            </w:r>
          </w:p>
        </w:tc>
        <w:tc>
          <w:tcPr>
            <w:tcW w:w="2343" w:type="dxa"/>
            <w:shd w:val="clear" w:color="auto" w:fill="auto"/>
          </w:tcPr>
          <w:p w:rsidR="000E1450" w:rsidRPr="0044026A" w:rsidRDefault="004E7364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использовать современные </w:t>
            </w: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компьютерные сети, программные продукты и ресурсы Интернет для решения задач профессиональной деятельности</w:t>
            </w:r>
          </w:p>
        </w:tc>
        <w:tc>
          <w:tcPr>
            <w:tcW w:w="2496" w:type="dxa"/>
            <w:shd w:val="clear" w:color="auto" w:fill="auto"/>
          </w:tcPr>
          <w:p w:rsidR="000E1450" w:rsidRPr="0044026A" w:rsidRDefault="004E7364" w:rsidP="00DA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способностью использовать </w:t>
            </w:r>
            <w:r w:rsidRPr="004402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современные компьютерные сети, программные продукты и ресурсы Интернет для решения задач профессиональной деятельности</w:t>
            </w:r>
          </w:p>
        </w:tc>
      </w:tr>
    </w:tbl>
    <w:p w:rsidR="00DA5956" w:rsidRPr="0044026A" w:rsidRDefault="00DA5956" w:rsidP="00DA5956">
      <w:pPr>
        <w:tabs>
          <w:tab w:val="num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F1C" w:rsidRPr="0044026A" w:rsidRDefault="00970F1C" w:rsidP="00970F1C">
      <w:pPr>
        <w:tabs>
          <w:tab w:val="left" w:pos="3285"/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 И СОДЕРЖАНИЕ ПОДГОТОВКИ НКР (диссертации)</w:t>
      </w:r>
    </w:p>
    <w:p w:rsidR="00970F1C" w:rsidRPr="0044026A" w:rsidRDefault="00970F1C" w:rsidP="00970F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подготовки НКР (диссертации) составляет 6</w:t>
      </w: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зачетных единиц, п</w:t>
      </w: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родолжительность 4  недели.</w:t>
      </w:r>
    </w:p>
    <w:p w:rsidR="00970F1C" w:rsidRPr="0044026A" w:rsidRDefault="00970F1C" w:rsidP="0097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F1C" w:rsidRPr="0044026A" w:rsidRDefault="00970F1C" w:rsidP="00970F1C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 </w:t>
      </w:r>
    </w:p>
    <w:p w:rsidR="00970F1C" w:rsidRPr="0044026A" w:rsidRDefault="00970F1C" w:rsidP="00970F1C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подготовки НКР (диссертации</w:t>
      </w: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70F1C" w:rsidRPr="0044026A" w:rsidRDefault="00970F1C" w:rsidP="00DA5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418"/>
        <w:gridCol w:w="1417"/>
        <w:gridCol w:w="1701"/>
        <w:gridCol w:w="1843"/>
      </w:tblGrid>
      <w:tr w:rsidR="00970F1C" w:rsidRPr="0044026A" w:rsidTr="00494CCD">
        <w:tc>
          <w:tcPr>
            <w:tcW w:w="710" w:type="dxa"/>
            <w:shd w:val="clear" w:color="auto" w:fill="auto"/>
            <w:vAlign w:val="center"/>
          </w:tcPr>
          <w:p w:rsidR="00970F1C" w:rsidRPr="0044026A" w:rsidRDefault="00970F1C" w:rsidP="009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70F1C" w:rsidRPr="0044026A" w:rsidRDefault="00970F1C" w:rsidP="009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(этапы) подготовки НКР (диссертации)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0F1C" w:rsidRPr="0044026A" w:rsidRDefault="00970F1C" w:rsidP="009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 /</w:t>
            </w:r>
          </w:p>
          <w:p w:rsidR="00970F1C" w:rsidRPr="0044026A" w:rsidRDefault="00970F1C" w:rsidP="009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0F1C" w:rsidRPr="0044026A" w:rsidRDefault="00970F1C" w:rsidP="009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</w:t>
            </w:r>
            <w:proofErr w:type="spellEnd"/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- кость</w:t>
            </w:r>
            <w:proofErr w:type="gramEnd"/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0F1C" w:rsidRPr="0044026A" w:rsidRDefault="00970F1C" w:rsidP="009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vAlign w:val="center"/>
          </w:tcPr>
          <w:p w:rsidR="00970F1C" w:rsidRPr="0044026A" w:rsidRDefault="00970F1C" w:rsidP="00970F1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0F1C" w:rsidRPr="0044026A" w:rsidRDefault="00970F1C" w:rsidP="00970F1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и промежуточной аттестации </w:t>
            </w:r>
          </w:p>
        </w:tc>
      </w:tr>
      <w:tr w:rsidR="00970F1C" w:rsidRPr="0044026A" w:rsidTr="00494CCD">
        <w:tc>
          <w:tcPr>
            <w:tcW w:w="710" w:type="dxa"/>
            <w:shd w:val="clear" w:color="auto" w:fill="auto"/>
          </w:tcPr>
          <w:p w:rsidR="00970F1C" w:rsidRPr="0044026A" w:rsidRDefault="00970F1C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70F1C" w:rsidRPr="0044026A" w:rsidRDefault="00970F1C" w:rsidP="0004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046C78"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Составление плана работы и написание введения.</w:t>
            </w:r>
          </w:p>
        </w:tc>
        <w:tc>
          <w:tcPr>
            <w:tcW w:w="1418" w:type="dxa"/>
            <w:shd w:val="clear" w:color="auto" w:fill="auto"/>
          </w:tcPr>
          <w:p w:rsidR="00970F1C" w:rsidRPr="0044026A" w:rsidRDefault="00A47826" w:rsidP="00A4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B5A1C"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417" w:type="dxa"/>
            <w:shd w:val="clear" w:color="auto" w:fill="auto"/>
          </w:tcPr>
          <w:p w:rsidR="00970F1C" w:rsidRPr="0044026A" w:rsidRDefault="00AE5DE1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F1C" w:rsidRPr="0044026A" w:rsidRDefault="00AE5DE1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152A47" w:rsidRPr="0044026A" w:rsidRDefault="00152A47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  <w:p w:rsidR="00AE5DE1" w:rsidRPr="0044026A" w:rsidRDefault="00AE5DE1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1843" w:type="dxa"/>
            <w:shd w:val="clear" w:color="auto" w:fill="auto"/>
          </w:tcPr>
          <w:p w:rsidR="00970F1C" w:rsidRPr="0044026A" w:rsidRDefault="00AE5DE1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 диссертации</w:t>
            </w:r>
          </w:p>
        </w:tc>
      </w:tr>
      <w:tr w:rsidR="00970F1C" w:rsidRPr="0044026A" w:rsidTr="00494CCD">
        <w:tc>
          <w:tcPr>
            <w:tcW w:w="710" w:type="dxa"/>
            <w:shd w:val="clear" w:color="auto" w:fill="auto"/>
          </w:tcPr>
          <w:p w:rsidR="00970F1C" w:rsidRPr="0044026A" w:rsidRDefault="00970F1C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70F1C" w:rsidRPr="0044026A" w:rsidRDefault="00A47826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E5DE1"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аписание теоретической части исследования (глав, параграфов и т.д.);</w:t>
            </w:r>
          </w:p>
        </w:tc>
        <w:tc>
          <w:tcPr>
            <w:tcW w:w="1418" w:type="dxa"/>
            <w:shd w:val="clear" w:color="auto" w:fill="auto"/>
          </w:tcPr>
          <w:p w:rsidR="00970F1C" w:rsidRPr="0044026A" w:rsidRDefault="00A47826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6/40-41</w:t>
            </w:r>
          </w:p>
        </w:tc>
        <w:tc>
          <w:tcPr>
            <w:tcW w:w="1417" w:type="dxa"/>
            <w:shd w:val="clear" w:color="auto" w:fill="auto"/>
          </w:tcPr>
          <w:p w:rsidR="00970F1C" w:rsidRPr="0044026A" w:rsidRDefault="00AE5DE1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F1C" w:rsidRPr="0044026A" w:rsidRDefault="00AE5DE1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УК2</w:t>
            </w:r>
          </w:p>
          <w:p w:rsidR="00152A47" w:rsidRPr="0044026A" w:rsidRDefault="00152A47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  <w:p w:rsidR="00AE5DE1" w:rsidRPr="0044026A" w:rsidRDefault="00AE5DE1" w:rsidP="00AE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843" w:type="dxa"/>
            <w:shd w:val="clear" w:color="auto" w:fill="auto"/>
          </w:tcPr>
          <w:p w:rsidR="00970F1C" w:rsidRPr="0044026A" w:rsidRDefault="00AE5DE1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диссертации</w:t>
            </w:r>
          </w:p>
        </w:tc>
      </w:tr>
      <w:tr w:rsidR="00970F1C" w:rsidRPr="0044026A" w:rsidTr="00494CCD">
        <w:tc>
          <w:tcPr>
            <w:tcW w:w="710" w:type="dxa"/>
            <w:shd w:val="clear" w:color="auto" w:fill="auto"/>
          </w:tcPr>
          <w:p w:rsidR="00970F1C" w:rsidRPr="0044026A" w:rsidRDefault="00970F1C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AE5DE1"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70F1C" w:rsidRPr="0044026A" w:rsidRDefault="00A47826" w:rsidP="0004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AE5DE1"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ормулирование выводов и рекомендаций по каждой главе</w:t>
            </w:r>
            <w:r w:rsidR="00046C78"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E5DE1"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заключения</w:t>
            </w:r>
            <w:r w:rsidR="00046C78"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AE5DE1"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библиографического списк</w:t>
            </w:r>
            <w:r w:rsidR="00046C78"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shd w:val="clear" w:color="auto" w:fill="auto"/>
          </w:tcPr>
          <w:p w:rsidR="00970F1C" w:rsidRPr="0044026A" w:rsidRDefault="00A47826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6/42</w:t>
            </w:r>
          </w:p>
        </w:tc>
        <w:tc>
          <w:tcPr>
            <w:tcW w:w="1417" w:type="dxa"/>
            <w:shd w:val="clear" w:color="auto" w:fill="auto"/>
          </w:tcPr>
          <w:p w:rsidR="00970F1C" w:rsidRPr="0044026A" w:rsidRDefault="00AE5DE1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2A47" w:rsidRPr="0044026A" w:rsidRDefault="00152A47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152A47" w:rsidRPr="0044026A" w:rsidRDefault="00152A47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  <w:p w:rsidR="00970F1C" w:rsidRPr="0044026A" w:rsidRDefault="00AE5DE1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ПК5</w:t>
            </w:r>
          </w:p>
        </w:tc>
        <w:tc>
          <w:tcPr>
            <w:tcW w:w="1843" w:type="dxa"/>
            <w:shd w:val="clear" w:color="auto" w:fill="auto"/>
          </w:tcPr>
          <w:p w:rsidR="00970F1C" w:rsidRPr="0044026A" w:rsidRDefault="00AE5DE1" w:rsidP="0097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законченного текста НКР</w:t>
            </w:r>
          </w:p>
        </w:tc>
      </w:tr>
    </w:tbl>
    <w:p w:rsidR="00970F1C" w:rsidRPr="0044026A" w:rsidRDefault="00970F1C" w:rsidP="00DA5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B6" w:rsidRPr="0044026A" w:rsidRDefault="00BA3EB6" w:rsidP="00BA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B6" w:rsidRPr="0044026A" w:rsidRDefault="00BA3EB6" w:rsidP="00BA3EB6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ФОНД ОЦЕНОЧНЫХ СРЕДСТВ ДЛЯ ПРОВЕДЕНИЯ ТЕКУЩЕГО КОНТРОЛЯ И </w:t>
      </w:r>
      <w:r w:rsidRPr="0044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 ПО ПОДГОТОВКЕ НКР (ДИССЕРТАЦИИ)</w:t>
      </w:r>
    </w:p>
    <w:p w:rsidR="00BA3EB6" w:rsidRPr="0044026A" w:rsidRDefault="00BA3EB6" w:rsidP="00BA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B6" w:rsidRPr="0044026A" w:rsidRDefault="00BA3EB6" w:rsidP="00BA3EB6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Паспорт фонда оценочных средств</w:t>
      </w:r>
    </w:p>
    <w:p w:rsidR="00BA3EB6" w:rsidRPr="0044026A" w:rsidRDefault="00BA3EB6" w:rsidP="00BA3EB6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текущего контроля и промежуточной аттестации по подготовке НКР (диссертации) проверяется </w:t>
      </w:r>
      <w:proofErr w:type="spellStart"/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компетенций</w:t>
      </w:r>
      <w:r w:rsidRPr="004402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3 настоящей программы</w:t>
      </w:r>
      <w:r w:rsidRPr="004402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подготовки НКР (диссертации) – </w:t>
      </w:r>
      <w:r w:rsidRPr="004402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последовательным достижением результатов освоения содержательно связанных между собой разделов (этапов).</w:t>
      </w:r>
    </w:p>
    <w:p w:rsidR="00CF2B6B" w:rsidRPr="0044026A" w:rsidRDefault="00CF2B6B" w:rsidP="00922D03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B6B" w:rsidRPr="0044026A" w:rsidRDefault="00CF2B6B" w:rsidP="00922D03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B6B" w:rsidRPr="0044026A" w:rsidRDefault="00CF2B6B" w:rsidP="00922D03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D03" w:rsidRPr="0044026A" w:rsidRDefault="00922D03" w:rsidP="00922D03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3</w:t>
      </w:r>
    </w:p>
    <w:p w:rsidR="00922D03" w:rsidRPr="0044026A" w:rsidRDefault="00922D03" w:rsidP="00922D03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Соответствие разделов (этапов) подготовки НКР (диссертации), </w:t>
      </w:r>
    </w:p>
    <w:p w:rsidR="00922D03" w:rsidRPr="0044026A" w:rsidRDefault="00922D03" w:rsidP="00922D03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результатов обучения и оценочных средств</w:t>
      </w:r>
    </w:p>
    <w:p w:rsidR="00922D03" w:rsidRPr="0044026A" w:rsidRDefault="00922D03" w:rsidP="00922D03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630"/>
        <w:gridCol w:w="2948"/>
        <w:gridCol w:w="2256"/>
      </w:tblGrid>
      <w:tr w:rsidR="00922D03" w:rsidRPr="0044026A" w:rsidTr="00494CCD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D03" w:rsidRPr="0044026A" w:rsidRDefault="00922D03" w:rsidP="0092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D03" w:rsidRPr="0044026A" w:rsidRDefault="00922D03" w:rsidP="0092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(этапы)</w:t>
            </w:r>
          </w:p>
          <w:p w:rsidR="00922D03" w:rsidRPr="0044026A" w:rsidRDefault="00922D03" w:rsidP="0092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D03" w:rsidRPr="0044026A" w:rsidRDefault="00922D03" w:rsidP="0092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компетенции (компетенций)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22D03" w:rsidRPr="0044026A" w:rsidRDefault="00922D03" w:rsidP="0092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922D03" w:rsidRPr="0044026A" w:rsidTr="00494CCD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03" w:rsidRPr="0044026A" w:rsidRDefault="00046C78" w:rsidP="0092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03" w:rsidRPr="0044026A" w:rsidRDefault="00046C78" w:rsidP="0092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и написание введения.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C78" w:rsidRPr="0044026A" w:rsidRDefault="00046C78" w:rsidP="00046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  <w:p w:rsidR="00046C78" w:rsidRPr="0044026A" w:rsidRDefault="00046C78" w:rsidP="00046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  <w:p w:rsidR="00922D03" w:rsidRPr="0044026A" w:rsidRDefault="00046C78" w:rsidP="00046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2D03" w:rsidRPr="0044026A" w:rsidRDefault="00046C78" w:rsidP="00046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и введение</w:t>
            </w:r>
          </w:p>
        </w:tc>
      </w:tr>
      <w:tr w:rsidR="00046C78" w:rsidRPr="0044026A" w:rsidTr="00494CCD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C78" w:rsidRPr="0044026A" w:rsidRDefault="00046C78" w:rsidP="0092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C78" w:rsidRPr="0044026A" w:rsidRDefault="00046C78" w:rsidP="0092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теоретической части исследования (глав, параграфов и т.д.);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C78" w:rsidRPr="0044026A" w:rsidRDefault="00046C78" w:rsidP="00046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УК2</w:t>
            </w:r>
          </w:p>
          <w:p w:rsidR="00046C78" w:rsidRPr="0044026A" w:rsidRDefault="00046C78" w:rsidP="00046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  <w:p w:rsidR="00046C78" w:rsidRPr="0044026A" w:rsidRDefault="00046C78" w:rsidP="00046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6C78" w:rsidRPr="0044026A" w:rsidRDefault="00046C78" w:rsidP="0092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Параграфы работы </w:t>
            </w:r>
          </w:p>
        </w:tc>
      </w:tr>
      <w:tr w:rsidR="00046C78" w:rsidRPr="0044026A" w:rsidTr="00494CCD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C78" w:rsidRPr="0044026A" w:rsidRDefault="00046C78" w:rsidP="0092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C78" w:rsidRPr="0044026A" w:rsidRDefault="00046C78" w:rsidP="0092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выводов и рекомендаций по каждой главе,  оформление заключения и  библиографического списка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C78" w:rsidRPr="0044026A" w:rsidRDefault="00046C78" w:rsidP="00046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  <w:p w:rsidR="00046C78" w:rsidRPr="0044026A" w:rsidRDefault="00046C78" w:rsidP="00046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</w:t>
            </w:r>
          </w:p>
          <w:p w:rsidR="00046C78" w:rsidRPr="0044026A" w:rsidRDefault="00046C78" w:rsidP="00046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6C78" w:rsidRPr="0044026A" w:rsidRDefault="00046C78" w:rsidP="0092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 </w:t>
            </w:r>
            <w:r w:rsidR="00913852"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гл</w:t>
            </w: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авам</w:t>
            </w:r>
          </w:p>
          <w:p w:rsidR="00046C78" w:rsidRPr="0044026A" w:rsidRDefault="00046C78" w:rsidP="0092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и библиографический список</w:t>
            </w:r>
          </w:p>
        </w:tc>
      </w:tr>
    </w:tbl>
    <w:p w:rsidR="00BA3EB6" w:rsidRPr="0044026A" w:rsidRDefault="00BA3EB6" w:rsidP="00DA5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D03" w:rsidRPr="0044026A" w:rsidRDefault="00922D03" w:rsidP="00922D0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Описание показателей и критериев оценивания компетенций, описание шкал оценивания</w:t>
      </w:r>
    </w:p>
    <w:p w:rsidR="00922D03" w:rsidRPr="0044026A" w:rsidRDefault="00922D03" w:rsidP="00922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выполнения всех разделов (этапов) работ является подготовленная научно-квалификационная работы (диссертация), оформленная в соответствии с требованиями, устанавливаемыми Минобрнауки России. </w:t>
      </w:r>
    </w:p>
    <w:p w:rsidR="00922D03" w:rsidRPr="0044026A" w:rsidRDefault="00922D03" w:rsidP="00922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по подготовке НКР (диссертации) выставляется на основании представленных научному руководителю в печатном виде текста введения, глав, параграфов, заключения и т.д.</w:t>
      </w:r>
    </w:p>
    <w:p w:rsidR="00922D03" w:rsidRPr="0044026A" w:rsidRDefault="00922D03" w:rsidP="00922D03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:rsidR="00922D03" w:rsidRPr="0044026A" w:rsidRDefault="00922D03" w:rsidP="00922D03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Показатели оценивания результатов            </w:t>
      </w:r>
    </w:p>
    <w:p w:rsidR="00922D03" w:rsidRPr="0044026A" w:rsidRDefault="00922D03" w:rsidP="00922D03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обучения при подготовке НКР (диссертации)</w:t>
      </w:r>
    </w:p>
    <w:p w:rsidR="00922D03" w:rsidRPr="0044026A" w:rsidRDefault="00922D03" w:rsidP="00922D03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056"/>
      </w:tblGrid>
      <w:tr w:rsidR="00922D03" w:rsidRPr="0044026A" w:rsidTr="00494CCD">
        <w:trPr>
          <w:trHeight w:val="556"/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922D03" w:rsidRPr="0044026A" w:rsidRDefault="00922D03" w:rsidP="009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56" w:type="dxa"/>
            <w:shd w:val="clear" w:color="auto" w:fill="auto"/>
          </w:tcPr>
          <w:p w:rsidR="00922D03" w:rsidRPr="0044026A" w:rsidRDefault="00922D03" w:rsidP="009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922D03" w:rsidRPr="0044026A" w:rsidTr="00494CCD">
        <w:trPr>
          <w:trHeight w:val="1451"/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922D03" w:rsidRPr="0044026A" w:rsidRDefault="00922D03" w:rsidP="009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8056" w:type="dxa"/>
            <w:shd w:val="clear" w:color="auto" w:fill="auto"/>
          </w:tcPr>
          <w:p w:rsidR="00922D03" w:rsidRPr="0044026A" w:rsidRDefault="00922D03" w:rsidP="00922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задания (виды работ) определенные научным руководителем выполнены в срок;  </w:t>
            </w:r>
          </w:p>
          <w:p w:rsidR="00922D03" w:rsidRPr="0044026A" w:rsidRDefault="00922D03" w:rsidP="00922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соблюдены требования к научному содержанию и качеству представленных </w:t>
            </w:r>
            <w:r w:rsidRPr="00440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структурных компонентов НКР (диссертации);</w:t>
            </w:r>
          </w:p>
          <w:p w:rsidR="00922D03" w:rsidRPr="0044026A" w:rsidRDefault="00922D03" w:rsidP="00922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представленные материалы структурированы и, оформлены в соответствии с требованиями ГОСТов;</w:t>
            </w:r>
          </w:p>
          <w:p w:rsidR="00922D03" w:rsidRPr="0044026A" w:rsidRDefault="00922D03" w:rsidP="00CC4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заимствований представленных материалов соответствуют нормам, установленным кафедрой</w:t>
            </w:r>
            <w:r w:rsidRPr="004402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="00CC4584"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оригинальности</w:t>
            </w:r>
            <w:r w:rsidRPr="004402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22D03" w:rsidRPr="0044026A" w:rsidTr="00494CCD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922D03" w:rsidRPr="0044026A" w:rsidRDefault="00922D03" w:rsidP="009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8056" w:type="dxa"/>
            <w:shd w:val="clear" w:color="auto" w:fill="auto"/>
          </w:tcPr>
          <w:p w:rsidR="00922D03" w:rsidRPr="0044026A" w:rsidRDefault="00922D03" w:rsidP="00922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задания (виды работ), определенные научным руководителем не выполнены в срок;  </w:t>
            </w:r>
          </w:p>
          <w:p w:rsidR="00922D03" w:rsidRPr="0044026A" w:rsidRDefault="00922D03" w:rsidP="00922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нарушены требования к научному содержанию и качеству представленных </w:t>
            </w:r>
            <w:r w:rsidRPr="00440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структурных компонентов НКР (диссертации);</w:t>
            </w:r>
          </w:p>
          <w:p w:rsidR="00922D03" w:rsidRPr="0044026A" w:rsidRDefault="00922D03" w:rsidP="00922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представленные материалы не структурированы и не оформлены в соответствии с требованиями ГОСТов;</w:t>
            </w:r>
          </w:p>
          <w:p w:rsidR="00922D03" w:rsidRPr="0044026A" w:rsidRDefault="00922D03" w:rsidP="00CC4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заимствований представленных материалов не соответствуют нормам, установленным кафедрой</w:t>
            </w:r>
            <w:r w:rsidRPr="004402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="00CC4584"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80 </w:t>
            </w:r>
            <w:r w:rsidRPr="0044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оригинальности</w:t>
            </w:r>
            <w:r w:rsidRPr="004402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922D03" w:rsidRPr="0044026A" w:rsidRDefault="00922D03" w:rsidP="00922D03">
      <w:pPr>
        <w:ind w:left="70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D03" w:rsidRPr="0044026A" w:rsidRDefault="00922D03" w:rsidP="00922D0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5.3. Контрольные задания или иные материалы, необходимые для оценки знаний, умений, навыков и (или) опыта деятельности</w:t>
      </w:r>
    </w:p>
    <w:p w:rsidR="00046C78" w:rsidRPr="0044026A" w:rsidRDefault="00046C78" w:rsidP="00922D0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6C78" w:rsidRPr="0044026A" w:rsidRDefault="00046C78" w:rsidP="00922D0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НКР </w:t>
      </w:r>
      <w:proofErr w:type="gramStart"/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диссертации</w:t>
      </w:r>
      <w:proofErr w:type="gramEnd"/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 должен включать в себя введение,  не менее двух глав, разбитых на параграфы, заключение и список литературы. </w:t>
      </w:r>
    </w:p>
    <w:p w:rsidR="00046C78" w:rsidRPr="0044026A" w:rsidRDefault="00046C78" w:rsidP="00046C78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НКР (диссертации) может включать в себя следующие обязательные структурные компоненты:</w:t>
      </w:r>
    </w:p>
    <w:p w:rsidR="00046C78" w:rsidRPr="0044026A" w:rsidRDefault="00046C78" w:rsidP="00046C78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актуальность;</w:t>
      </w:r>
    </w:p>
    <w:p w:rsidR="00046C78" w:rsidRPr="0044026A" w:rsidRDefault="00046C78" w:rsidP="00046C78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степень разработанности проблемы;</w:t>
      </w:r>
    </w:p>
    <w:p w:rsidR="00046C78" w:rsidRPr="0044026A" w:rsidRDefault="00046C78" w:rsidP="00046C78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цель и задачи исследования;</w:t>
      </w:r>
    </w:p>
    <w:p w:rsidR="00046C78" w:rsidRPr="0044026A" w:rsidRDefault="00046C78" w:rsidP="00046C78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предмет и объект исследования;</w:t>
      </w:r>
    </w:p>
    <w:p w:rsidR="00046C78" w:rsidRPr="0044026A" w:rsidRDefault="00046C78" w:rsidP="00046C78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методологию исследования;</w:t>
      </w:r>
    </w:p>
    <w:p w:rsidR="00046C78" w:rsidRPr="0044026A" w:rsidRDefault="00046C78" w:rsidP="00046C78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гипотезу исследования;</w:t>
      </w:r>
    </w:p>
    <w:p w:rsidR="00046C78" w:rsidRPr="0044026A" w:rsidRDefault="00046C78" w:rsidP="00046C78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новизну исследования;</w:t>
      </w:r>
    </w:p>
    <w:p w:rsidR="00046C78" w:rsidRPr="0044026A" w:rsidRDefault="00046C78" w:rsidP="00046C78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методы исследования;</w:t>
      </w:r>
    </w:p>
    <w:p w:rsidR="00046C78" w:rsidRPr="0044026A" w:rsidRDefault="00046C78" w:rsidP="00046C78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положения, выносимые на защиту;</w:t>
      </w:r>
    </w:p>
    <w:p w:rsidR="00046C78" w:rsidRPr="0044026A" w:rsidRDefault="00046C78" w:rsidP="00046C78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теоретическую и практическую значимость результатов исследования;</w:t>
      </w:r>
    </w:p>
    <w:p w:rsidR="00046C78" w:rsidRPr="0044026A" w:rsidRDefault="00046C78" w:rsidP="00046C78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апробацию результатов исследования</w:t>
      </w:r>
    </w:p>
    <w:p w:rsidR="00046C78" w:rsidRPr="0044026A" w:rsidRDefault="00046C78" w:rsidP="00046C78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</w:t>
      </w:r>
      <w:proofErr w:type="spellStart"/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дасть</w:t>
      </w:r>
      <w:proofErr w:type="spellEnd"/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НКР</w:t>
      </w:r>
      <w:r w:rsidR="00913852"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(диссертации) должна быть разби</w:t>
      </w: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 на две или три главы, каждая из которых состоит  не менее чем из двух параграфов</w:t>
      </w:r>
      <w:r w:rsidR="00913852"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Первая глава должна отражать общетеоретические и методологические проблемы,  связанные с тематикой исследования, остальные главы отражают конкретные аспекты исследования</w:t>
      </w:r>
    </w:p>
    <w:p w:rsidR="00913852" w:rsidRPr="0044026A" w:rsidRDefault="00913852" w:rsidP="00046C78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 НУР (диссертации) включает в себя основные выводы по результатам работы.</w:t>
      </w:r>
    </w:p>
    <w:p w:rsidR="00913852" w:rsidRPr="0044026A" w:rsidRDefault="00913852" w:rsidP="00046C78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Библиографический </w:t>
      </w:r>
      <w:proofErr w:type="gramStart"/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 должен</w:t>
      </w:r>
      <w:proofErr w:type="gramEnd"/>
      <w:r w:rsidRPr="0044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быть составлен по ГОСТу в алфавитном порядка, сначала литература на русском языке, потом на иностранных. </w:t>
      </w:r>
    </w:p>
    <w:p w:rsidR="00922D03" w:rsidRPr="0044026A" w:rsidRDefault="00922D03" w:rsidP="00922D0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22D03" w:rsidRPr="0044026A" w:rsidRDefault="00922D03" w:rsidP="00922D0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5.4. Методические материалы, определяющие процедуры оценивания знаний, умений, навыков и (или) опыта деятельности </w:t>
      </w:r>
    </w:p>
    <w:p w:rsidR="00922D03" w:rsidRPr="0044026A" w:rsidRDefault="00922D03" w:rsidP="00922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подготовке НКР (диссертации) осуществляется в форме собеседования с научным руководителем, которое проводится два раза в год по итогам выполнения каждого раздела (этапа) работы, указанного в индивидуальном учебном плане работы аспиранта.  </w:t>
      </w:r>
    </w:p>
    <w:p w:rsidR="00922D03" w:rsidRPr="0044026A" w:rsidRDefault="00922D03" w:rsidP="00922D03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«зачтено» означает успешное прохождение аттестационного испытания. Оценка «не зачтено» является академической задолженностью аспиранта и должна ликвидироваться в установленные университетом порядке и сроки. Аспиранты, не сдавшие в установленные сроки зачет по подготовке НКР (диссертации), к государственной итоговой аттестации не допускаются.</w:t>
      </w:r>
    </w:p>
    <w:p w:rsidR="00922D03" w:rsidRPr="0044026A" w:rsidRDefault="00922D03" w:rsidP="00922D0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2D03" w:rsidRPr="0044026A" w:rsidRDefault="00922D03" w:rsidP="00922D0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2D03" w:rsidRPr="0044026A" w:rsidRDefault="00922D03" w:rsidP="00922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УЧЕБНО-МЕТОДИЧЕСКОЕ И ИНФОРМАЦИОННОЕ ОБЕСПЕЧЕНИЕ </w:t>
      </w:r>
      <w:r w:rsidRPr="0044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ПОДГОТОВКИ НКР (ДИССЕРТАЦИИ)</w:t>
      </w:r>
    </w:p>
    <w:p w:rsidR="00922D03" w:rsidRPr="0044026A" w:rsidRDefault="00922D03" w:rsidP="00922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2D03" w:rsidRPr="0044026A" w:rsidRDefault="00922D03" w:rsidP="00922D03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:rsidR="00CC4584" w:rsidRPr="0044026A" w:rsidRDefault="00CC4584" w:rsidP="00CC45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Баева Л. В. Социокультурные и философские проблемы развития информационного </w:t>
      </w:r>
      <w:proofErr w:type="gram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общества :</w:t>
      </w:r>
      <w:proofErr w:type="gram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учебное пособие. Астрахань:  Издательство:</w:t>
      </w:r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Издательский дом «Астраханский университет»,2019. </w:t>
      </w:r>
      <w:r w:rsidRPr="0044026A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URL</w:t>
      </w:r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</w:t>
      </w:r>
      <w:hyperlink r:id="rId6" w:history="1">
        <w:r w:rsidRPr="0044026A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  <w:lang w:val="en-US"/>
          </w:rPr>
          <w:t>https</w:t>
        </w:r>
        <w:r w:rsidRPr="0044026A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://</w:t>
        </w:r>
        <w:proofErr w:type="spellStart"/>
        <w:r w:rsidRPr="0044026A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  <w:lang w:val="en-US"/>
          </w:rPr>
          <w:t>biblio</w:t>
        </w:r>
        <w:proofErr w:type="spellEnd"/>
        <w:r w:rsidRPr="0044026A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44026A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  <w:lang w:val="en-US"/>
          </w:rPr>
          <w:t>asu</w:t>
        </w:r>
        <w:proofErr w:type="spellEnd"/>
        <w:r w:rsidRPr="0044026A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44026A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44026A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44026A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44026A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/</w:t>
        </w:r>
        <w:r w:rsidRPr="0044026A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  <w:lang w:val="en-US"/>
          </w:rPr>
          <w:t>Reader</w:t>
        </w:r>
        <w:r w:rsidRPr="0044026A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/</w:t>
        </w:r>
        <w:r w:rsidRPr="0044026A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  <w:lang w:val="en-US"/>
          </w:rPr>
          <w:t>Book</w:t>
        </w:r>
        <w:r w:rsidRPr="0044026A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/20190417140545419</w:t>
        </w:r>
      </w:hyperlink>
    </w:p>
    <w:p w:rsidR="00CC4584" w:rsidRPr="0044026A" w:rsidRDefault="00CC4584" w:rsidP="00CC45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Капто</w:t>
      </w:r>
      <w:proofErr w:type="spell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А.С., Современная цивилизация: вызовы и альтернативы) [Электронный ресурс]монография / </w:t>
      </w:r>
      <w:proofErr w:type="spell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Капто</w:t>
      </w:r>
      <w:proofErr w:type="spell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А.С. - </w:t>
      </w:r>
      <w:proofErr w:type="gram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М. :</w:t>
      </w:r>
      <w:proofErr w:type="gram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Издательство Московского государственного университета, 2013. - 304 с. (Библиотека факультета политологии </w:t>
      </w:r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МГУ) - ISBN 978-5-19-010852-1</w:t>
      </w: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URL:   http://www.studentlibrary.ru/book/ISBN9785190108521.html</w:t>
      </w:r>
    </w:p>
    <w:p w:rsidR="00CC4584" w:rsidRPr="0044026A" w:rsidRDefault="00CC4584" w:rsidP="00CC45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Многоликая глобализация. Культурное разнообразие в современном мире / под ред. П.Л. </w:t>
      </w:r>
      <w:proofErr w:type="spell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Бергера</w:t>
      </w:r>
      <w:proofErr w:type="spell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С.П. </w:t>
      </w:r>
      <w:proofErr w:type="spell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Хантингтона</w:t>
      </w:r>
      <w:proofErr w:type="spell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; пер. с англ. В.В. </w:t>
      </w:r>
      <w:proofErr w:type="spell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Сапова</w:t>
      </w:r>
      <w:proofErr w:type="spell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под </w:t>
      </w:r>
      <w:proofErr w:type="spell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ред</w:t>
      </w:r>
      <w:proofErr w:type="spell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М.М. Лебедевой. - </w:t>
      </w:r>
      <w:proofErr w:type="gram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М. :</w:t>
      </w:r>
      <w:proofErr w:type="gram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Аспект Пресс, 2004. - 380 с. - ISBN 5-7567-0320-9: 120-00 .</w:t>
      </w:r>
    </w:p>
    <w:p w:rsidR="00CC4584" w:rsidRPr="0044026A" w:rsidRDefault="00CC4584" w:rsidP="00CC45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Романова А.П., </w:t>
      </w:r>
      <w:proofErr w:type="spell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Хлыщева</w:t>
      </w:r>
      <w:proofErr w:type="spell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Е.В. Якушенков С.Н. </w:t>
      </w:r>
      <w:proofErr w:type="spell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Мультикультурализм</w:t>
      </w:r>
      <w:proofErr w:type="spell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для чайников. Астрахань:  Издательство:</w:t>
      </w:r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Астраханский государственный университет, 2014. URL: </w:t>
      </w:r>
      <w:hyperlink r:id="rId7" w:history="1">
        <w:r w:rsidRPr="0044026A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https://biblio.asu.edu.ru/Reader/Book/2019050815201119600002065018</w:t>
        </w:r>
      </w:hyperlink>
    </w:p>
    <w:p w:rsidR="00CC4584" w:rsidRPr="0044026A" w:rsidRDefault="00CC4584" w:rsidP="00CC45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Романова А.П., Якушенков С.Н., Баева Л.В., </w:t>
      </w:r>
      <w:proofErr w:type="spell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Хлыщева</w:t>
      </w:r>
      <w:proofErr w:type="spell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Е.В., Топчиев М.С., Лебедева И.В., </w:t>
      </w:r>
      <w:proofErr w:type="spell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Бичарова</w:t>
      </w:r>
      <w:proofErr w:type="spell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М.М., Алиев </w:t>
      </w:r>
      <w:proofErr w:type="gram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Р.Т. ,</w:t>
      </w:r>
      <w:proofErr w:type="spell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Якушенкова</w:t>
      </w:r>
      <w:proofErr w:type="spellEnd"/>
      <w:proofErr w:type="gram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О.С./ Российская гетеротопия: от опасности к безопасности и </w:t>
      </w:r>
      <w:proofErr w:type="spell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visa</w:t>
      </w:r>
      <w:proofErr w:type="spell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versa</w:t>
      </w:r>
      <w:proofErr w:type="spell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: Коллективная монография. </w:t>
      </w:r>
      <w:proofErr w:type="gram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Астрахань.:</w:t>
      </w:r>
      <w:proofErr w:type="gram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Изд</w:t>
      </w:r>
      <w:proofErr w:type="spell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-кий дом «Астраханский университет», 2016. URL: </w:t>
      </w:r>
      <w:hyperlink r:id="rId8" w:history="1">
        <w:r w:rsidRPr="0044026A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https://biblio.asu.edu.ru/Reader/Book/2019050815572413700002062003</w:t>
        </w:r>
      </w:hyperlink>
    </w:p>
    <w:p w:rsidR="00CC4584" w:rsidRPr="0044026A" w:rsidRDefault="00CC4584" w:rsidP="00CC45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Романова А.П., Якушенков С.Н., </w:t>
      </w:r>
      <w:proofErr w:type="spell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Хлыщева</w:t>
      </w:r>
      <w:proofErr w:type="spell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Е.В. и др. Нижневолжский </w:t>
      </w:r>
      <w:proofErr w:type="spell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фронтир</w:t>
      </w:r>
      <w:proofErr w:type="spell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: культурная память и культурное наследие. Астрахань, 2014. URL: https://biblio.asu.edu.ru/Reader/Book/2019050815502524500002069252</w:t>
      </w:r>
    </w:p>
    <w:p w:rsidR="00CC4584" w:rsidRPr="0044026A" w:rsidRDefault="00CC4584" w:rsidP="00CC45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</w:pPr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Чумаков А.Н., Метафизика глобализации. Культурно-цивилизационный контекст: монография / Чумаков А.Н. - 2-е изд., </w:t>
      </w:r>
      <w:proofErr w:type="spell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испр</w:t>
      </w:r>
      <w:proofErr w:type="spell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и доп. - </w:t>
      </w:r>
      <w:proofErr w:type="gramStart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М. :</w:t>
      </w:r>
      <w:proofErr w:type="gramEnd"/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Проспект, 2017.  </w:t>
      </w:r>
      <w:r w:rsidRPr="0044026A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496 </w:t>
      </w:r>
      <w:r w:rsidRPr="0044026A">
        <w:rPr>
          <w:rFonts w:ascii="Times New Roman" w:eastAsia="Calibri" w:hAnsi="Times New Roman" w:cs="Times New Roman"/>
          <w:bCs/>
          <w:iCs/>
          <w:sz w:val="24"/>
          <w:szCs w:val="24"/>
        </w:rPr>
        <w:t>с</w:t>
      </w:r>
      <w:r w:rsidRPr="0044026A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.  ISBN 978-5-392-19573-2 -</w:t>
      </w:r>
      <w:r w:rsidRPr="004402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4026A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URL:  http://www.studentlibrary.ru/book/ISBN9785392195732.html</w:t>
      </w:r>
    </w:p>
    <w:p w:rsidR="00CC4584" w:rsidRPr="0044026A" w:rsidRDefault="00CC4584" w:rsidP="00CC4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/>
        </w:rPr>
      </w:pPr>
    </w:p>
    <w:p w:rsidR="00CC4584" w:rsidRPr="0044026A" w:rsidRDefault="00CC4584" w:rsidP="00CC4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4026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б). Дополнительная литература</w:t>
      </w:r>
    </w:p>
    <w:p w:rsidR="00CC4584" w:rsidRPr="0044026A" w:rsidRDefault="00CC4584" w:rsidP="00CC45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Абрамова О.Д., Россия в XXI веке: Политика. Экономика. </w:t>
      </w:r>
      <w:proofErr w:type="gramStart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Культура[</w:t>
      </w:r>
      <w:proofErr w:type="gramEnd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ресурс]: Учебник для студентов вузов / Абрамова О.Д., </w:t>
      </w:r>
      <w:proofErr w:type="spellStart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Авцинова</w:t>
      </w:r>
      <w:proofErr w:type="spellEnd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Астафьева О.Н. - М. : Аспект Пресс, 2016. - 496 с. - ISBN 978-5-7567-0848-6: URL:http://www.studentlibrary.ru/book/ISBN9785756708486.html</w:t>
      </w:r>
    </w:p>
    <w:p w:rsidR="00CC4584" w:rsidRPr="0044026A" w:rsidRDefault="00CC4584" w:rsidP="00CC45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Баева Л.В. Информационная эпоха: метаморфозы классических ценностей. Астрахань: Издательский дом «Астраханский университет», 2008.  URL:https://biblio.asu.edu.ru/Reader/Book/2019041616311857600002063456</w:t>
      </w:r>
    </w:p>
    <w:p w:rsidR="00CC4584" w:rsidRPr="0044026A" w:rsidRDefault="00CC4584" w:rsidP="00CC45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Идентичность и культура в современных международных отношениях: Учебное пособие. / Кочетков В.В. - </w:t>
      </w:r>
      <w:proofErr w:type="gramStart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Московского государственного университета, 2015. URL:  http://www.studentlibrary.ru/book/ISBN9785190108644.html</w:t>
      </w:r>
    </w:p>
    <w:p w:rsidR="00CC4584" w:rsidRPr="0044026A" w:rsidRDefault="00CC4584" w:rsidP="00CC45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 И.Б., Человек исторический" в системе гуманитарного знания" </w:t>
      </w:r>
      <w:proofErr w:type="gramStart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 Высшей школы экономики, 2012. - 191 с. - ISBN 978-5-7598-0943-2 - Режим доступа: http://www.studentlibrary.ru/book/ISBN9785759809432.html (ЭБС «Консультант студента»)</w:t>
      </w:r>
    </w:p>
    <w:p w:rsidR="00CC4584" w:rsidRPr="0044026A" w:rsidRDefault="00CC4584" w:rsidP="00CC45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культура: теория и национальные модели / отв. ред. К.С. Гаджиев, сост. Д.В. </w:t>
      </w:r>
      <w:proofErr w:type="gramStart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Гудименко .</w:t>
      </w:r>
      <w:proofErr w:type="gramEnd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 : </w:t>
      </w:r>
      <w:proofErr w:type="spellStart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Интерпракс</w:t>
      </w:r>
      <w:proofErr w:type="spellEnd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, 1994. - 352 с. - (Программа: Обновление гуманитарного образования в России). - ISBN 5-85235-155-5: 5000-</w:t>
      </w:r>
      <w:proofErr w:type="gramStart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00 :</w:t>
      </w:r>
      <w:proofErr w:type="gramEnd"/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5000-00. 3. АБ-2; ЧЗ-1;  </w:t>
      </w:r>
    </w:p>
    <w:p w:rsidR="00CC4584" w:rsidRPr="0044026A" w:rsidRDefault="00CC4584" w:rsidP="00CC458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A6F" w:rsidRPr="0044026A" w:rsidRDefault="00573A6F" w:rsidP="00573A6F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подготовки НКР (диссертации)</w:t>
      </w:r>
    </w:p>
    <w:p w:rsidR="00573A6F" w:rsidRPr="0044026A" w:rsidRDefault="00573A6F" w:rsidP="00573A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- 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44026A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БиблиоТех</w:t>
      </w:r>
      <w:proofErr w:type="spellEnd"/>
      <w:r w:rsidRPr="0044026A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».https://biblio.asu.edu.ru. Учетная запись образовательного портала АГУ</w:t>
      </w:r>
    </w:p>
    <w:p w:rsidR="00573A6F" w:rsidRPr="0044026A" w:rsidRDefault="00573A6F" w:rsidP="00573A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- Электронно-библиотечная система (ЭБС) ООО «</w:t>
      </w:r>
      <w:proofErr w:type="spellStart"/>
      <w:r w:rsidRPr="0044026A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Политехресурс</w:t>
      </w:r>
      <w:proofErr w:type="spellEnd"/>
      <w:r w:rsidRPr="0044026A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</w:t>
      </w:r>
      <w:r w:rsidRPr="0044026A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lastRenderedPageBreak/>
        <w:t>содержит около 15000 наименований. www.studentlibrary.ru. Регистрация с компьютеров АГУ</w:t>
      </w:r>
    </w:p>
    <w:p w:rsidR="00573A6F" w:rsidRPr="0044026A" w:rsidRDefault="00573A6F" w:rsidP="00573A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- Электронная библиотечная система издательства ЮРАЙТ, раздел «Легендарные книги». www.biblio-online.ru</w:t>
      </w:r>
    </w:p>
    <w:p w:rsidR="0044026A" w:rsidRPr="0044026A" w:rsidRDefault="0044026A" w:rsidP="00573A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82F" w:rsidRPr="0044026A" w:rsidRDefault="0002282F" w:rsidP="0002282F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4026A">
        <w:rPr>
          <w:rFonts w:ascii="Times New Roman" w:hAnsi="Times New Roman" w:cs="Times New Roman"/>
          <w:b/>
          <w:bCs/>
          <w:sz w:val="24"/>
          <w:szCs w:val="24"/>
        </w:rPr>
        <w:t xml:space="preserve">        г) Перечень программного обеспечения и информационных справочных систем</w:t>
      </w:r>
    </w:p>
    <w:p w:rsidR="000576E9" w:rsidRPr="000576E9" w:rsidRDefault="000576E9" w:rsidP="000576E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Лицензионное программное обеспечения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802"/>
        <w:gridCol w:w="6769"/>
      </w:tblGrid>
      <w:tr w:rsidR="000576E9" w:rsidRPr="000576E9" w:rsidTr="00A85B2D">
        <w:tc>
          <w:tcPr>
            <w:tcW w:w="1464" w:type="pct"/>
            <w:vAlign w:val="center"/>
            <w:hideMark/>
          </w:tcPr>
          <w:p w:rsidR="000576E9" w:rsidRPr="000576E9" w:rsidRDefault="000576E9" w:rsidP="000576E9">
            <w:pPr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3536" w:type="pct"/>
            <w:vAlign w:val="center"/>
            <w:hideMark/>
          </w:tcPr>
          <w:p w:rsidR="000576E9" w:rsidRPr="000576E9" w:rsidRDefault="000576E9" w:rsidP="000576E9">
            <w:pPr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</w:t>
            </w:r>
          </w:p>
        </w:tc>
      </w:tr>
      <w:tr w:rsidR="000576E9" w:rsidRPr="000576E9" w:rsidTr="00A85B2D">
        <w:tc>
          <w:tcPr>
            <w:tcW w:w="1464" w:type="pct"/>
            <w:hideMark/>
          </w:tcPr>
          <w:p w:rsidR="000576E9" w:rsidRPr="000576E9" w:rsidRDefault="000576E9" w:rsidP="000576E9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 Reader</w:t>
            </w:r>
          </w:p>
        </w:tc>
        <w:tc>
          <w:tcPr>
            <w:tcW w:w="3536" w:type="pct"/>
            <w:hideMark/>
          </w:tcPr>
          <w:p w:rsidR="000576E9" w:rsidRPr="000576E9" w:rsidRDefault="000576E9" w:rsidP="000576E9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для просмотра электронных документов</w:t>
            </w:r>
          </w:p>
        </w:tc>
      </w:tr>
      <w:tr w:rsidR="000576E9" w:rsidRPr="000576E9" w:rsidTr="00A85B2D">
        <w:tc>
          <w:tcPr>
            <w:tcW w:w="1464" w:type="pct"/>
            <w:hideMark/>
          </w:tcPr>
          <w:p w:rsidR="000576E9" w:rsidRPr="000576E9" w:rsidRDefault="000576E9" w:rsidP="000576E9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Платформа дистанционного обучения LМS </w:t>
            </w:r>
            <w:proofErr w:type="spellStart"/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Moodle</w:t>
            </w:r>
            <w:proofErr w:type="spellEnd"/>
          </w:p>
        </w:tc>
        <w:tc>
          <w:tcPr>
            <w:tcW w:w="3536" w:type="pct"/>
            <w:hideMark/>
          </w:tcPr>
          <w:p w:rsidR="000576E9" w:rsidRPr="000576E9" w:rsidRDefault="000576E9" w:rsidP="000576E9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Виртуальная обучающая среда</w:t>
            </w:r>
          </w:p>
        </w:tc>
      </w:tr>
      <w:tr w:rsidR="000576E9" w:rsidRPr="000576E9" w:rsidTr="00A85B2D">
        <w:tc>
          <w:tcPr>
            <w:tcW w:w="1464" w:type="pct"/>
            <w:hideMark/>
          </w:tcPr>
          <w:p w:rsidR="000576E9" w:rsidRPr="000576E9" w:rsidRDefault="000576E9" w:rsidP="000576E9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Mozilla </w:t>
            </w:r>
            <w:proofErr w:type="spellStart"/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FireFox</w:t>
            </w:r>
            <w:proofErr w:type="spellEnd"/>
          </w:p>
        </w:tc>
        <w:tc>
          <w:tcPr>
            <w:tcW w:w="3536" w:type="pct"/>
            <w:hideMark/>
          </w:tcPr>
          <w:p w:rsidR="000576E9" w:rsidRPr="000576E9" w:rsidRDefault="000576E9" w:rsidP="000576E9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Браузер</w:t>
            </w:r>
          </w:p>
        </w:tc>
      </w:tr>
      <w:tr w:rsidR="000576E9" w:rsidRPr="000576E9" w:rsidTr="00A85B2D">
        <w:tc>
          <w:tcPr>
            <w:tcW w:w="1464" w:type="pct"/>
          </w:tcPr>
          <w:p w:rsidR="000576E9" w:rsidRPr="000576E9" w:rsidRDefault="000576E9" w:rsidP="000576E9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Microsoft Office 2013, Microsoft Office Project 2013 , Microsoft Office Visio 2013</w:t>
            </w:r>
          </w:p>
        </w:tc>
        <w:tc>
          <w:tcPr>
            <w:tcW w:w="3536" w:type="pct"/>
          </w:tcPr>
          <w:p w:rsidR="000576E9" w:rsidRPr="000576E9" w:rsidRDefault="000576E9" w:rsidP="000576E9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Офисная программа</w:t>
            </w:r>
          </w:p>
        </w:tc>
      </w:tr>
      <w:tr w:rsidR="000576E9" w:rsidRPr="000576E9" w:rsidTr="00A85B2D">
        <w:tc>
          <w:tcPr>
            <w:tcW w:w="1464" w:type="pct"/>
          </w:tcPr>
          <w:p w:rsidR="000576E9" w:rsidRPr="000576E9" w:rsidRDefault="000576E9" w:rsidP="000576E9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7-zip</w:t>
            </w:r>
          </w:p>
        </w:tc>
        <w:tc>
          <w:tcPr>
            <w:tcW w:w="3536" w:type="pct"/>
          </w:tcPr>
          <w:p w:rsidR="000576E9" w:rsidRPr="000576E9" w:rsidRDefault="000576E9" w:rsidP="000576E9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Архиватор</w:t>
            </w:r>
          </w:p>
        </w:tc>
      </w:tr>
      <w:tr w:rsidR="000576E9" w:rsidRPr="000576E9" w:rsidTr="00A85B2D">
        <w:tc>
          <w:tcPr>
            <w:tcW w:w="1464" w:type="pct"/>
          </w:tcPr>
          <w:p w:rsidR="000576E9" w:rsidRPr="000576E9" w:rsidRDefault="000576E9" w:rsidP="000576E9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Microsoft Windows 7 Professional</w:t>
            </w:r>
          </w:p>
        </w:tc>
        <w:tc>
          <w:tcPr>
            <w:tcW w:w="3536" w:type="pct"/>
          </w:tcPr>
          <w:p w:rsidR="000576E9" w:rsidRPr="000576E9" w:rsidRDefault="000576E9" w:rsidP="000576E9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Операционная система</w:t>
            </w:r>
          </w:p>
        </w:tc>
      </w:tr>
      <w:tr w:rsidR="000576E9" w:rsidRPr="000576E9" w:rsidTr="00A85B2D">
        <w:tc>
          <w:tcPr>
            <w:tcW w:w="1464" w:type="pct"/>
          </w:tcPr>
          <w:p w:rsidR="000576E9" w:rsidRPr="000576E9" w:rsidRDefault="000576E9" w:rsidP="000576E9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Kaspersky Endpoint Security</w:t>
            </w:r>
          </w:p>
        </w:tc>
        <w:tc>
          <w:tcPr>
            <w:tcW w:w="3536" w:type="pct"/>
          </w:tcPr>
          <w:p w:rsidR="000576E9" w:rsidRPr="000576E9" w:rsidRDefault="000576E9" w:rsidP="000576E9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57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</w:tr>
    </w:tbl>
    <w:p w:rsidR="00922D03" w:rsidRPr="0044026A" w:rsidRDefault="00922D03" w:rsidP="0044026A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x-none" w:eastAsia="ru-RU"/>
        </w:rPr>
      </w:pPr>
      <w:r w:rsidRPr="0044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МАТЕРИАЛЬНО-ТЕХНИЧЕСКОЕ ОБЕСПЕЧЕНИЕ ПОДГОТОВКИ НКР (ДИССЕРТАЦИИ)</w:t>
      </w:r>
      <w:r w:rsidR="005B0B01" w:rsidRPr="0044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026A" w:rsidRPr="0044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22D03" w:rsidRPr="0044026A" w:rsidRDefault="00922D03" w:rsidP="00922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val="x-none" w:eastAsia="ru-RU"/>
        </w:rPr>
      </w:pPr>
    </w:p>
    <w:p w:rsidR="0044026A" w:rsidRPr="0044026A" w:rsidRDefault="0044026A" w:rsidP="0044026A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по дисциплинам аспирантуры  имеются лекционные аудитории, оборудованные мультимедийной техникой с возможностью презентации обучающих материалов, фрагментов фильмов; аудитории для проведения семинарских и практических занятий, оборудованные учебной мебелью и средствами наглядного представления учебных материалов; библиотека с местами, оборудованными компьютерами, имеющими доступ к сети Интернет.</w:t>
      </w:r>
    </w:p>
    <w:p w:rsidR="00922D03" w:rsidRPr="0044026A" w:rsidRDefault="00922D03" w:rsidP="00922D0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подготовки НКР (диссертации)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4026A" w:rsidRPr="0044026A" w:rsidRDefault="0044026A" w:rsidP="00922D0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D03" w:rsidRPr="0044026A" w:rsidRDefault="00922D03" w:rsidP="00922D0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EB6" w:rsidRPr="0044026A" w:rsidRDefault="00922D03" w:rsidP="00922D03">
      <w:pPr>
        <w:ind w:left="70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26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4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sectPr w:rsidR="00BA3EB6" w:rsidRPr="0044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680"/>
    <w:multiLevelType w:val="hybridMultilevel"/>
    <w:tmpl w:val="61FC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430"/>
    <w:multiLevelType w:val="hybridMultilevel"/>
    <w:tmpl w:val="61D8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BB9"/>
    <w:multiLevelType w:val="multilevel"/>
    <w:tmpl w:val="689EF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" w15:restartNumberingAfterBreak="0">
    <w:nsid w:val="454C4473"/>
    <w:multiLevelType w:val="multilevel"/>
    <w:tmpl w:val="54EE9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4" w15:restartNumberingAfterBreak="0">
    <w:nsid w:val="6E810A92"/>
    <w:multiLevelType w:val="hybridMultilevel"/>
    <w:tmpl w:val="47C8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C5"/>
    <w:rsid w:val="00016BF0"/>
    <w:rsid w:val="0002282F"/>
    <w:rsid w:val="00044971"/>
    <w:rsid w:val="00046C78"/>
    <w:rsid w:val="000576E9"/>
    <w:rsid w:val="000A1C23"/>
    <w:rsid w:val="000E1450"/>
    <w:rsid w:val="001474BE"/>
    <w:rsid w:val="00152A47"/>
    <w:rsid w:val="001B5A1C"/>
    <w:rsid w:val="001D2998"/>
    <w:rsid w:val="002E75CB"/>
    <w:rsid w:val="00301C5F"/>
    <w:rsid w:val="0037209E"/>
    <w:rsid w:val="003B1BAA"/>
    <w:rsid w:val="003F6436"/>
    <w:rsid w:val="0044026A"/>
    <w:rsid w:val="00454A10"/>
    <w:rsid w:val="004A7733"/>
    <w:rsid w:val="004E7364"/>
    <w:rsid w:val="00573A6F"/>
    <w:rsid w:val="005B0B01"/>
    <w:rsid w:val="005C7FAB"/>
    <w:rsid w:val="005E6801"/>
    <w:rsid w:val="00622C32"/>
    <w:rsid w:val="00744AB9"/>
    <w:rsid w:val="00764B21"/>
    <w:rsid w:val="007C138F"/>
    <w:rsid w:val="007D14C2"/>
    <w:rsid w:val="00804044"/>
    <w:rsid w:val="00833EF4"/>
    <w:rsid w:val="008B2C44"/>
    <w:rsid w:val="00913852"/>
    <w:rsid w:val="00922D03"/>
    <w:rsid w:val="00923C5A"/>
    <w:rsid w:val="009678FD"/>
    <w:rsid w:val="0097086D"/>
    <w:rsid w:val="00970F1C"/>
    <w:rsid w:val="00974802"/>
    <w:rsid w:val="009E69D5"/>
    <w:rsid w:val="00A21E76"/>
    <w:rsid w:val="00A47826"/>
    <w:rsid w:val="00A84E7D"/>
    <w:rsid w:val="00AB4868"/>
    <w:rsid w:val="00AE15B7"/>
    <w:rsid w:val="00AE5DE1"/>
    <w:rsid w:val="00BA3EB6"/>
    <w:rsid w:val="00BB66B1"/>
    <w:rsid w:val="00BE7EAA"/>
    <w:rsid w:val="00CC4584"/>
    <w:rsid w:val="00CD2F02"/>
    <w:rsid w:val="00CF2193"/>
    <w:rsid w:val="00CF2B6B"/>
    <w:rsid w:val="00D129C5"/>
    <w:rsid w:val="00D21D2C"/>
    <w:rsid w:val="00D25756"/>
    <w:rsid w:val="00D662D6"/>
    <w:rsid w:val="00DA5240"/>
    <w:rsid w:val="00DA5956"/>
    <w:rsid w:val="00DB2E17"/>
    <w:rsid w:val="00E80995"/>
    <w:rsid w:val="00EE497A"/>
    <w:rsid w:val="00F21600"/>
    <w:rsid w:val="00F62CC9"/>
    <w:rsid w:val="00FA6453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041ED-714E-425F-A96A-F20A8327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20C"/>
    <w:pPr>
      <w:ind w:left="720"/>
      <w:contextualSpacing/>
    </w:p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8040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804044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.asu.edu.ru/Reader/Book/2019050815572413700002062003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io.asu.edu.ru/Reader/Book/20190508152011196000020650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.asu.edu.ru/Reader/Book/201904171405454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DFAD17-22B0-4979-8647-2DC45F23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Lena</cp:lastModifiedBy>
  <cp:revision>4</cp:revision>
  <dcterms:created xsi:type="dcterms:W3CDTF">2020-10-05T10:28:00Z</dcterms:created>
  <dcterms:modified xsi:type="dcterms:W3CDTF">2020-11-13T14:52:00Z</dcterms:modified>
</cp:coreProperties>
</file>