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B1" w:rsidRPr="003578B1" w:rsidRDefault="003578B1" w:rsidP="003578B1">
      <w:pPr>
        <w:spacing w:after="0" w:line="240" w:lineRule="auto"/>
        <w:jc w:val="center"/>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МИНОБРНАУКИ РОССИИ</w:t>
      </w:r>
    </w:p>
    <w:p w:rsidR="003578B1" w:rsidRPr="003578B1" w:rsidRDefault="003578B1" w:rsidP="003578B1">
      <w:pPr>
        <w:spacing w:after="0" w:line="240" w:lineRule="auto"/>
        <w:jc w:val="center"/>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АСТРАХАНСКИЙ ГОСУДАРСТВЕННЫЙ УНИВЕРСИТЕТ</w:t>
      </w:r>
    </w:p>
    <w:p w:rsidR="003578B1" w:rsidRPr="003578B1" w:rsidRDefault="003578B1" w:rsidP="003578B1">
      <w:pPr>
        <w:spacing w:after="0" w:line="240" w:lineRule="auto"/>
        <w:jc w:val="center"/>
        <w:rPr>
          <w:rFonts w:ascii="Times New Roman" w:eastAsia="Times New Roman" w:hAnsi="Times New Roman" w:cs="Times New Roman"/>
          <w:sz w:val="24"/>
          <w:szCs w:val="24"/>
          <w:lang w:eastAsia="ru-RU"/>
        </w:rPr>
      </w:pPr>
    </w:p>
    <w:p w:rsidR="003578B1" w:rsidRPr="003578B1" w:rsidRDefault="003578B1" w:rsidP="003578B1">
      <w:pPr>
        <w:spacing w:after="0" w:line="240" w:lineRule="auto"/>
        <w:jc w:val="center"/>
        <w:rPr>
          <w:rFonts w:ascii="Times New Roman" w:eastAsia="Times New Roman" w:hAnsi="Times New Roman" w:cs="Times New Roman"/>
          <w:sz w:val="24"/>
          <w:szCs w:val="24"/>
          <w:lang w:eastAsia="ru-RU"/>
        </w:rPr>
      </w:pPr>
    </w:p>
    <w:p w:rsidR="003578B1" w:rsidRPr="003578B1" w:rsidRDefault="003578B1" w:rsidP="003578B1">
      <w:pPr>
        <w:spacing w:after="0" w:line="240" w:lineRule="auto"/>
        <w:rPr>
          <w:rFonts w:ascii="Times New Roman" w:eastAsia="Times New Roman" w:hAnsi="Times New Roman" w:cs="Times New Roman"/>
          <w:sz w:val="24"/>
          <w:szCs w:val="24"/>
          <w:lang w:eastAsia="ru-RU"/>
        </w:rPr>
      </w:pPr>
    </w:p>
    <w:p w:rsidR="003578B1" w:rsidRPr="003578B1" w:rsidRDefault="003578B1" w:rsidP="003578B1">
      <w:pPr>
        <w:spacing w:after="0" w:line="240" w:lineRule="auto"/>
        <w:rPr>
          <w:rFonts w:ascii="Times New Roman" w:eastAsia="Times New Roman" w:hAnsi="Times New Roman" w:cs="Times New Roman"/>
          <w:sz w:val="24"/>
          <w:szCs w:val="24"/>
          <w:lang w:eastAsia="ru-RU"/>
        </w:rPr>
      </w:pPr>
    </w:p>
    <w:p w:rsidR="003578B1" w:rsidRPr="003578B1" w:rsidRDefault="003578B1" w:rsidP="003578B1">
      <w:pPr>
        <w:spacing w:after="0" w:line="240" w:lineRule="auto"/>
        <w:rPr>
          <w:rFonts w:ascii="Times New Roman" w:eastAsia="Times New Roman" w:hAnsi="Times New Roman" w:cs="Times New Roman"/>
          <w:sz w:val="24"/>
          <w:szCs w:val="24"/>
          <w:lang w:eastAsia="ru-RU"/>
        </w:rPr>
      </w:pPr>
    </w:p>
    <w:tbl>
      <w:tblPr>
        <w:tblW w:w="9714" w:type="dxa"/>
        <w:tblLayout w:type="fixed"/>
        <w:tblLook w:val="04A0" w:firstRow="1" w:lastRow="0" w:firstColumn="1" w:lastColumn="0" w:noHBand="0" w:noVBand="1"/>
      </w:tblPr>
      <w:tblGrid>
        <w:gridCol w:w="4644"/>
        <w:gridCol w:w="425"/>
        <w:gridCol w:w="4645"/>
      </w:tblGrid>
      <w:tr w:rsidR="003578B1" w:rsidRPr="003578B1" w:rsidTr="005A4CF3">
        <w:trPr>
          <w:trHeight w:val="1373"/>
        </w:trPr>
        <w:tc>
          <w:tcPr>
            <w:tcW w:w="4644" w:type="dxa"/>
            <w:hideMark/>
          </w:tcPr>
          <w:p w:rsidR="003578B1" w:rsidRPr="003578B1" w:rsidRDefault="003578B1" w:rsidP="003578B1">
            <w:pPr>
              <w:snapToGrid w:val="0"/>
              <w:spacing w:after="0" w:line="240" w:lineRule="auto"/>
              <w:jc w:val="center"/>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СОГЛАСОВАНО</w:t>
            </w:r>
          </w:p>
          <w:p w:rsidR="003578B1" w:rsidRPr="003578B1" w:rsidRDefault="003578B1" w:rsidP="003578B1">
            <w:pPr>
              <w:spacing w:after="0" w:line="240" w:lineRule="auto"/>
              <w:jc w:val="center"/>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Руководитель ОПОП </w:t>
            </w:r>
          </w:p>
          <w:p w:rsidR="003578B1" w:rsidRPr="003578B1" w:rsidRDefault="003578B1" w:rsidP="003578B1">
            <w:pPr>
              <w:spacing w:after="0" w:line="240" w:lineRule="auto"/>
              <w:jc w:val="center"/>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Е.Е. Завьялова</w:t>
            </w:r>
          </w:p>
          <w:p w:rsidR="003578B1" w:rsidRPr="003578B1" w:rsidRDefault="003578B1" w:rsidP="003578B1">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3578B1" w:rsidRPr="003578B1" w:rsidRDefault="003578B1" w:rsidP="003578B1">
            <w:pPr>
              <w:spacing w:after="0" w:line="240" w:lineRule="auto"/>
              <w:jc w:val="center"/>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w:t>
            </w:r>
            <w:r w:rsidRPr="003578B1">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28</w:t>
            </w:r>
            <w:r w:rsidRPr="003578B1">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_____</w:t>
            </w:r>
            <w:r w:rsidRPr="003578B1">
              <w:rPr>
                <w:rFonts w:ascii="Times New Roman" w:eastAsia="Times New Roman" w:hAnsi="Times New Roman" w:cs="Times New Roman"/>
                <w:sz w:val="24"/>
                <w:szCs w:val="24"/>
                <w:u w:val="single"/>
                <w:lang w:eastAsia="ru-RU"/>
              </w:rPr>
              <w:t>апреля</w:t>
            </w:r>
            <w:r>
              <w:rPr>
                <w:rFonts w:ascii="Times New Roman" w:eastAsia="Times New Roman" w:hAnsi="Times New Roman" w:cs="Times New Roman"/>
                <w:sz w:val="24"/>
                <w:szCs w:val="24"/>
                <w:lang w:eastAsia="ru-RU"/>
              </w:rPr>
              <w:t>____20</w:t>
            </w:r>
            <w:r w:rsidRPr="003578B1">
              <w:rPr>
                <w:rFonts w:ascii="Times New Roman" w:eastAsia="Times New Roman" w:hAnsi="Times New Roman" w:cs="Times New Roman"/>
                <w:sz w:val="24"/>
                <w:szCs w:val="24"/>
                <w:u w:val="single"/>
                <w:lang w:eastAsia="ru-RU"/>
              </w:rPr>
              <w:t>20</w:t>
            </w:r>
            <w:r w:rsidRPr="003578B1">
              <w:rPr>
                <w:rFonts w:ascii="Times New Roman" w:eastAsia="Times New Roman" w:hAnsi="Times New Roman" w:cs="Times New Roman"/>
                <w:sz w:val="24"/>
                <w:szCs w:val="24"/>
                <w:lang w:eastAsia="ru-RU"/>
              </w:rPr>
              <w:t xml:space="preserve">  г.</w:t>
            </w:r>
          </w:p>
        </w:tc>
        <w:tc>
          <w:tcPr>
            <w:tcW w:w="425" w:type="dxa"/>
          </w:tcPr>
          <w:p w:rsidR="003578B1" w:rsidRPr="003578B1" w:rsidRDefault="003578B1" w:rsidP="003578B1">
            <w:pPr>
              <w:snapToGrid w:val="0"/>
              <w:spacing w:after="0" w:line="240" w:lineRule="auto"/>
              <w:jc w:val="right"/>
              <w:rPr>
                <w:rFonts w:ascii="Times New Roman" w:eastAsia="Times New Roman" w:hAnsi="Times New Roman" w:cs="Times New Roman"/>
                <w:sz w:val="24"/>
                <w:szCs w:val="24"/>
                <w:lang w:eastAsia="ru-RU"/>
              </w:rPr>
            </w:pPr>
          </w:p>
          <w:p w:rsidR="003578B1" w:rsidRPr="003578B1" w:rsidRDefault="003578B1" w:rsidP="003578B1">
            <w:pPr>
              <w:spacing w:after="0" w:line="240" w:lineRule="auto"/>
              <w:jc w:val="right"/>
              <w:rPr>
                <w:rFonts w:ascii="Times New Roman" w:eastAsia="Times New Roman" w:hAnsi="Times New Roman" w:cs="Times New Roman"/>
                <w:sz w:val="24"/>
                <w:szCs w:val="24"/>
                <w:lang w:eastAsia="ru-RU"/>
              </w:rPr>
            </w:pPr>
          </w:p>
          <w:p w:rsidR="003578B1" w:rsidRPr="003578B1" w:rsidRDefault="003578B1" w:rsidP="003578B1">
            <w:pPr>
              <w:spacing w:after="0" w:line="240" w:lineRule="auto"/>
              <w:jc w:val="right"/>
              <w:rPr>
                <w:rFonts w:ascii="Times New Roman" w:eastAsia="Times New Roman" w:hAnsi="Times New Roman" w:cs="Times New Roman"/>
                <w:sz w:val="24"/>
                <w:szCs w:val="24"/>
                <w:lang w:eastAsia="ru-RU"/>
              </w:rPr>
            </w:pPr>
          </w:p>
          <w:p w:rsidR="003578B1" w:rsidRPr="003578B1" w:rsidRDefault="003578B1" w:rsidP="003578B1">
            <w:pPr>
              <w:spacing w:after="0" w:line="240" w:lineRule="auto"/>
              <w:jc w:val="right"/>
              <w:rPr>
                <w:rFonts w:ascii="Times New Roman" w:eastAsia="Times New Roman" w:hAnsi="Times New Roman" w:cs="Times New Roman"/>
                <w:sz w:val="24"/>
                <w:szCs w:val="24"/>
                <w:lang w:eastAsia="ru-RU"/>
              </w:rPr>
            </w:pPr>
          </w:p>
        </w:tc>
        <w:tc>
          <w:tcPr>
            <w:tcW w:w="4645" w:type="dxa"/>
            <w:shd w:val="clear" w:color="auto" w:fill="FFFFFF"/>
            <w:hideMark/>
          </w:tcPr>
          <w:p w:rsidR="003578B1" w:rsidRPr="003578B1" w:rsidRDefault="003578B1" w:rsidP="003578B1">
            <w:pPr>
              <w:snapToGrid w:val="0"/>
              <w:spacing w:after="0" w:line="240" w:lineRule="auto"/>
              <w:jc w:val="center"/>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УТВЕРЖДАЮ</w:t>
            </w:r>
          </w:p>
          <w:p w:rsidR="003578B1" w:rsidRPr="003578B1" w:rsidRDefault="003578B1" w:rsidP="003578B1">
            <w:pPr>
              <w:spacing w:after="0" w:line="240" w:lineRule="auto"/>
              <w:jc w:val="center"/>
              <w:rPr>
                <w:rFonts w:ascii="Times New Roman" w:eastAsia="Times New Roman" w:hAnsi="Times New Roman" w:cs="Times New Roman"/>
                <w:sz w:val="24"/>
                <w:szCs w:val="24"/>
                <w:u w:val="single"/>
                <w:lang w:eastAsia="ru-RU"/>
              </w:rPr>
            </w:pPr>
            <w:r w:rsidRPr="003578B1">
              <w:rPr>
                <w:rFonts w:ascii="Times New Roman" w:eastAsia="Times New Roman" w:hAnsi="Times New Roman" w:cs="Times New Roman"/>
                <w:sz w:val="24"/>
                <w:szCs w:val="24"/>
                <w:lang w:eastAsia="ru-RU"/>
              </w:rPr>
              <w:t xml:space="preserve">Заведующий кафедрой </w:t>
            </w:r>
            <w:r w:rsidRPr="003578B1">
              <w:rPr>
                <w:rFonts w:ascii="Times New Roman" w:eastAsia="Times New Roman" w:hAnsi="Times New Roman" w:cs="Times New Roman"/>
                <w:sz w:val="24"/>
                <w:szCs w:val="24"/>
                <w:u w:val="single"/>
                <w:lang w:eastAsia="ru-RU"/>
              </w:rPr>
              <w:t>литературы</w:t>
            </w:r>
          </w:p>
          <w:p w:rsidR="003578B1" w:rsidRPr="003578B1" w:rsidRDefault="003578B1" w:rsidP="003578B1">
            <w:pPr>
              <w:spacing w:after="0" w:line="240" w:lineRule="auto"/>
              <w:ind w:left="2694"/>
              <w:jc w:val="center"/>
              <w:rPr>
                <w:rFonts w:ascii="Times New Roman" w:eastAsia="Times New Roman" w:hAnsi="Times New Roman" w:cs="Times New Roman"/>
                <w:i/>
                <w:sz w:val="24"/>
                <w:szCs w:val="24"/>
                <w:vertAlign w:val="superscript"/>
                <w:lang w:eastAsia="ru-RU"/>
              </w:rPr>
            </w:pPr>
            <w:r w:rsidRPr="003578B1">
              <w:rPr>
                <w:rFonts w:ascii="Times New Roman" w:eastAsia="Times New Roman" w:hAnsi="Times New Roman" w:cs="Times New Roman"/>
                <w:i/>
                <w:sz w:val="24"/>
                <w:szCs w:val="24"/>
                <w:vertAlign w:val="superscript"/>
                <w:lang w:eastAsia="ru-RU"/>
              </w:rPr>
              <w:t>(наименование)</w:t>
            </w:r>
          </w:p>
          <w:p w:rsidR="003578B1" w:rsidRPr="003578B1" w:rsidRDefault="003578B1" w:rsidP="003578B1">
            <w:pPr>
              <w:spacing w:after="0" w:line="240" w:lineRule="auto"/>
              <w:jc w:val="center"/>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Е.Е. Завьялова</w:t>
            </w:r>
          </w:p>
          <w:p w:rsidR="003578B1" w:rsidRPr="003578B1" w:rsidRDefault="003578B1" w:rsidP="003578B1">
            <w:pPr>
              <w:spacing w:after="0" w:line="240" w:lineRule="auto"/>
              <w:jc w:val="center"/>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от  «</w:t>
            </w:r>
            <w:r w:rsidRPr="003578B1">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30</w:t>
            </w:r>
            <w:r w:rsidRPr="003578B1">
              <w:rPr>
                <w:rFonts w:ascii="Times New Roman" w:eastAsia="Times New Roman" w:hAnsi="Times New Roman" w:cs="Times New Roman"/>
                <w:sz w:val="24"/>
                <w:szCs w:val="24"/>
                <w:u w:val="single"/>
                <w:lang w:eastAsia="ru-RU"/>
              </w:rPr>
              <w:t xml:space="preserve">   </w:t>
            </w:r>
            <w:r w:rsidRPr="003578B1">
              <w:rPr>
                <w:rFonts w:ascii="Times New Roman" w:eastAsia="Times New Roman" w:hAnsi="Times New Roman" w:cs="Times New Roman"/>
                <w:sz w:val="24"/>
                <w:szCs w:val="24"/>
                <w:lang w:eastAsia="ru-RU"/>
              </w:rPr>
              <w:t>»</w:t>
            </w:r>
            <w:r w:rsidRPr="003578B1">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апреля</w:t>
            </w:r>
            <w:r w:rsidRPr="003578B1">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20</w:t>
            </w:r>
            <w:r w:rsidRPr="003578B1">
              <w:rPr>
                <w:rFonts w:ascii="Times New Roman" w:eastAsia="Times New Roman" w:hAnsi="Times New Roman" w:cs="Times New Roman"/>
                <w:sz w:val="24"/>
                <w:szCs w:val="24"/>
                <w:u w:val="single"/>
                <w:lang w:eastAsia="ru-RU"/>
              </w:rPr>
              <w:t>20</w:t>
            </w:r>
            <w:r w:rsidRPr="003578B1">
              <w:rPr>
                <w:rFonts w:ascii="Times New Roman" w:eastAsia="Times New Roman" w:hAnsi="Times New Roman" w:cs="Times New Roman"/>
                <w:sz w:val="24"/>
                <w:szCs w:val="24"/>
                <w:lang w:eastAsia="ru-RU"/>
              </w:rPr>
              <w:t xml:space="preserve">  г.</w:t>
            </w:r>
          </w:p>
        </w:tc>
      </w:tr>
    </w:tbl>
    <w:p w:rsidR="003578B1" w:rsidRPr="003578B1" w:rsidRDefault="003578B1" w:rsidP="003578B1">
      <w:pPr>
        <w:spacing w:after="0" w:line="240" w:lineRule="auto"/>
        <w:rPr>
          <w:rFonts w:ascii="Times New Roman" w:eastAsia="Times New Roman" w:hAnsi="Times New Roman" w:cs="Times New Roman"/>
          <w:sz w:val="24"/>
          <w:szCs w:val="24"/>
          <w:lang w:eastAsia="ru-RU"/>
        </w:rPr>
      </w:pPr>
    </w:p>
    <w:p w:rsidR="003578B1" w:rsidRPr="003578B1" w:rsidRDefault="003578B1" w:rsidP="003578B1">
      <w:pPr>
        <w:spacing w:after="0" w:line="240" w:lineRule="auto"/>
        <w:rPr>
          <w:rFonts w:ascii="Times New Roman" w:eastAsia="Times New Roman" w:hAnsi="Times New Roman" w:cs="Times New Roman"/>
          <w:sz w:val="24"/>
          <w:szCs w:val="24"/>
          <w:lang w:eastAsia="ru-RU"/>
        </w:rPr>
      </w:pPr>
    </w:p>
    <w:p w:rsidR="003578B1" w:rsidRPr="003578B1" w:rsidRDefault="003578B1" w:rsidP="003578B1">
      <w:pPr>
        <w:spacing w:after="0" w:line="240" w:lineRule="auto"/>
        <w:rPr>
          <w:rFonts w:ascii="Times New Roman" w:eastAsia="Times New Roman" w:hAnsi="Times New Roman" w:cs="Times New Roman"/>
          <w:sz w:val="24"/>
          <w:szCs w:val="24"/>
          <w:lang w:eastAsia="ru-RU"/>
        </w:rPr>
      </w:pPr>
    </w:p>
    <w:p w:rsidR="003578B1" w:rsidRPr="003578B1" w:rsidRDefault="003578B1" w:rsidP="003578B1">
      <w:pPr>
        <w:spacing w:after="0" w:line="240" w:lineRule="auto"/>
        <w:jc w:val="center"/>
        <w:rPr>
          <w:rFonts w:ascii="Times New Roman" w:eastAsia="Times New Roman" w:hAnsi="Times New Roman" w:cs="Times New Roman"/>
          <w:b/>
          <w:sz w:val="24"/>
          <w:szCs w:val="24"/>
          <w:lang w:eastAsia="ru-RU"/>
        </w:rPr>
      </w:pPr>
      <w:r w:rsidRPr="003578B1">
        <w:rPr>
          <w:rFonts w:ascii="Times New Roman" w:eastAsia="Times New Roman" w:hAnsi="Times New Roman" w:cs="Times New Roman"/>
          <w:b/>
          <w:sz w:val="24"/>
          <w:szCs w:val="24"/>
          <w:lang w:eastAsia="ru-RU"/>
        </w:rPr>
        <w:t>РАБОЧАЯ ПРОГРАММА ДИСЦИПЛИНЫ</w:t>
      </w:r>
    </w:p>
    <w:p w:rsidR="003578B1" w:rsidRPr="003578B1" w:rsidRDefault="003578B1" w:rsidP="003578B1">
      <w:pPr>
        <w:spacing w:after="0" w:line="240" w:lineRule="auto"/>
        <w:jc w:val="center"/>
        <w:rPr>
          <w:rFonts w:ascii="Times New Roman" w:eastAsia="Times New Roman" w:hAnsi="Times New Roman" w:cs="Times New Roman"/>
          <w:b/>
          <w:sz w:val="24"/>
          <w:szCs w:val="24"/>
          <w:u w:val="single"/>
          <w:lang w:eastAsia="ru-RU"/>
        </w:rPr>
      </w:pPr>
      <w:r w:rsidRPr="003578B1">
        <w:rPr>
          <w:rFonts w:ascii="Times New Roman" w:eastAsia="Times New Roman" w:hAnsi="Times New Roman" w:cs="Times New Roman"/>
          <w:b/>
          <w:sz w:val="24"/>
          <w:szCs w:val="24"/>
          <w:u w:val="single"/>
          <w:lang w:eastAsia="ru-RU"/>
        </w:rPr>
        <w:t>ПРОБЛЕМА АВТОРА В ЛИТЕРАТУРОВЕДЕНИИ</w:t>
      </w:r>
    </w:p>
    <w:p w:rsidR="003578B1" w:rsidRPr="003578B1" w:rsidRDefault="003578B1" w:rsidP="003578B1">
      <w:pPr>
        <w:spacing w:after="0" w:line="240" w:lineRule="auto"/>
        <w:jc w:val="center"/>
        <w:rPr>
          <w:rFonts w:ascii="Times New Roman" w:eastAsia="Times New Roman" w:hAnsi="Times New Roman" w:cs="Times New Roman"/>
          <w:i/>
          <w:sz w:val="24"/>
          <w:szCs w:val="24"/>
          <w:lang w:eastAsia="ru-RU"/>
        </w:rPr>
      </w:pPr>
      <w:r w:rsidRPr="003578B1">
        <w:rPr>
          <w:rFonts w:ascii="Times New Roman" w:eastAsia="Times New Roman" w:hAnsi="Times New Roman" w:cs="Times New Roman"/>
          <w:i/>
          <w:sz w:val="24"/>
          <w:szCs w:val="24"/>
          <w:lang w:eastAsia="ru-RU"/>
        </w:rPr>
        <w:t>наименование</w:t>
      </w:r>
    </w:p>
    <w:p w:rsidR="003578B1" w:rsidRPr="003578B1" w:rsidRDefault="003578B1" w:rsidP="003578B1">
      <w:pPr>
        <w:spacing w:after="0"/>
        <w:rPr>
          <w:rFonts w:ascii="Times New Roman" w:eastAsia="Calibri" w:hAnsi="Times New Roman" w:cs="Times New Roman"/>
          <w:smallCaps/>
          <w:sz w:val="24"/>
          <w:szCs w:val="24"/>
        </w:rPr>
      </w:pPr>
    </w:p>
    <w:p w:rsidR="003578B1" w:rsidRPr="003578B1" w:rsidRDefault="003578B1" w:rsidP="003578B1">
      <w:pPr>
        <w:spacing w:after="0" w:line="240" w:lineRule="auto"/>
        <w:jc w:val="both"/>
        <w:rPr>
          <w:rFonts w:ascii="Times New Roman" w:eastAsia="Times New Roman" w:hAnsi="Times New Roman" w:cs="Times New Roman"/>
          <w:sz w:val="28"/>
          <w:szCs w:val="28"/>
          <w:lang w:eastAsia="ru-RU"/>
        </w:rPr>
      </w:pPr>
    </w:p>
    <w:tbl>
      <w:tblPr>
        <w:tblW w:w="0" w:type="auto"/>
        <w:tblInd w:w="108" w:type="dxa"/>
        <w:tblLayout w:type="fixed"/>
        <w:tblLook w:val="04A0" w:firstRow="1" w:lastRow="0" w:firstColumn="1" w:lastColumn="0" w:noHBand="0" w:noVBand="1"/>
      </w:tblPr>
      <w:tblGrid>
        <w:gridCol w:w="4075"/>
        <w:gridCol w:w="5755"/>
      </w:tblGrid>
      <w:tr w:rsidR="003578B1" w:rsidRPr="003578B1" w:rsidTr="005A4CF3">
        <w:trPr>
          <w:trHeight w:val="353"/>
        </w:trPr>
        <w:tc>
          <w:tcPr>
            <w:tcW w:w="4075" w:type="dxa"/>
            <w:shd w:val="clear" w:color="auto" w:fill="FFFFFF"/>
            <w:hideMark/>
          </w:tcPr>
          <w:p w:rsidR="003578B1" w:rsidRPr="003578B1" w:rsidRDefault="003578B1" w:rsidP="003578B1">
            <w:pPr>
              <w:snapToGrid w:val="0"/>
              <w:spacing w:after="0" w:line="240" w:lineRule="auto"/>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Составител</w:t>
            </w:r>
            <w:proofErr w:type="gramStart"/>
            <w:r w:rsidRPr="003578B1">
              <w:rPr>
                <w:rFonts w:ascii="Times New Roman" w:eastAsia="Times New Roman" w:hAnsi="Times New Roman" w:cs="Times New Roman"/>
                <w:sz w:val="24"/>
                <w:szCs w:val="24"/>
                <w:lang w:eastAsia="ru-RU"/>
              </w:rPr>
              <w:t>ь(</w:t>
            </w:r>
            <w:proofErr w:type="gramEnd"/>
            <w:r w:rsidRPr="003578B1">
              <w:rPr>
                <w:rFonts w:ascii="Times New Roman" w:eastAsia="Times New Roman" w:hAnsi="Times New Roman" w:cs="Times New Roman"/>
                <w:sz w:val="24"/>
                <w:szCs w:val="24"/>
                <w:lang w:eastAsia="ru-RU"/>
              </w:rPr>
              <w:t>-и)</w:t>
            </w:r>
          </w:p>
        </w:tc>
        <w:tc>
          <w:tcPr>
            <w:tcW w:w="5755" w:type="dxa"/>
            <w:shd w:val="clear" w:color="auto" w:fill="FFFFFF"/>
          </w:tcPr>
          <w:p w:rsidR="003578B1" w:rsidRPr="003578B1" w:rsidRDefault="003578B1" w:rsidP="003578B1">
            <w:pPr>
              <w:snapToGrid w:val="0"/>
              <w:spacing w:after="0" w:line="240" w:lineRule="auto"/>
              <w:jc w:val="right"/>
              <w:rPr>
                <w:rFonts w:ascii="Times New Roman" w:eastAsia="Times New Roman" w:hAnsi="Times New Roman" w:cs="Times New Roman"/>
                <w:b/>
                <w:bCs/>
                <w:sz w:val="24"/>
                <w:szCs w:val="24"/>
                <w:lang w:eastAsia="ru-RU"/>
              </w:rPr>
            </w:pPr>
            <w:proofErr w:type="spellStart"/>
            <w:r w:rsidRPr="003578B1">
              <w:rPr>
                <w:rFonts w:ascii="Times New Roman" w:eastAsia="Times New Roman" w:hAnsi="Times New Roman" w:cs="Times New Roman"/>
                <w:b/>
                <w:bCs/>
                <w:sz w:val="24"/>
                <w:szCs w:val="24"/>
                <w:lang w:eastAsia="ru-RU"/>
              </w:rPr>
              <w:t>Боровская</w:t>
            </w:r>
            <w:proofErr w:type="spellEnd"/>
            <w:r w:rsidRPr="003578B1">
              <w:rPr>
                <w:rFonts w:ascii="Times New Roman" w:eastAsia="Times New Roman" w:hAnsi="Times New Roman" w:cs="Times New Roman"/>
                <w:b/>
                <w:bCs/>
                <w:sz w:val="24"/>
                <w:szCs w:val="24"/>
                <w:lang w:eastAsia="ru-RU"/>
              </w:rPr>
              <w:t xml:space="preserve"> Анна Александровна, доктор </w:t>
            </w:r>
            <w:proofErr w:type="spellStart"/>
            <w:r w:rsidRPr="003578B1">
              <w:rPr>
                <w:rFonts w:ascii="Times New Roman" w:eastAsia="Times New Roman" w:hAnsi="Times New Roman" w:cs="Times New Roman"/>
                <w:b/>
                <w:bCs/>
                <w:sz w:val="24"/>
                <w:szCs w:val="24"/>
                <w:lang w:eastAsia="ru-RU"/>
              </w:rPr>
              <w:t>ф.</w:t>
            </w:r>
            <w:proofErr w:type="gramStart"/>
            <w:r w:rsidRPr="003578B1">
              <w:rPr>
                <w:rFonts w:ascii="Times New Roman" w:eastAsia="Times New Roman" w:hAnsi="Times New Roman" w:cs="Times New Roman"/>
                <w:b/>
                <w:bCs/>
                <w:sz w:val="24"/>
                <w:szCs w:val="24"/>
                <w:lang w:eastAsia="ru-RU"/>
              </w:rPr>
              <w:t>н</w:t>
            </w:r>
            <w:proofErr w:type="spellEnd"/>
            <w:proofErr w:type="gramEnd"/>
            <w:r w:rsidRPr="003578B1">
              <w:rPr>
                <w:rFonts w:ascii="Times New Roman" w:eastAsia="Times New Roman" w:hAnsi="Times New Roman" w:cs="Times New Roman"/>
                <w:b/>
                <w:bCs/>
                <w:sz w:val="24"/>
                <w:szCs w:val="24"/>
                <w:lang w:eastAsia="ru-RU"/>
              </w:rPr>
              <w:t xml:space="preserve">., </w:t>
            </w:r>
          </w:p>
          <w:p w:rsidR="003578B1" w:rsidRPr="003578B1" w:rsidRDefault="003578B1" w:rsidP="003578B1">
            <w:pPr>
              <w:snapToGrid w:val="0"/>
              <w:spacing w:after="0" w:line="240" w:lineRule="auto"/>
              <w:jc w:val="right"/>
              <w:rPr>
                <w:rFonts w:ascii="Times New Roman" w:eastAsia="Times New Roman" w:hAnsi="Times New Roman" w:cs="Times New Roman"/>
                <w:b/>
                <w:bCs/>
                <w:sz w:val="24"/>
                <w:szCs w:val="24"/>
                <w:lang w:eastAsia="ru-RU"/>
              </w:rPr>
            </w:pPr>
            <w:r w:rsidRPr="003578B1">
              <w:rPr>
                <w:rFonts w:ascii="Times New Roman" w:eastAsia="Times New Roman" w:hAnsi="Times New Roman" w:cs="Times New Roman"/>
                <w:b/>
                <w:bCs/>
                <w:sz w:val="24"/>
                <w:szCs w:val="24"/>
                <w:lang w:eastAsia="ru-RU"/>
              </w:rPr>
              <w:t>профессор кафедры литературы</w:t>
            </w:r>
          </w:p>
          <w:p w:rsidR="003578B1" w:rsidRPr="003578B1" w:rsidRDefault="003578B1" w:rsidP="003578B1">
            <w:pPr>
              <w:snapToGrid w:val="0"/>
              <w:spacing w:after="0" w:line="240" w:lineRule="auto"/>
              <w:jc w:val="right"/>
              <w:rPr>
                <w:rFonts w:ascii="Times New Roman" w:eastAsia="Times New Roman" w:hAnsi="Times New Roman" w:cs="Times New Roman"/>
                <w:b/>
                <w:bCs/>
                <w:sz w:val="24"/>
                <w:szCs w:val="24"/>
                <w:lang w:eastAsia="ru-RU"/>
              </w:rPr>
            </w:pPr>
          </w:p>
          <w:p w:rsidR="003578B1" w:rsidRPr="003578B1" w:rsidRDefault="003578B1" w:rsidP="003578B1">
            <w:pPr>
              <w:snapToGrid w:val="0"/>
              <w:spacing w:after="0" w:line="240" w:lineRule="auto"/>
              <w:jc w:val="right"/>
              <w:rPr>
                <w:rFonts w:ascii="Times New Roman" w:eastAsia="Times New Roman" w:hAnsi="Times New Roman" w:cs="Times New Roman"/>
                <w:b/>
                <w:bCs/>
                <w:sz w:val="24"/>
                <w:szCs w:val="24"/>
                <w:lang w:eastAsia="ru-RU"/>
              </w:rPr>
            </w:pPr>
          </w:p>
        </w:tc>
      </w:tr>
    </w:tbl>
    <w:p w:rsidR="003578B1" w:rsidRPr="003578B1" w:rsidRDefault="003578B1" w:rsidP="003578B1">
      <w:pPr>
        <w:spacing w:after="0" w:line="240" w:lineRule="auto"/>
        <w:jc w:val="both"/>
        <w:rPr>
          <w:rFonts w:ascii="Times New Roman" w:eastAsia="Times New Roman" w:hAnsi="Times New Roman" w:cs="Times New Roman"/>
          <w:sz w:val="28"/>
          <w:szCs w:val="28"/>
          <w:lang w:eastAsia="ru-RU"/>
        </w:rPr>
      </w:pPr>
    </w:p>
    <w:tbl>
      <w:tblPr>
        <w:tblW w:w="0" w:type="auto"/>
        <w:tblInd w:w="108" w:type="dxa"/>
        <w:tblLayout w:type="fixed"/>
        <w:tblLook w:val="04A0" w:firstRow="1" w:lastRow="0" w:firstColumn="1" w:lastColumn="0" w:noHBand="0" w:noVBand="1"/>
      </w:tblPr>
      <w:tblGrid>
        <w:gridCol w:w="4075"/>
        <w:gridCol w:w="5755"/>
      </w:tblGrid>
      <w:tr w:rsidR="003578B1" w:rsidRPr="003578B1" w:rsidTr="005A4CF3">
        <w:trPr>
          <w:trHeight w:val="353"/>
        </w:trPr>
        <w:tc>
          <w:tcPr>
            <w:tcW w:w="4075" w:type="dxa"/>
            <w:shd w:val="clear" w:color="auto" w:fill="FFFFFF"/>
            <w:hideMark/>
          </w:tcPr>
          <w:p w:rsidR="003578B1" w:rsidRPr="003578B1" w:rsidRDefault="003578B1" w:rsidP="003578B1">
            <w:pPr>
              <w:snapToGrid w:val="0"/>
              <w:spacing w:after="0" w:line="240" w:lineRule="auto"/>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Направление подготовки</w:t>
            </w:r>
          </w:p>
        </w:tc>
        <w:tc>
          <w:tcPr>
            <w:tcW w:w="5755" w:type="dxa"/>
            <w:shd w:val="clear" w:color="auto" w:fill="FFFFFF"/>
            <w:hideMark/>
          </w:tcPr>
          <w:p w:rsidR="003578B1" w:rsidRPr="003578B1" w:rsidRDefault="003578B1" w:rsidP="003578B1">
            <w:pPr>
              <w:autoSpaceDE w:val="0"/>
              <w:autoSpaceDN w:val="0"/>
              <w:adjustRightInd w:val="0"/>
              <w:snapToGrid w:val="0"/>
              <w:spacing w:after="0" w:line="240" w:lineRule="auto"/>
              <w:jc w:val="right"/>
              <w:rPr>
                <w:rFonts w:ascii="Times New Roman" w:eastAsia="Calibri" w:hAnsi="Times New Roman" w:cs="Times New Roman"/>
                <w:b/>
                <w:bCs/>
                <w:color w:val="000000"/>
                <w:sz w:val="24"/>
                <w:szCs w:val="24"/>
                <w:lang w:eastAsia="ru-RU"/>
              </w:rPr>
            </w:pPr>
            <w:r w:rsidRPr="003578B1">
              <w:rPr>
                <w:rFonts w:ascii="Times New Roman" w:eastAsia="Calibri" w:hAnsi="Times New Roman" w:cs="Times New Roman"/>
                <w:b/>
                <w:bCs/>
                <w:color w:val="000000"/>
                <w:sz w:val="24"/>
                <w:szCs w:val="24"/>
                <w:lang w:eastAsia="ru-RU"/>
              </w:rPr>
              <w:t xml:space="preserve"> 45.06.01 Языкознание и литературоведение  </w:t>
            </w:r>
          </w:p>
        </w:tc>
      </w:tr>
      <w:tr w:rsidR="003578B1" w:rsidRPr="003578B1" w:rsidTr="005A4CF3">
        <w:trPr>
          <w:trHeight w:val="353"/>
        </w:trPr>
        <w:tc>
          <w:tcPr>
            <w:tcW w:w="4075" w:type="dxa"/>
            <w:shd w:val="clear" w:color="auto" w:fill="FFFFFF"/>
            <w:hideMark/>
          </w:tcPr>
          <w:p w:rsidR="003578B1" w:rsidRPr="003578B1" w:rsidRDefault="003578B1" w:rsidP="003578B1">
            <w:pPr>
              <w:snapToGrid w:val="0"/>
              <w:spacing w:after="0" w:line="240" w:lineRule="auto"/>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Направленность (профиль) ОПОП </w:t>
            </w:r>
          </w:p>
        </w:tc>
        <w:tc>
          <w:tcPr>
            <w:tcW w:w="5755" w:type="dxa"/>
            <w:shd w:val="clear" w:color="auto" w:fill="FFFFFF"/>
            <w:hideMark/>
          </w:tcPr>
          <w:p w:rsidR="003578B1" w:rsidRPr="003578B1" w:rsidRDefault="003578B1" w:rsidP="003578B1">
            <w:pPr>
              <w:autoSpaceDE w:val="0"/>
              <w:autoSpaceDN w:val="0"/>
              <w:adjustRightInd w:val="0"/>
              <w:snapToGrid w:val="0"/>
              <w:spacing w:after="0" w:line="240" w:lineRule="auto"/>
              <w:jc w:val="right"/>
              <w:rPr>
                <w:rFonts w:ascii="Times New Roman" w:eastAsia="Calibri" w:hAnsi="Times New Roman" w:cs="Times New Roman"/>
                <w:b/>
                <w:bCs/>
                <w:color w:val="000000"/>
                <w:sz w:val="24"/>
                <w:szCs w:val="24"/>
                <w:lang w:eastAsia="ru-RU"/>
              </w:rPr>
            </w:pPr>
            <w:r w:rsidRPr="003578B1">
              <w:rPr>
                <w:rFonts w:ascii="Times New Roman" w:eastAsia="Calibri" w:hAnsi="Times New Roman" w:cs="Times New Roman"/>
                <w:b/>
                <w:bCs/>
                <w:color w:val="000000"/>
                <w:sz w:val="24"/>
                <w:szCs w:val="24"/>
                <w:lang w:eastAsia="ru-RU"/>
              </w:rPr>
              <w:t>Русская литература</w:t>
            </w:r>
          </w:p>
        </w:tc>
      </w:tr>
      <w:tr w:rsidR="003578B1" w:rsidRPr="003578B1" w:rsidTr="005A4CF3">
        <w:trPr>
          <w:trHeight w:val="353"/>
        </w:trPr>
        <w:tc>
          <w:tcPr>
            <w:tcW w:w="4075" w:type="dxa"/>
            <w:shd w:val="clear" w:color="auto" w:fill="FFFFFF"/>
            <w:hideMark/>
          </w:tcPr>
          <w:p w:rsidR="003578B1" w:rsidRPr="003578B1" w:rsidRDefault="003578B1" w:rsidP="003578B1">
            <w:pPr>
              <w:snapToGrid w:val="0"/>
              <w:spacing w:after="0" w:line="240" w:lineRule="auto"/>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Квалификация (степень)</w:t>
            </w:r>
          </w:p>
        </w:tc>
        <w:tc>
          <w:tcPr>
            <w:tcW w:w="5755" w:type="dxa"/>
            <w:shd w:val="clear" w:color="auto" w:fill="FFFFFF"/>
            <w:hideMark/>
          </w:tcPr>
          <w:p w:rsidR="003578B1" w:rsidRPr="003578B1" w:rsidRDefault="003578B1" w:rsidP="003578B1">
            <w:pPr>
              <w:snapToGrid w:val="0"/>
              <w:spacing w:after="0" w:line="240" w:lineRule="auto"/>
              <w:jc w:val="right"/>
              <w:rPr>
                <w:rFonts w:ascii="Times New Roman" w:eastAsia="Times New Roman" w:hAnsi="Times New Roman" w:cs="Times New Roman"/>
                <w:b/>
                <w:bCs/>
                <w:sz w:val="24"/>
                <w:szCs w:val="24"/>
                <w:lang w:eastAsia="ru-RU"/>
              </w:rPr>
            </w:pPr>
            <w:r w:rsidRPr="003578B1">
              <w:rPr>
                <w:rFonts w:ascii="Times New Roman" w:eastAsia="Times New Roman" w:hAnsi="Times New Roman" w:cs="Times New Roman"/>
                <w:b/>
                <w:bCs/>
                <w:sz w:val="24"/>
                <w:szCs w:val="24"/>
                <w:lang w:eastAsia="ru-RU"/>
              </w:rPr>
              <w:t xml:space="preserve">Исследователь. Преподаватель-исследователь </w:t>
            </w:r>
          </w:p>
        </w:tc>
      </w:tr>
      <w:tr w:rsidR="003578B1" w:rsidRPr="003578B1" w:rsidTr="005A4CF3">
        <w:trPr>
          <w:trHeight w:val="353"/>
        </w:trPr>
        <w:tc>
          <w:tcPr>
            <w:tcW w:w="4075" w:type="dxa"/>
            <w:shd w:val="clear" w:color="auto" w:fill="FFFFFF"/>
            <w:hideMark/>
          </w:tcPr>
          <w:p w:rsidR="003578B1" w:rsidRPr="003578B1" w:rsidRDefault="003578B1" w:rsidP="003578B1">
            <w:pPr>
              <w:snapToGrid w:val="0"/>
              <w:spacing w:after="0" w:line="240" w:lineRule="auto"/>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Форма обучения</w:t>
            </w:r>
          </w:p>
        </w:tc>
        <w:tc>
          <w:tcPr>
            <w:tcW w:w="5755" w:type="dxa"/>
            <w:shd w:val="clear" w:color="auto" w:fill="FFFFFF"/>
            <w:hideMark/>
          </w:tcPr>
          <w:p w:rsidR="003578B1" w:rsidRPr="003578B1" w:rsidRDefault="003578B1" w:rsidP="003578B1">
            <w:pPr>
              <w:snapToGrid w:val="0"/>
              <w:spacing w:after="0" w:line="240" w:lineRule="auto"/>
              <w:jc w:val="right"/>
              <w:rPr>
                <w:rFonts w:ascii="Times New Roman" w:eastAsia="Times New Roman" w:hAnsi="Times New Roman" w:cs="Times New Roman"/>
                <w:b/>
                <w:bCs/>
                <w:sz w:val="24"/>
                <w:szCs w:val="24"/>
                <w:lang w:eastAsia="ru-RU"/>
              </w:rPr>
            </w:pPr>
            <w:r w:rsidRPr="003578B1">
              <w:rPr>
                <w:rFonts w:ascii="Times New Roman" w:eastAsia="Times New Roman" w:hAnsi="Times New Roman" w:cs="Times New Roman"/>
                <w:b/>
                <w:bCs/>
                <w:sz w:val="24"/>
                <w:szCs w:val="24"/>
                <w:lang w:eastAsia="ru-RU"/>
              </w:rPr>
              <w:t xml:space="preserve">заочная </w:t>
            </w:r>
          </w:p>
        </w:tc>
      </w:tr>
      <w:tr w:rsidR="003578B1" w:rsidRPr="003578B1" w:rsidTr="005A4CF3">
        <w:trPr>
          <w:trHeight w:val="353"/>
        </w:trPr>
        <w:tc>
          <w:tcPr>
            <w:tcW w:w="4075" w:type="dxa"/>
            <w:shd w:val="clear" w:color="auto" w:fill="FFFFFF"/>
            <w:hideMark/>
          </w:tcPr>
          <w:p w:rsidR="003578B1" w:rsidRPr="003578B1" w:rsidRDefault="003578B1" w:rsidP="003578B1">
            <w:pPr>
              <w:snapToGrid w:val="0"/>
              <w:spacing w:after="0" w:line="240" w:lineRule="auto"/>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Год приема </w:t>
            </w:r>
          </w:p>
          <w:p w:rsidR="003578B1" w:rsidRPr="003578B1" w:rsidRDefault="003578B1" w:rsidP="003578B1">
            <w:pPr>
              <w:snapToGrid w:val="0"/>
              <w:spacing w:after="0" w:line="240" w:lineRule="auto"/>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Курс</w:t>
            </w:r>
          </w:p>
        </w:tc>
        <w:tc>
          <w:tcPr>
            <w:tcW w:w="5755" w:type="dxa"/>
            <w:shd w:val="clear" w:color="auto" w:fill="FFFFFF"/>
            <w:hideMark/>
          </w:tcPr>
          <w:p w:rsidR="003578B1" w:rsidRPr="003578B1" w:rsidRDefault="003578B1" w:rsidP="003578B1">
            <w:pPr>
              <w:snapToGrid w:val="0"/>
              <w:spacing w:after="0" w:line="240" w:lineRule="auto"/>
              <w:jc w:val="right"/>
              <w:rPr>
                <w:rFonts w:ascii="Times New Roman" w:eastAsia="Times New Roman" w:hAnsi="Times New Roman" w:cs="Times New Roman"/>
                <w:b/>
                <w:bCs/>
                <w:sz w:val="24"/>
                <w:szCs w:val="24"/>
                <w:lang w:eastAsia="ru-RU"/>
              </w:rPr>
            </w:pPr>
            <w:r w:rsidRPr="003578B1">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20</w:t>
            </w:r>
          </w:p>
          <w:p w:rsidR="003578B1" w:rsidRPr="003578B1" w:rsidRDefault="003578B1" w:rsidP="003578B1">
            <w:pPr>
              <w:snapToGrid w:val="0"/>
              <w:spacing w:after="0" w:line="240" w:lineRule="auto"/>
              <w:jc w:val="right"/>
              <w:rPr>
                <w:rFonts w:ascii="Times New Roman" w:eastAsia="Times New Roman" w:hAnsi="Times New Roman" w:cs="Times New Roman"/>
                <w:b/>
                <w:bCs/>
                <w:sz w:val="24"/>
                <w:szCs w:val="24"/>
                <w:lang w:eastAsia="ru-RU"/>
              </w:rPr>
            </w:pPr>
            <w:r w:rsidRPr="003578B1">
              <w:rPr>
                <w:rFonts w:ascii="Times New Roman" w:eastAsia="Times New Roman" w:hAnsi="Times New Roman" w:cs="Times New Roman"/>
                <w:b/>
                <w:bCs/>
                <w:sz w:val="24"/>
                <w:szCs w:val="24"/>
                <w:lang w:eastAsia="ru-RU"/>
              </w:rPr>
              <w:t>3</w:t>
            </w:r>
          </w:p>
        </w:tc>
      </w:tr>
    </w:tbl>
    <w:p w:rsidR="003578B1" w:rsidRPr="003578B1" w:rsidRDefault="003578B1" w:rsidP="003578B1">
      <w:pPr>
        <w:spacing w:after="0" w:line="240" w:lineRule="auto"/>
        <w:jc w:val="center"/>
        <w:rPr>
          <w:rFonts w:ascii="Times New Roman" w:eastAsia="Times New Roman" w:hAnsi="Times New Roman" w:cs="Times New Roman"/>
          <w:sz w:val="24"/>
          <w:szCs w:val="24"/>
          <w:lang w:eastAsia="ru-RU"/>
        </w:rPr>
      </w:pPr>
    </w:p>
    <w:p w:rsidR="003578B1" w:rsidRPr="003578B1" w:rsidRDefault="003578B1" w:rsidP="003578B1">
      <w:pPr>
        <w:tabs>
          <w:tab w:val="right" w:leader="underscore" w:pos="9639"/>
        </w:tabs>
        <w:spacing w:after="0" w:line="240" w:lineRule="auto"/>
        <w:jc w:val="both"/>
        <w:rPr>
          <w:rFonts w:ascii="Times New Roman" w:eastAsia="Calibri" w:hAnsi="Times New Roman" w:cs="Times New Roman"/>
          <w:b/>
          <w:bCs/>
          <w:smallCaps/>
          <w:sz w:val="24"/>
          <w:szCs w:val="24"/>
          <w:vertAlign w:val="superscript"/>
        </w:rPr>
      </w:pPr>
    </w:p>
    <w:p w:rsidR="003578B1" w:rsidRPr="003578B1" w:rsidRDefault="003578B1" w:rsidP="003578B1">
      <w:pPr>
        <w:spacing w:after="0" w:line="240" w:lineRule="auto"/>
        <w:jc w:val="both"/>
        <w:rPr>
          <w:rFonts w:ascii="Times New Roman" w:eastAsia="Times New Roman" w:hAnsi="Times New Roman" w:cs="Times New Roman"/>
          <w:sz w:val="28"/>
          <w:szCs w:val="28"/>
          <w:lang w:eastAsia="ru-RU"/>
        </w:rPr>
      </w:pPr>
    </w:p>
    <w:p w:rsidR="003578B1" w:rsidRPr="003578B1" w:rsidRDefault="003578B1" w:rsidP="003578B1">
      <w:pPr>
        <w:spacing w:after="0" w:line="240" w:lineRule="auto"/>
        <w:jc w:val="both"/>
        <w:rPr>
          <w:rFonts w:ascii="Times New Roman" w:eastAsia="Times New Roman" w:hAnsi="Times New Roman" w:cs="Times New Roman"/>
          <w:sz w:val="28"/>
          <w:szCs w:val="28"/>
          <w:lang w:eastAsia="ru-RU"/>
        </w:rPr>
      </w:pPr>
    </w:p>
    <w:p w:rsidR="003578B1" w:rsidRPr="003578B1" w:rsidRDefault="003578B1" w:rsidP="003578B1">
      <w:pPr>
        <w:spacing w:after="0" w:line="240" w:lineRule="auto"/>
        <w:jc w:val="both"/>
        <w:rPr>
          <w:rFonts w:ascii="Times New Roman" w:eastAsia="Times New Roman" w:hAnsi="Times New Roman" w:cs="Times New Roman"/>
          <w:sz w:val="28"/>
          <w:szCs w:val="28"/>
          <w:lang w:eastAsia="ru-RU"/>
        </w:rPr>
      </w:pPr>
    </w:p>
    <w:p w:rsidR="003578B1" w:rsidRPr="003578B1" w:rsidRDefault="003578B1" w:rsidP="003578B1">
      <w:pPr>
        <w:spacing w:after="0" w:line="240" w:lineRule="auto"/>
        <w:jc w:val="both"/>
        <w:rPr>
          <w:rFonts w:ascii="Times New Roman" w:eastAsia="Times New Roman" w:hAnsi="Times New Roman" w:cs="Times New Roman"/>
          <w:sz w:val="28"/>
          <w:szCs w:val="28"/>
          <w:lang w:eastAsia="ru-RU"/>
        </w:rPr>
      </w:pPr>
    </w:p>
    <w:p w:rsidR="003578B1" w:rsidRPr="003578B1" w:rsidRDefault="003578B1" w:rsidP="003578B1">
      <w:pPr>
        <w:spacing w:after="0" w:line="240" w:lineRule="auto"/>
        <w:jc w:val="both"/>
        <w:rPr>
          <w:rFonts w:ascii="Times New Roman" w:eastAsia="Times New Roman" w:hAnsi="Times New Roman" w:cs="Times New Roman"/>
          <w:sz w:val="28"/>
          <w:szCs w:val="28"/>
          <w:lang w:eastAsia="ru-RU"/>
        </w:rPr>
      </w:pPr>
    </w:p>
    <w:p w:rsidR="003578B1" w:rsidRPr="003578B1" w:rsidRDefault="003578B1" w:rsidP="003578B1">
      <w:pPr>
        <w:spacing w:after="0" w:line="240" w:lineRule="auto"/>
        <w:jc w:val="both"/>
        <w:rPr>
          <w:rFonts w:ascii="Times New Roman" w:eastAsia="Times New Roman" w:hAnsi="Times New Roman" w:cs="Times New Roman"/>
          <w:sz w:val="28"/>
          <w:szCs w:val="28"/>
          <w:lang w:eastAsia="ru-RU"/>
        </w:rPr>
      </w:pPr>
    </w:p>
    <w:p w:rsidR="003578B1" w:rsidRPr="003578B1" w:rsidRDefault="003578B1" w:rsidP="003578B1">
      <w:pPr>
        <w:spacing w:after="0" w:line="240" w:lineRule="auto"/>
        <w:jc w:val="both"/>
        <w:rPr>
          <w:rFonts w:ascii="Times New Roman" w:eastAsia="Times New Roman" w:hAnsi="Times New Roman" w:cs="Times New Roman"/>
          <w:sz w:val="28"/>
          <w:szCs w:val="28"/>
          <w:lang w:eastAsia="ru-RU"/>
        </w:rPr>
      </w:pPr>
    </w:p>
    <w:p w:rsidR="003578B1" w:rsidRPr="003578B1" w:rsidRDefault="003578B1" w:rsidP="003578B1">
      <w:pPr>
        <w:spacing w:after="0" w:line="240" w:lineRule="auto"/>
        <w:jc w:val="both"/>
        <w:rPr>
          <w:rFonts w:ascii="Times New Roman" w:eastAsia="Times New Roman" w:hAnsi="Times New Roman" w:cs="Times New Roman"/>
          <w:sz w:val="28"/>
          <w:szCs w:val="28"/>
          <w:lang w:eastAsia="ru-RU"/>
        </w:rPr>
      </w:pPr>
    </w:p>
    <w:p w:rsidR="003578B1" w:rsidRPr="003578B1" w:rsidRDefault="003578B1" w:rsidP="003578B1">
      <w:pPr>
        <w:spacing w:after="0" w:line="240" w:lineRule="auto"/>
        <w:jc w:val="both"/>
        <w:rPr>
          <w:rFonts w:ascii="Times New Roman" w:eastAsia="Times New Roman" w:hAnsi="Times New Roman" w:cs="Times New Roman"/>
          <w:sz w:val="28"/>
          <w:szCs w:val="28"/>
          <w:lang w:eastAsia="ru-RU"/>
        </w:rPr>
      </w:pPr>
    </w:p>
    <w:p w:rsidR="003578B1" w:rsidRPr="003578B1" w:rsidRDefault="003578B1" w:rsidP="003578B1">
      <w:pPr>
        <w:spacing w:after="0" w:line="240" w:lineRule="auto"/>
        <w:jc w:val="both"/>
        <w:rPr>
          <w:rFonts w:ascii="Times New Roman" w:eastAsia="Times New Roman" w:hAnsi="Times New Roman" w:cs="Times New Roman"/>
          <w:sz w:val="28"/>
          <w:szCs w:val="28"/>
          <w:lang w:eastAsia="ru-RU"/>
        </w:rPr>
      </w:pPr>
    </w:p>
    <w:p w:rsidR="003578B1" w:rsidRPr="003578B1" w:rsidRDefault="003578B1" w:rsidP="003578B1">
      <w:pPr>
        <w:spacing w:after="0" w:line="240" w:lineRule="auto"/>
        <w:jc w:val="both"/>
        <w:rPr>
          <w:rFonts w:ascii="Times New Roman" w:eastAsia="Times New Roman" w:hAnsi="Times New Roman" w:cs="Times New Roman"/>
          <w:sz w:val="28"/>
          <w:szCs w:val="28"/>
          <w:lang w:eastAsia="ru-RU"/>
        </w:rPr>
      </w:pPr>
    </w:p>
    <w:p w:rsidR="003578B1" w:rsidRPr="003578B1" w:rsidRDefault="003578B1" w:rsidP="003578B1">
      <w:pPr>
        <w:spacing w:after="0" w:line="240" w:lineRule="auto"/>
        <w:jc w:val="center"/>
        <w:rPr>
          <w:rFonts w:ascii="Times New Roman" w:eastAsia="Times New Roman" w:hAnsi="Times New Roman" w:cs="Times New Roman"/>
          <w:sz w:val="28"/>
          <w:szCs w:val="28"/>
          <w:lang w:eastAsia="ru-RU"/>
        </w:rPr>
      </w:pPr>
      <w:r w:rsidRPr="003578B1">
        <w:rPr>
          <w:rFonts w:ascii="Times New Roman" w:eastAsia="Times New Roman" w:hAnsi="Times New Roman" w:cs="Times New Roman"/>
          <w:sz w:val="28"/>
          <w:szCs w:val="28"/>
          <w:lang w:eastAsia="ru-RU"/>
        </w:rPr>
        <w:t>Астрахань – 20</w:t>
      </w:r>
      <w:r>
        <w:rPr>
          <w:rFonts w:ascii="Times New Roman" w:eastAsia="Times New Roman" w:hAnsi="Times New Roman" w:cs="Times New Roman"/>
          <w:sz w:val="28"/>
          <w:szCs w:val="28"/>
          <w:lang w:eastAsia="ru-RU"/>
        </w:rPr>
        <w:t>20</w:t>
      </w:r>
    </w:p>
    <w:p w:rsidR="003578B1" w:rsidRPr="003578B1" w:rsidRDefault="003578B1" w:rsidP="003578B1">
      <w:pPr>
        <w:spacing w:after="0" w:line="240" w:lineRule="auto"/>
        <w:jc w:val="center"/>
        <w:rPr>
          <w:rFonts w:ascii="Times New Roman" w:eastAsia="Times New Roman" w:hAnsi="Times New Roman" w:cs="Times New Roman"/>
          <w:b/>
          <w:bCs/>
          <w:sz w:val="24"/>
          <w:szCs w:val="24"/>
          <w:lang w:eastAsia="ru-RU"/>
        </w:rPr>
      </w:pPr>
      <w:r w:rsidRPr="003578B1">
        <w:rPr>
          <w:rFonts w:ascii="Times New Roman" w:eastAsia="Times New Roman" w:hAnsi="Times New Roman" w:cs="Times New Roman"/>
          <w:sz w:val="28"/>
          <w:szCs w:val="28"/>
          <w:lang w:eastAsia="ru-RU"/>
        </w:rPr>
        <w:br w:type="page"/>
      </w:r>
    </w:p>
    <w:p w:rsidR="003578B1" w:rsidRPr="003578B1" w:rsidRDefault="003578B1" w:rsidP="003578B1">
      <w:pPr>
        <w:numPr>
          <w:ilvl w:val="0"/>
          <w:numId w:val="3"/>
        </w:numPr>
        <w:spacing w:after="0" w:line="240" w:lineRule="auto"/>
        <w:jc w:val="center"/>
        <w:rPr>
          <w:rFonts w:ascii="Times New Roman" w:eastAsia="Times New Roman" w:hAnsi="Times New Roman" w:cs="Times New Roman"/>
          <w:b/>
          <w:bCs/>
          <w:sz w:val="24"/>
          <w:szCs w:val="20"/>
          <w:lang w:eastAsia="ru-RU"/>
        </w:rPr>
      </w:pPr>
      <w:r w:rsidRPr="003578B1">
        <w:rPr>
          <w:rFonts w:ascii="Times New Roman" w:eastAsia="Times New Roman" w:hAnsi="Times New Roman" w:cs="Times New Roman"/>
          <w:b/>
          <w:bCs/>
          <w:sz w:val="24"/>
          <w:szCs w:val="20"/>
          <w:lang w:eastAsia="ru-RU"/>
        </w:rPr>
        <w:lastRenderedPageBreak/>
        <w:t>ЦЕЛИ  И ЗАДАЧИ ОСВОЕНИЯ ДИСЦИПЛИНЫ</w:t>
      </w:r>
    </w:p>
    <w:p w:rsidR="003578B1" w:rsidRPr="003578B1" w:rsidRDefault="003578B1" w:rsidP="003578B1">
      <w:pPr>
        <w:numPr>
          <w:ilvl w:val="1"/>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3578B1">
        <w:rPr>
          <w:rFonts w:ascii="Times New Roman" w:eastAsia="Times New Roman" w:hAnsi="Times New Roman" w:cs="Times New Roman"/>
          <w:sz w:val="24"/>
          <w:szCs w:val="24"/>
          <w:lang w:eastAsia="ru-RU"/>
        </w:rPr>
        <w:t xml:space="preserve">Целями освоения дисциплины </w:t>
      </w:r>
      <w:r w:rsidRPr="003578B1">
        <w:rPr>
          <w:rFonts w:ascii="Times New Roman" w:eastAsia="Times New Roman" w:hAnsi="Times New Roman" w:cs="Times New Roman"/>
          <w:b/>
          <w:sz w:val="24"/>
          <w:szCs w:val="24"/>
          <w:u w:val="single"/>
          <w:lang w:eastAsia="ru-RU"/>
        </w:rPr>
        <w:t>«Проблемы автора в литературоведении»</w:t>
      </w:r>
      <w:r w:rsidRPr="003578B1">
        <w:rPr>
          <w:rFonts w:ascii="Times New Roman" w:eastAsia="Times New Roman" w:hAnsi="Times New Roman" w:cs="Times New Roman"/>
          <w:sz w:val="24"/>
          <w:szCs w:val="24"/>
          <w:lang w:eastAsia="ru-RU"/>
        </w:rPr>
        <w:t xml:space="preserve"> являются: изучение содержания категории «автор» на разных стадиях становления филолого-культурологического знания в ХХ и ХХ</w:t>
      </w:r>
      <w:r w:rsidRPr="003578B1">
        <w:rPr>
          <w:rFonts w:ascii="Times New Roman" w:eastAsia="Times New Roman" w:hAnsi="Times New Roman" w:cs="Times New Roman"/>
          <w:sz w:val="24"/>
          <w:szCs w:val="24"/>
          <w:lang w:val="en-US" w:eastAsia="ru-RU"/>
        </w:rPr>
        <w:t>I</w:t>
      </w:r>
      <w:r w:rsidRPr="003578B1">
        <w:rPr>
          <w:rFonts w:ascii="Times New Roman" w:eastAsia="Times New Roman" w:hAnsi="Times New Roman" w:cs="Times New Roman"/>
          <w:sz w:val="24"/>
          <w:szCs w:val="24"/>
          <w:lang w:eastAsia="ru-RU"/>
        </w:rPr>
        <w:t xml:space="preserve"> веке, осмысление общих тенденций в изучении категории «автор» и специфики форм, средств выражения авторской концепции в произведениях различной родовой и жанровой принадлежности, </w:t>
      </w:r>
      <w:proofErr w:type="spellStart"/>
      <w:r w:rsidRPr="003578B1">
        <w:rPr>
          <w:rFonts w:ascii="Times New Roman" w:eastAsia="Times New Roman" w:hAnsi="Times New Roman" w:cs="Times New Roman"/>
          <w:sz w:val="24"/>
          <w:szCs w:val="24"/>
          <w:lang w:eastAsia="ru-RU"/>
        </w:rPr>
        <w:t>углублениезнания</w:t>
      </w:r>
      <w:proofErr w:type="spellEnd"/>
      <w:r w:rsidRPr="003578B1">
        <w:rPr>
          <w:rFonts w:ascii="Times New Roman" w:eastAsia="Times New Roman" w:hAnsi="Times New Roman" w:cs="Times New Roman"/>
          <w:sz w:val="24"/>
          <w:szCs w:val="24"/>
          <w:lang w:eastAsia="ru-RU"/>
        </w:rPr>
        <w:t xml:space="preserve"> о категории «автор», развить навыки литературоведческого анализа авторской концепции произведения.</w:t>
      </w:r>
      <w:proofErr w:type="gramEnd"/>
    </w:p>
    <w:p w:rsidR="003578B1" w:rsidRPr="003578B1" w:rsidRDefault="003578B1" w:rsidP="003578B1">
      <w:pPr>
        <w:tabs>
          <w:tab w:val="right" w:leader="underscore" w:pos="9639"/>
        </w:tabs>
        <w:spacing w:after="0" w:line="240" w:lineRule="auto"/>
        <w:jc w:val="both"/>
        <w:rPr>
          <w:rFonts w:ascii="Times New Roman" w:eastAsia="Times New Roman" w:hAnsi="Times New Roman" w:cs="Times New Roman"/>
          <w:i/>
          <w:sz w:val="24"/>
          <w:szCs w:val="24"/>
          <w:lang w:eastAsia="ru-RU"/>
        </w:rPr>
      </w:pPr>
    </w:p>
    <w:p w:rsidR="003578B1" w:rsidRPr="003578B1" w:rsidRDefault="003578B1" w:rsidP="003578B1">
      <w:pPr>
        <w:numPr>
          <w:ilvl w:val="1"/>
          <w:numId w:val="30"/>
        </w:numPr>
        <w:tabs>
          <w:tab w:val="right" w:leader="underscore" w:pos="9639"/>
        </w:tab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Задачи освоения дисциплины </w:t>
      </w:r>
      <w:r w:rsidRPr="003578B1">
        <w:rPr>
          <w:rFonts w:ascii="Times New Roman" w:eastAsia="Times New Roman" w:hAnsi="Times New Roman" w:cs="Times New Roman"/>
          <w:b/>
          <w:sz w:val="24"/>
          <w:szCs w:val="24"/>
          <w:u w:val="single"/>
          <w:lang w:eastAsia="ru-RU"/>
        </w:rPr>
        <w:t>«Проблемы автора в литературоведении»:</w:t>
      </w:r>
    </w:p>
    <w:p w:rsidR="003578B1" w:rsidRPr="003578B1" w:rsidRDefault="003578B1" w:rsidP="003578B1">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3578B1">
        <w:rPr>
          <w:rFonts w:ascii="Times New Roman" w:eastAsia="Times New Roman" w:hAnsi="Times New Roman" w:cs="Times New Roman"/>
          <w:sz w:val="24"/>
          <w:szCs w:val="24"/>
          <w:lang w:eastAsia="ar-SA"/>
        </w:rPr>
        <w:t>познакомить аспирантов с основными теоретическими концепциями автора в трудах отечественных и зарубежных ученых;</w:t>
      </w:r>
    </w:p>
    <w:p w:rsidR="003578B1" w:rsidRPr="003578B1" w:rsidRDefault="003578B1" w:rsidP="003578B1">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3578B1">
        <w:rPr>
          <w:rFonts w:ascii="Times New Roman" w:eastAsia="Times New Roman" w:hAnsi="Times New Roman" w:cs="Times New Roman"/>
          <w:sz w:val="24"/>
          <w:szCs w:val="24"/>
          <w:lang w:eastAsia="ar-SA"/>
        </w:rPr>
        <w:t>обозначить основные тенденции развития проблемы автора в гуманитарном знании ХХ–ХХ</w:t>
      </w:r>
      <w:proofErr w:type="gramStart"/>
      <w:r w:rsidRPr="003578B1">
        <w:rPr>
          <w:rFonts w:ascii="Times New Roman" w:eastAsia="Times New Roman" w:hAnsi="Times New Roman" w:cs="Times New Roman"/>
          <w:sz w:val="24"/>
          <w:szCs w:val="24"/>
          <w:lang w:val="en-US" w:eastAsia="ar-SA"/>
        </w:rPr>
        <w:t>I</w:t>
      </w:r>
      <w:proofErr w:type="gramEnd"/>
      <w:r w:rsidRPr="003578B1">
        <w:rPr>
          <w:rFonts w:ascii="Times New Roman" w:eastAsia="Times New Roman" w:hAnsi="Times New Roman" w:cs="Times New Roman"/>
          <w:sz w:val="24"/>
          <w:szCs w:val="24"/>
          <w:lang w:eastAsia="ar-SA"/>
        </w:rPr>
        <w:t xml:space="preserve"> веков;</w:t>
      </w:r>
    </w:p>
    <w:p w:rsidR="003578B1" w:rsidRPr="003578B1" w:rsidRDefault="003578B1" w:rsidP="003578B1">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3578B1">
        <w:rPr>
          <w:rFonts w:ascii="Times New Roman" w:eastAsia="Times New Roman" w:hAnsi="Times New Roman" w:cs="Times New Roman"/>
          <w:sz w:val="24"/>
          <w:szCs w:val="24"/>
          <w:lang w:eastAsia="ar-SA"/>
        </w:rPr>
        <w:t>дать представления о взаимосвязи категории «автор» с другими категориями теории литературы (род, жанр, персонаж / герой, сюжет, композиция, стиль и др.),</w:t>
      </w:r>
    </w:p>
    <w:p w:rsidR="003578B1" w:rsidRPr="003578B1" w:rsidRDefault="003578B1" w:rsidP="003578B1">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3578B1">
        <w:rPr>
          <w:rFonts w:ascii="Times New Roman" w:eastAsia="Times New Roman" w:hAnsi="Times New Roman" w:cs="Times New Roman"/>
          <w:sz w:val="24"/>
          <w:szCs w:val="24"/>
          <w:lang w:eastAsia="ar-SA"/>
        </w:rPr>
        <w:t>сформировать терминологический аппарат по проблематике курса,</w:t>
      </w:r>
    </w:p>
    <w:p w:rsidR="003578B1" w:rsidRPr="003578B1" w:rsidRDefault="003578B1" w:rsidP="003578B1">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3578B1">
        <w:rPr>
          <w:rFonts w:ascii="Times New Roman" w:eastAsia="Times New Roman" w:hAnsi="Times New Roman" w:cs="Times New Roman"/>
          <w:sz w:val="24"/>
          <w:szCs w:val="24"/>
          <w:lang w:eastAsia="ar-SA"/>
        </w:rPr>
        <w:t xml:space="preserve">развить навыки научно-критической рецепции филологических и философско-культурологических трудов по тематике курса; </w:t>
      </w:r>
    </w:p>
    <w:p w:rsidR="003578B1" w:rsidRPr="003578B1" w:rsidRDefault="003578B1" w:rsidP="003578B1">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3578B1">
        <w:rPr>
          <w:rFonts w:ascii="Times New Roman" w:eastAsia="Times New Roman" w:hAnsi="Times New Roman" w:cs="Times New Roman"/>
          <w:sz w:val="24"/>
          <w:szCs w:val="24"/>
          <w:lang w:eastAsia="ar-SA"/>
        </w:rPr>
        <w:t xml:space="preserve">развить навыки литературоведческого анализа художественного произведения на основе изучаемых филологических и культурологических (теоретических) концепций. </w:t>
      </w:r>
    </w:p>
    <w:p w:rsidR="003578B1" w:rsidRPr="003578B1" w:rsidRDefault="003578B1" w:rsidP="003578B1">
      <w:pPr>
        <w:tabs>
          <w:tab w:val="right" w:leader="underscore" w:pos="9639"/>
        </w:tabs>
        <w:spacing w:after="0" w:line="240" w:lineRule="auto"/>
        <w:jc w:val="center"/>
        <w:rPr>
          <w:rFonts w:ascii="Times New Roman" w:eastAsia="Times New Roman" w:hAnsi="Times New Roman" w:cs="Times New Roman"/>
          <w:i/>
          <w:lang w:eastAsia="ru-RU"/>
        </w:rPr>
      </w:pPr>
    </w:p>
    <w:p w:rsidR="003578B1" w:rsidRPr="003578B1" w:rsidRDefault="003578B1" w:rsidP="003578B1">
      <w:pPr>
        <w:tabs>
          <w:tab w:val="right" w:leader="underscore" w:pos="9639"/>
        </w:tabs>
        <w:spacing w:after="0" w:line="240" w:lineRule="auto"/>
        <w:jc w:val="center"/>
        <w:rPr>
          <w:rFonts w:ascii="Times New Roman" w:eastAsia="Times New Roman" w:hAnsi="Times New Roman" w:cs="Times New Roman"/>
          <w:i/>
          <w:lang w:eastAsia="ru-RU"/>
        </w:rPr>
      </w:pPr>
    </w:p>
    <w:p w:rsidR="003578B1" w:rsidRPr="003578B1" w:rsidRDefault="003578B1" w:rsidP="003578B1">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3578B1">
        <w:rPr>
          <w:rFonts w:ascii="Times New Roman" w:eastAsia="Times New Roman" w:hAnsi="Times New Roman" w:cs="Times New Roman"/>
          <w:b/>
          <w:bCs/>
          <w:sz w:val="24"/>
          <w:szCs w:val="24"/>
          <w:lang w:eastAsia="ru-RU"/>
        </w:rPr>
        <w:t>2. МЕСТО ДИСЦИПЛИНЫ В СТРУКТУРЕ ОПОП</w:t>
      </w:r>
    </w:p>
    <w:p w:rsidR="003578B1" w:rsidRPr="003578B1" w:rsidRDefault="003578B1" w:rsidP="003578B1">
      <w:pPr>
        <w:widowControl w:val="0"/>
        <w:tabs>
          <w:tab w:val="left" w:pos="708"/>
          <w:tab w:val="right" w:leader="underscore" w:pos="9639"/>
        </w:tabs>
        <w:spacing w:before="40" w:after="0" w:line="240" w:lineRule="auto"/>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2.1. Учебная дисциплина  </w:t>
      </w:r>
      <w:r w:rsidRPr="003578B1">
        <w:rPr>
          <w:rFonts w:ascii="Times New Roman" w:eastAsia="Times New Roman" w:hAnsi="Times New Roman" w:cs="Times New Roman"/>
          <w:b/>
          <w:sz w:val="24"/>
          <w:szCs w:val="24"/>
          <w:lang w:eastAsia="ru-RU"/>
        </w:rPr>
        <w:t xml:space="preserve">Б.1. В.02    </w:t>
      </w:r>
      <w:r w:rsidRPr="003578B1">
        <w:rPr>
          <w:rFonts w:ascii="Times New Roman" w:eastAsia="Times New Roman" w:hAnsi="Times New Roman" w:cs="Times New Roman"/>
          <w:sz w:val="24"/>
          <w:szCs w:val="24"/>
          <w:lang w:eastAsia="ru-RU"/>
        </w:rPr>
        <w:t xml:space="preserve"> </w:t>
      </w:r>
      <w:r w:rsidRPr="003578B1">
        <w:rPr>
          <w:rFonts w:ascii="Times New Roman" w:eastAsia="Times New Roman" w:hAnsi="Times New Roman" w:cs="Times New Roman"/>
          <w:b/>
          <w:sz w:val="24"/>
          <w:szCs w:val="24"/>
          <w:u w:val="single"/>
          <w:lang w:eastAsia="ru-RU"/>
        </w:rPr>
        <w:t xml:space="preserve">«Проблемы автора в литературоведении» </w:t>
      </w:r>
      <w:r w:rsidRPr="003578B1">
        <w:rPr>
          <w:rFonts w:ascii="Times New Roman" w:eastAsia="Times New Roman" w:hAnsi="Times New Roman" w:cs="Times New Roman"/>
          <w:sz w:val="24"/>
          <w:szCs w:val="24"/>
          <w:lang w:eastAsia="ru-RU"/>
        </w:rPr>
        <w:t>относится к вариативной части (обязательные дисциплины), направленных на приобретение профессиональных компетенций.</w:t>
      </w:r>
    </w:p>
    <w:p w:rsidR="003578B1" w:rsidRPr="003578B1" w:rsidRDefault="003578B1" w:rsidP="003578B1">
      <w:pPr>
        <w:spacing w:after="0" w:line="240" w:lineRule="auto"/>
        <w:rPr>
          <w:rFonts w:ascii="Times New Roman" w:eastAsia="Times New Roman" w:hAnsi="Times New Roman" w:cs="Times New Roman"/>
          <w:i/>
          <w:sz w:val="24"/>
          <w:szCs w:val="24"/>
          <w:lang w:eastAsia="ru-RU"/>
        </w:rPr>
      </w:pPr>
    </w:p>
    <w:p w:rsidR="003578B1" w:rsidRPr="003578B1" w:rsidRDefault="003578B1" w:rsidP="003578B1">
      <w:pPr>
        <w:widowControl w:val="0"/>
        <w:tabs>
          <w:tab w:val="left" w:pos="708"/>
          <w:tab w:val="right" w:leader="underscore" w:pos="9639"/>
        </w:tabs>
        <w:spacing w:after="0" w:line="240" w:lineRule="auto"/>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2.2.  Для изучения данной учебной дисциплины необходимы следующие знания, умения,  навыки и (или) опыт деятельности, формируемые предшествующими дисциплинами</w:t>
      </w:r>
      <w:r w:rsidRPr="003578B1">
        <w:rPr>
          <w:rFonts w:ascii="Times New Roman" w:eastAsia="Times New Roman" w:hAnsi="Times New Roman" w:cs="Times New Roman"/>
          <w:i/>
          <w:sz w:val="24"/>
          <w:szCs w:val="24"/>
          <w:lang w:eastAsia="ru-RU"/>
        </w:rPr>
        <w:t>:</w:t>
      </w:r>
    </w:p>
    <w:p w:rsidR="003578B1" w:rsidRPr="003578B1" w:rsidRDefault="003578B1" w:rsidP="003578B1">
      <w:pPr>
        <w:widowControl w:val="0"/>
        <w:tabs>
          <w:tab w:val="left" w:pos="708"/>
          <w:tab w:val="right" w:leader="underscore" w:pos="9639"/>
        </w:tabs>
        <w:spacing w:after="0" w:line="240" w:lineRule="auto"/>
        <w:ind w:firstLine="567"/>
        <w:jc w:val="both"/>
        <w:rPr>
          <w:rFonts w:ascii="Times New Roman" w:eastAsia="Times New Roman" w:hAnsi="Times New Roman" w:cs="Times New Roman"/>
          <w:sz w:val="24"/>
          <w:szCs w:val="24"/>
          <w:u w:val="single"/>
          <w:lang w:eastAsia="ru-RU"/>
        </w:rPr>
      </w:pPr>
      <w:r w:rsidRPr="003578B1">
        <w:rPr>
          <w:rFonts w:ascii="Times New Roman" w:eastAsia="Times New Roman" w:hAnsi="Times New Roman" w:cs="Times New Roman"/>
          <w:i/>
          <w:sz w:val="24"/>
          <w:szCs w:val="24"/>
          <w:lang w:eastAsia="ru-RU"/>
        </w:rPr>
        <w:t xml:space="preserve">- </w:t>
      </w:r>
      <w:r w:rsidRPr="003578B1">
        <w:rPr>
          <w:rFonts w:ascii="Times New Roman" w:eastAsia="Times New Roman" w:hAnsi="Times New Roman" w:cs="Times New Roman"/>
          <w:sz w:val="24"/>
          <w:szCs w:val="24"/>
          <w:u w:val="single"/>
          <w:lang w:eastAsia="ru-RU"/>
        </w:rPr>
        <w:t xml:space="preserve">Актуальные вопросы изучения русской литературы </w:t>
      </w:r>
      <w:r w:rsidRPr="003578B1">
        <w:rPr>
          <w:rFonts w:ascii="Times New Roman" w:eastAsia="Times New Roman" w:hAnsi="Times New Roman" w:cs="Times New Roman"/>
          <w:sz w:val="24"/>
          <w:szCs w:val="24"/>
          <w:u w:val="single"/>
          <w:lang w:val="en-US" w:eastAsia="ru-RU"/>
        </w:rPr>
        <w:t>XIX</w:t>
      </w:r>
      <w:r w:rsidRPr="003578B1">
        <w:rPr>
          <w:rFonts w:ascii="Times New Roman" w:eastAsia="Times New Roman" w:hAnsi="Times New Roman" w:cs="Times New Roman"/>
          <w:sz w:val="24"/>
          <w:szCs w:val="24"/>
          <w:u w:val="single"/>
          <w:lang w:eastAsia="ru-RU"/>
        </w:rPr>
        <w:t xml:space="preserve"> века;</w:t>
      </w:r>
    </w:p>
    <w:p w:rsidR="003578B1" w:rsidRPr="003578B1" w:rsidRDefault="003578B1" w:rsidP="003578B1">
      <w:pPr>
        <w:widowControl w:val="0"/>
        <w:tabs>
          <w:tab w:val="left" w:pos="708"/>
          <w:tab w:val="right" w:leader="underscore" w:pos="9639"/>
        </w:tabs>
        <w:spacing w:after="0" w:line="240" w:lineRule="auto"/>
        <w:ind w:firstLine="567"/>
        <w:jc w:val="both"/>
        <w:rPr>
          <w:rFonts w:ascii="Times New Roman" w:eastAsia="Times New Roman" w:hAnsi="Times New Roman" w:cs="Times New Roman"/>
          <w:sz w:val="24"/>
          <w:szCs w:val="24"/>
          <w:u w:val="single"/>
          <w:lang w:eastAsia="ru-RU"/>
        </w:rPr>
      </w:pPr>
      <w:r w:rsidRPr="003578B1">
        <w:rPr>
          <w:rFonts w:ascii="Times New Roman" w:eastAsia="Times New Roman" w:hAnsi="Times New Roman" w:cs="Times New Roman"/>
          <w:sz w:val="24"/>
          <w:szCs w:val="24"/>
          <w:u w:val="single"/>
          <w:lang w:eastAsia="ru-RU"/>
        </w:rPr>
        <w:t>- Проблемы эволюции русской литературы ХХ века;</w:t>
      </w:r>
    </w:p>
    <w:p w:rsidR="003578B1" w:rsidRPr="003578B1" w:rsidRDefault="003578B1" w:rsidP="003578B1">
      <w:pPr>
        <w:widowControl w:val="0"/>
        <w:tabs>
          <w:tab w:val="left" w:pos="708"/>
          <w:tab w:val="right" w:leader="underscore" w:pos="9639"/>
        </w:tabs>
        <w:spacing w:after="0" w:line="240" w:lineRule="auto"/>
        <w:ind w:firstLine="567"/>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u w:val="single"/>
          <w:lang w:eastAsia="ru-RU"/>
        </w:rPr>
        <w:t>- Современные методы анализа и интерпретации литературного произведения</w:t>
      </w:r>
      <w:r w:rsidRPr="003578B1">
        <w:rPr>
          <w:rFonts w:ascii="Times New Roman" w:eastAsia="Times New Roman" w:hAnsi="Times New Roman" w:cs="Times New Roman"/>
          <w:sz w:val="24"/>
          <w:szCs w:val="24"/>
          <w:lang w:eastAsia="ru-RU"/>
        </w:rPr>
        <w:t>.</w:t>
      </w:r>
    </w:p>
    <w:p w:rsidR="003578B1" w:rsidRPr="003578B1" w:rsidRDefault="003578B1" w:rsidP="003578B1">
      <w:pPr>
        <w:widowControl w:val="0"/>
        <w:tabs>
          <w:tab w:val="left" w:pos="708"/>
          <w:tab w:val="right" w:leader="underscore" w:pos="9639"/>
        </w:tabs>
        <w:spacing w:after="0" w:line="240" w:lineRule="auto"/>
        <w:ind w:firstLine="567"/>
        <w:jc w:val="both"/>
        <w:rPr>
          <w:rFonts w:ascii="Times New Roman" w:eastAsia="Times New Roman" w:hAnsi="Times New Roman" w:cs="Times New Roman"/>
          <w:i/>
          <w:lang w:eastAsia="ru-RU"/>
        </w:rPr>
      </w:pPr>
      <w:r w:rsidRPr="003578B1">
        <w:rPr>
          <w:rFonts w:ascii="Times New Roman" w:eastAsia="Times New Roman" w:hAnsi="Times New Roman" w:cs="Times New Roman"/>
          <w:i/>
          <w:sz w:val="24"/>
          <w:szCs w:val="24"/>
          <w:lang w:eastAsia="ru-RU"/>
        </w:rPr>
        <w:t xml:space="preserve">                </w:t>
      </w:r>
      <w:r w:rsidRPr="003578B1">
        <w:rPr>
          <w:rFonts w:ascii="Times New Roman" w:eastAsia="Times New Roman" w:hAnsi="Times New Roman" w:cs="Times New Roman"/>
          <w:i/>
          <w:lang w:eastAsia="ru-RU"/>
        </w:rPr>
        <w:t>(наименование предшествующе</w:t>
      </w:r>
      <w:proofErr w:type="gramStart"/>
      <w:r w:rsidRPr="003578B1">
        <w:rPr>
          <w:rFonts w:ascii="Times New Roman" w:eastAsia="Times New Roman" w:hAnsi="Times New Roman" w:cs="Times New Roman"/>
          <w:i/>
          <w:lang w:eastAsia="ru-RU"/>
        </w:rPr>
        <w:t>й(</w:t>
      </w:r>
      <w:proofErr w:type="gramEnd"/>
      <w:r w:rsidRPr="003578B1">
        <w:rPr>
          <w:rFonts w:ascii="Times New Roman" w:eastAsia="Times New Roman" w:hAnsi="Times New Roman" w:cs="Times New Roman"/>
          <w:i/>
          <w:lang w:eastAsia="ru-RU"/>
        </w:rPr>
        <w:t>их) учебной(</w:t>
      </w:r>
      <w:proofErr w:type="spellStart"/>
      <w:r w:rsidRPr="003578B1">
        <w:rPr>
          <w:rFonts w:ascii="Times New Roman" w:eastAsia="Times New Roman" w:hAnsi="Times New Roman" w:cs="Times New Roman"/>
          <w:i/>
          <w:lang w:eastAsia="ru-RU"/>
        </w:rPr>
        <w:t>ых</w:t>
      </w:r>
      <w:proofErr w:type="spellEnd"/>
      <w:r w:rsidRPr="003578B1">
        <w:rPr>
          <w:rFonts w:ascii="Times New Roman" w:eastAsia="Times New Roman" w:hAnsi="Times New Roman" w:cs="Times New Roman"/>
          <w:i/>
          <w:lang w:eastAsia="ru-RU"/>
        </w:rPr>
        <w:t>) дисциплин(ы) (модуля))</w:t>
      </w:r>
    </w:p>
    <w:p w:rsidR="003578B1" w:rsidRPr="003578B1" w:rsidRDefault="003578B1" w:rsidP="003578B1">
      <w:pPr>
        <w:widowControl w:val="0"/>
        <w:tabs>
          <w:tab w:val="left" w:pos="708"/>
          <w:tab w:val="right" w:leader="underscore" w:pos="9639"/>
        </w:tabs>
        <w:spacing w:after="0" w:line="240" w:lineRule="auto"/>
        <w:ind w:firstLine="709"/>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i/>
          <w:sz w:val="24"/>
          <w:szCs w:val="24"/>
          <w:lang w:eastAsia="ru-RU"/>
        </w:rPr>
        <w:t>Знания:</w:t>
      </w:r>
      <w:r w:rsidRPr="003578B1">
        <w:rPr>
          <w:rFonts w:ascii="Times New Roman" w:eastAsia="Times New Roman" w:hAnsi="Times New Roman" w:cs="Times New Roman"/>
          <w:sz w:val="24"/>
          <w:szCs w:val="24"/>
          <w:lang w:eastAsia="ru-RU"/>
        </w:rPr>
        <w:t xml:space="preserve"> основных понятий и категорий литературоведения, методов филологического анализа, основных законов историко-литературного развития, принципов жанровой классификации;</w:t>
      </w:r>
    </w:p>
    <w:p w:rsidR="003578B1" w:rsidRPr="003578B1" w:rsidRDefault="003578B1" w:rsidP="003578B1">
      <w:pPr>
        <w:widowControl w:val="0"/>
        <w:tabs>
          <w:tab w:val="left" w:pos="708"/>
          <w:tab w:val="right" w:leader="underscore" w:pos="9639"/>
        </w:tabs>
        <w:spacing w:after="0" w:line="240" w:lineRule="auto"/>
        <w:ind w:firstLine="709"/>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i/>
          <w:sz w:val="24"/>
          <w:szCs w:val="24"/>
          <w:lang w:eastAsia="ru-RU"/>
        </w:rPr>
        <w:t>Умения:</w:t>
      </w:r>
      <w:r w:rsidRPr="003578B1">
        <w:rPr>
          <w:rFonts w:ascii="Times New Roman" w:eastAsia="Times New Roman" w:hAnsi="Times New Roman" w:cs="Times New Roman"/>
          <w:sz w:val="24"/>
          <w:szCs w:val="24"/>
          <w:lang w:eastAsia="ru-RU"/>
        </w:rPr>
        <w:t xml:space="preserve"> использовать теоретико-литературный аппарат в профессиональной деятельности, проводить анализ лирических, эпических и драматических произведений</w:t>
      </w:r>
    </w:p>
    <w:p w:rsidR="003578B1" w:rsidRPr="003578B1" w:rsidRDefault="003578B1" w:rsidP="003578B1">
      <w:pPr>
        <w:spacing w:after="0" w:line="240" w:lineRule="auto"/>
        <w:ind w:firstLine="709"/>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i/>
          <w:sz w:val="24"/>
          <w:szCs w:val="24"/>
          <w:lang w:eastAsia="ru-RU"/>
        </w:rPr>
        <w:t>Навыки и (или) опыт деятельности</w:t>
      </w:r>
      <w:r w:rsidRPr="003578B1">
        <w:rPr>
          <w:rFonts w:ascii="Times New Roman" w:eastAsia="Times New Roman" w:hAnsi="Times New Roman" w:cs="Times New Roman"/>
          <w:sz w:val="24"/>
          <w:szCs w:val="24"/>
          <w:lang w:eastAsia="ru-RU"/>
        </w:rPr>
        <w:t>: владения философскими методами и методами социально-гуманитарного познания в изучении основных закономерностей литературного развития и стадий истории мировой литературы, приемами анализа явлений литературы.</w:t>
      </w:r>
    </w:p>
    <w:p w:rsidR="003578B1" w:rsidRPr="003578B1" w:rsidRDefault="003578B1" w:rsidP="003578B1">
      <w:pPr>
        <w:widowControl w:val="0"/>
        <w:tabs>
          <w:tab w:val="left" w:pos="708"/>
          <w:tab w:val="right" w:leader="underscore" w:pos="9639"/>
        </w:tabs>
        <w:spacing w:after="0" w:line="240" w:lineRule="auto"/>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2.3. Перечень последующих учебных дисциплин, для которых необходимы знания, умения и навыки, формируемые данной учебной дисциплиной:</w:t>
      </w:r>
    </w:p>
    <w:p w:rsidR="003578B1" w:rsidRPr="003578B1" w:rsidRDefault="003578B1" w:rsidP="003578B1">
      <w:pPr>
        <w:widowControl w:val="0"/>
        <w:tabs>
          <w:tab w:val="left" w:pos="708"/>
          <w:tab w:val="right" w:leader="underscore" w:pos="9639"/>
        </w:tabs>
        <w:spacing w:after="0" w:line="240" w:lineRule="auto"/>
        <w:ind w:firstLine="567"/>
        <w:jc w:val="both"/>
        <w:rPr>
          <w:rFonts w:ascii="Times New Roman" w:eastAsia="Times New Roman" w:hAnsi="Times New Roman" w:cs="Times New Roman"/>
          <w:i/>
          <w:sz w:val="24"/>
          <w:szCs w:val="24"/>
          <w:lang w:eastAsia="ru-RU"/>
        </w:rPr>
      </w:pPr>
      <w:r w:rsidRPr="003578B1">
        <w:rPr>
          <w:rFonts w:ascii="Times New Roman" w:eastAsia="Times New Roman" w:hAnsi="Times New Roman" w:cs="Times New Roman"/>
          <w:i/>
          <w:sz w:val="24"/>
          <w:szCs w:val="24"/>
          <w:lang w:eastAsia="ru-RU"/>
        </w:rPr>
        <w:t xml:space="preserve">- </w:t>
      </w:r>
      <w:r w:rsidRPr="003578B1">
        <w:rPr>
          <w:rFonts w:ascii="Times New Roman" w:eastAsia="Times New Roman" w:hAnsi="Times New Roman" w:cs="Times New Roman"/>
          <w:sz w:val="24"/>
          <w:szCs w:val="24"/>
          <w:u w:val="single"/>
          <w:lang w:eastAsia="ru-RU"/>
        </w:rPr>
        <w:t>Производственная (научно-исследовательская) практика.</w:t>
      </w:r>
    </w:p>
    <w:p w:rsidR="003578B1" w:rsidRPr="003578B1" w:rsidRDefault="003578B1" w:rsidP="003578B1">
      <w:pPr>
        <w:widowControl w:val="0"/>
        <w:tabs>
          <w:tab w:val="left" w:pos="708"/>
          <w:tab w:val="right" w:leader="underscore" w:pos="9639"/>
        </w:tabs>
        <w:spacing w:after="0" w:line="240" w:lineRule="auto"/>
        <w:ind w:firstLine="567"/>
        <w:jc w:val="both"/>
        <w:rPr>
          <w:rFonts w:ascii="Times New Roman" w:eastAsia="Times New Roman" w:hAnsi="Times New Roman" w:cs="Times New Roman"/>
          <w:i/>
          <w:lang w:eastAsia="ru-RU"/>
        </w:rPr>
      </w:pPr>
      <w:r w:rsidRPr="003578B1">
        <w:rPr>
          <w:rFonts w:ascii="Times New Roman" w:eastAsia="Times New Roman" w:hAnsi="Times New Roman" w:cs="Times New Roman"/>
          <w:i/>
          <w:lang w:eastAsia="ru-RU"/>
        </w:rPr>
        <w:t xml:space="preserve">                        (наименование последующей учебной дисциплины (модуля))</w:t>
      </w:r>
    </w:p>
    <w:p w:rsidR="003578B1" w:rsidRPr="003578B1" w:rsidRDefault="003578B1" w:rsidP="003578B1">
      <w:pPr>
        <w:spacing w:after="0" w:line="240" w:lineRule="auto"/>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b/>
          <w:sz w:val="24"/>
          <w:szCs w:val="24"/>
          <w:u w:val="single"/>
          <w:lang w:eastAsia="ru-RU"/>
        </w:rPr>
        <w:t>«Проблемы автора в литературоведении»</w:t>
      </w:r>
      <w:r w:rsidRPr="003578B1">
        <w:rPr>
          <w:rFonts w:ascii="Times New Roman" w:eastAsia="Times New Roman" w:hAnsi="Times New Roman" w:cs="Times New Roman"/>
          <w:sz w:val="24"/>
          <w:szCs w:val="24"/>
          <w:lang w:eastAsia="ru-RU"/>
        </w:rPr>
        <w:t xml:space="preserve"> изучается в последнем семестре, завершает курс обучения. </w:t>
      </w:r>
      <w:r w:rsidRPr="003578B1">
        <w:rPr>
          <w:rFonts w:ascii="Times New Roman" w:eastAsia="TimesNewRomanPSMT" w:hAnsi="Times New Roman" w:cs="Times New Roman"/>
          <w:sz w:val="24"/>
          <w:szCs w:val="24"/>
        </w:rPr>
        <w:t>Дисциплина находится в тесной связи с дисциплиной «Историческая поэтика»,  а также с научно-исследовательской работой.</w:t>
      </w:r>
    </w:p>
    <w:p w:rsidR="003578B1" w:rsidRPr="003578B1" w:rsidRDefault="003578B1" w:rsidP="003578B1">
      <w:pPr>
        <w:tabs>
          <w:tab w:val="left" w:pos="708"/>
          <w:tab w:val="right" w:leader="underscore" w:pos="9639"/>
        </w:tabs>
        <w:spacing w:after="0" w:line="240" w:lineRule="auto"/>
        <w:jc w:val="both"/>
        <w:rPr>
          <w:rFonts w:ascii="Times New Roman" w:eastAsia="Times New Roman" w:hAnsi="Times New Roman" w:cs="Times New Roman"/>
          <w:i/>
          <w:sz w:val="24"/>
          <w:szCs w:val="24"/>
          <w:lang w:eastAsia="ru-RU"/>
        </w:rPr>
      </w:pPr>
    </w:p>
    <w:p w:rsidR="003578B1" w:rsidRPr="003578B1" w:rsidRDefault="003578B1" w:rsidP="003578B1">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p w:rsidR="003578B1" w:rsidRPr="003578B1" w:rsidRDefault="003578B1" w:rsidP="003578B1">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3578B1">
        <w:rPr>
          <w:rFonts w:ascii="Times New Roman" w:eastAsia="Times New Roman" w:hAnsi="Times New Roman" w:cs="Times New Roman"/>
          <w:b/>
          <w:bCs/>
          <w:sz w:val="24"/>
          <w:szCs w:val="24"/>
          <w:lang w:eastAsia="ru-RU"/>
        </w:rPr>
        <w:t xml:space="preserve">3. КОМПЕТЕНЦИИ </w:t>
      </w:r>
      <w:proofErr w:type="gramStart"/>
      <w:r w:rsidRPr="003578B1">
        <w:rPr>
          <w:rFonts w:ascii="Times New Roman" w:eastAsia="Times New Roman" w:hAnsi="Times New Roman" w:cs="Times New Roman"/>
          <w:b/>
          <w:bCs/>
          <w:sz w:val="24"/>
          <w:szCs w:val="24"/>
          <w:lang w:eastAsia="ru-RU"/>
        </w:rPr>
        <w:t>ОБУЧАЮЩЕГОСЯ</w:t>
      </w:r>
      <w:proofErr w:type="gramEnd"/>
      <w:r w:rsidRPr="003578B1">
        <w:rPr>
          <w:rFonts w:ascii="Times New Roman" w:eastAsia="Times New Roman" w:hAnsi="Times New Roman" w:cs="Times New Roman"/>
          <w:b/>
          <w:bCs/>
          <w:sz w:val="24"/>
          <w:szCs w:val="24"/>
          <w:lang w:eastAsia="ru-RU"/>
        </w:rPr>
        <w:t>, ФОРМИРУЕМЫЕ В РЕЗУЛЬТАТЕ</w:t>
      </w:r>
    </w:p>
    <w:p w:rsidR="003578B1" w:rsidRPr="003578B1" w:rsidRDefault="003578B1" w:rsidP="003578B1">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3578B1">
        <w:rPr>
          <w:rFonts w:ascii="Times New Roman" w:eastAsia="Times New Roman" w:hAnsi="Times New Roman" w:cs="Times New Roman"/>
          <w:b/>
          <w:bCs/>
          <w:sz w:val="24"/>
          <w:szCs w:val="24"/>
          <w:lang w:eastAsia="ru-RU"/>
        </w:rPr>
        <w:t xml:space="preserve"> ОСВОЕНИЯ ДИСЦИПЛИНЫ</w:t>
      </w:r>
    </w:p>
    <w:p w:rsidR="003578B1" w:rsidRPr="003578B1" w:rsidRDefault="003578B1" w:rsidP="003578B1">
      <w:pPr>
        <w:widowControl w:val="0"/>
        <w:suppressAutoHyphens/>
        <w:spacing w:after="0" w:line="240" w:lineRule="auto"/>
        <w:ind w:firstLine="709"/>
        <w:jc w:val="both"/>
        <w:textAlignment w:val="baseline"/>
        <w:rPr>
          <w:rFonts w:ascii="Times New Roman" w:eastAsia="Times New Roman" w:hAnsi="Times New Roman" w:cs="Times New Roman"/>
          <w:kern w:val="1"/>
          <w:sz w:val="24"/>
          <w:szCs w:val="24"/>
          <w:lang w:eastAsia="hi-IN" w:bidi="hi-IN"/>
        </w:rPr>
      </w:pPr>
      <w:proofErr w:type="gramStart"/>
      <w:r w:rsidRPr="003578B1">
        <w:rPr>
          <w:rFonts w:ascii="Times New Roman" w:eastAsia="Times New Roman" w:hAnsi="Times New Roman" w:cs="Times New Roman"/>
          <w:kern w:val="1"/>
          <w:sz w:val="24"/>
          <w:szCs w:val="24"/>
          <w:lang w:eastAsia="hi-IN" w:bidi="hi-IN"/>
        </w:rPr>
        <w:t>Процесс изучения дисциплины направлен на формирование элементов следующих компетенций в соответствии с ФГОС ВО и ОПОП ВО по данному направлению</w:t>
      </w:r>
      <w:r w:rsidRPr="003578B1">
        <w:rPr>
          <w:rFonts w:ascii="Times New Roman" w:eastAsia="Times New Roman" w:hAnsi="Times New Roman" w:cs="Times New Roman"/>
          <w:color w:val="FF0000"/>
          <w:kern w:val="1"/>
          <w:sz w:val="24"/>
          <w:szCs w:val="24"/>
          <w:lang w:eastAsia="hi-IN" w:bidi="hi-IN"/>
        </w:rPr>
        <w:t xml:space="preserve"> </w:t>
      </w:r>
      <w:r w:rsidRPr="003578B1">
        <w:rPr>
          <w:rFonts w:ascii="Times New Roman" w:eastAsia="Times New Roman" w:hAnsi="Times New Roman" w:cs="Times New Roman"/>
          <w:kern w:val="1"/>
          <w:sz w:val="24"/>
          <w:szCs w:val="24"/>
          <w:lang w:eastAsia="hi-IN" w:bidi="hi-IN"/>
        </w:rPr>
        <w:t>подготовки:</w:t>
      </w:r>
      <w:proofErr w:type="gramEnd"/>
    </w:p>
    <w:p w:rsidR="003578B1" w:rsidRPr="003578B1" w:rsidRDefault="003578B1" w:rsidP="003578B1">
      <w:pPr>
        <w:widowControl w:val="0"/>
        <w:suppressAutoHyphens/>
        <w:spacing w:after="0" w:line="240" w:lineRule="auto"/>
        <w:ind w:firstLine="709"/>
        <w:jc w:val="both"/>
        <w:textAlignment w:val="baseline"/>
        <w:rPr>
          <w:rFonts w:ascii="Times New Roman" w:eastAsia="Times New Roman" w:hAnsi="Times New Roman" w:cs="Times New Roman"/>
          <w:sz w:val="24"/>
          <w:szCs w:val="24"/>
          <w:lang w:eastAsia="ru-RU"/>
        </w:rPr>
      </w:pPr>
      <w:r w:rsidRPr="003578B1">
        <w:rPr>
          <w:rFonts w:ascii="Times New Roman" w:eastAsia="Times New Roman" w:hAnsi="Times New Roman" w:cs="Times New Roman"/>
          <w:kern w:val="1"/>
          <w:sz w:val="24"/>
          <w:szCs w:val="24"/>
          <w:lang w:eastAsia="hi-IN" w:bidi="hi-IN"/>
        </w:rPr>
        <w:t xml:space="preserve">в) профессиональных (ПК): ПК-5 – </w:t>
      </w:r>
      <w:r w:rsidRPr="003578B1">
        <w:rPr>
          <w:rFonts w:ascii="Times New Roman" w:eastAsia="Times New Roman" w:hAnsi="Times New Roman" w:cs="Times New Roman"/>
          <w:sz w:val="24"/>
          <w:szCs w:val="24"/>
          <w:lang w:eastAsia="ru-RU"/>
        </w:rPr>
        <w:t>способность самостоятельно определять исследовательскую задачу, нацеленную на решение фундаментальных проблем в области теории и истории литературы; ПК-6 – готовность к исследованию мировоззренческих и художественно-эстетических особенностей авторского сознания.</w:t>
      </w:r>
    </w:p>
    <w:p w:rsidR="003578B1" w:rsidRPr="003578B1" w:rsidRDefault="003578B1" w:rsidP="003578B1">
      <w:pPr>
        <w:widowControl w:val="0"/>
        <w:suppressAutoHyphens/>
        <w:spacing w:after="0" w:line="240" w:lineRule="auto"/>
        <w:ind w:firstLine="709"/>
        <w:jc w:val="both"/>
        <w:textAlignment w:val="baseline"/>
        <w:rPr>
          <w:rFonts w:ascii="Times New Roman" w:eastAsia="Times New Roman" w:hAnsi="Times New Roman" w:cs="Times New Roman"/>
          <w:lang w:eastAsia="ru-RU"/>
        </w:rPr>
      </w:pPr>
    </w:p>
    <w:p w:rsidR="003578B1" w:rsidRPr="003578B1" w:rsidRDefault="003578B1" w:rsidP="003578B1">
      <w:pPr>
        <w:tabs>
          <w:tab w:val="right" w:leader="underscore" w:pos="9639"/>
        </w:tabs>
        <w:suppressAutoHyphens/>
        <w:spacing w:after="0" w:line="240" w:lineRule="auto"/>
        <w:jc w:val="right"/>
        <w:textAlignment w:val="baseline"/>
        <w:rPr>
          <w:rFonts w:ascii="Times New Roman" w:eastAsia="Times New Roman" w:hAnsi="Times New Roman" w:cs="Times New Roman"/>
          <w:b/>
          <w:kern w:val="1"/>
          <w:sz w:val="24"/>
          <w:szCs w:val="24"/>
          <w:lang w:eastAsia="hi-IN" w:bidi="hi-IN"/>
        </w:rPr>
      </w:pPr>
      <w:r w:rsidRPr="003578B1">
        <w:rPr>
          <w:rFonts w:ascii="Times New Roman" w:eastAsia="Times New Roman" w:hAnsi="Times New Roman" w:cs="Times New Roman"/>
          <w:b/>
          <w:kern w:val="1"/>
          <w:sz w:val="24"/>
          <w:szCs w:val="24"/>
          <w:lang w:eastAsia="hi-IN" w:bidi="hi-IN"/>
        </w:rPr>
        <w:t>Таблица 1. Декомпозиция результатов обучения</w:t>
      </w:r>
    </w:p>
    <w:p w:rsidR="003578B1" w:rsidRPr="003578B1" w:rsidRDefault="003578B1" w:rsidP="003578B1">
      <w:pPr>
        <w:tabs>
          <w:tab w:val="right" w:leader="underscore" w:pos="9639"/>
        </w:tabs>
        <w:suppressAutoHyphens/>
        <w:spacing w:after="0" w:line="240" w:lineRule="auto"/>
        <w:jc w:val="right"/>
        <w:textAlignment w:val="baseline"/>
        <w:rPr>
          <w:rFonts w:ascii="Times New Roman" w:eastAsia="Times New Roman" w:hAnsi="Times New Roman" w:cs="Times New Roman"/>
          <w:b/>
          <w:kern w:val="1"/>
          <w:sz w:val="24"/>
          <w:szCs w:val="24"/>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3"/>
        <w:gridCol w:w="2344"/>
        <w:gridCol w:w="2473"/>
        <w:gridCol w:w="2391"/>
      </w:tblGrid>
      <w:tr w:rsidR="003578B1" w:rsidRPr="003578B1" w:rsidTr="005A4CF3">
        <w:tc>
          <w:tcPr>
            <w:tcW w:w="2396" w:type="dxa"/>
            <w:vMerge w:val="restart"/>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widowControl w:val="0"/>
              <w:spacing w:after="0" w:line="240" w:lineRule="auto"/>
              <w:jc w:val="center"/>
              <w:rPr>
                <w:rFonts w:ascii="Times New Roman" w:eastAsia="Times New Roman" w:hAnsi="Times New Roman" w:cs="Times New Roman"/>
                <w:sz w:val="20"/>
                <w:szCs w:val="20"/>
              </w:rPr>
            </w:pPr>
            <w:r w:rsidRPr="003578B1">
              <w:rPr>
                <w:rFonts w:ascii="Times New Roman" w:eastAsia="Times New Roman" w:hAnsi="Times New Roman" w:cs="Times New Roman"/>
                <w:sz w:val="20"/>
                <w:szCs w:val="20"/>
              </w:rPr>
              <w:t>Код и наименование компетенции</w:t>
            </w:r>
          </w:p>
        </w:tc>
        <w:tc>
          <w:tcPr>
            <w:tcW w:w="7175" w:type="dxa"/>
            <w:gridSpan w:val="3"/>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widowControl w:val="0"/>
              <w:spacing w:after="0" w:line="240" w:lineRule="auto"/>
              <w:jc w:val="center"/>
              <w:rPr>
                <w:rFonts w:ascii="Times New Roman" w:eastAsia="Times New Roman" w:hAnsi="Times New Roman" w:cs="Times New Roman"/>
                <w:sz w:val="20"/>
                <w:szCs w:val="20"/>
              </w:rPr>
            </w:pPr>
            <w:r w:rsidRPr="003578B1">
              <w:rPr>
                <w:rFonts w:ascii="Times New Roman" w:eastAsia="Times New Roman" w:hAnsi="Times New Roman" w:cs="Times New Roman"/>
                <w:sz w:val="20"/>
                <w:szCs w:val="20"/>
              </w:rPr>
              <w:t>Результаты освоения дисциплины</w:t>
            </w:r>
          </w:p>
        </w:tc>
      </w:tr>
      <w:tr w:rsidR="003578B1" w:rsidRPr="003578B1" w:rsidTr="005A4C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78B1" w:rsidRPr="003578B1" w:rsidRDefault="003578B1" w:rsidP="003578B1">
            <w:pPr>
              <w:spacing w:after="0" w:line="240" w:lineRule="auto"/>
              <w:rPr>
                <w:rFonts w:ascii="Times New Roman" w:eastAsia="Times New Roman" w:hAnsi="Times New Roman" w:cs="Times New Roman"/>
                <w:sz w:val="20"/>
                <w:szCs w:val="20"/>
                <w:lang w:eastAsia="ru-RU"/>
              </w:rPr>
            </w:pPr>
          </w:p>
        </w:tc>
        <w:tc>
          <w:tcPr>
            <w:tcW w:w="2362"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widowControl w:val="0"/>
              <w:spacing w:after="0" w:line="240" w:lineRule="auto"/>
              <w:jc w:val="center"/>
              <w:rPr>
                <w:rFonts w:ascii="Times New Roman" w:eastAsia="Times New Roman" w:hAnsi="Times New Roman" w:cs="Times New Roman"/>
                <w:b/>
                <w:i/>
                <w:sz w:val="20"/>
                <w:szCs w:val="20"/>
              </w:rPr>
            </w:pPr>
            <w:r w:rsidRPr="003578B1">
              <w:rPr>
                <w:rFonts w:ascii="Times New Roman" w:eastAsia="Times New Roman" w:hAnsi="Times New Roman" w:cs="Times New Roman"/>
                <w:sz w:val="20"/>
                <w:szCs w:val="20"/>
              </w:rPr>
              <w:t>Знать</w:t>
            </w:r>
          </w:p>
        </w:tc>
        <w:tc>
          <w:tcPr>
            <w:tcW w:w="2395"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widowControl w:val="0"/>
              <w:spacing w:after="0" w:line="240" w:lineRule="auto"/>
              <w:jc w:val="center"/>
              <w:rPr>
                <w:rFonts w:ascii="Times New Roman" w:eastAsia="Times New Roman" w:hAnsi="Times New Roman" w:cs="Times New Roman"/>
                <w:b/>
                <w:i/>
                <w:sz w:val="20"/>
                <w:szCs w:val="20"/>
              </w:rPr>
            </w:pPr>
            <w:r w:rsidRPr="003578B1">
              <w:rPr>
                <w:rFonts w:ascii="Times New Roman" w:eastAsia="Times New Roman" w:hAnsi="Times New Roman" w:cs="Times New Roman"/>
                <w:sz w:val="20"/>
                <w:szCs w:val="20"/>
              </w:rPr>
              <w:t>Уметь</w:t>
            </w:r>
          </w:p>
        </w:tc>
        <w:tc>
          <w:tcPr>
            <w:tcW w:w="2418"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widowControl w:val="0"/>
              <w:spacing w:after="0" w:line="240" w:lineRule="auto"/>
              <w:jc w:val="center"/>
              <w:rPr>
                <w:rFonts w:ascii="Times New Roman" w:eastAsia="Times New Roman" w:hAnsi="Times New Roman" w:cs="Times New Roman"/>
                <w:b/>
                <w:i/>
                <w:sz w:val="20"/>
                <w:szCs w:val="20"/>
              </w:rPr>
            </w:pPr>
            <w:r w:rsidRPr="003578B1">
              <w:rPr>
                <w:rFonts w:ascii="Times New Roman" w:eastAsia="Times New Roman" w:hAnsi="Times New Roman" w:cs="Times New Roman"/>
                <w:sz w:val="20"/>
                <w:szCs w:val="20"/>
              </w:rPr>
              <w:t>Владеть</w:t>
            </w:r>
          </w:p>
        </w:tc>
      </w:tr>
      <w:tr w:rsidR="003578B1" w:rsidRPr="003578B1" w:rsidTr="005A4CF3">
        <w:tc>
          <w:tcPr>
            <w:tcW w:w="2396"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widowControl w:val="0"/>
              <w:spacing w:after="0" w:line="240" w:lineRule="auto"/>
              <w:jc w:val="center"/>
              <w:rPr>
                <w:rFonts w:ascii="Times New Roman" w:eastAsia="Times New Roman" w:hAnsi="Times New Roman" w:cs="Times New Roman"/>
                <w:b/>
                <w:i/>
                <w:sz w:val="20"/>
                <w:szCs w:val="20"/>
              </w:rPr>
            </w:pPr>
            <w:r w:rsidRPr="003578B1">
              <w:rPr>
                <w:rFonts w:ascii="Times New Roman" w:eastAsia="Times New Roman" w:hAnsi="Times New Roman" w:cs="Times New Roman"/>
                <w:b/>
                <w:i/>
                <w:sz w:val="20"/>
                <w:szCs w:val="20"/>
              </w:rPr>
              <w:t>ПК-5</w:t>
            </w:r>
          </w:p>
        </w:tc>
        <w:tc>
          <w:tcPr>
            <w:tcW w:w="2362"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keepLines/>
              <w:widowControl w:val="0"/>
              <w:numPr>
                <w:ilvl w:val="0"/>
                <w:numId w:val="6"/>
              </w:numPr>
              <w:tabs>
                <w:tab w:val="left" w:pos="170"/>
                <w:tab w:val="left" w:pos="270"/>
              </w:tabs>
              <w:suppressAutoHyphens/>
              <w:snapToGrid w:val="0"/>
              <w:spacing w:after="0" w:line="240" w:lineRule="auto"/>
              <w:jc w:val="both"/>
              <w:rPr>
                <w:rFonts w:ascii="Times New Roman" w:eastAsia="Times New Roman" w:hAnsi="Times New Roman" w:cs="Calibri"/>
                <w:spacing w:val="-4"/>
                <w:sz w:val="20"/>
                <w:szCs w:val="20"/>
                <w:lang w:eastAsia="ar-SA"/>
              </w:rPr>
            </w:pPr>
            <w:r w:rsidRPr="003578B1">
              <w:rPr>
                <w:rFonts w:ascii="Times New Roman" w:eastAsia="Times New Roman" w:hAnsi="Times New Roman" w:cs="Calibri"/>
                <w:spacing w:val="-4"/>
                <w:sz w:val="20"/>
                <w:szCs w:val="20"/>
                <w:lang w:eastAsia="ar-SA"/>
              </w:rPr>
              <w:t>актуальные проблемы современного литературоведения;</w:t>
            </w:r>
          </w:p>
          <w:p w:rsidR="003578B1" w:rsidRPr="003578B1" w:rsidRDefault="003578B1" w:rsidP="003578B1">
            <w:pPr>
              <w:keepLines/>
              <w:widowControl w:val="0"/>
              <w:numPr>
                <w:ilvl w:val="0"/>
                <w:numId w:val="6"/>
              </w:numPr>
              <w:tabs>
                <w:tab w:val="left" w:pos="170"/>
                <w:tab w:val="left" w:pos="270"/>
              </w:tabs>
              <w:suppressAutoHyphens/>
              <w:snapToGrid w:val="0"/>
              <w:spacing w:after="0" w:line="240" w:lineRule="auto"/>
              <w:jc w:val="both"/>
              <w:rPr>
                <w:rFonts w:ascii="Times New Roman" w:eastAsia="Times New Roman" w:hAnsi="Times New Roman" w:cs="Calibri"/>
                <w:spacing w:val="-4"/>
                <w:sz w:val="20"/>
                <w:szCs w:val="20"/>
                <w:lang w:eastAsia="ar-SA"/>
              </w:rPr>
            </w:pPr>
            <w:r w:rsidRPr="003578B1">
              <w:rPr>
                <w:rFonts w:ascii="Times New Roman" w:eastAsia="Times New Roman" w:hAnsi="Times New Roman" w:cs="Times New Roman"/>
                <w:spacing w:val="-4"/>
                <w:sz w:val="20"/>
                <w:szCs w:val="20"/>
                <w:lang w:eastAsia="ru-RU"/>
              </w:rPr>
              <w:t>основные теоретические работы литературоведов, посвященных проблеме автора, понятийно-категориальный аппарат, методологию исследования, позволяющие выявить и охарактеризовать формы авторского сознания в тексте</w:t>
            </w:r>
          </w:p>
        </w:tc>
        <w:tc>
          <w:tcPr>
            <w:tcW w:w="2395"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keepLines/>
              <w:widowControl w:val="0"/>
              <w:numPr>
                <w:ilvl w:val="0"/>
                <w:numId w:val="6"/>
              </w:numPr>
              <w:tabs>
                <w:tab w:val="left" w:pos="170"/>
                <w:tab w:val="left" w:pos="270"/>
              </w:tabs>
              <w:suppressAutoHyphens/>
              <w:snapToGrid w:val="0"/>
              <w:spacing w:after="0" w:line="240" w:lineRule="auto"/>
              <w:jc w:val="both"/>
              <w:rPr>
                <w:rFonts w:ascii="Times New Roman" w:eastAsia="Times New Roman" w:hAnsi="Times New Roman" w:cs="Calibri"/>
                <w:sz w:val="20"/>
                <w:szCs w:val="20"/>
                <w:lang w:eastAsia="ar-SA"/>
              </w:rPr>
            </w:pPr>
            <w:r w:rsidRPr="003578B1">
              <w:rPr>
                <w:rFonts w:ascii="Times New Roman" w:eastAsia="Times New Roman" w:hAnsi="Times New Roman" w:cs="Calibri"/>
                <w:sz w:val="20"/>
                <w:szCs w:val="20"/>
                <w:lang w:eastAsia="ar-SA"/>
              </w:rPr>
              <w:t xml:space="preserve">критически оценивать литературоведческие концепции и методологии;  </w:t>
            </w:r>
          </w:p>
          <w:p w:rsidR="003578B1" w:rsidRPr="003578B1" w:rsidRDefault="003578B1" w:rsidP="003578B1">
            <w:pPr>
              <w:keepLines/>
              <w:widowControl w:val="0"/>
              <w:numPr>
                <w:ilvl w:val="0"/>
                <w:numId w:val="6"/>
              </w:numPr>
              <w:tabs>
                <w:tab w:val="left" w:pos="170"/>
                <w:tab w:val="left" w:pos="270"/>
              </w:tabs>
              <w:suppressAutoHyphens/>
              <w:snapToGrid w:val="0"/>
              <w:spacing w:after="0" w:line="240" w:lineRule="auto"/>
              <w:jc w:val="both"/>
              <w:rPr>
                <w:rFonts w:ascii="Times New Roman" w:eastAsia="Times New Roman" w:hAnsi="Times New Roman" w:cs="Calibri"/>
                <w:sz w:val="20"/>
                <w:szCs w:val="20"/>
                <w:lang w:eastAsia="ar-SA"/>
              </w:rPr>
            </w:pPr>
            <w:r w:rsidRPr="003578B1">
              <w:rPr>
                <w:rFonts w:ascii="Times New Roman" w:eastAsia="Times New Roman" w:hAnsi="Times New Roman" w:cs="Times New Roman"/>
                <w:sz w:val="20"/>
                <w:szCs w:val="20"/>
                <w:lang w:eastAsia="ru-RU"/>
              </w:rPr>
              <w:t xml:space="preserve">определять цель и задачи исследования различных </w:t>
            </w:r>
            <w:proofErr w:type="spellStart"/>
            <w:r w:rsidRPr="003578B1">
              <w:rPr>
                <w:rFonts w:ascii="Times New Roman" w:eastAsia="Times New Roman" w:hAnsi="Times New Roman" w:cs="Times New Roman"/>
                <w:sz w:val="20"/>
                <w:szCs w:val="20"/>
                <w:lang w:eastAsia="ru-RU"/>
              </w:rPr>
              <w:t>нарративных</w:t>
            </w:r>
            <w:proofErr w:type="spellEnd"/>
            <w:r w:rsidRPr="003578B1">
              <w:rPr>
                <w:rFonts w:ascii="Times New Roman" w:eastAsia="Times New Roman" w:hAnsi="Times New Roman" w:cs="Times New Roman"/>
                <w:sz w:val="20"/>
                <w:szCs w:val="20"/>
                <w:lang w:eastAsia="ru-RU"/>
              </w:rPr>
              <w:t xml:space="preserve"> стратегий в тексте </w:t>
            </w:r>
          </w:p>
        </w:tc>
        <w:tc>
          <w:tcPr>
            <w:tcW w:w="2418"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keepLines/>
              <w:widowControl w:val="0"/>
              <w:numPr>
                <w:ilvl w:val="0"/>
                <w:numId w:val="6"/>
              </w:numPr>
              <w:tabs>
                <w:tab w:val="left" w:pos="170"/>
                <w:tab w:val="left" w:pos="270"/>
              </w:tabs>
              <w:suppressAutoHyphens/>
              <w:snapToGrid w:val="0"/>
              <w:spacing w:after="0" w:line="240" w:lineRule="auto"/>
              <w:jc w:val="both"/>
              <w:rPr>
                <w:rFonts w:ascii="Times New Roman" w:eastAsia="Times New Roman" w:hAnsi="Times New Roman" w:cs="Calibri"/>
                <w:spacing w:val="-4"/>
                <w:sz w:val="20"/>
                <w:szCs w:val="20"/>
                <w:lang w:eastAsia="ar-SA"/>
              </w:rPr>
            </w:pPr>
            <w:r w:rsidRPr="003578B1">
              <w:rPr>
                <w:rFonts w:ascii="Times New Roman" w:eastAsia="Times New Roman" w:hAnsi="Times New Roman" w:cs="Times New Roman"/>
                <w:spacing w:val="-4"/>
                <w:sz w:val="20"/>
                <w:szCs w:val="20"/>
                <w:lang w:eastAsia="ru-RU"/>
              </w:rPr>
              <w:t>навыками систематизации и классификации субъектов речи, точек зрения, форм авторского присутствия в произведении;</w:t>
            </w:r>
          </w:p>
          <w:p w:rsidR="003578B1" w:rsidRPr="003578B1" w:rsidRDefault="003578B1" w:rsidP="003578B1">
            <w:pPr>
              <w:keepLines/>
              <w:widowControl w:val="0"/>
              <w:numPr>
                <w:ilvl w:val="0"/>
                <w:numId w:val="6"/>
              </w:numPr>
              <w:tabs>
                <w:tab w:val="left" w:pos="170"/>
                <w:tab w:val="left" w:pos="270"/>
              </w:tabs>
              <w:suppressAutoHyphens/>
              <w:snapToGrid w:val="0"/>
              <w:spacing w:after="0" w:line="240" w:lineRule="auto"/>
              <w:jc w:val="both"/>
              <w:rPr>
                <w:rFonts w:ascii="Times New Roman" w:eastAsia="Times New Roman" w:hAnsi="Times New Roman" w:cs="Calibri"/>
                <w:spacing w:val="-4"/>
                <w:sz w:val="20"/>
                <w:szCs w:val="20"/>
                <w:lang w:eastAsia="ar-SA"/>
              </w:rPr>
            </w:pPr>
            <w:r w:rsidRPr="003578B1">
              <w:rPr>
                <w:rFonts w:ascii="Times New Roman" w:eastAsia="Times New Roman" w:hAnsi="Times New Roman" w:cs="Times New Roman"/>
                <w:spacing w:val="-4"/>
                <w:sz w:val="20"/>
                <w:szCs w:val="20"/>
                <w:lang w:eastAsia="ru-RU"/>
              </w:rPr>
              <w:t>навыками анализа художественного текста, нацеленного на определении авторской позиции и способов ее проявления.</w:t>
            </w:r>
          </w:p>
        </w:tc>
      </w:tr>
      <w:tr w:rsidR="003578B1" w:rsidRPr="003578B1" w:rsidTr="005A4CF3">
        <w:tc>
          <w:tcPr>
            <w:tcW w:w="2396"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spacing w:after="0" w:line="240" w:lineRule="auto"/>
              <w:jc w:val="center"/>
              <w:rPr>
                <w:rFonts w:ascii="Times New Roman" w:eastAsia="Times New Roman" w:hAnsi="Times New Roman" w:cs="Times New Roman"/>
                <w:b/>
                <w:i/>
                <w:sz w:val="20"/>
                <w:szCs w:val="20"/>
                <w:lang w:eastAsia="ru-RU"/>
              </w:rPr>
            </w:pPr>
            <w:r w:rsidRPr="003578B1">
              <w:rPr>
                <w:rFonts w:ascii="Times New Roman" w:eastAsia="Times New Roman" w:hAnsi="Times New Roman" w:cs="Times New Roman"/>
                <w:b/>
                <w:i/>
                <w:sz w:val="20"/>
                <w:szCs w:val="20"/>
                <w:lang w:eastAsia="ru-RU"/>
              </w:rPr>
              <w:t>ПК- 6</w:t>
            </w:r>
          </w:p>
        </w:tc>
        <w:tc>
          <w:tcPr>
            <w:tcW w:w="2362" w:type="dxa"/>
            <w:tcBorders>
              <w:top w:val="single" w:sz="4" w:space="0" w:color="000000"/>
              <w:left w:val="single" w:sz="4" w:space="0" w:color="000000"/>
              <w:bottom w:val="single" w:sz="4" w:space="0" w:color="000000"/>
              <w:right w:val="single" w:sz="4" w:space="0" w:color="000000"/>
            </w:tcBorders>
          </w:tcPr>
          <w:p w:rsidR="003578B1" w:rsidRPr="003578B1" w:rsidRDefault="003578B1" w:rsidP="003578B1">
            <w:pPr>
              <w:keepLines/>
              <w:widowControl w:val="0"/>
              <w:numPr>
                <w:ilvl w:val="0"/>
                <w:numId w:val="7"/>
              </w:numPr>
              <w:suppressAutoHyphens/>
              <w:snapToGrid w:val="0"/>
              <w:spacing w:after="0" w:line="240" w:lineRule="auto"/>
              <w:ind w:left="156" w:hanging="156"/>
              <w:jc w:val="both"/>
              <w:rPr>
                <w:rFonts w:ascii="Times New Roman" w:eastAsia="Times New Roman" w:hAnsi="Times New Roman" w:cs="Times New Roman"/>
                <w:spacing w:val="-4"/>
                <w:sz w:val="20"/>
                <w:szCs w:val="20"/>
                <w:lang w:eastAsia="ru-RU"/>
              </w:rPr>
            </w:pPr>
            <w:r w:rsidRPr="003578B1">
              <w:rPr>
                <w:rFonts w:ascii="Times New Roman" w:eastAsia="Times New Roman" w:hAnsi="Times New Roman" w:cs="Times New Roman"/>
                <w:spacing w:val="-4"/>
                <w:sz w:val="20"/>
                <w:szCs w:val="20"/>
                <w:lang w:eastAsia="ru-RU"/>
              </w:rPr>
              <w:t>основные методологические подходы к определению категории «автор» в современной филологической науке;</w:t>
            </w:r>
          </w:p>
          <w:p w:rsidR="003578B1" w:rsidRPr="003578B1" w:rsidRDefault="003578B1" w:rsidP="003578B1">
            <w:pPr>
              <w:keepLines/>
              <w:widowControl w:val="0"/>
              <w:numPr>
                <w:ilvl w:val="0"/>
                <w:numId w:val="7"/>
              </w:numPr>
              <w:suppressAutoHyphens/>
              <w:snapToGrid w:val="0"/>
              <w:spacing w:after="0" w:line="240" w:lineRule="auto"/>
              <w:ind w:left="156" w:hanging="156"/>
              <w:jc w:val="both"/>
              <w:rPr>
                <w:rFonts w:ascii="Times New Roman" w:eastAsia="Times New Roman" w:hAnsi="Times New Roman" w:cs="Times New Roman"/>
                <w:spacing w:val="-4"/>
                <w:sz w:val="20"/>
                <w:szCs w:val="20"/>
                <w:lang w:eastAsia="ru-RU"/>
              </w:rPr>
            </w:pPr>
            <w:r w:rsidRPr="003578B1">
              <w:rPr>
                <w:rFonts w:ascii="Times New Roman" w:eastAsia="Times New Roman" w:hAnsi="Times New Roman" w:cs="Times New Roman"/>
                <w:spacing w:val="-4"/>
                <w:sz w:val="20"/>
                <w:szCs w:val="20"/>
                <w:lang w:eastAsia="ru-RU"/>
              </w:rPr>
              <w:t xml:space="preserve">структуру </w:t>
            </w:r>
          </w:p>
          <w:p w:rsidR="003578B1" w:rsidRPr="003578B1" w:rsidRDefault="003578B1" w:rsidP="003578B1">
            <w:pPr>
              <w:keepLines/>
              <w:widowControl w:val="0"/>
              <w:suppressAutoHyphens/>
              <w:snapToGrid w:val="0"/>
              <w:spacing w:after="0" w:line="240" w:lineRule="auto"/>
              <w:ind w:left="156"/>
              <w:jc w:val="both"/>
              <w:rPr>
                <w:rFonts w:ascii="Times New Roman" w:eastAsia="Times New Roman" w:hAnsi="Times New Roman" w:cs="Times New Roman"/>
                <w:spacing w:val="-4"/>
                <w:sz w:val="20"/>
                <w:szCs w:val="20"/>
                <w:lang w:eastAsia="ru-RU"/>
              </w:rPr>
            </w:pPr>
            <w:r w:rsidRPr="003578B1">
              <w:rPr>
                <w:rFonts w:ascii="Times New Roman" w:eastAsia="Times New Roman" w:hAnsi="Times New Roman" w:cs="Times New Roman"/>
                <w:spacing w:val="-4"/>
                <w:sz w:val="20"/>
                <w:szCs w:val="20"/>
                <w:lang w:eastAsia="ru-RU"/>
              </w:rPr>
              <w:t>«авторского сознания», формы его репрезентации в тексте</w:t>
            </w:r>
          </w:p>
        </w:tc>
        <w:tc>
          <w:tcPr>
            <w:tcW w:w="2395"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keepLines/>
              <w:widowControl w:val="0"/>
              <w:numPr>
                <w:ilvl w:val="0"/>
                <w:numId w:val="8"/>
              </w:numPr>
              <w:suppressAutoHyphens/>
              <w:snapToGrid w:val="0"/>
              <w:spacing w:after="0" w:line="240" w:lineRule="auto"/>
              <w:ind w:left="62" w:hanging="142"/>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дифференцировать смежные понятия, раскрывающие проблему автора;</w:t>
            </w:r>
          </w:p>
          <w:p w:rsidR="003578B1" w:rsidRPr="003578B1" w:rsidRDefault="003578B1" w:rsidP="003578B1">
            <w:pPr>
              <w:keepLines/>
              <w:widowControl w:val="0"/>
              <w:numPr>
                <w:ilvl w:val="0"/>
                <w:numId w:val="8"/>
              </w:numPr>
              <w:suppressAutoHyphens/>
              <w:snapToGrid w:val="0"/>
              <w:spacing w:after="0" w:line="240" w:lineRule="auto"/>
              <w:ind w:left="62" w:hanging="142"/>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определять мировоззренческие и эстетические взгляды автора и их преломление в художественном тексте</w:t>
            </w:r>
          </w:p>
        </w:tc>
        <w:tc>
          <w:tcPr>
            <w:tcW w:w="2418"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keepLines/>
              <w:widowControl w:val="0"/>
              <w:numPr>
                <w:ilvl w:val="0"/>
                <w:numId w:val="8"/>
              </w:numPr>
              <w:tabs>
                <w:tab w:val="left" w:pos="0"/>
                <w:tab w:val="left" w:pos="170"/>
              </w:tabs>
              <w:suppressAutoHyphens/>
              <w:snapToGrid w:val="0"/>
              <w:spacing w:after="0" w:line="240" w:lineRule="auto"/>
              <w:ind w:left="218" w:hanging="141"/>
              <w:jc w:val="both"/>
              <w:rPr>
                <w:rFonts w:ascii="Times New Roman" w:eastAsia="Times New Roman" w:hAnsi="Times New Roman" w:cs="Times New Roman"/>
                <w:spacing w:val="-4"/>
                <w:sz w:val="20"/>
                <w:szCs w:val="20"/>
                <w:lang w:eastAsia="ru-RU"/>
              </w:rPr>
            </w:pPr>
            <w:r w:rsidRPr="003578B1">
              <w:rPr>
                <w:rFonts w:ascii="Times New Roman" w:eastAsia="Times New Roman" w:hAnsi="Times New Roman" w:cs="Times New Roman"/>
                <w:spacing w:val="-4"/>
                <w:sz w:val="20"/>
                <w:szCs w:val="20"/>
                <w:lang w:eastAsia="ru-RU"/>
              </w:rPr>
              <w:t>навыками анализа форм авторского присутствия в лирическом, эпическом и драматическом произведении</w:t>
            </w:r>
          </w:p>
        </w:tc>
      </w:tr>
    </w:tbl>
    <w:p w:rsidR="003578B1" w:rsidRPr="003578B1" w:rsidRDefault="003578B1" w:rsidP="003578B1">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p w:rsidR="003578B1" w:rsidRPr="003578B1" w:rsidRDefault="003578B1" w:rsidP="003578B1">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3578B1">
        <w:rPr>
          <w:rFonts w:ascii="Times New Roman" w:eastAsia="Times New Roman" w:hAnsi="Times New Roman" w:cs="Times New Roman"/>
          <w:b/>
          <w:bCs/>
          <w:sz w:val="24"/>
          <w:szCs w:val="24"/>
          <w:lang w:eastAsia="ru-RU"/>
        </w:rPr>
        <w:t xml:space="preserve">4. СТРУКТУРА И СОДЕРЖАНИЕ ДИСЦИПЛИНЫ </w:t>
      </w:r>
    </w:p>
    <w:p w:rsidR="003578B1" w:rsidRPr="003578B1" w:rsidRDefault="003578B1" w:rsidP="003578B1">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p w:rsidR="003578B1" w:rsidRPr="003578B1" w:rsidRDefault="003578B1" w:rsidP="003578B1">
      <w:pPr>
        <w:tabs>
          <w:tab w:val="left" w:pos="7938"/>
        </w:tabs>
        <w:spacing w:after="0" w:line="240" w:lineRule="auto"/>
        <w:ind w:firstLine="720"/>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Общая трудоемкость дисциплины составляет 1 зачетная единица (36 часов) в 5 семестре, в том числе, 4 часа, выделенных на контактную работу обучающихся с преподавателем (по видам учебных занятий) и 32 часа на самостоятельную работу обучающихся.</w:t>
      </w:r>
    </w:p>
    <w:p w:rsidR="003578B1" w:rsidRPr="003578B1" w:rsidRDefault="003578B1" w:rsidP="003578B1">
      <w:pPr>
        <w:tabs>
          <w:tab w:val="left" w:pos="7938"/>
        </w:tabs>
        <w:spacing w:after="0" w:line="240" w:lineRule="auto"/>
        <w:ind w:firstLine="720"/>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w:t>
      </w:r>
    </w:p>
    <w:p w:rsidR="003578B1" w:rsidRPr="003578B1" w:rsidRDefault="003578B1" w:rsidP="003578B1">
      <w:pPr>
        <w:tabs>
          <w:tab w:val="left" w:pos="7938"/>
        </w:tabs>
        <w:spacing w:after="0" w:line="240" w:lineRule="auto"/>
        <w:ind w:firstLine="720"/>
        <w:jc w:val="right"/>
        <w:rPr>
          <w:rFonts w:ascii="Times New Roman" w:eastAsia="Times New Roman" w:hAnsi="Times New Roman" w:cs="Times New Roman"/>
          <w:b/>
          <w:sz w:val="24"/>
          <w:szCs w:val="24"/>
          <w:lang w:eastAsia="ru-RU"/>
        </w:rPr>
      </w:pPr>
      <w:r w:rsidRPr="003578B1">
        <w:rPr>
          <w:rFonts w:ascii="Times New Roman" w:eastAsia="Times New Roman" w:hAnsi="Times New Roman" w:cs="Times New Roman"/>
          <w:b/>
          <w:sz w:val="24"/>
          <w:szCs w:val="24"/>
          <w:lang w:eastAsia="ru-RU"/>
        </w:rPr>
        <w:t>Таблица 2. Структура и содержание дисциплины</w:t>
      </w:r>
    </w:p>
    <w:p w:rsidR="003578B1" w:rsidRPr="003578B1" w:rsidRDefault="003578B1" w:rsidP="003578B1">
      <w:pPr>
        <w:tabs>
          <w:tab w:val="right" w:leader="underscore" w:pos="9639"/>
        </w:tabs>
        <w:spacing w:after="0" w:line="240" w:lineRule="auto"/>
        <w:jc w:val="both"/>
        <w:rPr>
          <w:rFonts w:ascii="Times New Roman" w:eastAsia="Times New Roman" w:hAnsi="Times New Roman" w:cs="Times New Roman"/>
          <w:sz w:val="24"/>
          <w:szCs w:val="24"/>
          <w:lang w:eastAsia="ru-RU"/>
        </w:rPr>
      </w:pPr>
    </w:p>
    <w:p w:rsidR="003578B1" w:rsidRPr="003578B1" w:rsidRDefault="003578B1" w:rsidP="003578B1">
      <w:pPr>
        <w:spacing w:after="0" w:line="240" w:lineRule="auto"/>
        <w:jc w:val="both"/>
        <w:rPr>
          <w:rFonts w:ascii="Times New Roman" w:eastAsia="Times New Roman" w:hAnsi="Times New Roman" w:cs="Times New Roman"/>
          <w:i/>
          <w:spacing w:val="2"/>
          <w:sz w:val="6"/>
          <w:szCs w:val="21"/>
        </w:rPr>
      </w:pPr>
    </w:p>
    <w:p w:rsidR="003578B1" w:rsidRPr="003578B1" w:rsidRDefault="003578B1" w:rsidP="003578B1">
      <w:pPr>
        <w:spacing w:after="0" w:line="240" w:lineRule="auto"/>
        <w:jc w:val="both"/>
        <w:rPr>
          <w:rFonts w:ascii="Times New Roman" w:eastAsia="Times New Roman" w:hAnsi="Times New Roman" w:cs="Times New Roman"/>
          <w:i/>
          <w:spacing w:val="2"/>
          <w:sz w:val="6"/>
          <w:szCs w:val="21"/>
        </w:rPr>
      </w:pPr>
    </w:p>
    <w:p w:rsidR="003578B1" w:rsidRPr="003578B1" w:rsidRDefault="003578B1" w:rsidP="003578B1">
      <w:pPr>
        <w:spacing w:after="0" w:line="240" w:lineRule="auto"/>
        <w:jc w:val="both"/>
        <w:rPr>
          <w:rFonts w:ascii="Times New Roman" w:eastAsia="Times New Roman" w:hAnsi="Times New Roman" w:cs="Times New Roman"/>
          <w:i/>
          <w:spacing w:val="2"/>
          <w:sz w:val="6"/>
          <w:szCs w:val="21"/>
        </w:rPr>
      </w:pPr>
    </w:p>
    <w:p w:rsidR="003578B1" w:rsidRPr="003578B1" w:rsidRDefault="003578B1" w:rsidP="003578B1">
      <w:pPr>
        <w:spacing w:after="0" w:line="240" w:lineRule="auto"/>
        <w:jc w:val="both"/>
        <w:rPr>
          <w:rFonts w:ascii="Times New Roman" w:eastAsia="Times New Roman" w:hAnsi="Times New Roman" w:cs="Times New Roman"/>
          <w:i/>
          <w:spacing w:val="2"/>
          <w:sz w:val="6"/>
          <w:szCs w:val="21"/>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3202"/>
        <w:gridCol w:w="425"/>
        <w:gridCol w:w="721"/>
        <w:gridCol w:w="673"/>
        <w:gridCol w:w="672"/>
        <w:gridCol w:w="568"/>
        <w:gridCol w:w="515"/>
        <w:gridCol w:w="711"/>
        <w:gridCol w:w="2614"/>
      </w:tblGrid>
      <w:tr w:rsidR="003578B1" w:rsidRPr="003578B1" w:rsidTr="005A4CF3">
        <w:trPr>
          <w:jc w:val="center"/>
        </w:trPr>
        <w:tc>
          <w:tcPr>
            <w:tcW w:w="556" w:type="dxa"/>
            <w:vMerge w:val="restart"/>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3578B1">
              <w:rPr>
                <w:rFonts w:ascii="Times New Roman" w:eastAsia="Times New Roman" w:hAnsi="Times New Roman" w:cs="Times New Roman"/>
                <w:bCs/>
                <w:sz w:val="20"/>
                <w:szCs w:val="20"/>
                <w:lang w:eastAsia="ru-RU"/>
              </w:rPr>
              <w:t>№</w:t>
            </w:r>
          </w:p>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proofErr w:type="gramStart"/>
            <w:r w:rsidRPr="003578B1">
              <w:rPr>
                <w:rFonts w:ascii="Times New Roman" w:eastAsia="Times New Roman" w:hAnsi="Times New Roman" w:cs="Times New Roman"/>
                <w:bCs/>
                <w:sz w:val="20"/>
                <w:szCs w:val="20"/>
                <w:lang w:eastAsia="ru-RU"/>
              </w:rPr>
              <w:t>п</w:t>
            </w:r>
            <w:proofErr w:type="gramEnd"/>
            <w:r w:rsidRPr="003578B1">
              <w:rPr>
                <w:rFonts w:ascii="Times New Roman" w:eastAsia="Times New Roman" w:hAnsi="Times New Roman" w:cs="Times New Roman"/>
                <w:bCs/>
                <w:sz w:val="20"/>
                <w:szCs w:val="20"/>
                <w:lang w:eastAsia="ru-RU"/>
              </w:rPr>
              <w:t>/п</w:t>
            </w:r>
          </w:p>
        </w:tc>
        <w:tc>
          <w:tcPr>
            <w:tcW w:w="3202" w:type="dxa"/>
            <w:vMerge w:val="restart"/>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3578B1">
              <w:rPr>
                <w:rFonts w:ascii="Times New Roman" w:eastAsia="Times New Roman" w:hAnsi="Times New Roman" w:cs="Times New Roman"/>
                <w:bCs/>
                <w:sz w:val="20"/>
                <w:szCs w:val="20"/>
                <w:lang w:eastAsia="ru-RU"/>
              </w:rPr>
              <w:t>Наименование раздела, темы</w:t>
            </w:r>
          </w:p>
        </w:tc>
        <w:tc>
          <w:tcPr>
            <w:tcW w:w="425" w:type="dxa"/>
            <w:vMerge w:val="restart"/>
            <w:textDirection w:val="btLr"/>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3578B1">
              <w:rPr>
                <w:rFonts w:ascii="Times New Roman" w:eastAsia="Times New Roman" w:hAnsi="Times New Roman" w:cs="Times New Roman"/>
                <w:bCs/>
                <w:sz w:val="20"/>
                <w:szCs w:val="20"/>
                <w:lang w:eastAsia="ru-RU"/>
              </w:rPr>
              <w:t>Семестр</w:t>
            </w:r>
          </w:p>
        </w:tc>
        <w:tc>
          <w:tcPr>
            <w:tcW w:w="721" w:type="dxa"/>
            <w:vMerge w:val="restart"/>
            <w:textDirection w:val="btLr"/>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3578B1">
              <w:rPr>
                <w:rFonts w:ascii="Times New Roman" w:eastAsia="Times New Roman" w:hAnsi="Times New Roman" w:cs="Times New Roman"/>
                <w:bCs/>
                <w:sz w:val="20"/>
                <w:szCs w:val="20"/>
                <w:lang w:eastAsia="ru-RU"/>
              </w:rPr>
              <w:t>Неделя семестра</w:t>
            </w:r>
          </w:p>
        </w:tc>
        <w:tc>
          <w:tcPr>
            <w:tcW w:w="1913" w:type="dxa"/>
            <w:gridSpan w:val="3"/>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3578B1">
              <w:rPr>
                <w:rFonts w:ascii="Times New Roman" w:eastAsia="Times New Roman" w:hAnsi="Times New Roman" w:cs="Times New Roman"/>
                <w:bCs/>
                <w:sz w:val="20"/>
                <w:szCs w:val="20"/>
                <w:lang w:eastAsia="ru-RU"/>
              </w:rPr>
              <w:t>Контактная работа</w:t>
            </w:r>
          </w:p>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bCs/>
                <w:sz w:val="20"/>
                <w:szCs w:val="20"/>
                <w:lang w:eastAsia="ru-RU"/>
              </w:rPr>
              <w:t>(в часах)</w:t>
            </w:r>
          </w:p>
        </w:tc>
        <w:tc>
          <w:tcPr>
            <w:tcW w:w="1226" w:type="dxa"/>
            <w:gridSpan w:val="2"/>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proofErr w:type="spellStart"/>
            <w:r w:rsidRPr="003578B1">
              <w:rPr>
                <w:rFonts w:ascii="Times New Roman" w:eastAsia="Times New Roman" w:hAnsi="Times New Roman" w:cs="Times New Roman"/>
                <w:bCs/>
                <w:sz w:val="20"/>
                <w:szCs w:val="20"/>
                <w:lang w:eastAsia="ru-RU"/>
              </w:rPr>
              <w:t>Самостоят</w:t>
            </w:r>
            <w:proofErr w:type="spellEnd"/>
            <w:r w:rsidRPr="003578B1">
              <w:rPr>
                <w:rFonts w:ascii="Times New Roman" w:eastAsia="Times New Roman" w:hAnsi="Times New Roman" w:cs="Times New Roman"/>
                <w:bCs/>
                <w:sz w:val="20"/>
                <w:szCs w:val="20"/>
                <w:lang w:eastAsia="ru-RU"/>
              </w:rPr>
              <w:t>. работа</w:t>
            </w:r>
          </w:p>
        </w:tc>
        <w:tc>
          <w:tcPr>
            <w:tcW w:w="2614" w:type="dxa"/>
            <w:vMerge w:val="restart"/>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3578B1">
              <w:rPr>
                <w:rFonts w:ascii="Times New Roman" w:eastAsia="Times New Roman" w:hAnsi="Times New Roman" w:cs="Times New Roman"/>
                <w:bCs/>
                <w:sz w:val="20"/>
                <w:szCs w:val="20"/>
                <w:lang w:eastAsia="ru-RU"/>
              </w:rPr>
              <w:t xml:space="preserve">Формы текущего контроля успеваемости </w:t>
            </w:r>
          </w:p>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bCs/>
                <w:i/>
                <w:sz w:val="20"/>
                <w:szCs w:val="20"/>
                <w:lang w:eastAsia="ru-RU"/>
              </w:rPr>
            </w:pPr>
            <w:r w:rsidRPr="003578B1">
              <w:rPr>
                <w:rFonts w:ascii="Times New Roman" w:eastAsia="Times New Roman" w:hAnsi="Times New Roman" w:cs="Times New Roman"/>
                <w:bCs/>
                <w:i/>
                <w:sz w:val="20"/>
                <w:szCs w:val="20"/>
                <w:lang w:eastAsia="ru-RU"/>
              </w:rPr>
              <w:t>(по неделям семестра)</w:t>
            </w:r>
          </w:p>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3578B1">
              <w:rPr>
                <w:rFonts w:ascii="Times New Roman" w:eastAsia="Times New Roman" w:hAnsi="Times New Roman" w:cs="Times New Roman"/>
                <w:bCs/>
                <w:sz w:val="20"/>
                <w:szCs w:val="20"/>
                <w:lang w:eastAsia="ru-RU"/>
              </w:rPr>
              <w:lastRenderedPageBreak/>
              <w:t xml:space="preserve">Форма промежуточной аттестации </w:t>
            </w:r>
          </w:p>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bCs/>
                <w:i/>
                <w:sz w:val="20"/>
                <w:szCs w:val="20"/>
                <w:lang w:eastAsia="ru-RU"/>
              </w:rPr>
              <w:t>(по семестрам)</w:t>
            </w:r>
          </w:p>
        </w:tc>
      </w:tr>
      <w:tr w:rsidR="003578B1" w:rsidRPr="003578B1" w:rsidTr="005A4CF3">
        <w:trPr>
          <w:jc w:val="center"/>
        </w:trPr>
        <w:tc>
          <w:tcPr>
            <w:tcW w:w="556" w:type="dxa"/>
            <w:vMerge/>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p>
        </w:tc>
        <w:tc>
          <w:tcPr>
            <w:tcW w:w="3202" w:type="dxa"/>
            <w:vMerge/>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p>
        </w:tc>
        <w:tc>
          <w:tcPr>
            <w:tcW w:w="425" w:type="dxa"/>
            <w:vMerge/>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p>
        </w:tc>
        <w:tc>
          <w:tcPr>
            <w:tcW w:w="721" w:type="dxa"/>
            <w:vMerge/>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p>
        </w:tc>
        <w:tc>
          <w:tcPr>
            <w:tcW w:w="673" w:type="dxa"/>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Л</w:t>
            </w:r>
          </w:p>
        </w:tc>
        <w:tc>
          <w:tcPr>
            <w:tcW w:w="672" w:type="dxa"/>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ПЗ</w:t>
            </w:r>
          </w:p>
        </w:tc>
        <w:tc>
          <w:tcPr>
            <w:tcW w:w="568" w:type="dxa"/>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ЛР</w:t>
            </w:r>
          </w:p>
        </w:tc>
        <w:tc>
          <w:tcPr>
            <w:tcW w:w="515" w:type="dxa"/>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proofErr w:type="gramStart"/>
            <w:r w:rsidRPr="003578B1">
              <w:rPr>
                <w:rFonts w:ascii="Times New Roman" w:eastAsia="Times New Roman" w:hAnsi="Times New Roman" w:cs="Times New Roman"/>
                <w:sz w:val="20"/>
                <w:szCs w:val="20"/>
                <w:lang w:eastAsia="ru-RU"/>
              </w:rPr>
              <w:t>КР</w:t>
            </w:r>
            <w:proofErr w:type="gramEnd"/>
          </w:p>
        </w:tc>
        <w:tc>
          <w:tcPr>
            <w:tcW w:w="711" w:type="dxa"/>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СР</w:t>
            </w:r>
          </w:p>
        </w:tc>
        <w:tc>
          <w:tcPr>
            <w:tcW w:w="2614" w:type="dxa"/>
            <w:vMerge/>
            <w:vAlign w:val="center"/>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p>
        </w:tc>
      </w:tr>
      <w:tr w:rsidR="003578B1" w:rsidRPr="003578B1" w:rsidTr="005A4CF3">
        <w:trPr>
          <w:jc w:val="center"/>
        </w:trPr>
        <w:tc>
          <w:tcPr>
            <w:tcW w:w="556" w:type="dxa"/>
          </w:tcPr>
          <w:p w:rsidR="003578B1" w:rsidRPr="003578B1" w:rsidRDefault="003578B1" w:rsidP="003578B1">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lastRenderedPageBreak/>
              <w:t>1</w:t>
            </w:r>
          </w:p>
        </w:tc>
        <w:tc>
          <w:tcPr>
            <w:tcW w:w="3202" w:type="dxa"/>
          </w:tcPr>
          <w:p w:rsidR="003578B1" w:rsidRPr="003578B1" w:rsidRDefault="003578B1" w:rsidP="003578B1">
            <w:pPr>
              <w:spacing w:after="0" w:line="240" w:lineRule="auto"/>
              <w:ind w:left="87"/>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Проблема автора в историко-теоретическом аспекте.</w:t>
            </w:r>
          </w:p>
        </w:tc>
        <w:tc>
          <w:tcPr>
            <w:tcW w:w="425" w:type="dxa"/>
          </w:tcPr>
          <w:p w:rsidR="003578B1" w:rsidRPr="003578B1" w:rsidRDefault="003578B1" w:rsidP="003578B1">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5</w:t>
            </w:r>
          </w:p>
        </w:tc>
        <w:tc>
          <w:tcPr>
            <w:tcW w:w="721"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kern w:val="1"/>
                <w:sz w:val="20"/>
                <w:szCs w:val="20"/>
              </w:rPr>
            </w:pPr>
          </w:p>
        </w:tc>
        <w:tc>
          <w:tcPr>
            <w:tcW w:w="673"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kern w:val="1"/>
                <w:sz w:val="20"/>
                <w:szCs w:val="20"/>
              </w:rPr>
            </w:pPr>
            <w:r w:rsidRPr="003578B1">
              <w:rPr>
                <w:rFonts w:ascii="Times New Roman" w:eastAsia="Times New Roman" w:hAnsi="Times New Roman" w:cs="Times New Roman"/>
                <w:kern w:val="1"/>
                <w:sz w:val="20"/>
                <w:szCs w:val="20"/>
              </w:rPr>
              <w:t>2</w:t>
            </w:r>
          </w:p>
        </w:tc>
        <w:tc>
          <w:tcPr>
            <w:tcW w:w="672"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kern w:val="1"/>
                <w:sz w:val="20"/>
                <w:szCs w:val="20"/>
              </w:rPr>
            </w:pPr>
          </w:p>
        </w:tc>
        <w:tc>
          <w:tcPr>
            <w:tcW w:w="568" w:type="dxa"/>
          </w:tcPr>
          <w:p w:rsidR="003578B1" w:rsidRPr="003578B1" w:rsidRDefault="003578B1" w:rsidP="003578B1">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515" w:type="dxa"/>
          </w:tcPr>
          <w:p w:rsidR="003578B1" w:rsidRPr="003578B1" w:rsidRDefault="003578B1" w:rsidP="003578B1">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1" w:type="dxa"/>
          </w:tcPr>
          <w:p w:rsidR="003578B1" w:rsidRPr="003578B1" w:rsidRDefault="003578B1" w:rsidP="003578B1">
            <w:pPr>
              <w:widowControl w:val="0"/>
              <w:suppressLineNumbers/>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8</w:t>
            </w:r>
          </w:p>
        </w:tc>
        <w:tc>
          <w:tcPr>
            <w:tcW w:w="2614" w:type="dxa"/>
          </w:tcPr>
          <w:p w:rsidR="003578B1" w:rsidRPr="003578B1" w:rsidRDefault="003578B1" w:rsidP="003578B1">
            <w:pPr>
              <w:widowControl w:val="0"/>
              <w:snapToGrid w:val="0"/>
              <w:spacing w:after="0" w:line="240" w:lineRule="auto"/>
              <w:ind w:left="57" w:right="57"/>
              <w:jc w:val="both"/>
              <w:textAlignment w:val="baseline"/>
              <w:rPr>
                <w:rFonts w:ascii="Times New Roman" w:eastAsia="Times New Roman" w:hAnsi="Times New Roman" w:cs="Times New Roman"/>
                <w:i/>
                <w:kern w:val="1"/>
                <w:sz w:val="20"/>
                <w:szCs w:val="24"/>
                <w:lang w:eastAsia="ru-RU" w:bidi="ru-RU"/>
              </w:rPr>
            </w:pPr>
            <w:r w:rsidRPr="003578B1">
              <w:rPr>
                <w:rFonts w:ascii="Times New Roman" w:eastAsia="Times New Roman" w:hAnsi="Times New Roman" w:cs="Times New Roman"/>
                <w:i/>
                <w:kern w:val="1"/>
                <w:sz w:val="20"/>
                <w:szCs w:val="24"/>
                <w:lang w:eastAsia="ru-RU" w:bidi="ru-RU"/>
              </w:rPr>
              <w:t>Собеседование.</w:t>
            </w:r>
          </w:p>
          <w:p w:rsidR="003578B1" w:rsidRPr="003578B1" w:rsidRDefault="003578B1" w:rsidP="003578B1">
            <w:pPr>
              <w:widowControl w:val="0"/>
              <w:snapToGrid w:val="0"/>
              <w:spacing w:after="0" w:line="240" w:lineRule="auto"/>
              <w:ind w:left="57" w:right="57"/>
              <w:jc w:val="both"/>
              <w:textAlignment w:val="baseline"/>
              <w:rPr>
                <w:rFonts w:ascii="Times New Roman" w:eastAsia="Times New Roman" w:hAnsi="Times New Roman" w:cs="Times New Roman"/>
                <w:i/>
                <w:kern w:val="1"/>
                <w:sz w:val="20"/>
                <w:szCs w:val="24"/>
                <w:lang w:eastAsia="ru-RU" w:bidi="ru-RU"/>
              </w:rPr>
            </w:pPr>
            <w:r w:rsidRPr="003578B1">
              <w:rPr>
                <w:rFonts w:ascii="Times New Roman" w:eastAsia="Times New Roman" w:hAnsi="Times New Roman" w:cs="Times New Roman"/>
                <w:i/>
                <w:kern w:val="1"/>
                <w:sz w:val="20"/>
                <w:szCs w:val="24"/>
                <w:lang w:eastAsia="ru-RU" w:bidi="ru-RU"/>
              </w:rPr>
              <w:t>Терминологический диктант. Проблемно-поисковые задания.</w:t>
            </w:r>
          </w:p>
          <w:p w:rsidR="003578B1" w:rsidRPr="003578B1" w:rsidRDefault="003578B1" w:rsidP="003578B1">
            <w:pPr>
              <w:widowControl w:val="0"/>
              <w:spacing w:after="0" w:line="240" w:lineRule="auto"/>
              <w:ind w:left="57" w:right="57"/>
              <w:jc w:val="both"/>
              <w:textAlignment w:val="baseline"/>
              <w:rPr>
                <w:rFonts w:ascii="Times New Roman" w:eastAsia="Times New Roman" w:hAnsi="Times New Roman" w:cs="Times New Roman"/>
                <w:i/>
                <w:kern w:val="1"/>
                <w:sz w:val="20"/>
                <w:szCs w:val="24"/>
                <w:lang w:eastAsia="ru-RU" w:bidi="ru-RU"/>
              </w:rPr>
            </w:pPr>
            <w:r w:rsidRPr="003578B1">
              <w:rPr>
                <w:rFonts w:ascii="Times New Roman" w:eastAsia="Times New Roman" w:hAnsi="Times New Roman" w:cs="Times New Roman"/>
                <w:i/>
                <w:kern w:val="1"/>
                <w:sz w:val="20"/>
                <w:szCs w:val="24"/>
                <w:lang w:eastAsia="ru-RU" w:bidi="ru-RU"/>
              </w:rPr>
              <w:t xml:space="preserve">Тестовые задания. </w:t>
            </w:r>
          </w:p>
          <w:p w:rsidR="003578B1" w:rsidRPr="003578B1" w:rsidRDefault="003578B1" w:rsidP="003578B1">
            <w:pPr>
              <w:widowControl w:val="0"/>
              <w:spacing w:after="0" w:line="240" w:lineRule="auto"/>
              <w:ind w:left="57" w:right="57"/>
              <w:jc w:val="both"/>
              <w:textAlignment w:val="baseline"/>
              <w:rPr>
                <w:rFonts w:ascii="Times New Roman" w:eastAsia="Times New Roman" w:hAnsi="Times New Roman" w:cs="Times New Roman"/>
                <w:i/>
                <w:kern w:val="1"/>
                <w:sz w:val="20"/>
                <w:szCs w:val="24"/>
                <w:lang w:eastAsia="ru-RU" w:bidi="ru-RU"/>
              </w:rPr>
            </w:pPr>
            <w:r w:rsidRPr="003578B1">
              <w:rPr>
                <w:rFonts w:ascii="Times New Roman" w:eastAsia="Times New Roman" w:hAnsi="Times New Roman" w:cs="Times New Roman"/>
                <w:i/>
                <w:kern w:val="1"/>
                <w:sz w:val="20"/>
                <w:szCs w:val="24"/>
                <w:lang w:eastAsia="ru-RU" w:bidi="ru-RU"/>
              </w:rPr>
              <w:t>Реферат.</w:t>
            </w:r>
          </w:p>
        </w:tc>
      </w:tr>
      <w:tr w:rsidR="003578B1" w:rsidRPr="003578B1" w:rsidTr="005A4CF3">
        <w:trPr>
          <w:trHeight w:val="345"/>
          <w:jc w:val="center"/>
        </w:trPr>
        <w:tc>
          <w:tcPr>
            <w:tcW w:w="556" w:type="dxa"/>
          </w:tcPr>
          <w:p w:rsidR="003578B1" w:rsidRPr="003578B1" w:rsidRDefault="003578B1" w:rsidP="003578B1">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2</w:t>
            </w:r>
          </w:p>
        </w:tc>
        <w:tc>
          <w:tcPr>
            <w:tcW w:w="3202" w:type="dxa"/>
          </w:tcPr>
          <w:p w:rsidR="003578B1" w:rsidRPr="003578B1" w:rsidRDefault="003578B1" w:rsidP="003578B1">
            <w:pPr>
              <w:spacing w:after="0" w:line="240" w:lineRule="auto"/>
              <w:ind w:left="87"/>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Автор и герой в лирике.</w:t>
            </w:r>
          </w:p>
        </w:tc>
        <w:tc>
          <w:tcPr>
            <w:tcW w:w="425" w:type="dxa"/>
          </w:tcPr>
          <w:p w:rsidR="003578B1" w:rsidRPr="003578B1" w:rsidRDefault="003578B1" w:rsidP="003578B1">
            <w:pPr>
              <w:widowControl w:val="0"/>
              <w:suppressAutoHyphens/>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5</w:t>
            </w:r>
          </w:p>
        </w:tc>
        <w:tc>
          <w:tcPr>
            <w:tcW w:w="721"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kern w:val="1"/>
                <w:sz w:val="20"/>
                <w:szCs w:val="20"/>
              </w:rPr>
            </w:pPr>
          </w:p>
        </w:tc>
        <w:tc>
          <w:tcPr>
            <w:tcW w:w="673"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kern w:val="1"/>
                <w:sz w:val="20"/>
                <w:szCs w:val="20"/>
              </w:rPr>
            </w:pPr>
            <w:r w:rsidRPr="003578B1">
              <w:rPr>
                <w:rFonts w:ascii="Times New Roman" w:eastAsia="Times New Roman" w:hAnsi="Times New Roman" w:cs="Times New Roman"/>
                <w:kern w:val="1"/>
                <w:sz w:val="20"/>
                <w:szCs w:val="20"/>
              </w:rPr>
              <w:t>1</w:t>
            </w:r>
          </w:p>
        </w:tc>
        <w:tc>
          <w:tcPr>
            <w:tcW w:w="672"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kern w:val="1"/>
                <w:sz w:val="20"/>
                <w:szCs w:val="20"/>
              </w:rPr>
            </w:pPr>
          </w:p>
        </w:tc>
        <w:tc>
          <w:tcPr>
            <w:tcW w:w="568" w:type="dxa"/>
          </w:tcPr>
          <w:p w:rsidR="003578B1" w:rsidRPr="003578B1" w:rsidRDefault="003578B1" w:rsidP="003578B1">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515" w:type="dxa"/>
          </w:tcPr>
          <w:p w:rsidR="003578B1" w:rsidRPr="003578B1" w:rsidRDefault="003578B1" w:rsidP="003578B1">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1" w:type="dxa"/>
          </w:tcPr>
          <w:p w:rsidR="003578B1" w:rsidRPr="003578B1" w:rsidRDefault="003578B1" w:rsidP="003578B1">
            <w:pPr>
              <w:widowControl w:val="0"/>
              <w:suppressLineNumbers/>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8</w:t>
            </w:r>
          </w:p>
        </w:tc>
        <w:tc>
          <w:tcPr>
            <w:tcW w:w="2614" w:type="dxa"/>
          </w:tcPr>
          <w:p w:rsidR="003578B1" w:rsidRPr="003578B1" w:rsidRDefault="003578B1" w:rsidP="003578B1">
            <w:pPr>
              <w:widowControl w:val="0"/>
              <w:snapToGrid w:val="0"/>
              <w:spacing w:after="0" w:line="240" w:lineRule="auto"/>
              <w:ind w:left="57" w:right="57"/>
              <w:jc w:val="both"/>
              <w:textAlignment w:val="baseline"/>
              <w:rPr>
                <w:rFonts w:ascii="Times New Roman" w:eastAsia="Times New Roman" w:hAnsi="Times New Roman" w:cs="Times New Roman"/>
                <w:i/>
                <w:kern w:val="1"/>
                <w:sz w:val="20"/>
                <w:szCs w:val="24"/>
                <w:lang w:eastAsia="ru-RU" w:bidi="ru-RU"/>
              </w:rPr>
            </w:pPr>
            <w:r w:rsidRPr="003578B1">
              <w:rPr>
                <w:rFonts w:ascii="Times New Roman" w:eastAsia="Times New Roman" w:hAnsi="Times New Roman" w:cs="Times New Roman"/>
                <w:i/>
                <w:kern w:val="1"/>
                <w:sz w:val="20"/>
                <w:szCs w:val="24"/>
                <w:lang w:eastAsia="ru-RU" w:bidi="ru-RU"/>
              </w:rPr>
              <w:t>Собеседование.</w:t>
            </w:r>
          </w:p>
          <w:p w:rsidR="003578B1" w:rsidRPr="003578B1" w:rsidRDefault="003578B1" w:rsidP="003578B1">
            <w:pPr>
              <w:widowControl w:val="0"/>
              <w:spacing w:after="0" w:line="240" w:lineRule="auto"/>
              <w:ind w:left="57" w:right="57"/>
              <w:jc w:val="both"/>
              <w:textAlignment w:val="baseline"/>
              <w:rPr>
                <w:rFonts w:ascii="Times New Roman" w:eastAsia="Times New Roman" w:hAnsi="Times New Roman" w:cs="Times New Roman"/>
                <w:i/>
                <w:kern w:val="1"/>
                <w:sz w:val="20"/>
                <w:szCs w:val="24"/>
                <w:lang w:eastAsia="ru-RU" w:bidi="ru-RU"/>
              </w:rPr>
            </w:pPr>
            <w:r w:rsidRPr="003578B1">
              <w:rPr>
                <w:rFonts w:ascii="Times New Roman" w:eastAsia="Times New Roman" w:hAnsi="Times New Roman" w:cs="Times New Roman"/>
                <w:i/>
                <w:kern w:val="1"/>
                <w:sz w:val="20"/>
                <w:szCs w:val="24"/>
                <w:lang w:eastAsia="ru-RU" w:bidi="ru-RU"/>
              </w:rPr>
              <w:t>Проблемно-поисковые задания. Реферат.</w:t>
            </w:r>
          </w:p>
        </w:tc>
      </w:tr>
      <w:tr w:rsidR="003578B1" w:rsidRPr="003578B1" w:rsidTr="005A4CF3">
        <w:trPr>
          <w:jc w:val="center"/>
        </w:trPr>
        <w:tc>
          <w:tcPr>
            <w:tcW w:w="556" w:type="dxa"/>
          </w:tcPr>
          <w:p w:rsidR="003578B1" w:rsidRPr="003578B1" w:rsidRDefault="003578B1" w:rsidP="003578B1">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3</w:t>
            </w:r>
          </w:p>
        </w:tc>
        <w:tc>
          <w:tcPr>
            <w:tcW w:w="3202" w:type="dxa"/>
          </w:tcPr>
          <w:p w:rsidR="003578B1" w:rsidRPr="003578B1" w:rsidRDefault="003578B1" w:rsidP="003578B1">
            <w:pPr>
              <w:spacing w:after="0" w:line="240" w:lineRule="auto"/>
              <w:ind w:left="87"/>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Формы выражения авторского сознания в эпическом произведении.</w:t>
            </w:r>
          </w:p>
        </w:tc>
        <w:tc>
          <w:tcPr>
            <w:tcW w:w="425" w:type="dxa"/>
          </w:tcPr>
          <w:p w:rsidR="003578B1" w:rsidRPr="003578B1" w:rsidRDefault="003578B1" w:rsidP="003578B1">
            <w:pPr>
              <w:widowControl w:val="0"/>
              <w:suppressAutoHyphens/>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5</w:t>
            </w:r>
          </w:p>
        </w:tc>
        <w:tc>
          <w:tcPr>
            <w:tcW w:w="721"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kern w:val="1"/>
                <w:sz w:val="20"/>
                <w:szCs w:val="20"/>
              </w:rPr>
            </w:pPr>
          </w:p>
        </w:tc>
        <w:tc>
          <w:tcPr>
            <w:tcW w:w="673"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kern w:val="1"/>
                <w:sz w:val="20"/>
                <w:szCs w:val="20"/>
              </w:rPr>
            </w:pPr>
            <w:r w:rsidRPr="003578B1">
              <w:rPr>
                <w:rFonts w:ascii="Times New Roman" w:eastAsia="Times New Roman" w:hAnsi="Times New Roman" w:cs="Times New Roman"/>
                <w:kern w:val="1"/>
                <w:sz w:val="20"/>
                <w:szCs w:val="20"/>
              </w:rPr>
              <w:t>1</w:t>
            </w:r>
          </w:p>
        </w:tc>
        <w:tc>
          <w:tcPr>
            <w:tcW w:w="672"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kern w:val="1"/>
                <w:sz w:val="20"/>
                <w:szCs w:val="20"/>
              </w:rPr>
            </w:pPr>
          </w:p>
        </w:tc>
        <w:tc>
          <w:tcPr>
            <w:tcW w:w="568" w:type="dxa"/>
          </w:tcPr>
          <w:p w:rsidR="003578B1" w:rsidRPr="003578B1" w:rsidRDefault="003578B1" w:rsidP="003578B1">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515" w:type="dxa"/>
          </w:tcPr>
          <w:p w:rsidR="003578B1" w:rsidRPr="003578B1" w:rsidRDefault="003578B1" w:rsidP="003578B1">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1" w:type="dxa"/>
          </w:tcPr>
          <w:p w:rsidR="003578B1" w:rsidRPr="003578B1" w:rsidRDefault="003578B1" w:rsidP="003578B1">
            <w:pPr>
              <w:widowControl w:val="0"/>
              <w:suppressLineNumbers/>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8</w:t>
            </w:r>
          </w:p>
        </w:tc>
        <w:tc>
          <w:tcPr>
            <w:tcW w:w="2614" w:type="dxa"/>
          </w:tcPr>
          <w:p w:rsidR="003578B1" w:rsidRPr="003578B1" w:rsidRDefault="003578B1" w:rsidP="003578B1">
            <w:pPr>
              <w:widowControl w:val="0"/>
              <w:snapToGrid w:val="0"/>
              <w:spacing w:after="0" w:line="240" w:lineRule="auto"/>
              <w:ind w:left="57" w:right="57"/>
              <w:jc w:val="both"/>
              <w:textAlignment w:val="baseline"/>
              <w:rPr>
                <w:rFonts w:ascii="Times New Roman" w:eastAsia="Times New Roman" w:hAnsi="Times New Roman" w:cs="Times New Roman"/>
                <w:i/>
                <w:kern w:val="1"/>
                <w:sz w:val="20"/>
                <w:szCs w:val="24"/>
                <w:lang w:eastAsia="ru-RU" w:bidi="ru-RU"/>
              </w:rPr>
            </w:pPr>
            <w:r w:rsidRPr="003578B1">
              <w:rPr>
                <w:rFonts w:ascii="Times New Roman" w:eastAsia="Times New Roman" w:hAnsi="Times New Roman" w:cs="Times New Roman"/>
                <w:i/>
                <w:kern w:val="1"/>
                <w:sz w:val="20"/>
                <w:szCs w:val="24"/>
                <w:lang w:eastAsia="ru-RU" w:bidi="ru-RU"/>
              </w:rPr>
              <w:t>Собеседование.</w:t>
            </w:r>
          </w:p>
          <w:p w:rsidR="003578B1" w:rsidRPr="003578B1" w:rsidRDefault="003578B1" w:rsidP="003578B1">
            <w:pPr>
              <w:widowControl w:val="0"/>
              <w:spacing w:after="0" w:line="240" w:lineRule="auto"/>
              <w:ind w:left="57" w:right="57"/>
              <w:jc w:val="both"/>
              <w:textAlignment w:val="baseline"/>
              <w:rPr>
                <w:rFonts w:ascii="Times New Roman" w:eastAsia="Times New Roman" w:hAnsi="Times New Roman" w:cs="Times New Roman"/>
                <w:bCs/>
                <w:i/>
                <w:kern w:val="1"/>
                <w:sz w:val="20"/>
                <w:szCs w:val="24"/>
                <w:lang w:eastAsia="ru-RU" w:bidi="ru-RU"/>
              </w:rPr>
            </w:pPr>
            <w:r w:rsidRPr="003578B1">
              <w:rPr>
                <w:rFonts w:ascii="Times New Roman" w:eastAsia="Times New Roman" w:hAnsi="Times New Roman" w:cs="Times New Roman"/>
                <w:i/>
                <w:kern w:val="1"/>
                <w:sz w:val="20"/>
                <w:szCs w:val="24"/>
                <w:lang w:eastAsia="ru-RU" w:bidi="ru-RU"/>
              </w:rPr>
              <w:t>Проблемно-поисковые задания. Реферат.</w:t>
            </w:r>
          </w:p>
        </w:tc>
      </w:tr>
      <w:tr w:rsidR="003578B1" w:rsidRPr="003578B1" w:rsidTr="005A4CF3">
        <w:trPr>
          <w:jc w:val="center"/>
        </w:trPr>
        <w:tc>
          <w:tcPr>
            <w:tcW w:w="556" w:type="dxa"/>
          </w:tcPr>
          <w:p w:rsidR="003578B1" w:rsidRPr="003578B1" w:rsidRDefault="003578B1" w:rsidP="003578B1">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4</w:t>
            </w:r>
          </w:p>
        </w:tc>
        <w:tc>
          <w:tcPr>
            <w:tcW w:w="3202" w:type="dxa"/>
          </w:tcPr>
          <w:p w:rsidR="003578B1" w:rsidRPr="003578B1" w:rsidRDefault="003578B1" w:rsidP="003578B1">
            <w:pPr>
              <w:spacing w:after="0" w:line="240" w:lineRule="auto"/>
              <w:ind w:left="87"/>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Автор в драме.</w:t>
            </w:r>
          </w:p>
        </w:tc>
        <w:tc>
          <w:tcPr>
            <w:tcW w:w="425" w:type="dxa"/>
          </w:tcPr>
          <w:p w:rsidR="003578B1" w:rsidRPr="003578B1" w:rsidRDefault="003578B1" w:rsidP="003578B1">
            <w:pPr>
              <w:spacing w:after="0" w:line="240" w:lineRule="auto"/>
              <w:jc w:val="center"/>
              <w:rPr>
                <w:rFonts w:ascii="Times New Roman" w:hAnsi="Times New Roman" w:cs="Times New Roman"/>
                <w:sz w:val="20"/>
                <w:szCs w:val="20"/>
              </w:rPr>
            </w:pPr>
            <w:r w:rsidRPr="003578B1">
              <w:rPr>
                <w:rFonts w:ascii="Times New Roman" w:hAnsi="Times New Roman" w:cs="Times New Roman"/>
                <w:sz w:val="20"/>
                <w:szCs w:val="20"/>
              </w:rPr>
              <w:t>5</w:t>
            </w:r>
          </w:p>
        </w:tc>
        <w:tc>
          <w:tcPr>
            <w:tcW w:w="721"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kern w:val="1"/>
                <w:sz w:val="20"/>
                <w:szCs w:val="20"/>
              </w:rPr>
            </w:pPr>
          </w:p>
        </w:tc>
        <w:tc>
          <w:tcPr>
            <w:tcW w:w="673"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kern w:val="1"/>
                <w:sz w:val="20"/>
                <w:szCs w:val="20"/>
              </w:rPr>
            </w:pPr>
          </w:p>
        </w:tc>
        <w:tc>
          <w:tcPr>
            <w:tcW w:w="672"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kern w:val="1"/>
                <w:sz w:val="20"/>
                <w:szCs w:val="20"/>
              </w:rPr>
            </w:pPr>
          </w:p>
        </w:tc>
        <w:tc>
          <w:tcPr>
            <w:tcW w:w="568" w:type="dxa"/>
          </w:tcPr>
          <w:p w:rsidR="003578B1" w:rsidRPr="003578B1" w:rsidRDefault="003578B1" w:rsidP="003578B1">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515" w:type="dxa"/>
          </w:tcPr>
          <w:p w:rsidR="003578B1" w:rsidRPr="003578B1" w:rsidRDefault="003578B1" w:rsidP="003578B1">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1" w:type="dxa"/>
          </w:tcPr>
          <w:p w:rsidR="003578B1" w:rsidRPr="003578B1" w:rsidRDefault="003578B1" w:rsidP="003578B1">
            <w:pPr>
              <w:widowControl w:val="0"/>
              <w:suppressLineNumbers/>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8</w:t>
            </w:r>
          </w:p>
        </w:tc>
        <w:tc>
          <w:tcPr>
            <w:tcW w:w="2614" w:type="dxa"/>
          </w:tcPr>
          <w:p w:rsidR="003578B1" w:rsidRPr="003578B1" w:rsidRDefault="003578B1" w:rsidP="003578B1">
            <w:pPr>
              <w:widowControl w:val="0"/>
              <w:snapToGrid w:val="0"/>
              <w:spacing w:after="0" w:line="240" w:lineRule="auto"/>
              <w:ind w:left="57" w:right="57"/>
              <w:jc w:val="both"/>
              <w:textAlignment w:val="baseline"/>
              <w:rPr>
                <w:rFonts w:ascii="Times New Roman" w:eastAsia="Times New Roman" w:hAnsi="Times New Roman" w:cs="Times New Roman"/>
                <w:i/>
                <w:kern w:val="1"/>
                <w:sz w:val="20"/>
                <w:szCs w:val="24"/>
                <w:lang w:eastAsia="ru-RU" w:bidi="ru-RU"/>
              </w:rPr>
            </w:pPr>
            <w:r w:rsidRPr="003578B1">
              <w:rPr>
                <w:rFonts w:ascii="Times New Roman" w:eastAsia="Times New Roman" w:hAnsi="Times New Roman" w:cs="Times New Roman"/>
                <w:i/>
                <w:kern w:val="1"/>
                <w:sz w:val="20"/>
                <w:szCs w:val="24"/>
                <w:lang w:eastAsia="ru-RU" w:bidi="ru-RU"/>
              </w:rPr>
              <w:t>Собеседование.</w:t>
            </w:r>
          </w:p>
          <w:p w:rsidR="003578B1" w:rsidRPr="003578B1" w:rsidRDefault="003578B1" w:rsidP="003578B1">
            <w:pPr>
              <w:widowControl w:val="0"/>
              <w:spacing w:after="0" w:line="240" w:lineRule="auto"/>
              <w:ind w:left="57" w:right="57"/>
              <w:jc w:val="both"/>
              <w:textAlignment w:val="baseline"/>
              <w:rPr>
                <w:rFonts w:ascii="Times New Roman" w:eastAsia="Times New Roman" w:hAnsi="Times New Roman" w:cs="Times New Roman"/>
                <w:bCs/>
                <w:i/>
                <w:kern w:val="1"/>
                <w:sz w:val="20"/>
                <w:szCs w:val="24"/>
                <w:lang w:eastAsia="ru-RU" w:bidi="ru-RU"/>
              </w:rPr>
            </w:pPr>
            <w:r w:rsidRPr="003578B1">
              <w:rPr>
                <w:rFonts w:ascii="Times New Roman" w:eastAsia="Times New Roman" w:hAnsi="Times New Roman" w:cs="Times New Roman"/>
                <w:i/>
                <w:kern w:val="1"/>
                <w:sz w:val="20"/>
                <w:szCs w:val="24"/>
                <w:lang w:eastAsia="ru-RU" w:bidi="ru-RU"/>
              </w:rPr>
              <w:t>Проблемно-поисковые задания. Реферат.</w:t>
            </w:r>
          </w:p>
        </w:tc>
      </w:tr>
      <w:tr w:rsidR="003578B1" w:rsidRPr="003578B1" w:rsidTr="005A4CF3">
        <w:trPr>
          <w:jc w:val="center"/>
        </w:trPr>
        <w:tc>
          <w:tcPr>
            <w:tcW w:w="556" w:type="dxa"/>
          </w:tcPr>
          <w:p w:rsidR="003578B1" w:rsidRPr="003578B1" w:rsidRDefault="003578B1" w:rsidP="003578B1">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3202" w:type="dxa"/>
          </w:tcPr>
          <w:p w:rsidR="003578B1" w:rsidRPr="003578B1" w:rsidRDefault="003578B1" w:rsidP="003578B1">
            <w:pPr>
              <w:widowControl w:val="0"/>
              <w:tabs>
                <w:tab w:val="left" w:pos="708"/>
                <w:tab w:val="right" w:leader="underscore" w:pos="9639"/>
              </w:tabs>
              <w:suppressAutoHyphens/>
              <w:snapToGrid w:val="0"/>
              <w:spacing w:after="0" w:line="240" w:lineRule="auto"/>
              <w:jc w:val="right"/>
              <w:rPr>
                <w:rFonts w:ascii="Times New Roman" w:eastAsia="Andale Sans UI" w:hAnsi="Times New Roman" w:cs="Times New Roman"/>
                <w:b/>
                <w:bCs/>
                <w:kern w:val="1"/>
                <w:sz w:val="20"/>
                <w:szCs w:val="20"/>
              </w:rPr>
            </w:pPr>
            <w:r w:rsidRPr="003578B1">
              <w:rPr>
                <w:rFonts w:ascii="Times New Roman" w:eastAsia="Andale Sans UI" w:hAnsi="Times New Roman" w:cs="Times New Roman"/>
                <w:b/>
                <w:bCs/>
                <w:kern w:val="1"/>
                <w:sz w:val="20"/>
                <w:szCs w:val="20"/>
              </w:rPr>
              <w:t>Итого:</w:t>
            </w:r>
          </w:p>
        </w:tc>
        <w:tc>
          <w:tcPr>
            <w:tcW w:w="425" w:type="dxa"/>
          </w:tcPr>
          <w:p w:rsidR="003578B1" w:rsidRPr="003578B1" w:rsidRDefault="003578B1" w:rsidP="003578B1">
            <w:pPr>
              <w:widowControl w:val="0"/>
              <w:tabs>
                <w:tab w:val="left" w:pos="708"/>
                <w:tab w:val="right" w:leader="underscore" w:pos="9639"/>
              </w:tabs>
              <w:suppressAutoHyphens/>
              <w:snapToGrid w:val="0"/>
              <w:spacing w:after="0" w:line="240" w:lineRule="auto"/>
              <w:jc w:val="both"/>
              <w:rPr>
                <w:rFonts w:ascii="Times New Roman" w:eastAsia="Times New Roman" w:hAnsi="Times New Roman" w:cs="Times New Roman"/>
                <w:kern w:val="1"/>
                <w:sz w:val="20"/>
                <w:szCs w:val="20"/>
              </w:rPr>
            </w:pPr>
          </w:p>
        </w:tc>
        <w:tc>
          <w:tcPr>
            <w:tcW w:w="721"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b/>
                <w:kern w:val="1"/>
                <w:sz w:val="20"/>
                <w:szCs w:val="20"/>
              </w:rPr>
            </w:pPr>
          </w:p>
        </w:tc>
        <w:tc>
          <w:tcPr>
            <w:tcW w:w="673"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b/>
                <w:kern w:val="1"/>
                <w:sz w:val="20"/>
                <w:szCs w:val="20"/>
              </w:rPr>
            </w:pPr>
            <w:r w:rsidRPr="003578B1">
              <w:rPr>
                <w:rFonts w:ascii="Times New Roman" w:eastAsia="Times New Roman" w:hAnsi="Times New Roman" w:cs="Times New Roman"/>
                <w:b/>
                <w:kern w:val="1"/>
                <w:sz w:val="20"/>
                <w:szCs w:val="20"/>
              </w:rPr>
              <w:t>4</w:t>
            </w:r>
          </w:p>
        </w:tc>
        <w:tc>
          <w:tcPr>
            <w:tcW w:w="672"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b/>
                <w:kern w:val="1"/>
                <w:sz w:val="20"/>
                <w:szCs w:val="20"/>
              </w:rPr>
            </w:pPr>
          </w:p>
        </w:tc>
        <w:tc>
          <w:tcPr>
            <w:tcW w:w="568"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b/>
                <w:kern w:val="1"/>
                <w:sz w:val="20"/>
                <w:szCs w:val="20"/>
              </w:rPr>
            </w:pPr>
            <w:r w:rsidRPr="003578B1">
              <w:rPr>
                <w:rFonts w:ascii="Times New Roman" w:eastAsia="Times New Roman" w:hAnsi="Times New Roman" w:cs="Times New Roman"/>
                <w:b/>
                <w:kern w:val="1"/>
                <w:sz w:val="20"/>
                <w:szCs w:val="20"/>
              </w:rPr>
              <w:t>-</w:t>
            </w:r>
          </w:p>
        </w:tc>
        <w:tc>
          <w:tcPr>
            <w:tcW w:w="515" w:type="dxa"/>
          </w:tcPr>
          <w:p w:rsidR="003578B1" w:rsidRPr="003578B1" w:rsidRDefault="003578B1" w:rsidP="003578B1">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b/>
                <w:kern w:val="1"/>
                <w:sz w:val="20"/>
                <w:szCs w:val="20"/>
              </w:rPr>
            </w:pPr>
            <w:r w:rsidRPr="003578B1">
              <w:rPr>
                <w:rFonts w:ascii="Times New Roman" w:eastAsia="Times New Roman" w:hAnsi="Times New Roman" w:cs="Times New Roman"/>
                <w:b/>
                <w:kern w:val="1"/>
                <w:sz w:val="20"/>
                <w:szCs w:val="20"/>
              </w:rPr>
              <w:t>-</w:t>
            </w:r>
          </w:p>
        </w:tc>
        <w:tc>
          <w:tcPr>
            <w:tcW w:w="711" w:type="dxa"/>
          </w:tcPr>
          <w:p w:rsidR="003578B1" w:rsidRPr="003578B1" w:rsidRDefault="003578B1" w:rsidP="003578B1">
            <w:pPr>
              <w:widowControl w:val="0"/>
              <w:tabs>
                <w:tab w:val="center" w:pos="247"/>
                <w:tab w:val="left" w:pos="708"/>
                <w:tab w:val="right" w:leader="underscore" w:pos="9639"/>
              </w:tabs>
              <w:suppressAutoHyphens/>
              <w:snapToGrid w:val="0"/>
              <w:spacing w:after="0" w:line="240" w:lineRule="auto"/>
              <w:jc w:val="center"/>
              <w:rPr>
                <w:rFonts w:ascii="Times New Roman" w:eastAsia="Times New Roman" w:hAnsi="Times New Roman" w:cs="Times New Roman"/>
                <w:b/>
                <w:kern w:val="1"/>
                <w:sz w:val="20"/>
                <w:szCs w:val="20"/>
              </w:rPr>
            </w:pPr>
            <w:r w:rsidRPr="003578B1">
              <w:rPr>
                <w:rFonts w:ascii="Times New Roman" w:eastAsia="Times New Roman" w:hAnsi="Times New Roman" w:cs="Times New Roman"/>
                <w:b/>
                <w:kern w:val="1"/>
                <w:sz w:val="20"/>
                <w:szCs w:val="20"/>
              </w:rPr>
              <w:t>32</w:t>
            </w:r>
          </w:p>
        </w:tc>
        <w:tc>
          <w:tcPr>
            <w:tcW w:w="2614" w:type="dxa"/>
          </w:tcPr>
          <w:p w:rsidR="003578B1" w:rsidRPr="003578B1" w:rsidRDefault="003578B1" w:rsidP="003578B1">
            <w:pPr>
              <w:widowControl w:val="0"/>
              <w:suppressLineNumbers/>
              <w:tabs>
                <w:tab w:val="left" w:pos="708"/>
                <w:tab w:val="right" w:leader="underscore" w:pos="9639"/>
              </w:tabs>
              <w:suppressAutoHyphens/>
              <w:snapToGrid w:val="0"/>
              <w:spacing w:after="0" w:line="240" w:lineRule="auto"/>
              <w:jc w:val="center"/>
              <w:rPr>
                <w:rFonts w:ascii="Times New Roman" w:eastAsia="Times New Roman" w:hAnsi="Times New Roman" w:cs="Times New Roman"/>
                <w:b/>
                <w:bCs/>
                <w:kern w:val="1"/>
                <w:sz w:val="20"/>
                <w:szCs w:val="20"/>
              </w:rPr>
            </w:pPr>
            <w:r w:rsidRPr="003578B1">
              <w:rPr>
                <w:rFonts w:ascii="Times New Roman" w:eastAsia="Times New Roman" w:hAnsi="Times New Roman" w:cs="Times New Roman"/>
                <w:b/>
                <w:bCs/>
                <w:kern w:val="1"/>
                <w:sz w:val="20"/>
                <w:szCs w:val="20"/>
              </w:rPr>
              <w:t>Зачет</w:t>
            </w:r>
          </w:p>
        </w:tc>
      </w:tr>
    </w:tbl>
    <w:p w:rsidR="003578B1" w:rsidRPr="003578B1" w:rsidRDefault="003578B1" w:rsidP="003578B1">
      <w:pPr>
        <w:spacing w:after="0" w:line="240" w:lineRule="auto"/>
        <w:jc w:val="both"/>
        <w:rPr>
          <w:rFonts w:ascii="Times New Roman" w:eastAsia="Times New Roman" w:hAnsi="Times New Roman" w:cs="Times New Roman"/>
          <w:i/>
          <w:spacing w:val="2"/>
          <w:sz w:val="6"/>
          <w:szCs w:val="21"/>
        </w:rPr>
      </w:pPr>
    </w:p>
    <w:p w:rsidR="003578B1" w:rsidRPr="003578B1" w:rsidRDefault="003578B1" w:rsidP="003578B1">
      <w:pPr>
        <w:spacing w:after="0" w:line="240" w:lineRule="auto"/>
        <w:jc w:val="both"/>
        <w:rPr>
          <w:rFonts w:ascii="Times New Roman" w:eastAsia="Times New Roman" w:hAnsi="Times New Roman" w:cs="Times New Roman"/>
          <w:i/>
          <w:spacing w:val="2"/>
          <w:sz w:val="6"/>
          <w:szCs w:val="21"/>
        </w:rPr>
      </w:pPr>
    </w:p>
    <w:p w:rsidR="003578B1" w:rsidRPr="003578B1" w:rsidRDefault="003578B1" w:rsidP="003578B1">
      <w:pPr>
        <w:spacing w:after="0" w:line="240" w:lineRule="auto"/>
        <w:jc w:val="both"/>
        <w:rPr>
          <w:rFonts w:ascii="Times New Roman" w:eastAsia="Times New Roman" w:hAnsi="Times New Roman" w:cs="Times New Roman"/>
          <w:i/>
          <w:spacing w:val="2"/>
          <w:sz w:val="6"/>
          <w:szCs w:val="21"/>
        </w:rPr>
      </w:pPr>
    </w:p>
    <w:p w:rsidR="003578B1" w:rsidRPr="003578B1" w:rsidRDefault="003578B1" w:rsidP="003578B1">
      <w:pPr>
        <w:spacing w:after="0" w:line="240" w:lineRule="auto"/>
        <w:jc w:val="both"/>
        <w:rPr>
          <w:rFonts w:ascii="Times New Roman" w:eastAsia="Times New Roman" w:hAnsi="Times New Roman" w:cs="Times New Roman"/>
          <w:i/>
          <w:spacing w:val="2"/>
          <w:sz w:val="6"/>
          <w:szCs w:val="21"/>
        </w:rPr>
      </w:pPr>
    </w:p>
    <w:p w:rsidR="003578B1" w:rsidRPr="003578B1" w:rsidRDefault="003578B1" w:rsidP="003578B1">
      <w:pPr>
        <w:spacing w:after="0" w:line="240" w:lineRule="auto"/>
        <w:jc w:val="right"/>
        <w:rPr>
          <w:rFonts w:ascii="Times New Roman" w:eastAsia="Times New Roman" w:hAnsi="Times New Roman" w:cs="Times New Roman"/>
          <w:i/>
          <w:spacing w:val="2"/>
          <w:sz w:val="6"/>
          <w:szCs w:val="21"/>
        </w:rPr>
      </w:pPr>
      <w:r w:rsidRPr="003578B1">
        <w:rPr>
          <w:rFonts w:ascii="Times New Roman" w:eastAsia="Times New Roman" w:hAnsi="Times New Roman" w:cs="Times New Roman"/>
          <w:b/>
          <w:kern w:val="1"/>
          <w:sz w:val="24"/>
          <w:szCs w:val="24"/>
          <w:lang w:eastAsia="hi-IN" w:bidi="hi-IN"/>
        </w:rPr>
        <w:t xml:space="preserve">Таблица 3. Матрица соотнесения тем/разделов </w:t>
      </w:r>
      <w:r w:rsidRPr="003578B1">
        <w:rPr>
          <w:rFonts w:ascii="Times New Roman" w:eastAsia="Times New Roman" w:hAnsi="Times New Roman" w:cs="Times New Roman"/>
          <w:b/>
          <w:kern w:val="1"/>
          <w:sz w:val="24"/>
          <w:szCs w:val="24"/>
          <w:lang w:eastAsia="hi-IN" w:bidi="hi-IN"/>
        </w:rPr>
        <w:br/>
        <w:t>учебной дисциплины и формируемых в них компетенций</w:t>
      </w:r>
    </w:p>
    <w:p w:rsidR="003578B1" w:rsidRPr="003578B1" w:rsidRDefault="003578B1" w:rsidP="003578B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101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7"/>
        <w:gridCol w:w="993"/>
        <w:gridCol w:w="1227"/>
        <w:gridCol w:w="1276"/>
        <w:gridCol w:w="1701"/>
      </w:tblGrid>
      <w:tr w:rsidR="003578B1" w:rsidRPr="003578B1" w:rsidTr="005A4CF3">
        <w:trPr>
          <w:cantSplit/>
          <w:trHeight w:val="20"/>
        </w:trPr>
        <w:tc>
          <w:tcPr>
            <w:tcW w:w="4917" w:type="dxa"/>
            <w:vMerge w:val="restart"/>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tabs>
                <w:tab w:val="right" w:leader="underscore" w:pos="9639"/>
              </w:tabs>
              <w:snapToGrid w:val="0"/>
              <w:spacing w:after="0" w:line="100" w:lineRule="atLeast"/>
              <w:jc w:val="center"/>
              <w:rPr>
                <w:rFonts w:ascii="Times New Roman" w:eastAsia="Calibri" w:hAnsi="Times New Roman" w:cs="Times New Roman"/>
                <w:sz w:val="20"/>
                <w:szCs w:val="20"/>
                <w:lang w:eastAsia="ru-RU"/>
              </w:rPr>
            </w:pPr>
            <w:r w:rsidRPr="003578B1">
              <w:rPr>
                <w:rFonts w:ascii="Times New Roman" w:eastAsia="Calibri" w:hAnsi="Times New Roman" w:cs="Times New Roman"/>
                <w:sz w:val="20"/>
                <w:szCs w:val="20"/>
                <w:lang w:eastAsia="ru-RU"/>
              </w:rPr>
              <w:t>Темы,</w:t>
            </w:r>
            <w:r w:rsidRPr="003578B1">
              <w:rPr>
                <w:rFonts w:ascii="Times New Roman" w:eastAsia="Calibri" w:hAnsi="Times New Roman" w:cs="Times New Roman"/>
                <w:sz w:val="20"/>
                <w:szCs w:val="20"/>
                <w:lang w:eastAsia="ru-RU"/>
              </w:rPr>
              <w:br/>
              <w:t>разделы</w:t>
            </w:r>
            <w:r w:rsidRPr="003578B1">
              <w:rPr>
                <w:rFonts w:ascii="Times New Roman" w:eastAsia="Calibri" w:hAnsi="Times New Roman" w:cs="Times New Roman"/>
                <w:sz w:val="20"/>
                <w:szCs w:val="20"/>
                <w:lang w:eastAsia="ru-RU"/>
              </w:rPr>
              <w:br/>
              <w:t>дисциплины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tabs>
                <w:tab w:val="right" w:leader="underscore" w:pos="9639"/>
              </w:tabs>
              <w:snapToGrid w:val="0"/>
              <w:spacing w:after="0" w:line="100" w:lineRule="atLeast"/>
              <w:jc w:val="center"/>
              <w:rPr>
                <w:rFonts w:ascii="Times New Roman" w:eastAsia="Calibri" w:hAnsi="Times New Roman" w:cs="Times New Roman"/>
                <w:sz w:val="20"/>
                <w:szCs w:val="24"/>
                <w:lang w:eastAsia="ru-RU"/>
              </w:rPr>
            </w:pPr>
            <w:r w:rsidRPr="003578B1">
              <w:rPr>
                <w:rFonts w:ascii="Times New Roman" w:eastAsia="Calibri" w:hAnsi="Times New Roman" w:cs="Times New Roman"/>
                <w:sz w:val="20"/>
                <w:szCs w:val="24"/>
                <w:lang w:eastAsia="ru-RU"/>
              </w:rPr>
              <w:t>Кол</w:t>
            </w:r>
            <w:r w:rsidRPr="003578B1">
              <w:rPr>
                <w:rFonts w:ascii="Times New Roman" w:eastAsia="Calibri" w:hAnsi="Times New Roman" w:cs="Times New Roman"/>
                <w:sz w:val="20"/>
                <w:szCs w:val="24"/>
                <w:lang w:val="en-US" w:eastAsia="ru-RU"/>
              </w:rPr>
              <w:t>-</w:t>
            </w:r>
            <w:r w:rsidRPr="003578B1">
              <w:rPr>
                <w:rFonts w:ascii="Times New Roman" w:eastAsia="Calibri" w:hAnsi="Times New Roman" w:cs="Times New Roman"/>
                <w:sz w:val="20"/>
                <w:szCs w:val="24"/>
                <w:lang w:eastAsia="ru-RU"/>
              </w:rPr>
              <w:t>во</w:t>
            </w:r>
            <w:r w:rsidRPr="003578B1">
              <w:rPr>
                <w:rFonts w:ascii="Times New Roman" w:eastAsia="Calibri" w:hAnsi="Times New Roman" w:cs="Times New Roman"/>
                <w:sz w:val="20"/>
                <w:szCs w:val="24"/>
                <w:lang w:eastAsia="ru-RU"/>
              </w:rPr>
              <w:br/>
              <w:t>часов</w:t>
            </w:r>
          </w:p>
        </w:tc>
        <w:tc>
          <w:tcPr>
            <w:tcW w:w="2503" w:type="dxa"/>
            <w:gridSpan w:val="2"/>
            <w:tcBorders>
              <w:top w:val="single" w:sz="4" w:space="0" w:color="auto"/>
              <w:left w:val="single" w:sz="4" w:space="0" w:color="auto"/>
              <w:bottom w:val="single" w:sz="4" w:space="0" w:color="auto"/>
              <w:right w:val="single" w:sz="4" w:space="0" w:color="auto"/>
            </w:tcBorders>
            <w:vAlign w:val="center"/>
          </w:tcPr>
          <w:p w:rsidR="003578B1" w:rsidRPr="003578B1" w:rsidRDefault="003578B1" w:rsidP="003578B1">
            <w:pPr>
              <w:tabs>
                <w:tab w:val="right" w:leader="underscore" w:pos="9639"/>
              </w:tabs>
              <w:spacing w:after="0"/>
              <w:jc w:val="center"/>
              <w:rPr>
                <w:rFonts w:ascii="Times New Roman" w:eastAsia="Calibri" w:hAnsi="Times New Roman" w:cs="Times New Roman"/>
                <w:sz w:val="20"/>
                <w:szCs w:val="20"/>
              </w:rPr>
            </w:pPr>
            <w:r w:rsidRPr="003578B1">
              <w:rPr>
                <w:rFonts w:ascii="Times New Roman" w:eastAsia="Calibri" w:hAnsi="Times New Roman" w:cs="Times New Roman"/>
                <w:sz w:val="20"/>
                <w:szCs w:val="20"/>
              </w:rPr>
              <w:t>Компетенции</w:t>
            </w:r>
          </w:p>
        </w:tc>
        <w:tc>
          <w:tcPr>
            <w:tcW w:w="1701" w:type="dxa"/>
            <w:vMerge w:val="restart"/>
            <w:tcBorders>
              <w:top w:val="single" w:sz="4" w:space="0" w:color="auto"/>
              <w:left w:val="single" w:sz="4" w:space="0" w:color="auto"/>
              <w:right w:val="single" w:sz="4" w:space="0" w:color="auto"/>
            </w:tcBorders>
            <w:vAlign w:val="center"/>
            <w:hideMark/>
          </w:tcPr>
          <w:p w:rsidR="003578B1" w:rsidRPr="003578B1" w:rsidRDefault="003578B1" w:rsidP="003578B1">
            <w:pPr>
              <w:tabs>
                <w:tab w:val="right" w:leader="underscore" w:pos="9639"/>
              </w:tabs>
              <w:spacing w:after="120"/>
              <w:jc w:val="center"/>
              <w:rPr>
                <w:rFonts w:ascii="Times New Roman" w:eastAsia="Calibri" w:hAnsi="Times New Roman" w:cs="Times New Roman"/>
                <w:sz w:val="20"/>
                <w:szCs w:val="20"/>
              </w:rPr>
            </w:pPr>
            <w:r w:rsidRPr="003578B1">
              <w:rPr>
                <w:rFonts w:ascii="Times New Roman" w:eastAsia="Calibri" w:hAnsi="Times New Roman" w:cs="Times New Roman"/>
                <w:sz w:val="20"/>
                <w:szCs w:val="20"/>
              </w:rPr>
              <w:t>общее количество компетенций</w:t>
            </w:r>
          </w:p>
        </w:tc>
      </w:tr>
      <w:tr w:rsidR="003578B1" w:rsidRPr="003578B1" w:rsidTr="005A4CF3">
        <w:trPr>
          <w:cantSplit/>
          <w:trHeight w:val="551"/>
        </w:trPr>
        <w:tc>
          <w:tcPr>
            <w:tcW w:w="4917" w:type="dxa"/>
            <w:vMerge/>
            <w:tcBorders>
              <w:top w:val="single" w:sz="4" w:space="0" w:color="auto"/>
              <w:left w:val="single" w:sz="4" w:space="0" w:color="auto"/>
              <w:bottom w:val="single" w:sz="4" w:space="0" w:color="auto"/>
              <w:right w:val="single" w:sz="4" w:space="0" w:color="auto"/>
            </w:tcBorders>
            <w:vAlign w:val="center"/>
            <w:hideMark/>
          </w:tcPr>
          <w:p w:rsidR="003578B1" w:rsidRPr="003578B1" w:rsidRDefault="003578B1" w:rsidP="003578B1">
            <w:pPr>
              <w:spacing w:after="0" w:line="240" w:lineRule="auto"/>
              <w:ind w:firstLine="650"/>
              <w:rPr>
                <w:rFonts w:ascii="Times New Roman" w:eastAsia="Calibri" w:hAnsi="Times New Roman" w:cs="Times New Roman"/>
                <w:b/>
                <w:smallCap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578B1" w:rsidRPr="003578B1" w:rsidRDefault="003578B1" w:rsidP="003578B1">
            <w:pPr>
              <w:spacing w:after="0" w:line="240" w:lineRule="auto"/>
              <w:rPr>
                <w:rFonts w:ascii="Times New Roman" w:eastAsia="Calibri" w:hAnsi="Times New Roman" w:cs="Times New Roman"/>
                <w:b/>
                <w:smallCaps/>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3578B1" w:rsidRPr="003578B1" w:rsidRDefault="003578B1" w:rsidP="003578B1">
            <w:pPr>
              <w:tabs>
                <w:tab w:val="right" w:leader="underscore" w:pos="9639"/>
              </w:tabs>
              <w:spacing w:after="0"/>
              <w:jc w:val="center"/>
              <w:rPr>
                <w:rFonts w:ascii="Times New Roman" w:eastAsia="Calibri" w:hAnsi="Times New Roman" w:cs="Times New Roman"/>
                <w:iCs/>
                <w:smallCaps/>
                <w:sz w:val="24"/>
                <w:szCs w:val="24"/>
              </w:rPr>
            </w:pPr>
            <w:r w:rsidRPr="003578B1">
              <w:rPr>
                <w:rFonts w:ascii="Times New Roman" w:eastAsia="TimesNewRomanPSMT" w:hAnsi="Times New Roman" w:cs="Times New Roman"/>
                <w:b/>
                <w:smallCaps/>
              </w:rPr>
              <w:t>ПК-5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8B1" w:rsidRPr="003578B1" w:rsidRDefault="003578B1" w:rsidP="003578B1">
            <w:pPr>
              <w:tabs>
                <w:tab w:val="right" w:leader="underscore" w:pos="9639"/>
              </w:tabs>
              <w:spacing w:after="0"/>
              <w:jc w:val="center"/>
              <w:rPr>
                <w:rFonts w:ascii="Times New Roman" w:eastAsia="Calibri" w:hAnsi="Times New Roman" w:cs="Times New Roman"/>
                <w:b/>
                <w:smallCaps/>
                <w:sz w:val="24"/>
                <w:szCs w:val="24"/>
              </w:rPr>
            </w:pPr>
            <w:r w:rsidRPr="003578B1">
              <w:rPr>
                <w:rFonts w:ascii="Times New Roman" w:eastAsia="Calibri" w:hAnsi="Times New Roman" w:cs="Times New Roman"/>
                <w:b/>
                <w:smallCaps/>
              </w:rPr>
              <w:t>ПК-6</w:t>
            </w:r>
          </w:p>
        </w:tc>
        <w:tc>
          <w:tcPr>
            <w:tcW w:w="1701" w:type="dxa"/>
            <w:vMerge/>
            <w:tcBorders>
              <w:left w:val="single" w:sz="4" w:space="0" w:color="auto"/>
              <w:bottom w:val="single" w:sz="4" w:space="0" w:color="auto"/>
              <w:right w:val="single" w:sz="4" w:space="0" w:color="auto"/>
            </w:tcBorders>
            <w:vAlign w:val="center"/>
            <w:hideMark/>
          </w:tcPr>
          <w:p w:rsidR="003578B1" w:rsidRPr="003578B1" w:rsidRDefault="003578B1" w:rsidP="003578B1">
            <w:pPr>
              <w:spacing w:after="0" w:line="240" w:lineRule="auto"/>
              <w:rPr>
                <w:rFonts w:ascii="Calibri" w:eastAsia="Calibri" w:hAnsi="Calibri" w:cs="Times New Roman"/>
                <w:sz w:val="20"/>
                <w:szCs w:val="20"/>
                <w:lang w:eastAsia="ru-RU"/>
              </w:rPr>
            </w:pPr>
          </w:p>
        </w:tc>
      </w:tr>
      <w:tr w:rsidR="003578B1" w:rsidRPr="003578B1" w:rsidTr="005A4CF3">
        <w:trPr>
          <w:trHeight w:val="20"/>
        </w:trPr>
        <w:tc>
          <w:tcPr>
            <w:tcW w:w="10114" w:type="dxa"/>
            <w:gridSpan w:val="5"/>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tabs>
                <w:tab w:val="right" w:leader="underscore" w:pos="9639"/>
              </w:tabs>
              <w:spacing w:after="0"/>
              <w:ind w:firstLine="650"/>
              <w:jc w:val="center"/>
              <w:rPr>
                <w:rFonts w:ascii="Times New Roman" w:eastAsia="Calibri" w:hAnsi="Times New Roman" w:cs="Times New Roman"/>
                <w:b/>
                <w:smallCaps/>
                <w:sz w:val="20"/>
                <w:szCs w:val="20"/>
              </w:rPr>
            </w:pPr>
            <w:r w:rsidRPr="003578B1">
              <w:rPr>
                <w:rFonts w:ascii="Times New Roman" w:eastAsia="Calibri" w:hAnsi="Times New Roman" w:cs="Times New Roman"/>
                <w:b/>
                <w:smallCaps/>
                <w:sz w:val="20"/>
                <w:szCs w:val="20"/>
              </w:rPr>
              <w:t>5 семестр</w:t>
            </w:r>
          </w:p>
        </w:tc>
      </w:tr>
      <w:tr w:rsidR="003578B1" w:rsidRPr="003578B1" w:rsidTr="005A4CF3">
        <w:trPr>
          <w:trHeight w:val="20"/>
        </w:trPr>
        <w:tc>
          <w:tcPr>
            <w:tcW w:w="4917"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b/>
                <w:i/>
                <w:smallCaps/>
                <w:sz w:val="20"/>
                <w:szCs w:val="20"/>
              </w:rPr>
            </w:pPr>
            <w:r w:rsidRPr="003578B1">
              <w:rPr>
                <w:rFonts w:ascii="Times New Roman" w:eastAsia="Calibri" w:hAnsi="Times New Roman" w:cs="Times New Roman"/>
                <w:b/>
                <w:i/>
                <w:smallCaps/>
                <w:sz w:val="20"/>
                <w:szCs w:val="20"/>
              </w:rPr>
              <w:t>Тема 1. Проблема автора в теоретико-историческом аспекте.</w:t>
            </w:r>
          </w:p>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sz w:val="20"/>
                <w:szCs w:val="20"/>
              </w:rPr>
            </w:pPr>
            <w:r w:rsidRPr="003578B1">
              <w:rPr>
                <w:rFonts w:ascii="Times New Roman" w:eastAsia="Calibri" w:hAnsi="Times New Roman" w:cs="Times New Roman"/>
                <w:sz w:val="20"/>
                <w:szCs w:val="20"/>
              </w:rPr>
              <w:t xml:space="preserve">Категория «автор» в современном литературоведении. Многообразие значений «термина». Автор как эстетическая категория. Биографический автор. Первичный и вторичный автор в концепции М.М. Бахтина. </w:t>
            </w:r>
            <w:proofErr w:type="spellStart"/>
            <w:r w:rsidRPr="003578B1">
              <w:rPr>
                <w:rFonts w:ascii="Times New Roman" w:eastAsia="Calibri" w:hAnsi="Times New Roman" w:cs="Times New Roman"/>
                <w:sz w:val="20"/>
                <w:szCs w:val="20"/>
              </w:rPr>
              <w:t>Вненаходимость</w:t>
            </w:r>
            <w:proofErr w:type="spellEnd"/>
            <w:r w:rsidRPr="003578B1">
              <w:rPr>
                <w:rFonts w:ascii="Times New Roman" w:eastAsia="Calibri" w:hAnsi="Times New Roman" w:cs="Times New Roman"/>
                <w:sz w:val="20"/>
                <w:szCs w:val="20"/>
              </w:rPr>
              <w:t xml:space="preserve"> и </w:t>
            </w:r>
            <w:proofErr w:type="spellStart"/>
            <w:r w:rsidRPr="003578B1">
              <w:rPr>
                <w:rFonts w:ascii="Times New Roman" w:eastAsia="Calibri" w:hAnsi="Times New Roman" w:cs="Times New Roman"/>
                <w:sz w:val="20"/>
                <w:szCs w:val="20"/>
              </w:rPr>
              <w:t>трансгредиентность</w:t>
            </w:r>
            <w:proofErr w:type="spellEnd"/>
            <w:r w:rsidRPr="003578B1">
              <w:rPr>
                <w:rFonts w:ascii="Times New Roman" w:eastAsia="Calibri" w:hAnsi="Times New Roman" w:cs="Times New Roman"/>
                <w:sz w:val="20"/>
                <w:szCs w:val="20"/>
              </w:rPr>
              <w:t xml:space="preserve">. </w:t>
            </w:r>
            <w:proofErr w:type="spellStart"/>
            <w:r w:rsidRPr="003578B1">
              <w:rPr>
                <w:rFonts w:ascii="Times New Roman" w:eastAsia="Calibri" w:hAnsi="Times New Roman" w:cs="Times New Roman"/>
                <w:sz w:val="20"/>
                <w:szCs w:val="20"/>
              </w:rPr>
              <w:t>Концепированный</w:t>
            </w:r>
            <w:proofErr w:type="spellEnd"/>
            <w:r w:rsidRPr="003578B1">
              <w:rPr>
                <w:rFonts w:ascii="Times New Roman" w:eastAsia="Calibri" w:hAnsi="Times New Roman" w:cs="Times New Roman"/>
                <w:sz w:val="20"/>
                <w:szCs w:val="20"/>
              </w:rPr>
              <w:t xml:space="preserve"> автор (Б. </w:t>
            </w:r>
            <w:proofErr w:type="spellStart"/>
            <w:r w:rsidRPr="003578B1">
              <w:rPr>
                <w:rFonts w:ascii="Times New Roman" w:eastAsia="Calibri" w:hAnsi="Times New Roman" w:cs="Times New Roman"/>
                <w:sz w:val="20"/>
                <w:szCs w:val="20"/>
              </w:rPr>
              <w:t>Корман</w:t>
            </w:r>
            <w:proofErr w:type="spellEnd"/>
            <w:r w:rsidRPr="003578B1">
              <w:rPr>
                <w:rFonts w:ascii="Times New Roman" w:eastAsia="Calibri" w:hAnsi="Times New Roman" w:cs="Times New Roman"/>
                <w:sz w:val="20"/>
                <w:szCs w:val="20"/>
              </w:rPr>
              <w:t>). Жанровый автор. Формы авторского сознания.</w:t>
            </w:r>
          </w:p>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sz w:val="20"/>
                <w:szCs w:val="20"/>
              </w:rPr>
            </w:pPr>
            <w:r w:rsidRPr="003578B1">
              <w:rPr>
                <w:rFonts w:ascii="Times New Roman" w:eastAsia="Calibri" w:hAnsi="Times New Roman" w:cs="Times New Roman"/>
                <w:sz w:val="20"/>
                <w:szCs w:val="20"/>
              </w:rPr>
              <w:t>Проблема соотношения эмпирической и эстетической реальности: «автор и герой в эстетической деятельности».</w:t>
            </w:r>
          </w:p>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sz w:val="20"/>
                <w:szCs w:val="20"/>
              </w:rPr>
            </w:pPr>
            <w:r w:rsidRPr="003578B1">
              <w:rPr>
                <w:rFonts w:ascii="Times New Roman" w:eastAsia="Calibri" w:hAnsi="Times New Roman" w:cs="Times New Roman"/>
                <w:sz w:val="20"/>
                <w:szCs w:val="20"/>
              </w:rPr>
              <w:t xml:space="preserve">Образ автора. Дискуссионность понятия. Учение В.В. Виноградова об образе автора. Два варианта употребления термина. Критика М.М. Бахтина. Образ автора как художественный образ, как изображенная личность в работах Б. </w:t>
            </w:r>
            <w:proofErr w:type="spellStart"/>
            <w:r w:rsidRPr="003578B1">
              <w:rPr>
                <w:rFonts w:ascii="Times New Roman" w:eastAsia="Calibri" w:hAnsi="Times New Roman" w:cs="Times New Roman"/>
                <w:sz w:val="20"/>
                <w:szCs w:val="20"/>
              </w:rPr>
              <w:t>Кормана</w:t>
            </w:r>
            <w:proofErr w:type="spellEnd"/>
            <w:r w:rsidRPr="003578B1">
              <w:rPr>
                <w:rFonts w:ascii="Times New Roman" w:eastAsia="Calibri" w:hAnsi="Times New Roman" w:cs="Times New Roman"/>
                <w:sz w:val="20"/>
                <w:szCs w:val="20"/>
              </w:rPr>
              <w:t xml:space="preserve">, А. Есина, В. </w:t>
            </w:r>
            <w:proofErr w:type="spellStart"/>
            <w:r w:rsidRPr="003578B1">
              <w:rPr>
                <w:rFonts w:ascii="Times New Roman" w:eastAsia="Calibri" w:hAnsi="Times New Roman" w:cs="Times New Roman"/>
                <w:sz w:val="20"/>
                <w:szCs w:val="20"/>
              </w:rPr>
              <w:t>Прозорова</w:t>
            </w:r>
            <w:proofErr w:type="spellEnd"/>
            <w:r w:rsidRPr="003578B1">
              <w:rPr>
                <w:rFonts w:ascii="Times New Roman" w:eastAsia="Calibri" w:hAnsi="Times New Roman" w:cs="Times New Roman"/>
                <w:sz w:val="20"/>
                <w:szCs w:val="20"/>
              </w:rPr>
              <w:t xml:space="preserve">, В. </w:t>
            </w:r>
            <w:proofErr w:type="spellStart"/>
            <w:r w:rsidRPr="003578B1">
              <w:rPr>
                <w:rFonts w:ascii="Times New Roman" w:eastAsia="Calibri" w:hAnsi="Times New Roman" w:cs="Times New Roman"/>
                <w:sz w:val="20"/>
                <w:szCs w:val="20"/>
              </w:rPr>
              <w:t>Хализева</w:t>
            </w:r>
            <w:proofErr w:type="spellEnd"/>
            <w:r w:rsidRPr="003578B1">
              <w:rPr>
                <w:rFonts w:ascii="Times New Roman" w:eastAsia="Calibri" w:hAnsi="Times New Roman" w:cs="Times New Roman"/>
                <w:sz w:val="20"/>
                <w:szCs w:val="20"/>
              </w:rPr>
              <w:t xml:space="preserve">. Образ автора и </w:t>
            </w:r>
            <w:proofErr w:type="spellStart"/>
            <w:r w:rsidRPr="003578B1">
              <w:rPr>
                <w:rFonts w:ascii="Times New Roman" w:eastAsia="Calibri" w:hAnsi="Times New Roman" w:cs="Times New Roman"/>
                <w:sz w:val="20"/>
                <w:szCs w:val="20"/>
              </w:rPr>
              <w:t>метанаррация</w:t>
            </w:r>
            <w:proofErr w:type="spellEnd"/>
            <w:r w:rsidRPr="003578B1">
              <w:rPr>
                <w:rFonts w:ascii="Times New Roman" w:eastAsia="Calibri" w:hAnsi="Times New Roman" w:cs="Times New Roman"/>
                <w:sz w:val="20"/>
                <w:szCs w:val="20"/>
              </w:rPr>
              <w:t xml:space="preserve"> (М. Липовецкий).</w:t>
            </w:r>
          </w:p>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sz w:val="20"/>
                <w:szCs w:val="20"/>
              </w:rPr>
            </w:pPr>
            <w:r w:rsidRPr="003578B1">
              <w:rPr>
                <w:rFonts w:ascii="Times New Roman" w:eastAsia="Calibri" w:hAnsi="Times New Roman" w:cs="Times New Roman"/>
                <w:sz w:val="20"/>
                <w:szCs w:val="20"/>
              </w:rPr>
              <w:t>Типология повествования в монографии Н.А. Кожевниковой. Соотношение «точки зрения» и композиции в  работе Б. Успенского.</w:t>
            </w:r>
          </w:p>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sz w:val="20"/>
                <w:szCs w:val="20"/>
              </w:rPr>
            </w:pPr>
            <w:r w:rsidRPr="003578B1">
              <w:rPr>
                <w:rFonts w:ascii="Times New Roman" w:eastAsia="Calibri" w:hAnsi="Times New Roman" w:cs="Times New Roman"/>
                <w:color w:val="000000" w:themeColor="text1"/>
                <w:sz w:val="20"/>
                <w:szCs w:val="20"/>
              </w:rPr>
              <w:t>Лингвостилистические</w:t>
            </w:r>
            <w:r w:rsidRPr="003578B1">
              <w:rPr>
                <w:rFonts w:ascii="Times New Roman" w:eastAsia="Calibri" w:hAnsi="Times New Roman" w:cs="Times New Roman"/>
                <w:b/>
                <w:i/>
                <w:color w:val="000000" w:themeColor="text1"/>
                <w:sz w:val="20"/>
                <w:szCs w:val="20"/>
              </w:rPr>
              <w:t xml:space="preserve"> </w:t>
            </w:r>
            <w:r w:rsidRPr="003578B1">
              <w:rPr>
                <w:rFonts w:ascii="Times New Roman" w:eastAsia="Calibri" w:hAnsi="Times New Roman" w:cs="Times New Roman"/>
                <w:color w:val="000000" w:themeColor="text1"/>
                <w:sz w:val="20"/>
                <w:szCs w:val="20"/>
              </w:rPr>
              <w:t>аспекты теории автора (</w:t>
            </w:r>
            <w:r w:rsidRPr="003578B1">
              <w:rPr>
                <w:rFonts w:ascii="Times New Roman" w:eastAsia="Calibri" w:hAnsi="Times New Roman" w:cs="Times New Roman"/>
                <w:sz w:val="20"/>
                <w:szCs w:val="20"/>
              </w:rPr>
              <w:t xml:space="preserve">Гаврилова Г.Ф., </w:t>
            </w:r>
            <w:proofErr w:type="spellStart"/>
            <w:r w:rsidRPr="003578B1">
              <w:rPr>
                <w:rFonts w:ascii="Times New Roman" w:eastAsia="Calibri" w:hAnsi="Times New Roman" w:cs="Times New Roman"/>
                <w:sz w:val="20"/>
                <w:szCs w:val="20"/>
              </w:rPr>
              <w:t>Малычева</w:t>
            </w:r>
            <w:proofErr w:type="spellEnd"/>
            <w:r w:rsidRPr="003578B1">
              <w:rPr>
                <w:rFonts w:ascii="Times New Roman" w:eastAsia="Calibri" w:hAnsi="Times New Roman" w:cs="Times New Roman"/>
                <w:sz w:val="20"/>
                <w:szCs w:val="20"/>
              </w:rPr>
              <w:t xml:space="preserve"> Н.В., </w:t>
            </w:r>
            <w:proofErr w:type="spellStart"/>
            <w:r w:rsidRPr="003578B1">
              <w:rPr>
                <w:rFonts w:ascii="Times New Roman" w:eastAsia="Calibri" w:hAnsi="Times New Roman" w:cs="Times New Roman"/>
                <w:sz w:val="20"/>
                <w:szCs w:val="20"/>
              </w:rPr>
              <w:t>Солганик</w:t>
            </w:r>
            <w:proofErr w:type="spellEnd"/>
            <w:r w:rsidRPr="003578B1">
              <w:rPr>
                <w:rFonts w:ascii="Times New Roman" w:eastAsia="Calibri" w:hAnsi="Times New Roman" w:cs="Times New Roman"/>
                <w:sz w:val="20"/>
                <w:szCs w:val="20"/>
              </w:rPr>
              <w:t xml:space="preserve"> Г.Я., </w:t>
            </w:r>
            <w:proofErr w:type="spellStart"/>
            <w:r w:rsidRPr="003578B1">
              <w:rPr>
                <w:rFonts w:ascii="Times New Roman" w:eastAsia="Calibri" w:hAnsi="Times New Roman" w:cs="Times New Roman"/>
                <w:sz w:val="20"/>
                <w:szCs w:val="20"/>
              </w:rPr>
              <w:t>Диброва</w:t>
            </w:r>
            <w:proofErr w:type="spellEnd"/>
            <w:r w:rsidRPr="003578B1">
              <w:rPr>
                <w:rFonts w:ascii="Times New Roman" w:eastAsia="Calibri" w:hAnsi="Times New Roman" w:cs="Times New Roman"/>
                <w:sz w:val="20"/>
                <w:szCs w:val="20"/>
              </w:rPr>
              <w:t xml:space="preserve">  Е.И., Падучева Е.В.).</w:t>
            </w:r>
          </w:p>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color w:val="000000" w:themeColor="text1"/>
                <w:sz w:val="20"/>
                <w:szCs w:val="20"/>
              </w:rPr>
            </w:pPr>
            <w:r w:rsidRPr="003578B1">
              <w:rPr>
                <w:rFonts w:ascii="Times New Roman" w:eastAsia="Calibri" w:hAnsi="Times New Roman" w:cs="Times New Roman"/>
                <w:color w:val="000000" w:themeColor="text1"/>
                <w:sz w:val="20"/>
                <w:szCs w:val="20"/>
              </w:rPr>
              <w:t xml:space="preserve">Субъектная организация текста. Субъект речи и субъект сознания (Б. </w:t>
            </w:r>
            <w:proofErr w:type="spellStart"/>
            <w:r w:rsidRPr="003578B1">
              <w:rPr>
                <w:rFonts w:ascii="Times New Roman" w:eastAsia="Calibri" w:hAnsi="Times New Roman" w:cs="Times New Roman"/>
                <w:color w:val="000000" w:themeColor="text1"/>
                <w:sz w:val="20"/>
                <w:szCs w:val="20"/>
              </w:rPr>
              <w:t>Корман</w:t>
            </w:r>
            <w:proofErr w:type="spellEnd"/>
            <w:r w:rsidRPr="003578B1">
              <w:rPr>
                <w:rFonts w:ascii="Times New Roman" w:eastAsia="Calibri" w:hAnsi="Times New Roman" w:cs="Times New Roman"/>
                <w:color w:val="000000" w:themeColor="text1"/>
                <w:sz w:val="20"/>
                <w:szCs w:val="20"/>
              </w:rPr>
              <w:t xml:space="preserve">). </w:t>
            </w:r>
            <w:proofErr w:type="spellStart"/>
            <w:r w:rsidRPr="003578B1">
              <w:rPr>
                <w:rFonts w:ascii="Times New Roman" w:eastAsia="Calibri" w:hAnsi="Times New Roman" w:cs="Times New Roman"/>
                <w:color w:val="000000" w:themeColor="text1"/>
                <w:sz w:val="20"/>
                <w:szCs w:val="20"/>
              </w:rPr>
              <w:t>Многосубъектная</w:t>
            </w:r>
            <w:proofErr w:type="spellEnd"/>
            <w:r w:rsidRPr="003578B1">
              <w:rPr>
                <w:rFonts w:ascii="Times New Roman" w:eastAsia="Calibri" w:hAnsi="Times New Roman" w:cs="Times New Roman"/>
                <w:color w:val="000000" w:themeColor="text1"/>
                <w:sz w:val="20"/>
                <w:szCs w:val="20"/>
              </w:rPr>
              <w:t xml:space="preserve"> структура. Поэтическое многоголосие. Субъектные и </w:t>
            </w:r>
            <w:proofErr w:type="spellStart"/>
            <w:r w:rsidRPr="003578B1">
              <w:rPr>
                <w:rFonts w:ascii="Times New Roman" w:eastAsia="Calibri" w:hAnsi="Times New Roman" w:cs="Times New Roman"/>
                <w:color w:val="000000" w:themeColor="text1"/>
                <w:sz w:val="20"/>
                <w:szCs w:val="20"/>
              </w:rPr>
              <w:t>внесубъектные</w:t>
            </w:r>
            <w:proofErr w:type="spellEnd"/>
            <w:r w:rsidRPr="003578B1">
              <w:rPr>
                <w:rFonts w:ascii="Times New Roman" w:eastAsia="Calibri" w:hAnsi="Times New Roman" w:cs="Times New Roman"/>
                <w:color w:val="000000" w:themeColor="text1"/>
                <w:sz w:val="20"/>
                <w:szCs w:val="20"/>
              </w:rPr>
              <w:t xml:space="preserve"> формы авторского сознания. Формально-субъектная организация текста. Содержательно-субъектная организация. Первичные и вторичные субъекты речи.</w:t>
            </w:r>
          </w:p>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color w:val="000000" w:themeColor="text1"/>
                <w:sz w:val="20"/>
                <w:szCs w:val="20"/>
              </w:rPr>
            </w:pPr>
            <w:r w:rsidRPr="003578B1">
              <w:rPr>
                <w:rFonts w:ascii="Times New Roman" w:eastAsia="Calibri" w:hAnsi="Times New Roman" w:cs="Times New Roman"/>
                <w:color w:val="000000" w:themeColor="text1"/>
                <w:sz w:val="20"/>
                <w:szCs w:val="20"/>
              </w:rPr>
              <w:lastRenderedPageBreak/>
              <w:t xml:space="preserve">Концепция С. </w:t>
            </w:r>
            <w:proofErr w:type="spellStart"/>
            <w:r w:rsidRPr="003578B1">
              <w:rPr>
                <w:rFonts w:ascii="Times New Roman" w:eastAsia="Calibri" w:hAnsi="Times New Roman" w:cs="Times New Roman"/>
                <w:color w:val="000000" w:themeColor="text1"/>
                <w:sz w:val="20"/>
                <w:szCs w:val="20"/>
              </w:rPr>
              <w:t>Бройтмана</w:t>
            </w:r>
            <w:proofErr w:type="spellEnd"/>
            <w:r w:rsidRPr="003578B1">
              <w:rPr>
                <w:rFonts w:ascii="Times New Roman" w:eastAsia="Calibri" w:hAnsi="Times New Roman" w:cs="Times New Roman"/>
                <w:color w:val="000000" w:themeColor="text1"/>
                <w:sz w:val="20"/>
                <w:szCs w:val="20"/>
              </w:rPr>
              <w:t xml:space="preserve">. Полемика Б. </w:t>
            </w:r>
            <w:proofErr w:type="spellStart"/>
            <w:r w:rsidRPr="003578B1">
              <w:rPr>
                <w:rFonts w:ascii="Times New Roman" w:eastAsia="Calibri" w:hAnsi="Times New Roman" w:cs="Times New Roman"/>
                <w:color w:val="000000" w:themeColor="text1"/>
                <w:sz w:val="20"/>
                <w:szCs w:val="20"/>
              </w:rPr>
              <w:t>Кормана</w:t>
            </w:r>
            <w:proofErr w:type="spellEnd"/>
            <w:r w:rsidRPr="003578B1">
              <w:rPr>
                <w:rFonts w:ascii="Times New Roman" w:eastAsia="Calibri" w:hAnsi="Times New Roman" w:cs="Times New Roman"/>
                <w:color w:val="000000" w:themeColor="text1"/>
                <w:sz w:val="20"/>
                <w:szCs w:val="20"/>
              </w:rPr>
              <w:t xml:space="preserve"> и С. </w:t>
            </w:r>
            <w:proofErr w:type="spellStart"/>
            <w:r w:rsidRPr="003578B1">
              <w:rPr>
                <w:rFonts w:ascii="Times New Roman" w:eastAsia="Calibri" w:hAnsi="Times New Roman" w:cs="Times New Roman"/>
                <w:color w:val="000000" w:themeColor="text1"/>
                <w:sz w:val="20"/>
                <w:szCs w:val="20"/>
              </w:rPr>
              <w:t>Бройтмана</w:t>
            </w:r>
            <w:proofErr w:type="spellEnd"/>
            <w:r w:rsidRPr="003578B1">
              <w:rPr>
                <w:rFonts w:ascii="Times New Roman" w:eastAsia="Calibri" w:hAnsi="Times New Roman" w:cs="Times New Roman"/>
                <w:color w:val="000000" w:themeColor="text1"/>
                <w:sz w:val="20"/>
                <w:szCs w:val="20"/>
              </w:rPr>
              <w:t>.</w:t>
            </w:r>
          </w:p>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color w:val="000000" w:themeColor="text1"/>
                <w:sz w:val="20"/>
                <w:szCs w:val="20"/>
              </w:rPr>
            </w:pPr>
            <w:r w:rsidRPr="003578B1">
              <w:rPr>
                <w:rFonts w:ascii="Times New Roman" w:eastAsia="Calibri" w:hAnsi="Times New Roman" w:cs="Times New Roman"/>
                <w:color w:val="000000" w:themeColor="text1"/>
                <w:sz w:val="20"/>
                <w:szCs w:val="20"/>
              </w:rPr>
              <w:t xml:space="preserve">Проблема «чужого» слова. </w:t>
            </w:r>
            <w:proofErr w:type="spellStart"/>
            <w:r w:rsidRPr="003578B1">
              <w:rPr>
                <w:rFonts w:ascii="Times New Roman" w:eastAsia="Calibri" w:hAnsi="Times New Roman" w:cs="Times New Roman"/>
                <w:color w:val="000000" w:themeColor="text1"/>
                <w:sz w:val="20"/>
                <w:szCs w:val="20"/>
              </w:rPr>
              <w:t>Несобственно</w:t>
            </w:r>
            <w:proofErr w:type="spellEnd"/>
            <w:r w:rsidRPr="003578B1">
              <w:rPr>
                <w:rFonts w:ascii="Times New Roman" w:eastAsia="Calibri" w:hAnsi="Times New Roman" w:cs="Times New Roman"/>
                <w:color w:val="000000" w:themeColor="text1"/>
                <w:sz w:val="20"/>
                <w:szCs w:val="20"/>
              </w:rPr>
              <w:t xml:space="preserve">-авторское повествование. </w:t>
            </w:r>
            <w:proofErr w:type="spellStart"/>
            <w:r w:rsidRPr="003578B1">
              <w:rPr>
                <w:rFonts w:ascii="Times New Roman" w:eastAsia="Calibri" w:hAnsi="Times New Roman" w:cs="Times New Roman"/>
                <w:color w:val="000000" w:themeColor="text1"/>
                <w:sz w:val="20"/>
                <w:szCs w:val="20"/>
              </w:rPr>
              <w:t>Несобственно</w:t>
            </w:r>
            <w:proofErr w:type="spellEnd"/>
            <w:r w:rsidRPr="003578B1">
              <w:rPr>
                <w:rFonts w:ascii="Times New Roman" w:eastAsia="Calibri" w:hAnsi="Times New Roman" w:cs="Times New Roman"/>
                <w:color w:val="000000" w:themeColor="text1"/>
                <w:sz w:val="20"/>
                <w:szCs w:val="20"/>
              </w:rPr>
              <w:t xml:space="preserve">-прямая речь. </w:t>
            </w:r>
          </w:p>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color w:val="000000" w:themeColor="text1"/>
                <w:sz w:val="20"/>
                <w:szCs w:val="20"/>
              </w:rPr>
            </w:pPr>
            <w:r w:rsidRPr="003578B1">
              <w:rPr>
                <w:rFonts w:ascii="Times New Roman" w:eastAsia="Calibri" w:hAnsi="Times New Roman" w:cs="Times New Roman"/>
                <w:color w:val="000000" w:themeColor="text1"/>
                <w:sz w:val="20"/>
                <w:szCs w:val="20"/>
              </w:rPr>
              <w:t xml:space="preserve">Сказ как </w:t>
            </w:r>
            <w:proofErr w:type="spellStart"/>
            <w:r w:rsidRPr="003578B1">
              <w:rPr>
                <w:rFonts w:ascii="Times New Roman" w:eastAsia="Calibri" w:hAnsi="Times New Roman" w:cs="Times New Roman"/>
                <w:color w:val="000000" w:themeColor="text1"/>
                <w:sz w:val="20"/>
                <w:szCs w:val="20"/>
              </w:rPr>
              <w:t>двуголосое</w:t>
            </w:r>
            <w:proofErr w:type="spellEnd"/>
            <w:r w:rsidRPr="003578B1">
              <w:rPr>
                <w:rFonts w:ascii="Times New Roman" w:eastAsia="Calibri" w:hAnsi="Times New Roman" w:cs="Times New Roman"/>
                <w:color w:val="000000" w:themeColor="text1"/>
                <w:sz w:val="20"/>
                <w:szCs w:val="20"/>
              </w:rPr>
              <w:t xml:space="preserve"> образование. </w:t>
            </w:r>
            <w:proofErr w:type="spellStart"/>
            <w:r w:rsidRPr="003578B1">
              <w:rPr>
                <w:rFonts w:ascii="Times New Roman" w:eastAsia="Calibri" w:hAnsi="Times New Roman" w:cs="Times New Roman"/>
                <w:color w:val="000000" w:themeColor="text1"/>
                <w:sz w:val="20"/>
                <w:szCs w:val="20"/>
              </w:rPr>
              <w:t>Иноречевые</w:t>
            </w:r>
            <w:proofErr w:type="spellEnd"/>
            <w:r w:rsidRPr="003578B1">
              <w:rPr>
                <w:rFonts w:ascii="Times New Roman" w:eastAsia="Calibri" w:hAnsi="Times New Roman" w:cs="Times New Roman"/>
                <w:color w:val="000000" w:themeColor="text1"/>
                <w:sz w:val="20"/>
                <w:szCs w:val="20"/>
              </w:rPr>
              <w:t xml:space="preserve"> включения. </w:t>
            </w:r>
            <w:proofErr w:type="spellStart"/>
            <w:r w:rsidRPr="003578B1">
              <w:rPr>
                <w:rFonts w:ascii="Times New Roman" w:eastAsia="Calibri" w:hAnsi="Times New Roman" w:cs="Times New Roman"/>
                <w:color w:val="000000" w:themeColor="text1"/>
                <w:sz w:val="20"/>
                <w:szCs w:val="20"/>
              </w:rPr>
              <w:t>Интертекстовые</w:t>
            </w:r>
            <w:proofErr w:type="spellEnd"/>
            <w:r w:rsidRPr="003578B1">
              <w:rPr>
                <w:rFonts w:ascii="Times New Roman" w:eastAsia="Calibri" w:hAnsi="Times New Roman" w:cs="Times New Roman"/>
                <w:color w:val="000000" w:themeColor="text1"/>
                <w:sz w:val="20"/>
                <w:szCs w:val="20"/>
              </w:rPr>
              <w:t xml:space="preserve"> включения. Функции «чужого» слова в тексте.</w:t>
            </w:r>
          </w:p>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color w:val="000000" w:themeColor="text1"/>
                <w:sz w:val="20"/>
                <w:szCs w:val="20"/>
              </w:rPr>
            </w:pPr>
            <w:r w:rsidRPr="003578B1">
              <w:rPr>
                <w:rFonts w:ascii="Times New Roman" w:eastAsia="Calibri" w:hAnsi="Times New Roman" w:cs="Times New Roman"/>
                <w:color w:val="000000" w:themeColor="text1"/>
                <w:sz w:val="20"/>
                <w:szCs w:val="20"/>
              </w:rPr>
              <w:t xml:space="preserve">Проблема автора в зарубежном литературоведении. Концепция смерти автора и смерти субъекта в постструктурализме (Ж. </w:t>
            </w:r>
            <w:proofErr w:type="spellStart"/>
            <w:r w:rsidRPr="003578B1">
              <w:rPr>
                <w:rFonts w:ascii="Times New Roman" w:eastAsia="Calibri" w:hAnsi="Times New Roman" w:cs="Times New Roman"/>
                <w:color w:val="000000" w:themeColor="text1"/>
                <w:sz w:val="20"/>
                <w:szCs w:val="20"/>
              </w:rPr>
              <w:t>Деррида</w:t>
            </w:r>
            <w:proofErr w:type="spellEnd"/>
            <w:r w:rsidRPr="003578B1">
              <w:rPr>
                <w:rFonts w:ascii="Times New Roman" w:eastAsia="Calibri" w:hAnsi="Times New Roman" w:cs="Times New Roman"/>
                <w:color w:val="000000" w:themeColor="text1"/>
                <w:sz w:val="20"/>
                <w:szCs w:val="20"/>
              </w:rPr>
              <w:t xml:space="preserve">, Р. Барт, М. Фуко, </w:t>
            </w:r>
            <w:r w:rsidRPr="003578B1">
              <w:rPr>
                <w:rFonts w:ascii="Times New Roman" w:eastAsia="Calibri" w:hAnsi="Times New Roman" w:cs="Times New Roman"/>
                <w:smallCaps/>
                <w:sz w:val="20"/>
                <w:szCs w:val="20"/>
              </w:rPr>
              <w:t xml:space="preserve">Б. </w:t>
            </w:r>
            <w:proofErr w:type="spellStart"/>
            <w:r w:rsidRPr="003578B1">
              <w:rPr>
                <w:rFonts w:ascii="Times New Roman" w:eastAsia="Calibri" w:hAnsi="Times New Roman" w:cs="Times New Roman"/>
                <w:sz w:val="20"/>
                <w:szCs w:val="20"/>
              </w:rPr>
              <w:t>Гройс</w:t>
            </w:r>
            <w:proofErr w:type="spellEnd"/>
            <w:r w:rsidRPr="003578B1">
              <w:rPr>
                <w:rFonts w:ascii="Times New Roman" w:eastAsia="Calibri" w:hAnsi="Times New Roman" w:cs="Times New Roman"/>
                <w:sz w:val="20"/>
                <w:szCs w:val="20"/>
              </w:rPr>
              <w:t>, П. де Мэн и др.)</w:t>
            </w:r>
            <w:r w:rsidRPr="003578B1">
              <w:rPr>
                <w:rFonts w:ascii="Times New Roman" w:eastAsia="Calibri" w:hAnsi="Times New Roman" w:cs="Times New Roman"/>
                <w:color w:val="000000" w:themeColor="text1"/>
                <w:sz w:val="20"/>
                <w:szCs w:val="20"/>
              </w:rPr>
              <w:t xml:space="preserve">. Фигура </w:t>
            </w:r>
            <w:proofErr w:type="spellStart"/>
            <w:r w:rsidRPr="003578B1">
              <w:rPr>
                <w:rFonts w:ascii="Times New Roman" w:eastAsia="Calibri" w:hAnsi="Times New Roman" w:cs="Times New Roman"/>
                <w:color w:val="000000" w:themeColor="text1"/>
                <w:sz w:val="20"/>
                <w:szCs w:val="20"/>
              </w:rPr>
              <w:t>скриптера</w:t>
            </w:r>
            <w:proofErr w:type="spellEnd"/>
            <w:r w:rsidRPr="003578B1">
              <w:rPr>
                <w:rFonts w:ascii="Times New Roman" w:eastAsia="Calibri" w:hAnsi="Times New Roman" w:cs="Times New Roman"/>
                <w:color w:val="000000" w:themeColor="text1"/>
                <w:sz w:val="20"/>
                <w:szCs w:val="20"/>
              </w:rPr>
              <w:t xml:space="preserve">. Абстрактный автор. </w:t>
            </w:r>
          </w:p>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color w:val="000000" w:themeColor="text1"/>
                <w:sz w:val="20"/>
                <w:szCs w:val="20"/>
              </w:rPr>
            </w:pPr>
            <w:r w:rsidRPr="003578B1">
              <w:rPr>
                <w:rFonts w:ascii="Times New Roman" w:eastAsia="Calibri" w:hAnsi="Times New Roman" w:cs="Times New Roman"/>
                <w:color w:val="000000" w:themeColor="text1"/>
                <w:sz w:val="20"/>
                <w:szCs w:val="20"/>
              </w:rPr>
              <w:t xml:space="preserve">Понимание автора как аксиологической категории в работах Р. Джонсона, К.-Д. Зеемана, М. </w:t>
            </w:r>
            <w:proofErr w:type="spellStart"/>
            <w:r w:rsidRPr="003578B1">
              <w:rPr>
                <w:rFonts w:ascii="Times New Roman" w:eastAsia="Calibri" w:hAnsi="Times New Roman" w:cs="Times New Roman"/>
                <w:color w:val="000000" w:themeColor="text1"/>
                <w:sz w:val="20"/>
                <w:szCs w:val="20"/>
              </w:rPr>
              <w:t>Фрайзе</w:t>
            </w:r>
            <w:proofErr w:type="spellEnd"/>
            <w:r w:rsidRPr="003578B1">
              <w:rPr>
                <w:rFonts w:ascii="Times New Roman" w:eastAsia="Calibri" w:hAnsi="Times New Roman" w:cs="Times New Roman"/>
                <w:color w:val="000000" w:themeColor="text1"/>
                <w:sz w:val="20"/>
                <w:szCs w:val="20"/>
              </w:rPr>
              <w:t xml:space="preserve">, Р. </w:t>
            </w:r>
            <w:proofErr w:type="spellStart"/>
            <w:r w:rsidRPr="003578B1">
              <w:rPr>
                <w:rFonts w:ascii="Times New Roman" w:eastAsia="Calibri" w:hAnsi="Times New Roman" w:cs="Times New Roman"/>
                <w:color w:val="000000" w:themeColor="text1"/>
                <w:sz w:val="20"/>
                <w:szCs w:val="20"/>
              </w:rPr>
              <w:t>Фигут</w:t>
            </w:r>
            <w:proofErr w:type="spellEnd"/>
            <w:r w:rsidRPr="003578B1">
              <w:rPr>
                <w:rFonts w:ascii="Times New Roman" w:eastAsia="Calibri" w:hAnsi="Times New Roman" w:cs="Times New Roman"/>
                <w:color w:val="000000" w:themeColor="text1"/>
                <w:sz w:val="20"/>
                <w:szCs w:val="20"/>
              </w:rPr>
              <w:t xml:space="preserve"> и др.</w:t>
            </w:r>
          </w:p>
          <w:p w:rsidR="003578B1" w:rsidRPr="003578B1" w:rsidRDefault="003578B1" w:rsidP="003578B1">
            <w:pPr>
              <w:spacing w:after="0" w:line="240" w:lineRule="auto"/>
              <w:ind w:firstLine="650"/>
              <w:jc w:val="both"/>
              <w:rPr>
                <w:rFonts w:ascii="Times New Roman" w:eastAsia="Times New Roman" w:hAnsi="Times New Roman" w:cs="Times New Roman"/>
                <w:smallCap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spacing w:after="0" w:line="240" w:lineRule="auto"/>
              <w:jc w:val="center"/>
              <w:rPr>
                <w:rFonts w:ascii="Times New Roman" w:eastAsia="Times New Roman" w:hAnsi="Times New Roman" w:cs="Times New Roman"/>
                <w:sz w:val="20"/>
                <w:szCs w:val="20"/>
                <w:highlight w:val="yellow"/>
                <w:lang w:eastAsia="ru-RU"/>
              </w:rPr>
            </w:pPr>
            <w:r w:rsidRPr="003578B1">
              <w:rPr>
                <w:rFonts w:ascii="Times New Roman" w:eastAsia="Times New Roman" w:hAnsi="Times New Roman" w:cs="Times New Roman"/>
                <w:sz w:val="20"/>
                <w:szCs w:val="20"/>
                <w:lang w:eastAsia="ru-RU"/>
              </w:rPr>
              <w:lastRenderedPageBreak/>
              <w:t>10</w:t>
            </w:r>
          </w:p>
        </w:tc>
        <w:tc>
          <w:tcPr>
            <w:tcW w:w="1227"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tabs>
                <w:tab w:val="right" w:leader="underscore" w:pos="9639"/>
              </w:tabs>
              <w:spacing w:after="0"/>
              <w:jc w:val="center"/>
              <w:rPr>
                <w:rFonts w:ascii="Times New Roman" w:eastAsia="Calibri" w:hAnsi="Times New Roman" w:cs="Times New Roman"/>
                <w:smallCaps/>
                <w:sz w:val="20"/>
                <w:szCs w:val="20"/>
              </w:rPr>
            </w:pPr>
            <w:r w:rsidRPr="003578B1">
              <w:rPr>
                <w:rFonts w:ascii="Times New Roman" w:eastAsia="Calibri" w:hAnsi="Times New Roman" w:cs="Times New Roman"/>
                <w:smallCaps/>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tabs>
                <w:tab w:val="right" w:leader="underscore" w:pos="9639"/>
              </w:tabs>
              <w:spacing w:after="0"/>
              <w:jc w:val="center"/>
              <w:rPr>
                <w:rFonts w:ascii="Times New Roman" w:eastAsia="Calibri" w:hAnsi="Times New Roman" w:cs="Times New Roman"/>
                <w:smallCaps/>
                <w:sz w:val="20"/>
                <w:szCs w:val="20"/>
              </w:rPr>
            </w:pPr>
            <w:r w:rsidRPr="003578B1">
              <w:rPr>
                <w:rFonts w:ascii="Times New Roman" w:eastAsia="Calibri" w:hAnsi="Times New Roman" w:cs="Times New Roman"/>
                <w:smallCaps/>
                <w:sz w:val="20"/>
                <w:szCs w:val="20"/>
              </w:rPr>
              <w:t>х</w:t>
            </w:r>
          </w:p>
        </w:tc>
        <w:tc>
          <w:tcPr>
            <w:tcW w:w="1701"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tabs>
                <w:tab w:val="right" w:leader="underscore" w:pos="9639"/>
              </w:tabs>
              <w:spacing w:after="0"/>
              <w:jc w:val="center"/>
              <w:rPr>
                <w:rFonts w:ascii="Times New Roman" w:eastAsia="Calibri" w:hAnsi="Times New Roman" w:cs="Times New Roman"/>
                <w:smallCaps/>
                <w:sz w:val="20"/>
                <w:szCs w:val="20"/>
              </w:rPr>
            </w:pPr>
            <w:r w:rsidRPr="003578B1">
              <w:rPr>
                <w:rFonts w:ascii="Times New Roman" w:eastAsia="Calibri" w:hAnsi="Times New Roman" w:cs="Times New Roman"/>
                <w:smallCaps/>
                <w:sz w:val="20"/>
                <w:szCs w:val="20"/>
              </w:rPr>
              <w:t>2</w:t>
            </w:r>
          </w:p>
        </w:tc>
      </w:tr>
      <w:tr w:rsidR="003578B1" w:rsidRPr="003578B1" w:rsidTr="005A4CF3">
        <w:trPr>
          <w:trHeight w:val="20"/>
        </w:trPr>
        <w:tc>
          <w:tcPr>
            <w:tcW w:w="4917"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b/>
                <w:i/>
                <w:smallCaps/>
                <w:sz w:val="20"/>
                <w:szCs w:val="20"/>
              </w:rPr>
            </w:pPr>
            <w:r w:rsidRPr="003578B1">
              <w:rPr>
                <w:rFonts w:ascii="Times New Roman" w:eastAsia="Calibri" w:hAnsi="Times New Roman" w:cs="Times New Roman"/>
                <w:b/>
                <w:i/>
                <w:smallCaps/>
                <w:sz w:val="20"/>
                <w:szCs w:val="20"/>
              </w:rPr>
              <w:lastRenderedPageBreak/>
              <w:t>Тема 2. Автор и герой в лирике.</w:t>
            </w:r>
          </w:p>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sz w:val="20"/>
                <w:szCs w:val="20"/>
              </w:rPr>
            </w:pPr>
            <w:r w:rsidRPr="003578B1">
              <w:rPr>
                <w:rFonts w:ascii="Times New Roman" w:eastAsia="Calibri" w:hAnsi="Times New Roman" w:cs="Times New Roman"/>
                <w:sz w:val="20"/>
                <w:szCs w:val="20"/>
              </w:rPr>
              <w:t xml:space="preserve">Особенность лирического рода с точки зрения проблемы автора. Тесная связь, отсутствие </w:t>
            </w:r>
            <w:proofErr w:type="spellStart"/>
            <w:r w:rsidRPr="003578B1">
              <w:rPr>
                <w:rFonts w:ascii="Times New Roman" w:eastAsia="Calibri" w:hAnsi="Times New Roman" w:cs="Times New Roman"/>
                <w:sz w:val="20"/>
                <w:szCs w:val="20"/>
              </w:rPr>
              <w:t>антитетичности</w:t>
            </w:r>
            <w:proofErr w:type="spellEnd"/>
            <w:r w:rsidRPr="003578B1">
              <w:rPr>
                <w:rFonts w:ascii="Times New Roman" w:eastAsia="Calibri" w:hAnsi="Times New Roman" w:cs="Times New Roman"/>
                <w:sz w:val="20"/>
                <w:szCs w:val="20"/>
              </w:rPr>
              <w:t xml:space="preserve"> между «я» и «другим», субъектом и объектом, автором и героем (М.М. Бахтин). Своеобразие диалогических отношений в лирике. Нерасчлененность субъекта и объекта. Принцип нераздельности / </w:t>
            </w:r>
            <w:proofErr w:type="spellStart"/>
            <w:r w:rsidRPr="003578B1">
              <w:rPr>
                <w:rFonts w:ascii="Times New Roman" w:eastAsia="Calibri" w:hAnsi="Times New Roman" w:cs="Times New Roman"/>
                <w:sz w:val="20"/>
                <w:szCs w:val="20"/>
              </w:rPr>
              <w:t>неслиянности</w:t>
            </w:r>
            <w:proofErr w:type="spellEnd"/>
            <w:r w:rsidRPr="003578B1">
              <w:rPr>
                <w:rFonts w:ascii="Times New Roman" w:eastAsia="Calibri" w:hAnsi="Times New Roman" w:cs="Times New Roman"/>
                <w:sz w:val="20"/>
                <w:szCs w:val="20"/>
              </w:rPr>
              <w:t xml:space="preserve">.  Невозможность полной объективации. </w:t>
            </w:r>
            <w:proofErr w:type="spellStart"/>
            <w:r w:rsidRPr="003578B1">
              <w:rPr>
                <w:rFonts w:ascii="Times New Roman" w:eastAsia="Calibri" w:hAnsi="Times New Roman" w:cs="Times New Roman"/>
                <w:sz w:val="20"/>
                <w:szCs w:val="20"/>
              </w:rPr>
              <w:t>Двуродовые</w:t>
            </w:r>
            <w:proofErr w:type="spellEnd"/>
            <w:r w:rsidRPr="003578B1">
              <w:rPr>
                <w:rFonts w:ascii="Times New Roman" w:eastAsia="Calibri" w:hAnsi="Times New Roman" w:cs="Times New Roman"/>
                <w:sz w:val="20"/>
                <w:szCs w:val="20"/>
              </w:rPr>
              <w:t xml:space="preserve"> образования в лирике. Ролевая лирика. </w:t>
            </w:r>
          </w:p>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sz w:val="20"/>
                <w:szCs w:val="20"/>
              </w:rPr>
            </w:pPr>
            <w:r w:rsidRPr="003578B1">
              <w:rPr>
                <w:rFonts w:ascii="Times New Roman" w:eastAsia="Calibri" w:hAnsi="Times New Roman" w:cs="Times New Roman"/>
                <w:sz w:val="20"/>
                <w:szCs w:val="20"/>
              </w:rPr>
              <w:t xml:space="preserve">Позиция С. </w:t>
            </w:r>
            <w:proofErr w:type="spellStart"/>
            <w:r w:rsidRPr="003578B1">
              <w:rPr>
                <w:rFonts w:ascii="Times New Roman" w:eastAsia="Calibri" w:hAnsi="Times New Roman" w:cs="Times New Roman"/>
                <w:sz w:val="20"/>
                <w:szCs w:val="20"/>
              </w:rPr>
              <w:t>Бройтмана</w:t>
            </w:r>
            <w:proofErr w:type="spellEnd"/>
            <w:r w:rsidRPr="003578B1">
              <w:rPr>
                <w:rFonts w:ascii="Times New Roman" w:eastAsia="Calibri" w:hAnsi="Times New Roman" w:cs="Times New Roman"/>
                <w:sz w:val="20"/>
                <w:szCs w:val="20"/>
              </w:rPr>
              <w:t xml:space="preserve">. </w:t>
            </w:r>
            <w:proofErr w:type="spellStart"/>
            <w:r w:rsidRPr="003578B1">
              <w:rPr>
                <w:rFonts w:ascii="Times New Roman" w:eastAsia="Calibri" w:hAnsi="Times New Roman" w:cs="Times New Roman"/>
                <w:sz w:val="20"/>
                <w:szCs w:val="20"/>
              </w:rPr>
              <w:t>Бисубъектность</w:t>
            </w:r>
            <w:proofErr w:type="spellEnd"/>
            <w:r w:rsidRPr="003578B1">
              <w:rPr>
                <w:rFonts w:ascii="Times New Roman" w:eastAsia="Calibri" w:hAnsi="Times New Roman" w:cs="Times New Roman"/>
                <w:sz w:val="20"/>
                <w:szCs w:val="20"/>
              </w:rPr>
              <w:t xml:space="preserve"> лирики. Редукция объекта. Лирическое «я». </w:t>
            </w:r>
          </w:p>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sz w:val="20"/>
                <w:szCs w:val="20"/>
              </w:rPr>
            </w:pPr>
            <w:r w:rsidRPr="003578B1">
              <w:rPr>
                <w:rFonts w:ascii="Times New Roman" w:eastAsia="Calibri" w:hAnsi="Times New Roman" w:cs="Times New Roman"/>
                <w:sz w:val="20"/>
                <w:szCs w:val="20"/>
              </w:rPr>
              <w:t xml:space="preserve">Формы авторского присутствия в лирике. Разнообразие классификаций.  Собственно автор / поэтический мир, собирательный лирический герой / обобщенный субъект / </w:t>
            </w:r>
            <w:proofErr w:type="gramStart"/>
            <w:r w:rsidRPr="003578B1">
              <w:rPr>
                <w:rFonts w:ascii="Times New Roman" w:eastAsia="Calibri" w:hAnsi="Times New Roman" w:cs="Times New Roman"/>
                <w:sz w:val="20"/>
                <w:szCs w:val="20"/>
              </w:rPr>
              <w:t>мы-повествователь</w:t>
            </w:r>
            <w:proofErr w:type="gramEnd"/>
            <w:r w:rsidRPr="003578B1">
              <w:rPr>
                <w:rFonts w:ascii="Times New Roman" w:eastAsia="Calibri" w:hAnsi="Times New Roman" w:cs="Times New Roman"/>
                <w:sz w:val="20"/>
                <w:szCs w:val="20"/>
              </w:rPr>
              <w:t xml:space="preserve">, автор-повествователь / лирический повествователь,  лирическое «я», лирический герой и герой ролевой лирики (Б.О. </w:t>
            </w:r>
            <w:proofErr w:type="spellStart"/>
            <w:r w:rsidRPr="003578B1">
              <w:rPr>
                <w:rFonts w:ascii="Times New Roman" w:eastAsia="Calibri" w:hAnsi="Times New Roman" w:cs="Times New Roman"/>
                <w:sz w:val="20"/>
                <w:szCs w:val="20"/>
              </w:rPr>
              <w:t>Корман</w:t>
            </w:r>
            <w:proofErr w:type="spellEnd"/>
            <w:r w:rsidRPr="003578B1">
              <w:rPr>
                <w:rFonts w:ascii="Times New Roman" w:eastAsia="Calibri" w:hAnsi="Times New Roman" w:cs="Times New Roman"/>
                <w:sz w:val="20"/>
                <w:szCs w:val="20"/>
              </w:rPr>
              <w:t xml:space="preserve">), о лирическом «я»  и в целом о «лирическом субъекте» (С.Н. </w:t>
            </w:r>
            <w:proofErr w:type="spellStart"/>
            <w:r w:rsidRPr="003578B1">
              <w:rPr>
                <w:rFonts w:ascii="Times New Roman" w:eastAsia="Calibri" w:hAnsi="Times New Roman" w:cs="Times New Roman"/>
                <w:sz w:val="20"/>
                <w:szCs w:val="20"/>
              </w:rPr>
              <w:t>Бройтман</w:t>
            </w:r>
            <w:proofErr w:type="spellEnd"/>
            <w:r w:rsidRPr="003578B1">
              <w:rPr>
                <w:rFonts w:ascii="Times New Roman" w:eastAsia="Calibri" w:hAnsi="Times New Roman" w:cs="Times New Roman"/>
                <w:sz w:val="20"/>
                <w:szCs w:val="20"/>
              </w:rPr>
              <w:t xml:space="preserve">). </w:t>
            </w:r>
            <w:proofErr w:type="spellStart"/>
            <w:r w:rsidRPr="003578B1">
              <w:rPr>
                <w:rFonts w:ascii="Times New Roman" w:eastAsia="Calibri" w:hAnsi="Times New Roman" w:cs="Times New Roman"/>
                <w:sz w:val="20"/>
                <w:szCs w:val="20"/>
              </w:rPr>
              <w:t>Автопсихологическое</w:t>
            </w:r>
            <w:proofErr w:type="spellEnd"/>
            <w:r w:rsidRPr="003578B1">
              <w:rPr>
                <w:rFonts w:ascii="Times New Roman" w:eastAsia="Calibri" w:hAnsi="Times New Roman" w:cs="Times New Roman"/>
                <w:sz w:val="20"/>
                <w:szCs w:val="20"/>
              </w:rPr>
              <w:t>, описательное, повествовательное, ролевое начала в лирике.</w:t>
            </w:r>
          </w:p>
          <w:p w:rsidR="003578B1" w:rsidRPr="003578B1" w:rsidRDefault="003578B1" w:rsidP="003578B1">
            <w:pPr>
              <w:tabs>
                <w:tab w:val="right" w:leader="underscore" w:pos="9639"/>
              </w:tabs>
              <w:spacing w:after="0" w:line="240" w:lineRule="auto"/>
              <w:ind w:firstLine="650"/>
              <w:jc w:val="both"/>
              <w:rPr>
                <w:rFonts w:ascii="Times New Roman" w:eastAsia="Calibri" w:hAnsi="Times New Roman" w:cs="Times New Roman"/>
                <w:sz w:val="20"/>
                <w:szCs w:val="20"/>
              </w:rPr>
            </w:pPr>
            <w:r w:rsidRPr="003578B1">
              <w:rPr>
                <w:rFonts w:ascii="Times New Roman" w:eastAsia="Calibri" w:hAnsi="Times New Roman" w:cs="Times New Roman"/>
                <w:sz w:val="20"/>
                <w:szCs w:val="20"/>
              </w:rPr>
              <w:t xml:space="preserve">Дискуссия о лирическом герое. Статья Ю. Тынянова «Блок», работа Л. Гинзбург «О лирике», статья И. Анненского «Бальмонт-лирик». </w:t>
            </w:r>
            <w:proofErr w:type="spellStart"/>
            <w:r w:rsidRPr="003578B1">
              <w:rPr>
                <w:rFonts w:ascii="Times New Roman" w:eastAsia="Calibri" w:hAnsi="Times New Roman" w:cs="Times New Roman"/>
                <w:sz w:val="20"/>
                <w:szCs w:val="20"/>
              </w:rPr>
              <w:t>Автобиографизм</w:t>
            </w:r>
            <w:proofErr w:type="spellEnd"/>
            <w:r w:rsidRPr="003578B1">
              <w:rPr>
                <w:rFonts w:ascii="Times New Roman" w:eastAsia="Calibri" w:hAnsi="Times New Roman" w:cs="Times New Roman"/>
                <w:sz w:val="20"/>
                <w:szCs w:val="20"/>
              </w:rPr>
              <w:t xml:space="preserve"> и вымышленность. Типичность и </w:t>
            </w:r>
            <w:proofErr w:type="spellStart"/>
            <w:r w:rsidRPr="003578B1">
              <w:rPr>
                <w:rFonts w:ascii="Times New Roman" w:eastAsia="Calibri" w:hAnsi="Times New Roman" w:cs="Times New Roman"/>
                <w:sz w:val="20"/>
                <w:szCs w:val="20"/>
              </w:rPr>
              <w:t>архетипичность</w:t>
            </w:r>
            <w:proofErr w:type="spellEnd"/>
            <w:r w:rsidRPr="003578B1">
              <w:rPr>
                <w:rFonts w:ascii="Times New Roman" w:eastAsia="Calibri" w:hAnsi="Times New Roman" w:cs="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spacing w:after="0" w:line="240" w:lineRule="auto"/>
              <w:jc w:val="center"/>
              <w:rPr>
                <w:rFonts w:ascii="Times New Roman" w:eastAsia="Times New Roman" w:hAnsi="Times New Roman" w:cs="Times New Roman"/>
                <w:sz w:val="20"/>
                <w:szCs w:val="20"/>
                <w:highlight w:val="yellow"/>
                <w:lang w:eastAsia="ru-RU"/>
              </w:rPr>
            </w:pPr>
            <w:r w:rsidRPr="003578B1">
              <w:rPr>
                <w:rFonts w:ascii="Times New Roman" w:eastAsia="Times New Roman" w:hAnsi="Times New Roman" w:cs="Times New Roman"/>
                <w:sz w:val="20"/>
                <w:szCs w:val="20"/>
                <w:lang w:eastAsia="ru-RU"/>
              </w:rPr>
              <w:t>9</w:t>
            </w:r>
          </w:p>
        </w:tc>
        <w:tc>
          <w:tcPr>
            <w:tcW w:w="1227"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tabs>
                <w:tab w:val="right" w:leader="underscore" w:pos="9639"/>
              </w:tabs>
              <w:spacing w:after="0"/>
              <w:jc w:val="center"/>
              <w:rPr>
                <w:rFonts w:ascii="Times New Roman" w:eastAsia="Calibri" w:hAnsi="Times New Roman" w:cs="Times New Roman"/>
                <w:smallCaps/>
                <w:sz w:val="20"/>
                <w:szCs w:val="20"/>
              </w:rPr>
            </w:pPr>
            <w:r w:rsidRPr="003578B1">
              <w:rPr>
                <w:rFonts w:ascii="Times New Roman" w:eastAsia="Calibri" w:hAnsi="Times New Roman" w:cs="Times New Roman"/>
                <w:smallCaps/>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spacing w:after="0" w:line="240" w:lineRule="auto"/>
              <w:jc w:val="center"/>
              <w:rPr>
                <w:rFonts w:ascii="Calibri" w:eastAsia="Calibri" w:hAnsi="Calibri" w:cs="Times New Roman"/>
                <w:sz w:val="20"/>
                <w:szCs w:val="20"/>
                <w:lang w:eastAsia="ru-RU"/>
              </w:rPr>
            </w:pPr>
            <w:r w:rsidRPr="003578B1">
              <w:rPr>
                <w:rFonts w:ascii="Times New Roman" w:eastAsia="Times New Roman" w:hAnsi="Times New Roman" w:cs="Times New Roman"/>
                <w:sz w:val="20"/>
                <w:szCs w:val="20"/>
                <w:lang w:eastAsia="ru-RU"/>
              </w:rPr>
              <w:t>х</w:t>
            </w:r>
          </w:p>
        </w:tc>
        <w:tc>
          <w:tcPr>
            <w:tcW w:w="1701"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tabs>
                <w:tab w:val="right" w:leader="underscore" w:pos="9639"/>
              </w:tabs>
              <w:spacing w:after="0"/>
              <w:jc w:val="center"/>
              <w:rPr>
                <w:rFonts w:ascii="Times New Roman" w:eastAsia="Calibri" w:hAnsi="Times New Roman" w:cs="Times New Roman"/>
                <w:smallCaps/>
                <w:sz w:val="20"/>
                <w:szCs w:val="20"/>
              </w:rPr>
            </w:pPr>
            <w:r w:rsidRPr="003578B1">
              <w:rPr>
                <w:rFonts w:ascii="Times New Roman" w:eastAsia="Calibri" w:hAnsi="Times New Roman" w:cs="Times New Roman"/>
                <w:smallCaps/>
                <w:sz w:val="20"/>
                <w:szCs w:val="20"/>
              </w:rPr>
              <w:t>2</w:t>
            </w:r>
          </w:p>
        </w:tc>
      </w:tr>
      <w:tr w:rsidR="003578B1" w:rsidRPr="003578B1" w:rsidTr="005A4CF3">
        <w:trPr>
          <w:trHeight w:val="20"/>
        </w:trPr>
        <w:tc>
          <w:tcPr>
            <w:tcW w:w="4917"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spacing w:after="0" w:line="240" w:lineRule="auto"/>
              <w:ind w:firstLine="650"/>
              <w:jc w:val="both"/>
              <w:rPr>
                <w:rFonts w:ascii="Times New Roman" w:eastAsia="Times New Roman" w:hAnsi="Times New Roman" w:cs="Times New Roman"/>
                <w:b/>
                <w:i/>
                <w:smallCaps/>
                <w:sz w:val="20"/>
                <w:szCs w:val="20"/>
                <w:lang w:eastAsia="ru-RU"/>
              </w:rPr>
            </w:pPr>
            <w:r w:rsidRPr="003578B1">
              <w:rPr>
                <w:rFonts w:ascii="Times New Roman" w:eastAsia="Times New Roman" w:hAnsi="Times New Roman" w:cs="Times New Roman"/>
                <w:b/>
                <w:i/>
                <w:smallCaps/>
                <w:sz w:val="20"/>
                <w:szCs w:val="20"/>
                <w:lang w:eastAsia="ru-RU"/>
              </w:rPr>
              <w:t>Тема 3. Формы выражения авторского сознания в эпическом произведении.</w:t>
            </w:r>
          </w:p>
          <w:p w:rsidR="003578B1" w:rsidRPr="003578B1" w:rsidRDefault="003578B1" w:rsidP="003578B1">
            <w:pPr>
              <w:spacing w:after="0" w:line="240" w:lineRule="auto"/>
              <w:ind w:firstLine="650"/>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 xml:space="preserve">Многообразие форм авторского присутствия. Точка зрения. Разные планы ее проявления. Автор-повествователь. Автор-рассказчик, герой-рассказчик, фиктивный автор. Авторская маска. </w:t>
            </w:r>
            <w:proofErr w:type="spellStart"/>
            <w:r w:rsidRPr="003578B1">
              <w:rPr>
                <w:rFonts w:ascii="Times New Roman" w:eastAsia="Times New Roman" w:hAnsi="Times New Roman" w:cs="Times New Roman"/>
                <w:sz w:val="20"/>
                <w:szCs w:val="20"/>
                <w:lang w:eastAsia="ru-RU"/>
              </w:rPr>
              <w:t>Аукториальное</w:t>
            </w:r>
            <w:proofErr w:type="spellEnd"/>
            <w:r w:rsidRPr="003578B1">
              <w:rPr>
                <w:rFonts w:ascii="Times New Roman" w:eastAsia="Times New Roman" w:hAnsi="Times New Roman" w:cs="Times New Roman"/>
                <w:sz w:val="20"/>
                <w:szCs w:val="20"/>
                <w:lang w:eastAsia="ru-RU"/>
              </w:rPr>
              <w:t xml:space="preserve"> повествование, </w:t>
            </w:r>
            <w:proofErr w:type="gramStart"/>
            <w:r w:rsidRPr="003578B1">
              <w:rPr>
                <w:rFonts w:ascii="Times New Roman" w:eastAsia="Times New Roman" w:hAnsi="Times New Roman" w:cs="Times New Roman"/>
                <w:sz w:val="20"/>
                <w:szCs w:val="20"/>
                <w:lang w:eastAsia="ru-RU"/>
              </w:rPr>
              <w:t>я-повествование</w:t>
            </w:r>
            <w:proofErr w:type="gramEnd"/>
            <w:r w:rsidRPr="003578B1">
              <w:rPr>
                <w:rFonts w:ascii="Times New Roman" w:eastAsia="Times New Roman" w:hAnsi="Times New Roman" w:cs="Times New Roman"/>
                <w:sz w:val="20"/>
                <w:szCs w:val="20"/>
                <w:lang w:eastAsia="ru-RU"/>
              </w:rPr>
              <w:t>, нейтральное повествование</w:t>
            </w:r>
          </w:p>
          <w:p w:rsidR="003578B1" w:rsidRPr="003578B1" w:rsidRDefault="003578B1" w:rsidP="003578B1">
            <w:pPr>
              <w:spacing w:after="0" w:line="240" w:lineRule="auto"/>
              <w:ind w:firstLine="650"/>
              <w:jc w:val="both"/>
              <w:rPr>
                <w:rFonts w:ascii="Times New Roman" w:eastAsia="Times New Roman" w:hAnsi="Times New Roman" w:cs="Times New Roman"/>
                <w:b/>
                <w:smallCaps/>
                <w:sz w:val="20"/>
                <w:szCs w:val="20"/>
                <w:lang w:eastAsia="ru-RU"/>
              </w:rPr>
            </w:pPr>
            <w:r w:rsidRPr="003578B1">
              <w:rPr>
                <w:rFonts w:ascii="Times New Roman" w:eastAsia="Times New Roman" w:hAnsi="Times New Roman" w:cs="Times New Roman"/>
                <w:sz w:val="20"/>
                <w:szCs w:val="20"/>
                <w:lang w:eastAsia="ru-RU"/>
              </w:rPr>
              <w:t xml:space="preserve">Основы </w:t>
            </w:r>
            <w:proofErr w:type="spellStart"/>
            <w:r w:rsidRPr="003578B1">
              <w:rPr>
                <w:rFonts w:ascii="Times New Roman" w:eastAsia="Times New Roman" w:hAnsi="Times New Roman" w:cs="Times New Roman"/>
                <w:sz w:val="20"/>
                <w:szCs w:val="20"/>
                <w:lang w:eastAsia="ru-RU"/>
              </w:rPr>
              <w:t>нарратологии</w:t>
            </w:r>
            <w:proofErr w:type="spellEnd"/>
            <w:r w:rsidRPr="003578B1">
              <w:rPr>
                <w:rFonts w:ascii="Times New Roman" w:eastAsia="Times New Roman" w:hAnsi="Times New Roman" w:cs="Times New Roman"/>
                <w:sz w:val="20"/>
                <w:szCs w:val="20"/>
                <w:lang w:eastAsia="ru-RU"/>
              </w:rPr>
              <w:t xml:space="preserve">. Имплицитный и эксплицитный автор. Имплицитный и эксплицитный читатель. Нарратор и </w:t>
            </w:r>
            <w:proofErr w:type="spellStart"/>
            <w:r w:rsidRPr="003578B1">
              <w:rPr>
                <w:rFonts w:ascii="Times New Roman" w:eastAsia="Times New Roman" w:hAnsi="Times New Roman" w:cs="Times New Roman"/>
                <w:sz w:val="20"/>
                <w:szCs w:val="20"/>
                <w:lang w:eastAsia="ru-RU"/>
              </w:rPr>
              <w:t>наррататор</w:t>
            </w:r>
            <w:proofErr w:type="spellEnd"/>
            <w:r w:rsidRPr="003578B1">
              <w:rPr>
                <w:rFonts w:ascii="Times New Roman" w:eastAsia="Times New Roman" w:hAnsi="Times New Roman" w:cs="Times New Roman"/>
                <w:sz w:val="20"/>
                <w:szCs w:val="20"/>
                <w:lang w:eastAsia="ru-RU"/>
              </w:rPr>
              <w:t xml:space="preserve">. </w:t>
            </w:r>
            <w:proofErr w:type="spellStart"/>
            <w:r w:rsidRPr="003578B1">
              <w:rPr>
                <w:rFonts w:ascii="Times New Roman" w:eastAsia="Times New Roman" w:hAnsi="Times New Roman" w:cs="Times New Roman"/>
                <w:sz w:val="20"/>
                <w:szCs w:val="20"/>
                <w:lang w:eastAsia="ru-RU"/>
              </w:rPr>
              <w:t>Актор</w:t>
            </w:r>
            <w:proofErr w:type="spellEnd"/>
            <w:r w:rsidRPr="003578B1">
              <w:rPr>
                <w:rFonts w:ascii="Times New Roman" w:eastAsia="Times New Roman" w:hAnsi="Times New Roman" w:cs="Times New Roman"/>
                <w:sz w:val="20"/>
                <w:szCs w:val="20"/>
                <w:lang w:eastAsia="ru-RU"/>
              </w:rPr>
              <w:t xml:space="preserve">. </w:t>
            </w:r>
            <w:proofErr w:type="spellStart"/>
            <w:r w:rsidRPr="003578B1">
              <w:rPr>
                <w:rFonts w:ascii="Times New Roman" w:eastAsia="Times New Roman" w:hAnsi="Times New Roman" w:cs="Times New Roman"/>
                <w:sz w:val="20"/>
                <w:szCs w:val="20"/>
                <w:lang w:eastAsia="ru-RU"/>
              </w:rPr>
              <w:t>Ауктор</w:t>
            </w:r>
            <w:proofErr w:type="spellEnd"/>
            <w:r w:rsidRPr="003578B1">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9</w:t>
            </w:r>
          </w:p>
        </w:tc>
        <w:tc>
          <w:tcPr>
            <w:tcW w:w="1227"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spacing w:after="0" w:line="240" w:lineRule="auto"/>
              <w:jc w:val="center"/>
              <w:rPr>
                <w:rFonts w:ascii="Times New Roman" w:eastAsia="Calibri" w:hAnsi="Times New Roman" w:cs="Times New Roman"/>
                <w:sz w:val="24"/>
                <w:szCs w:val="24"/>
                <w:lang w:eastAsia="ru-RU"/>
              </w:rPr>
            </w:pPr>
            <w:r w:rsidRPr="003578B1">
              <w:rPr>
                <w:rFonts w:ascii="Times New Roman" w:eastAsia="Calibri" w:hAnsi="Times New Roman" w:cs="Times New Roman"/>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tabs>
                <w:tab w:val="right" w:leader="underscore" w:pos="9639"/>
              </w:tabs>
              <w:spacing w:after="0"/>
              <w:jc w:val="center"/>
              <w:rPr>
                <w:rFonts w:ascii="Times New Roman" w:eastAsia="Calibri" w:hAnsi="Times New Roman" w:cs="Times New Roman"/>
                <w:smallCaps/>
                <w:sz w:val="20"/>
                <w:szCs w:val="20"/>
              </w:rPr>
            </w:pPr>
            <w:r w:rsidRPr="003578B1">
              <w:rPr>
                <w:rFonts w:ascii="Times New Roman" w:eastAsia="Calibri" w:hAnsi="Times New Roman" w:cs="Times New Roman"/>
                <w:smallCaps/>
                <w:sz w:val="20"/>
                <w:szCs w:val="20"/>
              </w:rPr>
              <w:t>х</w:t>
            </w:r>
          </w:p>
        </w:tc>
        <w:tc>
          <w:tcPr>
            <w:tcW w:w="1701"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tabs>
                <w:tab w:val="right" w:leader="underscore" w:pos="9639"/>
              </w:tabs>
              <w:spacing w:after="0"/>
              <w:jc w:val="center"/>
              <w:rPr>
                <w:rFonts w:ascii="Times New Roman" w:eastAsia="Calibri" w:hAnsi="Times New Roman" w:cs="Times New Roman"/>
                <w:smallCaps/>
                <w:sz w:val="20"/>
                <w:szCs w:val="20"/>
              </w:rPr>
            </w:pPr>
            <w:r w:rsidRPr="003578B1">
              <w:rPr>
                <w:rFonts w:ascii="Times New Roman" w:eastAsia="Calibri" w:hAnsi="Times New Roman" w:cs="Times New Roman"/>
                <w:smallCaps/>
                <w:sz w:val="20"/>
                <w:szCs w:val="20"/>
              </w:rPr>
              <w:t>2</w:t>
            </w:r>
          </w:p>
        </w:tc>
      </w:tr>
      <w:tr w:rsidR="003578B1" w:rsidRPr="003578B1" w:rsidTr="005A4CF3">
        <w:trPr>
          <w:trHeight w:val="20"/>
        </w:trPr>
        <w:tc>
          <w:tcPr>
            <w:tcW w:w="4917"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spacing w:after="0" w:line="240" w:lineRule="auto"/>
              <w:ind w:firstLine="650"/>
              <w:jc w:val="both"/>
              <w:rPr>
                <w:rFonts w:ascii="Times New Roman" w:eastAsia="Times New Roman" w:hAnsi="Times New Roman" w:cs="Times New Roman"/>
                <w:i/>
                <w:color w:val="000000"/>
                <w:sz w:val="20"/>
                <w:szCs w:val="20"/>
                <w:lang w:eastAsia="ru-RU"/>
              </w:rPr>
            </w:pPr>
            <w:r w:rsidRPr="003578B1">
              <w:rPr>
                <w:rFonts w:ascii="Times New Roman" w:eastAsia="Times New Roman" w:hAnsi="Times New Roman" w:cs="Times New Roman"/>
                <w:b/>
                <w:i/>
                <w:smallCaps/>
                <w:sz w:val="20"/>
                <w:szCs w:val="20"/>
                <w:lang w:eastAsia="ru-RU"/>
              </w:rPr>
              <w:t>Тема 4.  Автор в драме</w:t>
            </w:r>
            <w:r w:rsidRPr="003578B1">
              <w:rPr>
                <w:rFonts w:ascii="Times New Roman" w:eastAsia="Times New Roman" w:hAnsi="Times New Roman" w:cs="Times New Roman"/>
                <w:b/>
                <w:i/>
                <w:sz w:val="20"/>
                <w:szCs w:val="20"/>
                <w:lang w:eastAsia="ru-RU"/>
              </w:rPr>
              <w:t>.</w:t>
            </w:r>
          </w:p>
          <w:p w:rsidR="003578B1" w:rsidRPr="003578B1" w:rsidRDefault="003578B1" w:rsidP="003578B1">
            <w:pPr>
              <w:spacing w:after="0" w:line="240" w:lineRule="auto"/>
              <w:ind w:firstLine="650"/>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 xml:space="preserve">Ограниченность драмы как рода литературы. Вторичность повествования. </w:t>
            </w:r>
            <w:proofErr w:type="spellStart"/>
            <w:r w:rsidRPr="003578B1">
              <w:rPr>
                <w:rFonts w:ascii="Times New Roman" w:eastAsia="Times New Roman" w:hAnsi="Times New Roman" w:cs="Times New Roman"/>
                <w:sz w:val="20"/>
                <w:szCs w:val="20"/>
                <w:lang w:eastAsia="ru-RU"/>
              </w:rPr>
              <w:t>Внесубъектное</w:t>
            </w:r>
            <w:proofErr w:type="spellEnd"/>
            <w:r w:rsidRPr="003578B1">
              <w:rPr>
                <w:rFonts w:ascii="Times New Roman" w:eastAsia="Times New Roman" w:hAnsi="Times New Roman" w:cs="Times New Roman"/>
                <w:sz w:val="20"/>
                <w:szCs w:val="20"/>
                <w:lang w:eastAsia="ru-RU"/>
              </w:rPr>
              <w:t xml:space="preserve"> авторское присутствие. Два основных способа выражения авторского сознания: 1) сюжетно-композиционный и 2) словесный (Б. </w:t>
            </w:r>
            <w:proofErr w:type="spellStart"/>
            <w:r w:rsidRPr="003578B1">
              <w:rPr>
                <w:rFonts w:ascii="Times New Roman" w:eastAsia="Times New Roman" w:hAnsi="Times New Roman" w:cs="Times New Roman"/>
                <w:sz w:val="20"/>
                <w:szCs w:val="20"/>
                <w:lang w:eastAsia="ru-RU"/>
              </w:rPr>
              <w:t>Корман</w:t>
            </w:r>
            <w:proofErr w:type="spellEnd"/>
            <w:r w:rsidRPr="003578B1">
              <w:rPr>
                <w:rFonts w:ascii="Times New Roman" w:eastAsia="Times New Roman" w:hAnsi="Times New Roman" w:cs="Times New Roman"/>
                <w:sz w:val="20"/>
                <w:szCs w:val="20"/>
                <w:lang w:eastAsia="ru-RU"/>
              </w:rPr>
              <w:t xml:space="preserve">). Способы проявления авторской позиции: расположение и соотношение частей, через речи действующих лиц. </w:t>
            </w:r>
          </w:p>
          <w:p w:rsidR="003578B1" w:rsidRPr="003578B1" w:rsidRDefault="003578B1" w:rsidP="003578B1">
            <w:pPr>
              <w:spacing w:after="0" w:line="240" w:lineRule="auto"/>
              <w:ind w:firstLine="650"/>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 xml:space="preserve">Особая роль рамочного комплекса, </w:t>
            </w:r>
            <w:proofErr w:type="spellStart"/>
            <w:r w:rsidRPr="003578B1">
              <w:rPr>
                <w:rFonts w:ascii="Times New Roman" w:eastAsia="Times New Roman" w:hAnsi="Times New Roman" w:cs="Times New Roman"/>
                <w:sz w:val="20"/>
                <w:szCs w:val="20"/>
                <w:lang w:eastAsia="ru-RU"/>
              </w:rPr>
              <w:t>паратекста</w:t>
            </w:r>
            <w:proofErr w:type="spellEnd"/>
            <w:r w:rsidRPr="003578B1">
              <w:rPr>
                <w:rFonts w:ascii="Times New Roman" w:eastAsia="Times New Roman" w:hAnsi="Times New Roman" w:cs="Times New Roman"/>
                <w:sz w:val="20"/>
                <w:szCs w:val="20"/>
                <w:lang w:eastAsia="ru-RU"/>
              </w:rPr>
              <w:t xml:space="preserve"> </w:t>
            </w:r>
            <w:r w:rsidRPr="003578B1">
              <w:rPr>
                <w:rFonts w:ascii="Times New Roman" w:eastAsia="Times New Roman" w:hAnsi="Times New Roman" w:cs="Times New Roman"/>
                <w:sz w:val="20"/>
                <w:szCs w:val="20"/>
                <w:lang w:eastAsia="ru-RU"/>
              </w:rPr>
              <w:lastRenderedPageBreak/>
              <w:t>(заглавие, список персонажей, авторские ремарки). Персонажи-резонеры и положительные герои как рупоры авторских идей. Вторичные субъекты.</w:t>
            </w:r>
          </w:p>
          <w:p w:rsidR="003578B1" w:rsidRPr="003578B1" w:rsidRDefault="003578B1" w:rsidP="003578B1">
            <w:pPr>
              <w:spacing w:after="0" w:line="240" w:lineRule="auto"/>
              <w:ind w:firstLine="650"/>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Доминирование фразеологической точки зрения в драме. Автор как организатор сценического действия. Фигура фиктивного автора в романтической и символистской драме.</w:t>
            </w:r>
          </w:p>
          <w:p w:rsidR="003578B1" w:rsidRPr="003578B1" w:rsidRDefault="003578B1" w:rsidP="003578B1">
            <w:pPr>
              <w:spacing w:after="0" w:line="240" w:lineRule="auto"/>
              <w:ind w:firstLine="650"/>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 xml:space="preserve">Двойственность фигуры автора в сценическом воплощении драмы и ее рецепции как литературного текста. «Монологическая оправа» в драме как объективация точки зрения (М.М. Бахтин). </w:t>
            </w:r>
          </w:p>
          <w:p w:rsidR="003578B1" w:rsidRPr="003578B1" w:rsidRDefault="003578B1" w:rsidP="003578B1">
            <w:pPr>
              <w:spacing w:after="0" w:line="240" w:lineRule="auto"/>
              <w:ind w:firstLine="650"/>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 xml:space="preserve">Проблема сценического пространства в плане соотношения актер и зритель, актер и другой актер. </w:t>
            </w:r>
          </w:p>
          <w:p w:rsidR="003578B1" w:rsidRPr="003578B1" w:rsidRDefault="003578B1" w:rsidP="003578B1">
            <w:pPr>
              <w:spacing w:after="0" w:line="240" w:lineRule="auto"/>
              <w:ind w:firstLine="650"/>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 xml:space="preserve">Специфика драматургической речи (В.В. Виноградов «Язык драмы»). Прием </w:t>
            </w:r>
            <w:proofErr w:type="spellStart"/>
            <w:r w:rsidRPr="003578B1">
              <w:rPr>
                <w:rFonts w:ascii="Times New Roman" w:eastAsia="Times New Roman" w:hAnsi="Times New Roman" w:cs="Times New Roman"/>
                <w:sz w:val="20"/>
                <w:szCs w:val="20"/>
                <w:lang w:eastAsia="ru-RU"/>
              </w:rPr>
              <w:t>остранения</w:t>
            </w:r>
            <w:proofErr w:type="spellEnd"/>
            <w:r w:rsidRPr="003578B1">
              <w:rPr>
                <w:rFonts w:ascii="Times New Roman" w:eastAsia="Times New Roman" w:hAnsi="Times New Roman" w:cs="Times New Roman"/>
                <w:sz w:val="20"/>
                <w:szCs w:val="20"/>
                <w:lang w:eastAsia="ru-RU"/>
              </w:rPr>
              <w:t xml:space="preserve"> в драме как выражение авторской идеологии.</w:t>
            </w:r>
          </w:p>
          <w:p w:rsidR="003578B1" w:rsidRPr="003578B1" w:rsidRDefault="003578B1" w:rsidP="003578B1">
            <w:pPr>
              <w:spacing w:after="0" w:line="240" w:lineRule="auto"/>
              <w:ind w:firstLine="650"/>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Реплика «</w:t>
            </w:r>
            <w:proofErr w:type="spellStart"/>
            <w:r w:rsidRPr="003578B1">
              <w:rPr>
                <w:rFonts w:ascii="Times New Roman" w:eastAsia="Times New Roman" w:hAnsi="Times New Roman" w:cs="Times New Roman"/>
                <w:sz w:val="20"/>
                <w:szCs w:val="20"/>
                <w:lang w:eastAsia="ru-RU"/>
              </w:rPr>
              <w:t>апарте</w:t>
            </w:r>
            <w:proofErr w:type="spellEnd"/>
            <w:r w:rsidRPr="003578B1">
              <w:rPr>
                <w:rFonts w:ascii="Times New Roman" w:eastAsia="Times New Roman" w:hAnsi="Times New Roman" w:cs="Times New Roman"/>
                <w:sz w:val="20"/>
                <w:szCs w:val="20"/>
                <w:lang w:eastAsia="ru-RU"/>
              </w:rPr>
              <w:t xml:space="preserve">» и </w:t>
            </w:r>
            <w:proofErr w:type="spellStart"/>
            <w:r w:rsidRPr="003578B1">
              <w:rPr>
                <w:rFonts w:ascii="Times New Roman" w:eastAsia="Times New Roman" w:hAnsi="Times New Roman" w:cs="Times New Roman"/>
                <w:sz w:val="20"/>
                <w:szCs w:val="20"/>
                <w:lang w:eastAsia="ru-RU"/>
              </w:rPr>
              <w:t>солилоквий</w:t>
            </w:r>
            <w:proofErr w:type="spellEnd"/>
            <w:r w:rsidRPr="003578B1">
              <w:rPr>
                <w:rFonts w:ascii="Times New Roman" w:eastAsia="Times New Roman" w:hAnsi="Times New Roman" w:cs="Times New Roman"/>
                <w:sz w:val="20"/>
                <w:szCs w:val="20"/>
                <w:lang w:eastAsia="ru-RU"/>
              </w:rPr>
              <w:t xml:space="preserve"> как формы выражения </w:t>
            </w:r>
            <w:proofErr w:type="spellStart"/>
            <w:r w:rsidRPr="003578B1">
              <w:rPr>
                <w:rFonts w:ascii="Times New Roman" w:eastAsia="Times New Roman" w:hAnsi="Times New Roman" w:cs="Times New Roman"/>
                <w:sz w:val="20"/>
                <w:szCs w:val="20"/>
                <w:lang w:eastAsia="ru-RU"/>
              </w:rPr>
              <w:t>авторскго</w:t>
            </w:r>
            <w:proofErr w:type="spellEnd"/>
            <w:r w:rsidRPr="003578B1">
              <w:rPr>
                <w:rFonts w:ascii="Times New Roman" w:eastAsia="Times New Roman" w:hAnsi="Times New Roman" w:cs="Times New Roman"/>
                <w:sz w:val="20"/>
                <w:szCs w:val="20"/>
                <w:lang w:eastAsia="ru-RU"/>
              </w:rPr>
              <w:t xml:space="preserve"> голоса в драме ХХ века. </w:t>
            </w:r>
            <w:proofErr w:type="spellStart"/>
            <w:r w:rsidRPr="003578B1">
              <w:rPr>
                <w:rFonts w:ascii="Times New Roman" w:eastAsia="Times New Roman" w:hAnsi="Times New Roman" w:cs="Times New Roman"/>
                <w:sz w:val="20"/>
                <w:szCs w:val="20"/>
                <w:lang w:eastAsia="ru-RU"/>
              </w:rPr>
              <w:t>Эпизация</w:t>
            </w:r>
            <w:proofErr w:type="spellEnd"/>
            <w:r w:rsidRPr="003578B1">
              <w:rPr>
                <w:rFonts w:ascii="Times New Roman" w:eastAsia="Times New Roman" w:hAnsi="Times New Roman" w:cs="Times New Roman"/>
                <w:sz w:val="20"/>
                <w:szCs w:val="20"/>
                <w:lang w:eastAsia="ru-RU"/>
              </w:rPr>
              <w:t xml:space="preserve"> и </w:t>
            </w:r>
            <w:proofErr w:type="spellStart"/>
            <w:r w:rsidRPr="003578B1">
              <w:rPr>
                <w:rFonts w:ascii="Times New Roman" w:eastAsia="Times New Roman" w:hAnsi="Times New Roman" w:cs="Times New Roman"/>
                <w:sz w:val="20"/>
                <w:szCs w:val="20"/>
                <w:lang w:eastAsia="ru-RU"/>
              </w:rPr>
              <w:t>лириация</w:t>
            </w:r>
            <w:proofErr w:type="spellEnd"/>
            <w:r w:rsidRPr="003578B1">
              <w:rPr>
                <w:rFonts w:ascii="Times New Roman" w:eastAsia="Times New Roman" w:hAnsi="Times New Roman" w:cs="Times New Roman"/>
                <w:sz w:val="20"/>
                <w:szCs w:val="20"/>
                <w:lang w:eastAsia="ru-RU"/>
              </w:rPr>
              <w:t xml:space="preserve"> драмы.</w:t>
            </w:r>
          </w:p>
          <w:p w:rsidR="003578B1" w:rsidRPr="003578B1" w:rsidRDefault="003578B1" w:rsidP="003578B1">
            <w:pPr>
              <w:spacing w:after="0" w:line="240" w:lineRule="auto"/>
              <w:ind w:firstLine="650"/>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 xml:space="preserve">Редукция повествовательного «я» или «мы». Иллюзия </w:t>
            </w:r>
            <w:proofErr w:type="spellStart"/>
            <w:r w:rsidRPr="003578B1">
              <w:rPr>
                <w:rFonts w:ascii="Times New Roman" w:eastAsia="Times New Roman" w:hAnsi="Times New Roman" w:cs="Times New Roman"/>
                <w:sz w:val="20"/>
                <w:szCs w:val="20"/>
                <w:lang w:eastAsia="ru-RU"/>
              </w:rPr>
              <w:t>неопосредованного</w:t>
            </w:r>
            <w:proofErr w:type="spellEnd"/>
            <w:r w:rsidRPr="003578B1">
              <w:rPr>
                <w:rFonts w:ascii="Times New Roman" w:eastAsia="Times New Roman" w:hAnsi="Times New Roman" w:cs="Times New Roman"/>
                <w:sz w:val="20"/>
                <w:szCs w:val="20"/>
                <w:lang w:eastAsia="ru-RU"/>
              </w:rPr>
              <w:t xml:space="preserve"> </w:t>
            </w:r>
            <w:proofErr w:type="spellStart"/>
            <w:r w:rsidRPr="003578B1">
              <w:rPr>
                <w:rFonts w:ascii="Times New Roman" w:eastAsia="Times New Roman" w:hAnsi="Times New Roman" w:cs="Times New Roman"/>
                <w:sz w:val="20"/>
                <w:szCs w:val="20"/>
                <w:lang w:eastAsia="ru-RU"/>
              </w:rPr>
              <w:t>саморазвертывания</w:t>
            </w:r>
            <w:proofErr w:type="spellEnd"/>
            <w:r w:rsidRPr="003578B1">
              <w:rPr>
                <w:rFonts w:ascii="Times New Roman" w:eastAsia="Times New Roman" w:hAnsi="Times New Roman" w:cs="Times New Roman"/>
                <w:sz w:val="20"/>
                <w:szCs w:val="20"/>
                <w:lang w:eastAsia="ru-RU"/>
              </w:rPr>
              <w:t xml:space="preserve"> жизни. </w:t>
            </w:r>
          </w:p>
          <w:p w:rsidR="003578B1" w:rsidRPr="003578B1" w:rsidRDefault="003578B1" w:rsidP="003578B1">
            <w:pPr>
              <w:spacing w:after="0" w:line="240" w:lineRule="auto"/>
              <w:ind w:firstLine="650"/>
              <w:jc w:val="both"/>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 xml:space="preserve">Эволюция драмы с точки зрения форм авторского присутствия. Эксплицитный и имплицитный автор. Лирическая драма ХХ века. </w:t>
            </w:r>
            <w:r w:rsidRPr="003578B1">
              <w:rPr>
                <w:rFonts w:ascii="Times New Roman" w:eastAsia="Times New Roman" w:hAnsi="Times New Roman" w:cs="Times New Roman"/>
                <w:color w:val="000000" w:themeColor="text1"/>
                <w:sz w:val="20"/>
                <w:szCs w:val="20"/>
                <w:lang w:eastAsia="ru-RU"/>
              </w:rPr>
              <w:t xml:space="preserve">Изменение «точек зрения», «углов зрения» в драматургическом тексте. </w:t>
            </w:r>
            <w:proofErr w:type="spellStart"/>
            <w:r w:rsidRPr="003578B1">
              <w:rPr>
                <w:rFonts w:ascii="Times New Roman" w:eastAsia="Times New Roman" w:hAnsi="Times New Roman" w:cs="Times New Roman"/>
                <w:color w:val="000000" w:themeColor="text1"/>
                <w:sz w:val="20"/>
                <w:szCs w:val="20"/>
                <w:lang w:eastAsia="ru-RU"/>
              </w:rPr>
              <w:t>Поевление</w:t>
            </w:r>
            <w:proofErr w:type="spellEnd"/>
            <w:r w:rsidRPr="003578B1">
              <w:rPr>
                <w:rFonts w:ascii="Times New Roman" w:eastAsia="Times New Roman" w:hAnsi="Times New Roman" w:cs="Times New Roman"/>
                <w:color w:val="000000" w:themeColor="text1"/>
                <w:sz w:val="20"/>
                <w:szCs w:val="20"/>
                <w:lang w:eastAsia="ru-RU"/>
              </w:rPr>
              <w:t xml:space="preserve"> сказа в современной драме. Появление обширного повествовательного текста. </w:t>
            </w:r>
            <w:proofErr w:type="gramStart"/>
            <w:r w:rsidRPr="003578B1">
              <w:rPr>
                <w:rFonts w:ascii="Times New Roman" w:eastAsia="Times New Roman" w:hAnsi="Times New Roman" w:cs="Times New Roman"/>
                <w:color w:val="000000" w:themeColor="text1"/>
                <w:sz w:val="20"/>
                <w:szCs w:val="20"/>
                <w:lang w:eastAsia="ru-RU"/>
              </w:rPr>
              <w:t>Эпический</w:t>
            </w:r>
            <w:proofErr w:type="gramEnd"/>
            <w:r w:rsidRPr="003578B1">
              <w:rPr>
                <w:rFonts w:ascii="Times New Roman" w:eastAsia="Times New Roman" w:hAnsi="Times New Roman" w:cs="Times New Roman"/>
                <w:color w:val="000000" w:themeColor="text1"/>
                <w:sz w:val="20"/>
                <w:szCs w:val="20"/>
                <w:lang w:eastAsia="ru-RU"/>
              </w:rPr>
              <w:t xml:space="preserve"> хронотоп в новой драме.</w:t>
            </w:r>
          </w:p>
        </w:tc>
        <w:tc>
          <w:tcPr>
            <w:tcW w:w="993"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lastRenderedPageBreak/>
              <w:t>8</w:t>
            </w:r>
          </w:p>
        </w:tc>
        <w:tc>
          <w:tcPr>
            <w:tcW w:w="1227"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tabs>
                <w:tab w:val="right" w:leader="underscore" w:pos="9639"/>
              </w:tabs>
              <w:spacing w:after="0"/>
              <w:jc w:val="center"/>
              <w:rPr>
                <w:rFonts w:ascii="Times New Roman" w:eastAsia="Calibri" w:hAnsi="Times New Roman" w:cs="Times New Roman"/>
                <w:smallCaps/>
                <w:sz w:val="20"/>
                <w:szCs w:val="20"/>
              </w:rPr>
            </w:pPr>
            <w:r w:rsidRPr="003578B1">
              <w:rPr>
                <w:rFonts w:ascii="Times New Roman" w:eastAsia="Calibri" w:hAnsi="Times New Roman" w:cs="Times New Roman"/>
                <w:smallCaps/>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tabs>
                <w:tab w:val="right" w:leader="underscore" w:pos="9639"/>
              </w:tabs>
              <w:spacing w:after="0"/>
              <w:jc w:val="center"/>
              <w:rPr>
                <w:rFonts w:ascii="Times New Roman" w:eastAsia="Calibri" w:hAnsi="Times New Roman" w:cs="Times New Roman"/>
                <w:smallCaps/>
                <w:sz w:val="20"/>
                <w:szCs w:val="20"/>
              </w:rPr>
            </w:pPr>
            <w:r w:rsidRPr="003578B1">
              <w:rPr>
                <w:rFonts w:ascii="Times New Roman" w:eastAsia="Calibri" w:hAnsi="Times New Roman" w:cs="Times New Roman"/>
                <w:smallCaps/>
                <w:sz w:val="20"/>
                <w:szCs w:val="20"/>
              </w:rPr>
              <w:t>х</w:t>
            </w:r>
          </w:p>
        </w:tc>
        <w:tc>
          <w:tcPr>
            <w:tcW w:w="1701" w:type="dxa"/>
            <w:tcBorders>
              <w:top w:val="single" w:sz="4" w:space="0" w:color="auto"/>
              <w:left w:val="single" w:sz="4" w:space="0" w:color="auto"/>
              <w:bottom w:val="single" w:sz="4" w:space="0" w:color="auto"/>
              <w:right w:val="single" w:sz="4" w:space="0" w:color="auto"/>
            </w:tcBorders>
            <w:hideMark/>
          </w:tcPr>
          <w:p w:rsidR="003578B1" w:rsidRPr="003578B1" w:rsidRDefault="003578B1" w:rsidP="003578B1">
            <w:pPr>
              <w:tabs>
                <w:tab w:val="right" w:leader="underscore" w:pos="9639"/>
              </w:tabs>
              <w:spacing w:after="0"/>
              <w:jc w:val="center"/>
              <w:rPr>
                <w:rFonts w:ascii="Times New Roman" w:eastAsia="Calibri" w:hAnsi="Times New Roman" w:cs="Times New Roman"/>
                <w:smallCaps/>
                <w:sz w:val="20"/>
                <w:szCs w:val="20"/>
              </w:rPr>
            </w:pPr>
            <w:r w:rsidRPr="003578B1">
              <w:rPr>
                <w:rFonts w:ascii="Times New Roman" w:eastAsia="Calibri" w:hAnsi="Times New Roman" w:cs="Times New Roman"/>
                <w:smallCaps/>
                <w:sz w:val="20"/>
                <w:szCs w:val="20"/>
              </w:rPr>
              <w:t>2</w:t>
            </w:r>
          </w:p>
        </w:tc>
      </w:tr>
    </w:tbl>
    <w:p w:rsidR="003578B1" w:rsidRPr="003578B1" w:rsidRDefault="003578B1" w:rsidP="003578B1">
      <w:pPr>
        <w:tabs>
          <w:tab w:val="right" w:leader="underscore" w:pos="9639"/>
        </w:tabs>
        <w:suppressAutoHyphens/>
        <w:spacing w:before="360" w:after="120" w:line="240" w:lineRule="auto"/>
        <w:jc w:val="center"/>
        <w:textAlignment w:val="baseline"/>
        <w:rPr>
          <w:rFonts w:ascii="Times New Roman" w:eastAsia="Times New Roman" w:hAnsi="Times New Roman" w:cs="Times New Roman"/>
          <w:b/>
          <w:bCs/>
          <w:kern w:val="1"/>
          <w:sz w:val="24"/>
          <w:szCs w:val="24"/>
          <w:lang w:eastAsia="hi-IN" w:bidi="hi-IN"/>
        </w:rPr>
      </w:pPr>
      <w:r w:rsidRPr="003578B1">
        <w:rPr>
          <w:rFonts w:ascii="Times New Roman" w:eastAsia="Times New Roman" w:hAnsi="Times New Roman" w:cs="Times New Roman"/>
          <w:b/>
          <w:bCs/>
          <w:kern w:val="1"/>
          <w:sz w:val="24"/>
          <w:szCs w:val="24"/>
          <w:lang w:eastAsia="hi-IN" w:bidi="hi-IN"/>
        </w:rPr>
        <w:lastRenderedPageBreak/>
        <w:t xml:space="preserve">5. ПЕРЕЧЕНЬ УЧЕБНО-МЕТОДИЧЕСКОГО ОБЕСПЕЧЕНИЯ </w:t>
      </w:r>
      <w:r w:rsidRPr="003578B1">
        <w:rPr>
          <w:rFonts w:ascii="Times New Roman" w:eastAsia="Times New Roman" w:hAnsi="Times New Roman" w:cs="Times New Roman"/>
          <w:b/>
          <w:bCs/>
          <w:kern w:val="1"/>
          <w:sz w:val="24"/>
          <w:szCs w:val="24"/>
          <w:lang w:eastAsia="hi-IN" w:bidi="hi-IN"/>
        </w:rPr>
        <w:br/>
        <w:t xml:space="preserve">ДЛЯ САМОСТОЯТЕЛЬНОЙ РАБОТЫ </w:t>
      </w:r>
      <w:proofErr w:type="gramStart"/>
      <w:r w:rsidRPr="003578B1">
        <w:rPr>
          <w:rFonts w:ascii="Times New Roman" w:eastAsia="Times New Roman" w:hAnsi="Times New Roman" w:cs="Times New Roman"/>
          <w:b/>
          <w:bCs/>
          <w:kern w:val="1"/>
          <w:sz w:val="24"/>
          <w:szCs w:val="24"/>
          <w:lang w:eastAsia="hi-IN" w:bidi="hi-IN"/>
        </w:rPr>
        <w:t>ОБУЧАЮЩИХСЯ</w:t>
      </w:r>
      <w:proofErr w:type="gramEnd"/>
    </w:p>
    <w:p w:rsidR="003578B1" w:rsidRPr="003578B1" w:rsidRDefault="003578B1" w:rsidP="003578B1">
      <w:pPr>
        <w:tabs>
          <w:tab w:val="right" w:leader="underscore" w:pos="9639"/>
        </w:tabs>
        <w:suppressAutoHyphens/>
        <w:spacing w:after="0" w:line="240" w:lineRule="auto"/>
        <w:ind w:firstLine="709"/>
        <w:jc w:val="both"/>
        <w:textAlignment w:val="baseline"/>
        <w:rPr>
          <w:rFonts w:ascii="Times New Roman" w:eastAsia="SimSun" w:hAnsi="Times New Roman" w:cs="Arial"/>
          <w:kern w:val="1"/>
          <w:sz w:val="24"/>
          <w:szCs w:val="24"/>
          <w:lang w:eastAsia="hi-IN" w:bidi="hi-IN"/>
        </w:rPr>
      </w:pPr>
      <w:r w:rsidRPr="003578B1">
        <w:rPr>
          <w:rFonts w:ascii="Times New Roman" w:eastAsia="Times New Roman" w:hAnsi="Times New Roman" w:cs="Times New Roman"/>
          <w:b/>
          <w:bCs/>
          <w:kern w:val="1"/>
          <w:sz w:val="24"/>
          <w:szCs w:val="24"/>
          <w:lang w:eastAsia="hi-IN" w:bidi="hi-IN"/>
        </w:rPr>
        <w:t xml:space="preserve">5.1. Указания по организации и проведению лекционных, практических (семинарских) и лабораторных занятий с перечнем учебно-методического обеспечения. </w:t>
      </w:r>
      <w:proofErr w:type="gramStart"/>
      <w:r w:rsidRPr="003578B1">
        <w:rPr>
          <w:rFonts w:ascii="Times New Roman" w:eastAsia="SimSun" w:hAnsi="Times New Roman" w:cs="Arial"/>
          <w:kern w:val="1"/>
          <w:sz w:val="24"/>
          <w:szCs w:val="24"/>
          <w:lang w:eastAsia="hi-IN" w:bidi="hi-IN"/>
        </w:rPr>
        <w:t>Обучение по дисциплине</w:t>
      </w:r>
      <w:proofErr w:type="gramEnd"/>
      <w:r w:rsidRPr="003578B1">
        <w:rPr>
          <w:rFonts w:ascii="Times New Roman" w:eastAsia="SimSun" w:hAnsi="Times New Roman" w:cs="Arial"/>
          <w:kern w:val="1"/>
          <w:sz w:val="24"/>
          <w:szCs w:val="24"/>
          <w:lang w:eastAsia="hi-IN" w:bidi="hi-IN"/>
        </w:rPr>
        <w:t xml:space="preserve"> «Проблема автора в литературоведении» предполагает изучение курса на аудиторных занятиях (лекции) и во время самостоятельной работы аспирантов. </w:t>
      </w:r>
    </w:p>
    <w:p w:rsidR="003578B1" w:rsidRPr="003578B1" w:rsidRDefault="003578B1" w:rsidP="003578B1">
      <w:pPr>
        <w:tabs>
          <w:tab w:val="right" w:leader="underscore" w:pos="9639"/>
        </w:tabs>
        <w:suppressAutoHyphens/>
        <w:spacing w:after="0" w:line="240" w:lineRule="auto"/>
        <w:ind w:firstLine="709"/>
        <w:jc w:val="both"/>
        <w:textAlignment w:val="baseline"/>
        <w:rPr>
          <w:rFonts w:ascii="Times New Roman" w:eastAsia="SimSun" w:hAnsi="Times New Roman" w:cs="Arial"/>
          <w:kern w:val="1"/>
          <w:sz w:val="24"/>
          <w:szCs w:val="24"/>
          <w:u w:val="single"/>
          <w:lang w:eastAsia="hi-IN" w:bidi="hi-IN"/>
        </w:rPr>
      </w:pPr>
      <w:r w:rsidRPr="003578B1">
        <w:rPr>
          <w:rFonts w:ascii="Times New Roman" w:eastAsia="SimSun" w:hAnsi="Times New Roman" w:cs="Arial"/>
          <w:i/>
          <w:kern w:val="1"/>
          <w:sz w:val="24"/>
          <w:szCs w:val="24"/>
          <w:u w:val="single"/>
          <w:lang w:eastAsia="hi-IN" w:bidi="hi-IN"/>
        </w:rPr>
        <w:t>Подготовка к лекциям</w:t>
      </w:r>
      <w:r w:rsidRPr="003578B1">
        <w:rPr>
          <w:rFonts w:ascii="Times New Roman" w:eastAsia="SimSun" w:hAnsi="Times New Roman" w:cs="Arial"/>
          <w:kern w:val="1"/>
          <w:sz w:val="24"/>
          <w:szCs w:val="24"/>
          <w:u w:val="single"/>
          <w:lang w:eastAsia="hi-IN" w:bidi="hi-IN"/>
        </w:rPr>
        <w:t xml:space="preserve">: </w:t>
      </w:r>
    </w:p>
    <w:p w:rsidR="003578B1" w:rsidRPr="003578B1" w:rsidRDefault="003578B1" w:rsidP="003578B1">
      <w:pPr>
        <w:tabs>
          <w:tab w:val="right" w:leader="underscore" w:pos="9639"/>
        </w:tabs>
        <w:suppressAutoHyphens/>
        <w:spacing w:after="0" w:line="240" w:lineRule="auto"/>
        <w:ind w:firstLine="709"/>
        <w:jc w:val="both"/>
        <w:textAlignment w:val="baseline"/>
        <w:rPr>
          <w:rFonts w:ascii="Times New Roman" w:eastAsia="SimSun" w:hAnsi="Times New Roman" w:cs="Arial"/>
          <w:kern w:val="1"/>
          <w:sz w:val="24"/>
          <w:szCs w:val="24"/>
          <w:lang w:eastAsia="hi-IN" w:bidi="hi-IN"/>
        </w:rPr>
      </w:pPr>
      <w:r w:rsidRPr="003578B1">
        <w:rPr>
          <w:rFonts w:ascii="Times New Roman" w:eastAsia="SimSun" w:hAnsi="Times New Roman" w:cs="Arial"/>
          <w:kern w:val="1"/>
          <w:sz w:val="24"/>
          <w:szCs w:val="24"/>
          <w:lang w:eastAsia="hi-IN" w:bidi="hi-IN"/>
        </w:rPr>
        <w:t>Лекционный курс как  важнейшая форма организации учебного процесса является основой получения теоретических знаний.  С целью обеспечения успешного обучения аспирант должен готовиться к лекции, поскольку она:</w:t>
      </w:r>
    </w:p>
    <w:p w:rsidR="003578B1" w:rsidRPr="003578B1" w:rsidRDefault="003578B1" w:rsidP="003578B1">
      <w:pPr>
        <w:widowControl w:val="0"/>
        <w:numPr>
          <w:ilvl w:val="1"/>
          <w:numId w:val="31"/>
        </w:numPr>
        <w:tabs>
          <w:tab w:val="left" w:pos="1235"/>
        </w:tabs>
        <w:suppressAutoHyphens/>
        <w:spacing w:after="0" w:line="240" w:lineRule="auto"/>
        <w:ind w:firstLine="709"/>
        <w:textAlignment w:val="baseline"/>
        <w:rPr>
          <w:rFonts w:ascii="Times New Roman" w:eastAsia="SimSun" w:hAnsi="Times New Roman" w:cs="Arial"/>
          <w:kern w:val="1"/>
          <w:sz w:val="24"/>
          <w:szCs w:val="24"/>
          <w:lang w:eastAsia="hi-IN" w:bidi="hi-IN"/>
        </w:rPr>
      </w:pPr>
      <w:r w:rsidRPr="003578B1">
        <w:rPr>
          <w:rFonts w:ascii="Times New Roman" w:eastAsia="SimSun" w:hAnsi="Times New Roman" w:cs="Arial"/>
          <w:kern w:val="1"/>
          <w:sz w:val="24"/>
          <w:szCs w:val="24"/>
          <w:lang w:eastAsia="hi-IN" w:bidi="hi-IN"/>
        </w:rPr>
        <w:t>знакомит с новым учебным материалом;</w:t>
      </w:r>
    </w:p>
    <w:p w:rsidR="003578B1" w:rsidRPr="003578B1" w:rsidRDefault="003578B1" w:rsidP="003578B1">
      <w:pPr>
        <w:widowControl w:val="0"/>
        <w:numPr>
          <w:ilvl w:val="1"/>
          <w:numId w:val="31"/>
        </w:numPr>
        <w:tabs>
          <w:tab w:val="left" w:pos="1235"/>
        </w:tabs>
        <w:suppressAutoHyphens/>
        <w:spacing w:after="0" w:line="240" w:lineRule="auto"/>
        <w:ind w:firstLine="709"/>
        <w:textAlignment w:val="baseline"/>
        <w:rPr>
          <w:rFonts w:ascii="Times New Roman" w:eastAsia="SimSun" w:hAnsi="Times New Roman" w:cs="Arial"/>
          <w:kern w:val="1"/>
          <w:sz w:val="24"/>
          <w:szCs w:val="24"/>
          <w:lang w:eastAsia="hi-IN" w:bidi="hi-IN"/>
        </w:rPr>
      </w:pPr>
      <w:r w:rsidRPr="003578B1">
        <w:rPr>
          <w:rFonts w:ascii="Times New Roman" w:eastAsia="SimSun" w:hAnsi="Times New Roman" w:cs="Arial"/>
          <w:kern w:val="1"/>
          <w:sz w:val="24"/>
          <w:szCs w:val="24"/>
          <w:lang w:eastAsia="hi-IN" w:bidi="hi-IN"/>
        </w:rPr>
        <w:t>разъясняет учебные элементы, трудные для понимания;</w:t>
      </w:r>
    </w:p>
    <w:p w:rsidR="003578B1" w:rsidRPr="003578B1" w:rsidRDefault="003578B1" w:rsidP="003578B1">
      <w:pPr>
        <w:widowControl w:val="0"/>
        <w:numPr>
          <w:ilvl w:val="1"/>
          <w:numId w:val="31"/>
        </w:numPr>
        <w:tabs>
          <w:tab w:val="left" w:pos="1235"/>
        </w:tabs>
        <w:suppressAutoHyphens/>
        <w:spacing w:after="0" w:line="240" w:lineRule="auto"/>
        <w:ind w:firstLine="709"/>
        <w:textAlignment w:val="baseline"/>
        <w:rPr>
          <w:rFonts w:ascii="Times New Roman" w:eastAsia="SimSun" w:hAnsi="Times New Roman" w:cs="Arial"/>
          <w:kern w:val="1"/>
          <w:sz w:val="24"/>
          <w:szCs w:val="24"/>
          <w:lang w:eastAsia="hi-IN" w:bidi="hi-IN"/>
        </w:rPr>
      </w:pPr>
      <w:r w:rsidRPr="003578B1">
        <w:rPr>
          <w:rFonts w:ascii="Times New Roman" w:eastAsia="SimSun" w:hAnsi="Times New Roman" w:cs="Arial"/>
          <w:kern w:val="1"/>
          <w:sz w:val="24"/>
          <w:szCs w:val="24"/>
          <w:lang w:eastAsia="hi-IN" w:bidi="hi-IN"/>
        </w:rPr>
        <w:t>систематизирует учебный материал;</w:t>
      </w:r>
    </w:p>
    <w:p w:rsidR="003578B1" w:rsidRPr="003578B1" w:rsidRDefault="003578B1" w:rsidP="003578B1">
      <w:pPr>
        <w:widowControl w:val="0"/>
        <w:numPr>
          <w:ilvl w:val="1"/>
          <w:numId w:val="31"/>
        </w:numPr>
        <w:tabs>
          <w:tab w:val="left" w:pos="1235"/>
        </w:tabs>
        <w:suppressAutoHyphens/>
        <w:spacing w:after="0" w:line="240" w:lineRule="auto"/>
        <w:ind w:firstLine="709"/>
        <w:textAlignment w:val="baseline"/>
        <w:rPr>
          <w:rFonts w:ascii="Times New Roman" w:eastAsia="SimSun" w:hAnsi="Times New Roman" w:cs="Arial"/>
          <w:kern w:val="1"/>
          <w:sz w:val="24"/>
          <w:szCs w:val="24"/>
          <w:lang w:eastAsia="hi-IN" w:bidi="hi-IN"/>
        </w:rPr>
      </w:pPr>
      <w:r w:rsidRPr="003578B1">
        <w:rPr>
          <w:rFonts w:ascii="Times New Roman" w:eastAsia="SimSun" w:hAnsi="Times New Roman" w:cs="Arial"/>
          <w:kern w:val="1"/>
          <w:sz w:val="24"/>
          <w:szCs w:val="24"/>
          <w:lang w:eastAsia="hi-IN" w:bidi="hi-IN"/>
        </w:rPr>
        <w:t>ориентирует в учебном процессе.</w:t>
      </w:r>
    </w:p>
    <w:p w:rsidR="003578B1" w:rsidRPr="003578B1" w:rsidRDefault="003578B1" w:rsidP="003578B1">
      <w:pPr>
        <w:widowControl w:val="0"/>
        <w:suppressAutoHyphens/>
        <w:spacing w:after="0" w:line="240" w:lineRule="auto"/>
        <w:ind w:firstLine="709"/>
        <w:jc w:val="both"/>
        <w:textAlignment w:val="baseline"/>
        <w:rPr>
          <w:rFonts w:ascii="Times New Roman" w:eastAsia="SimSun" w:hAnsi="Times New Roman" w:cs="Arial"/>
          <w:kern w:val="1"/>
          <w:sz w:val="24"/>
          <w:szCs w:val="24"/>
          <w:lang w:eastAsia="hi-IN" w:bidi="hi-IN"/>
        </w:rPr>
      </w:pPr>
      <w:r w:rsidRPr="003578B1">
        <w:rPr>
          <w:rFonts w:ascii="Times New Roman" w:eastAsia="SimSun" w:hAnsi="Times New Roman" w:cs="Arial"/>
          <w:kern w:val="1"/>
          <w:sz w:val="24"/>
          <w:szCs w:val="24"/>
          <w:lang w:eastAsia="hi-IN" w:bidi="hi-IN"/>
        </w:rPr>
        <w:t>При подготовке к лекции необходимо внимательно прочитать материал предыдущей лекции, предварительно ознакомиться с темой и учебным материалом предстоящей лекции по учебнику и учебным пособиям, продумать вопросы, которые необходимо задать лектору во время лекции.</w:t>
      </w:r>
    </w:p>
    <w:p w:rsidR="003578B1" w:rsidRPr="003578B1" w:rsidRDefault="003578B1" w:rsidP="003578B1">
      <w:pPr>
        <w:spacing w:after="0" w:line="240" w:lineRule="auto"/>
        <w:ind w:firstLine="709"/>
        <w:jc w:val="both"/>
        <w:rPr>
          <w:rFonts w:ascii="Times New Roman" w:eastAsia="TimesNewRomanPSMT" w:hAnsi="Times New Roman" w:cs="Times New Roman"/>
          <w:sz w:val="24"/>
          <w:szCs w:val="24"/>
          <w:lang w:eastAsia="ru-RU"/>
        </w:rPr>
      </w:pPr>
      <w:r w:rsidRPr="003578B1">
        <w:rPr>
          <w:rFonts w:ascii="Times New Roman" w:eastAsia="TimesNewRomanPSMT" w:hAnsi="Times New Roman" w:cs="Times New Roman"/>
          <w:b/>
          <w:i/>
          <w:sz w:val="24"/>
          <w:szCs w:val="24"/>
          <w:lang w:eastAsia="ru-RU"/>
        </w:rPr>
        <w:t>Интерактивные лекции</w:t>
      </w:r>
      <w:r w:rsidRPr="003578B1">
        <w:rPr>
          <w:rFonts w:ascii="Times New Roman" w:eastAsia="Times New Roman" w:hAnsi="Times New Roman" w:cs="Times New Roman"/>
          <w:b/>
          <w:i/>
          <w:snapToGrid w:val="0"/>
          <w:sz w:val="24"/>
          <w:szCs w:val="24"/>
          <w:lang w:eastAsia="ru-RU"/>
        </w:rPr>
        <w:t xml:space="preserve"> </w:t>
      </w:r>
      <w:r w:rsidRPr="003578B1">
        <w:rPr>
          <w:rFonts w:ascii="Times New Roman" w:eastAsia="TimesNewRomanPSMT" w:hAnsi="Times New Roman" w:cs="Times New Roman"/>
          <w:sz w:val="24"/>
          <w:szCs w:val="24"/>
          <w:lang w:eastAsia="ru-RU"/>
        </w:rPr>
        <w:t xml:space="preserve">с использованием режимов мультимедийных презентаций </w:t>
      </w:r>
      <w:r w:rsidRPr="003578B1">
        <w:rPr>
          <w:rFonts w:ascii="Times New Roman" w:eastAsia="Times New Roman" w:hAnsi="Times New Roman" w:cs="Times New Roman"/>
          <w:sz w:val="24"/>
          <w:szCs w:val="24"/>
          <w:lang w:eastAsia="ru-RU"/>
        </w:rPr>
        <w:t>предполагают прямую передачу сис</w:t>
      </w:r>
      <w:r w:rsidRPr="003578B1">
        <w:rPr>
          <w:rFonts w:ascii="Times New Roman" w:eastAsia="Times New Roman" w:hAnsi="Times New Roman" w:cs="Times New Roman"/>
          <w:sz w:val="24"/>
          <w:szCs w:val="24"/>
          <w:lang w:eastAsia="ru-RU"/>
        </w:rPr>
        <w:softHyphen/>
        <w:t xml:space="preserve">тематизированной и структурированной информации преподавателем аспирантам посредством </w:t>
      </w:r>
      <w:r w:rsidRPr="003578B1">
        <w:rPr>
          <w:rFonts w:ascii="Times New Roman" w:eastAsia="Times New Roman" w:hAnsi="Times New Roman" w:cs="Times New Roman"/>
          <w:snapToGrid w:val="0"/>
          <w:sz w:val="24"/>
          <w:szCs w:val="24"/>
          <w:lang w:eastAsia="ru-RU"/>
        </w:rPr>
        <w:t xml:space="preserve">мультимедийных средств. Обязательным компонентом такой лекции является работа аспирантов в группе, заполнение «бортовых журналов», ориентированных на осмысление и обсуждение полученной на лекции информации каждым аспирантом (рефлексия). Используются </w:t>
      </w:r>
      <w:r w:rsidRPr="003578B1">
        <w:rPr>
          <w:rFonts w:ascii="Times New Roman" w:eastAsia="Times New Roman" w:hAnsi="Times New Roman" w:cs="Times New Roman"/>
          <w:snapToGrid w:val="0"/>
          <w:sz w:val="24"/>
          <w:szCs w:val="24"/>
          <w:lang w:eastAsia="ru-RU"/>
        </w:rPr>
        <w:lastRenderedPageBreak/>
        <w:t>элементы лекции с заранее запланированными ошибками, лекции-провокации, лекции-дискуссии, лекции-беседы, проблемной лекции.</w:t>
      </w:r>
    </w:p>
    <w:p w:rsidR="003578B1" w:rsidRPr="003578B1" w:rsidRDefault="003578B1" w:rsidP="003578B1">
      <w:pPr>
        <w:widowControl w:val="0"/>
        <w:tabs>
          <w:tab w:val="left" w:pos="426"/>
        </w:tabs>
        <w:suppressAutoHyphens/>
        <w:spacing w:after="0" w:line="240" w:lineRule="auto"/>
        <w:ind w:firstLine="709"/>
        <w:jc w:val="both"/>
        <w:rPr>
          <w:rFonts w:ascii="Times New Roman" w:eastAsia="Calibri" w:hAnsi="Times New Roman" w:cs="Courier New"/>
          <w:kern w:val="1"/>
          <w:sz w:val="24"/>
          <w:szCs w:val="24"/>
          <w:lang w:eastAsia="hi-IN"/>
        </w:rPr>
      </w:pPr>
      <w:r w:rsidRPr="003578B1">
        <w:rPr>
          <w:rFonts w:ascii="Times New Roman" w:eastAsia="Calibri" w:hAnsi="Times New Roman" w:cs="Courier New"/>
          <w:i/>
          <w:kern w:val="1"/>
          <w:sz w:val="24"/>
          <w:szCs w:val="24"/>
          <w:u w:val="single"/>
          <w:lang w:eastAsia="hi-IN"/>
        </w:rPr>
        <w:t xml:space="preserve">Подготовка к зачету. </w:t>
      </w:r>
      <w:r w:rsidRPr="003578B1">
        <w:rPr>
          <w:rFonts w:ascii="Times New Roman" w:eastAsia="Calibri" w:hAnsi="Times New Roman" w:cs="Courier New"/>
          <w:kern w:val="1"/>
          <w:sz w:val="24"/>
          <w:szCs w:val="24"/>
          <w:lang w:eastAsia="hi-IN"/>
        </w:rPr>
        <w:t xml:space="preserve">К зачету </w:t>
      </w:r>
      <w:r w:rsidRPr="003578B1">
        <w:rPr>
          <w:rFonts w:ascii="Times New Roman" w:eastAsia="Calibri" w:hAnsi="Times New Roman" w:cs="Courier New"/>
          <w:color w:val="000000"/>
          <w:kern w:val="1"/>
          <w:sz w:val="24"/>
          <w:szCs w:val="24"/>
          <w:lang w:eastAsia="hi-IN"/>
        </w:rPr>
        <w:t xml:space="preserve">необходимо готовиться целенаправленно и систематически. Для этого необходимо регулярно выполнять все практические задания и творческие работы, посещать лекционные и семинарские занятия. </w:t>
      </w:r>
      <w:r w:rsidRPr="003578B1">
        <w:rPr>
          <w:rFonts w:ascii="Times New Roman" w:eastAsia="Calibri" w:hAnsi="Times New Roman" w:cs="Courier New"/>
          <w:kern w:val="1"/>
          <w:sz w:val="24"/>
          <w:szCs w:val="24"/>
          <w:lang w:eastAsia="hi-IN"/>
        </w:rPr>
        <w:t>В самом начале учебного курса познакомьтесь со следующей учебно-методической документацией:</w:t>
      </w:r>
    </w:p>
    <w:p w:rsidR="003578B1" w:rsidRPr="003578B1" w:rsidRDefault="003578B1" w:rsidP="003578B1">
      <w:pPr>
        <w:widowControl w:val="0"/>
        <w:numPr>
          <w:ilvl w:val="1"/>
          <w:numId w:val="32"/>
        </w:numPr>
        <w:tabs>
          <w:tab w:val="left" w:pos="1235"/>
        </w:tabs>
        <w:suppressAutoHyphens/>
        <w:spacing w:after="0" w:line="240" w:lineRule="auto"/>
        <w:ind w:firstLine="709"/>
        <w:textAlignment w:val="baseline"/>
        <w:rPr>
          <w:rFonts w:ascii="Times New Roman" w:eastAsia="SimSun" w:hAnsi="Times New Roman" w:cs="Arial"/>
          <w:kern w:val="1"/>
          <w:sz w:val="24"/>
          <w:szCs w:val="24"/>
          <w:lang w:eastAsia="hi-IN" w:bidi="hi-IN"/>
        </w:rPr>
      </w:pPr>
      <w:r w:rsidRPr="003578B1">
        <w:rPr>
          <w:rFonts w:ascii="Times New Roman" w:eastAsia="SimSun" w:hAnsi="Times New Roman" w:cs="Arial"/>
          <w:kern w:val="1"/>
          <w:sz w:val="24"/>
          <w:szCs w:val="24"/>
          <w:lang w:eastAsia="hi-IN" w:bidi="hi-IN"/>
        </w:rPr>
        <w:t>программой дисциплины;</w:t>
      </w:r>
    </w:p>
    <w:p w:rsidR="003578B1" w:rsidRPr="003578B1" w:rsidRDefault="003578B1" w:rsidP="003578B1">
      <w:pPr>
        <w:widowControl w:val="0"/>
        <w:numPr>
          <w:ilvl w:val="1"/>
          <w:numId w:val="32"/>
        </w:numPr>
        <w:tabs>
          <w:tab w:val="left" w:pos="1235"/>
        </w:tabs>
        <w:suppressAutoHyphens/>
        <w:spacing w:after="0" w:line="240" w:lineRule="auto"/>
        <w:ind w:firstLine="709"/>
        <w:textAlignment w:val="baseline"/>
        <w:rPr>
          <w:rFonts w:ascii="Times New Roman" w:eastAsia="SimSun" w:hAnsi="Times New Roman" w:cs="Arial"/>
          <w:kern w:val="1"/>
          <w:sz w:val="24"/>
          <w:szCs w:val="24"/>
          <w:lang w:eastAsia="hi-IN" w:bidi="hi-IN"/>
        </w:rPr>
      </w:pPr>
      <w:r w:rsidRPr="003578B1">
        <w:rPr>
          <w:rFonts w:ascii="Times New Roman" w:eastAsia="SimSun" w:hAnsi="Times New Roman" w:cs="Arial"/>
          <w:kern w:val="1"/>
          <w:sz w:val="24"/>
          <w:szCs w:val="24"/>
          <w:lang w:eastAsia="hi-IN" w:bidi="hi-IN"/>
        </w:rPr>
        <w:t>перечнем знаний и умений, которыми аспирант должен владеть;</w:t>
      </w:r>
    </w:p>
    <w:p w:rsidR="003578B1" w:rsidRPr="003578B1" w:rsidRDefault="003578B1" w:rsidP="003578B1">
      <w:pPr>
        <w:widowControl w:val="0"/>
        <w:numPr>
          <w:ilvl w:val="1"/>
          <w:numId w:val="32"/>
        </w:numPr>
        <w:tabs>
          <w:tab w:val="left" w:pos="1235"/>
        </w:tabs>
        <w:suppressAutoHyphens/>
        <w:spacing w:after="0" w:line="240" w:lineRule="auto"/>
        <w:ind w:firstLine="709"/>
        <w:textAlignment w:val="baseline"/>
        <w:rPr>
          <w:rFonts w:ascii="Times New Roman" w:eastAsia="SimSun" w:hAnsi="Times New Roman" w:cs="Arial"/>
          <w:kern w:val="1"/>
          <w:sz w:val="24"/>
          <w:szCs w:val="24"/>
          <w:lang w:eastAsia="hi-IN" w:bidi="hi-IN"/>
        </w:rPr>
      </w:pPr>
      <w:r w:rsidRPr="003578B1">
        <w:rPr>
          <w:rFonts w:ascii="Times New Roman" w:eastAsia="SimSun" w:hAnsi="Times New Roman" w:cs="Arial"/>
          <w:kern w:val="1"/>
          <w:sz w:val="24"/>
          <w:szCs w:val="24"/>
          <w:lang w:eastAsia="hi-IN" w:bidi="hi-IN"/>
        </w:rPr>
        <w:t>тематическими планами лекций, семинарских занятий;</w:t>
      </w:r>
    </w:p>
    <w:p w:rsidR="003578B1" w:rsidRPr="003578B1" w:rsidRDefault="003578B1" w:rsidP="003578B1">
      <w:pPr>
        <w:widowControl w:val="0"/>
        <w:numPr>
          <w:ilvl w:val="1"/>
          <w:numId w:val="32"/>
        </w:numPr>
        <w:tabs>
          <w:tab w:val="left" w:pos="1235"/>
        </w:tabs>
        <w:suppressAutoHyphens/>
        <w:spacing w:after="0" w:line="240" w:lineRule="auto"/>
        <w:ind w:firstLine="709"/>
        <w:textAlignment w:val="baseline"/>
        <w:rPr>
          <w:rFonts w:ascii="Times New Roman" w:eastAsia="SimSun" w:hAnsi="Times New Roman" w:cs="Arial"/>
          <w:kern w:val="1"/>
          <w:sz w:val="24"/>
          <w:szCs w:val="24"/>
          <w:lang w:eastAsia="hi-IN" w:bidi="hi-IN"/>
        </w:rPr>
      </w:pPr>
      <w:r w:rsidRPr="003578B1">
        <w:rPr>
          <w:rFonts w:ascii="Times New Roman" w:eastAsia="SimSun" w:hAnsi="Times New Roman" w:cs="Arial"/>
          <w:kern w:val="1"/>
          <w:sz w:val="24"/>
          <w:szCs w:val="24"/>
          <w:lang w:eastAsia="hi-IN" w:bidi="hi-IN"/>
        </w:rPr>
        <w:t>контрольными мероприятиями;</w:t>
      </w:r>
    </w:p>
    <w:p w:rsidR="003578B1" w:rsidRPr="003578B1" w:rsidRDefault="003578B1" w:rsidP="003578B1">
      <w:pPr>
        <w:widowControl w:val="0"/>
        <w:numPr>
          <w:ilvl w:val="1"/>
          <w:numId w:val="32"/>
        </w:numPr>
        <w:tabs>
          <w:tab w:val="left" w:pos="1235"/>
        </w:tabs>
        <w:suppressAutoHyphens/>
        <w:spacing w:after="0" w:line="240" w:lineRule="auto"/>
        <w:ind w:firstLine="709"/>
        <w:textAlignment w:val="baseline"/>
        <w:rPr>
          <w:rFonts w:ascii="Times New Roman" w:eastAsia="SimSun" w:hAnsi="Times New Roman" w:cs="Arial"/>
          <w:kern w:val="1"/>
          <w:sz w:val="24"/>
          <w:szCs w:val="24"/>
          <w:lang w:eastAsia="hi-IN" w:bidi="hi-IN"/>
        </w:rPr>
      </w:pPr>
      <w:r w:rsidRPr="003578B1">
        <w:rPr>
          <w:rFonts w:ascii="Times New Roman" w:eastAsia="SimSun" w:hAnsi="Times New Roman" w:cs="Arial"/>
          <w:kern w:val="1"/>
          <w:sz w:val="24"/>
          <w:szCs w:val="24"/>
          <w:lang w:eastAsia="hi-IN" w:bidi="hi-IN"/>
        </w:rPr>
        <w:t>учебником, учебными пособиями по дисциплине, а также электронными ресурсами;</w:t>
      </w:r>
    </w:p>
    <w:p w:rsidR="003578B1" w:rsidRPr="003578B1" w:rsidRDefault="003578B1" w:rsidP="003578B1">
      <w:pPr>
        <w:widowControl w:val="0"/>
        <w:tabs>
          <w:tab w:val="left" w:pos="1235"/>
          <w:tab w:val="right" w:leader="underscore" w:pos="9639"/>
        </w:tabs>
        <w:suppressAutoHyphens/>
        <w:spacing w:after="0" w:line="240" w:lineRule="auto"/>
        <w:jc w:val="both"/>
        <w:textAlignment w:val="baseline"/>
        <w:rPr>
          <w:rFonts w:ascii="Times New Roman" w:eastAsia="Times New Roman" w:hAnsi="Times New Roman" w:cs="Times New Roman"/>
          <w:bCs/>
          <w:color w:val="000000"/>
          <w:kern w:val="1"/>
          <w:sz w:val="24"/>
          <w:szCs w:val="24"/>
          <w:lang w:eastAsia="hi-IN" w:bidi="hi-IN"/>
        </w:rPr>
      </w:pPr>
      <w:r w:rsidRPr="003578B1">
        <w:rPr>
          <w:rFonts w:ascii="Times New Roman" w:eastAsia="SimSun" w:hAnsi="Times New Roman" w:cs="Arial"/>
          <w:kern w:val="1"/>
          <w:sz w:val="24"/>
          <w:szCs w:val="24"/>
          <w:lang w:eastAsia="hi-IN" w:bidi="hi-IN"/>
        </w:rPr>
        <w:t>- перечнем вопросов зачету.</w:t>
      </w:r>
    </w:p>
    <w:p w:rsidR="003578B1" w:rsidRPr="003578B1" w:rsidRDefault="003578B1" w:rsidP="003578B1">
      <w:pPr>
        <w:widowControl w:val="0"/>
        <w:tabs>
          <w:tab w:val="left" w:pos="1235"/>
          <w:tab w:val="right" w:leader="underscore" w:pos="9639"/>
        </w:tabs>
        <w:suppressAutoHyphens/>
        <w:spacing w:after="0" w:line="240" w:lineRule="auto"/>
        <w:ind w:firstLine="709"/>
        <w:jc w:val="both"/>
        <w:textAlignment w:val="baseline"/>
        <w:rPr>
          <w:rFonts w:ascii="Times New Roman" w:eastAsia="Times New Roman" w:hAnsi="Times New Roman" w:cs="Times New Roman"/>
          <w:bCs/>
          <w:color w:val="000000"/>
          <w:kern w:val="1"/>
          <w:sz w:val="24"/>
          <w:szCs w:val="24"/>
          <w:lang w:eastAsia="hi-IN" w:bidi="hi-IN"/>
        </w:rPr>
      </w:pPr>
      <w:r w:rsidRPr="003578B1">
        <w:rPr>
          <w:rFonts w:ascii="Times New Roman" w:eastAsia="Times New Roman" w:hAnsi="Times New Roman" w:cs="Times New Roman"/>
          <w:bCs/>
          <w:kern w:val="1"/>
          <w:sz w:val="24"/>
          <w:szCs w:val="24"/>
          <w:lang w:eastAsia="hi-IN" w:bidi="hi-IN"/>
        </w:rPr>
        <w:t xml:space="preserve">После этого у вас должно сформироваться четкое представление об объеме и характере знаний и умений, которыми надо будет овладеть по дисциплине. Систематическое выполнение учебной работы на лекциях и семинарских занятиях позволит успешно освоить дисциплину и создать хорошую базу для сдачи зачёта или экзамена. </w:t>
      </w:r>
      <w:r w:rsidRPr="003578B1">
        <w:rPr>
          <w:rFonts w:ascii="Times New Roman" w:eastAsia="Times New Roman" w:hAnsi="Times New Roman" w:cs="Times New Roman"/>
          <w:bCs/>
          <w:color w:val="000000"/>
          <w:kern w:val="1"/>
          <w:sz w:val="24"/>
          <w:szCs w:val="24"/>
          <w:lang w:eastAsia="hi-IN" w:bidi="hi-IN"/>
        </w:rPr>
        <w:t xml:space="preserve">Перечень вопросов к зачёту поможет аспиранту сориентироваться в учебном материале и систематизировать полученные знания. </w:t>
      </w:r>
    </w:p>
    <w:p w:rsidR="003578B1" w:rsidRPr="003578B1" w:rsidRDefault="003578B1" w:rsidP="003578B1">
      <w:pPr>
        <w:tabs>
          <w:tab w:val="right" w:leader="underscore" w:pos="9639"/>
        </w:tabs>
        <w:suppressAutoHyphens/>
        <w:spacing w:after="0" w:line="240" w:lineRule="auto"/>
        <w:ind w:firstLine="709"/>
        <w:jc w:val="both"/>
        <w:textAlignment w:val="baseline"/>
        <w:rPr>
          <w:rFonts w:ascii="Times New Roman" w:eastAsia="Times New Roman" w:hAnsi="Times New Roman" w:cs="Times New Roman"/>
          <w:b/>
          <w:bCs/>
          <w:kern w:val="1"/>
          <w:sz w:val="24"/>
          <w:szCs w:val="24"/>
          <w:lang w:eastAsia="hi-IN" w:bidi="hi-IN"/>
        </w:rPr>
      </w:pPr>
      <w:r w:rsidRPr="003578B1">
        <w:rPr>
          <w:rFonts w:ascii="Times New Roman" w:eastAsia="Times New Roman" w:hAnsi="Times New Roman" w:cs="Times New Roman"/>
          <w:b/>
          <w:bCs/>
          <w:kern w:val="1"/>
          <w:sz w:val="24"/>
          <w:szCs w:val="24"/>
          <w:lang w:eastAsia="hi-IN" w:bidi="hi-IN"/>
        </w:rPr>
        <w:t xml:space="preserve">5.2. Указания для </w:t>
      </w:r>
      <w:proofErr w:type="gramStart"/>
      <w:r w:rsidRPr="003578B1">
        <w:rPr>
          <w:rFonts w:ascii="Times New Roman" w:eastAsia="Times New Roman" w:hAnsi="Times New Roman" w:cs="Times New Roman"/>
          <w:b/>
          <w:bCs/>
          <w:kern w:val="1"/>
          <w:sz w:val="24"/>
          <w:szCs w:val="24"/>
          <w:lang w:eastAsia="hi-IN" w:bidi="hi-IN"/>
        </w:rPr>
        <w:t>обучающихся</w:t>
      </w:r>
      <w:proofErr w:type="gramEnd"/>
      <w:r w:rsidRPr="003578B1">
        <w:rPr>
          <w:rFonts w:ascii="Times New Roman" w:eastAsia="Times New Roman" w:hAnsi="Times New Roman" w:cs="Times New Roman"/>
          <w:b/>
          <w:bCs/>
          <w:kern w:val="1"/>
          <w:sz w:val="24"/>
          <w:szCs w:val="24"/>
          <w:lang w:eastAsia="hi-IN" w:bidi="hi-IN"/>
        </w:rPr>
        <w:t xml:space="preserve"> по освоению дисциплины</w:t>
      </w:r>
    </w:p>
    <w:p w:rsidR="003578B1" w:rsidRPr="003578B1" w:rsidRDefault="003578B1" w:rsidP="003578B1">
      <w:pPr>
        <w:tabs>
          <w:tab w:val="right" w:leader="underscore" w:pos="9639"/>
        </w:tabs>
        <w:suppressAutoHyphens/>
        <w:spacing w:after="0" w:line="240" w:lineRule="auto"/>
        <w:jc w:val="right"/>
        <w:textAlignment w:val="baseline"/>
        <w:rPr>
          <w:rFonts w:ascii="Times New Roman" w:eastAsia="Times New Roman" w:hAnsi="Times New Roman" w:cs="Times New Roman"/>
          <w:b/>
          <w:kern w:val="1"/>
          <w:sz w:val="24"/>
          <w:szCs w:val="24"/>
          <w:lang w:eastAsia="hi-IN" w:bidi="hi-IN"/>
        </w:rPr>
      </w:pPr>
    </w:p>
    <w:p w:rsidR="003578B1" w:rsidRPr="003578B1" w:rsidRDefault="003578B1" w:rsidP="003578B1">
      <w:pPr>
        <w:tabs>
          <w:tab w:val="right" w:leader="underscore" w:pos="9639"/>
        </w:tabs>
        <w:suppressAutoHyphens/>
        <w:spacing w:after="0" w:line="240" w:lineRule="auto"/>
        <w:jc w:val="right"/>
        <w:textAlignment w:val="baseline"/>
        <w:rPr>
          <w:rFonts w:ascii="Times New Roman" w:eastAsia="Times New Roman" w:hAnsi="Times New Roman" w:cs="Times New Roman"/>
          <w:b/>
          <w:kern w:val="1"/>
          <w:sz w:val="24"/>
          <w:szCs w:val="24"/>
          <w:lang w:eastAsia="hi-IN" w:bidi="hi-IN"/>
        </w:rPr>
      </w:pPr>
      <w:r w:rsidRPr="003578B1">
        <w:rPr>
          <w:rFonts w:ascii="Times New Roman" w:eastAsia="Times New Roman" w:hAnsi="Times New Roman" w:cs="Times New Roman"/>
          <w:b/>
          <w:kern w:val="1"/>
          <w:sz w:val="24"/>
          <w:szCs w:val="24"/>
          <w:lang w:eastAsia="hi-IN" w:bidi="hi-IN"/>
        </w:rPr>
        <w:t xml:space="preserve">Таблица 4. Содержание самостоятельной работы </w:t>
      </w:r>
      <w:proofErr w:type="gramStart"/>
      <w:r w:rsidRPr="003578B1">
        <w:rPr>
          <w:rFonts w:ascii="Times New Roman" w:eastAsia="Times New Roman" w:hAnsi="Times New Roman" w:cs="Times New Roman"/>
          <w:b/>
          <w:kern w:val="1"/>
          <w:sz w:val="24"/>
          <w:szCs w:val="24"/>
          <w:lang w:eastAsia="hi-IN" w:bidi="hi-IN"/>
        </w:rPr>
        <w:t>обучающихся</w:t>
      </w:r>
      <w:proofErr w:type="gramEnd"/>
    </w:p>
    <w:p w:rsidR="003578B1" w:rsidRPr="003578B1" w:rsidRDefault="003578B1" w:rsidP="003578B1">
      <w:pPr>
        <w:tabs>
          <w:tab w:val="left" w:pos="2655"/>
        </w:tabs>
        <w:spacing w:after="0" w:line="240" w:lineRule="auto"/>
        <w:rPr>
          <w:rFonts w:ascii="Times New Roman" w:eastAsia="Times New Roman" w:hAnsi="Times New Roman" w:cs="Times New Roman"/>
          <w:b/>
          <w:sz w:val="24"/>
          <w:szCs w:val="24"/>
          <w:lang w:eastAsia="ru-RU"/>
        </w:rPr>
      </w:pPr>
    </w:p>
    <w:tbl>
      <w:tblPr>
        <w:tblW w:w="9909" w:type="dxa"/>
        <w:tblInd w:w="-20" w:type="dxa"/>
        <w:tblLayout w:type="fixed"/>
        <w:tblLook w:val="0000" w:firstRow="0" w:lastRow="0" w:firstColumn="0" w:lastColumn="0" w:noHBand="0" w:noVBand="0"/>
      </w:tblPr>
      <w:tblGrid>
        <w:gridCol w:w="1526"/>
        <w:gridCol w:w="5690"/>
        <w:gridCol w:w="992"/>
        <w:gridCol w:w="1701"/>
      </w:tblGrid>
      <w:tr w:rsidR="003578B1" w:rsidRPr="003578B1" w:rsidTr="005A4CF3">
        <w:tc>
          <w:tcPr>
            <w:tcW w:w="1526" w:type="dxa"/>
            <w:tcBorders>
              <w:top w:val="single" w:sz="4" w:space="0" w:color="000000"/>
              <w:left w:val="single" w:sz="4" w:space="0" w:color="000000"/>
              <w:bottom w:val="single" w:sz="4" w:space="0" w:color="000000"/>
            </w:tcBorders>
            <w:shd w:val="clear" w:color="auto" w:fill="auto"/>
            <w:vAlign w:val="center"/>
          </w:tcPr>
          <w:p w:rsidR="003578B1" w:rsidRPr="003578B1" w:rsidRDefault="003578B1" w:rsidP="003578B1">
            <w:pPr>
              <w:widowControl w:val="0"/>
              <w:autoSpaceDE w:val="0"/>
              <w:autoSpaceDN w:val="0"/>
              <w:adjustRightInd w:val="0"/>
              <w:snapToGrid w:val="0"/>
              <w:spacing w:after="0" w:line="240" w:lineRule="auto"/>
              <w:jc w:val="center"/>
              <w:rPr>
                <w:rFonts w:ascii="Times New Roman" w:eastAsia="Times New Roman" w:hAnsi="Times New Roman" w:cs="Times New Roman"/>
                <w:b/>
                <w:bCs/>
                <w:i/>
                <w:sz w:val="20"/>
                <w:szCs w:val="20"/>
                <w:lang w:eastAsia="ru-RU"/>
              </w:rPr>
            </w:pPr>
            <w:r w:rsidRPr="003578B1">
              <w:rPr>
                <w:rFonts w:ascii="Times New Roman" w:eastAsia="Times New Roman" w:hAnsi="Times New Roman" w:cs="Times New Roman"/>
                <w:b/>
                <w:i/>
                <w:sz w:val="20"/>
                <w:szCs w:val="20"/>
                <w:lang w:eastAsia="ru-RU"/>
              </w:rPr>
              <w:t xml:space="preserve">Номер </w:t>
            </w:r>
            <w:r w:rsidRPr="003578B1">
              <w:rPr>
                <w:rFonts w:ascii="Times New Roman" w:eastAsia="Times New Roman" w:hAnsi="Times New Roman" w:cs="Times New Roman"/>
                <w:b/>
                <w:bCs/>
                <w:i/>
                <w:sz w:val="20"/>
                <w:szCs w:val="20"/>
                <w:lang w:eastAsia="ru-RU"/>
              </w:rPr>
              <w:t>радела (темы)</w:t>
            </w:r>
          </w:p>
        </w:tc>
        <w:tc>
          <w:tcPr>
            <w:tcW w:w="5690" w:type="dxa"/>
            <w:tcBorders>
              <w:top w:val="single" w:sz="4" w:space="0" w:color="000000"/>
              <w:left w:val="single" w:sz="4" w:space="0" w:color="000000"/>
              <w:bottom w:val="single" w:sz="4" w:space="0" w:color="000000"/>
            </w:tcBorders>
            <w:shd w:val="clear" w:color="auto" w:fill="auto"/>
            <w:vAlign w:val="center"/>
          </w:tcPr>
          <w:p w:rsidR="003578B1" w:rsidRPr="003578B1" w:rsidRDefault="003578B1" w:rsidP="003578B1">
            <w:pPr>
              <w:widowControl w:val="0"/>
              <w:autoSpaceDE w:val="0"/>
              <w:autoSpaceDN w:val="0"/>
              <w:adjustRightInd w:val="0"/>
              <w:snapToGrid w:val="0"/>
              <w:spacing w:after="0" w:line="240" w:lineRule="auto"/>
              <w:jc w:val="center"/>
              <w:rPr>
                <w:rFonts w:ascii="Times New Roman" w:eastAsia="Times New Roman" w:hAnsi="Times New Roman" w:cs="Times New Roman"/>
                <w:b/>
                <w:i/>
                <w:sz w:val="20"/>
                <w:szCs w:val="20"/>
                <w:lang w:eastAsia="ru-RU"/>
              </w:rPr>
            </w:pPr>
            <w:r w:rsidRPr="003578B1">
              <w:rPr>
                <w:rFonts w:ascii="Times New Roman" w:eastAsia="Times New Roman" w:hAnsi="Times New Roman" w:cs="Times New Roman"/>
                <w:b/>
                <w:i/>
                <w:sz w:val="20"/>
                <w:szCs w:val="20"/>
                <w:lang w:eastAsia="ru-RU"/>
              </w:rPr>
              <w:t>Темы/вопросы, выносимые на самостоятельное изучение</w:t>
            </w:r>
          </w:p>
        </w:tc>
        <w:tc>
          <w:tcPr>
            <w:tcW w:w="992" w:type="dxa"/>
            <w:tcBorders>
              <w:top w:val="single" w:sz="4" w:space="0" w:color="000000"/>
              <w:left w:val="single" w:sz="4" w:space="0" w:color="000000"/>
              <w:bottom w:val="single" w:sz="4" w:space="0" w:color="000000"/>
            </w:tcBorders>
            <w:vAlign w:val="center"/>
          </w:tcPr>
          <w:p w:rsidR="003578B1" w:rsidRPr="003578B1" w:rsidRDefault="003578B1" w:rsidP="003578B1">
            <w:pPr>
              <w:widowControl w:val="0"/>
              <w:autoSpaceDE w:val="0"/>
              <w:autoSpaceDN w:val="0"/>
              <w:adjustRightInd w:val="0"/>
              <w:snapToGrid w:val="0"/>
              <w:spacing w:after="0" w:line="240" w:lineRule="auto"/>
              <w:jc w:val="center"/>
              <w:rPr>
                <w:rFonts w:ascii="Times New Roman" w:eastAsia="Times New Roman" w:hAnsi="Times New Roman" w:cs="Times New Roman"/>
                <w:b/>
                <w:i/>
                <w:sz w:val="20"/>
                <w:szCs w:val="20"/>
                <w:lang w:eastAsia="ru-RU"/>
              </w:rPr>
            </w:pPr>
            <w:r w:rsidRPr="003578B1">
              <w:rPr>
                <w:rFonts w:ascii="Times New Roman" w:eastAsia="Times New Roman" w:hAnsi="Times New Roman" w:cs="Times New Roman"/>
                <w:b/>
                <w:i/>
                <w:sz w:val="20"/>
                <w:szCs w:val="20"/>
                <w:lang w:eastAsia="ru-RU"/>
              </w:rPr>
              <w:t>Кол-во</w:t>
            </w:r>
          </w:p>
          <w:p w:rsidR="003578B1" w:rsidRPr="003578B1" w:rsidRDefault="003578B1" w:rsidP="003578B1">
            <w:pPr>
              <w:widowControl w:val="0"/>
              <w:autoSpaceDE w:val="0"/>
              <w:autoSpaceDN w:val="0"/>
              <w:adjustRightInd w:val="0"/>
              <w:snapToGrid w:val="0"/>
              <w:spacing w:after="0" w:line="240" w:lineRule="auto"/>
              <w:jc w:val="center"/>
              <w:rPr>
                <w:rFonts w:ascii="Times New Roman" w:eastAsia="Times New Roman" w:hAnsi="Times New Roman" w:cs="Times New Roman"/>
                <w:b/>
                <w:i/>
                <w:sz w:val="20"/>
                <w:szCs w:val="20"/>
                <w:lang w:eastAsia="ru-RU"/>
              </w:rPr>
            </w:pPr>
            <w:r w:rsidRPr="003578B1">
              <w:rPr>
                <w:rFonts w:ascii="Times New Roman" w:eastAsia="Times New Roman" w:hAnsi="Times New Roman" w:cs="Times New Roman"/>
                <w:b/>
                <w:i/>
                <w:sz w:val="20"/>
                <w:szCs w:val="20"/>
                <w:lang w:eastAsia="ru-RU"/>
              </w:rPr>
              <w:t>часов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8B1" w:rsidRPr="003578B1" w:rsidRDefault="003578B1" w:rsidP="003578B1">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3578B1">
              <w:rPr>
                <w:rFonts w:ascii="Times New Roman" w:eastAsia="Times New Roman" w:hAnsi="Times New Roman" w:cs="Times New Roman"/>
                <w:b/>
                <w:i/>
                <w:sz w:val="20"/>
                <w:szCs w:val="20"/>
                <w:lang w:eastAsia="ru-RU"/>
              </w:rPr>
              <w:t>Формы работы</w:t>
            </w:r>
          </w:p>
        </w:tc>
      </w:tr>
      <w:tr w:rsidR="003578B1" w:rsidRPr="003578B1" w:rsidTr="005A4CF3">
        <w:tc>
          <w:tcPr>
            <w:tcW w:w="1526"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Тема 1.</w:t>
            </w:r>
          </w:p>
        </w:tc>
        <w:tc>
          <w:tcPr>
            <w:tcW w:w="5690"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suppressAutoHyphens/>
              <w:snapToGrid w:val="0"/>
              <w:spacing w:after="0" w:line="240" w:lineRule="auto"/>
              <w:rPr>
                <w:rFonts w:ascii="Times New Roman" w:eastAsia="Times New Roman" w:hAnsi="Times New Roman" w:cs="Times New Roman"/>
                <w:sz w:val="20"/>
                <w:szCs w:val="20"/>
                <w:lang w:eastAsia="ar-SA"/>
              </w:rPr>
            </w:pPr>
            <w:r w:rsidRPr="003578B1">
              <w:rPr>
                <w:rFonts w:ascii="Times New Roman" w:eastAsia="Times New Roman" w:hAnsi="Times New Roman" w:cs="Times New Roman"/>
                <w:sz w:val="20"/>
                <w:szCs w:val="20"/>
                <w:lang w:eastAsia="ru-RU"/>
              </w:rPr>
              <w:t>Проблема автора в эстетике и критике М.М. Бахтина</w:t>
            </w:r>
          </w:p>
        </w:tc>
        <w:tc>
          <w:tcPr>
            <w:tcW w:w="992" w:type="dxa"/>
            <w:tcBorders>
              <w:top w:val="single" w:sz="4" w:space="0" w:color="000000"/>
              <w:left w:val="single" w:sz="4" w:space="0" w:color="000000"/>
              <w:bottom w:val="single" w:sz="4" w:space="0" w:color="000000"/>
            </w:tcBorders>
          </w:tcPr>
          <w:p w:rsidR="003578B1" w:rsidRPr="003578B1" w:rsidRDefault="003578B1" w:rsidP="003578B1">
            <w:pPr>
              <w:snapToGrid w:val="0"/>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snapToGrid w:val="0"/>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Реферат.</w:t>
            </w:r>
          </w:p>
        </w:tc>
      </w:tr>
      <w:tr w:rsidR="003578B1" w:rsidRPr="003578B1" w:rsidTr="005A4CF3">
        <w:tc>
          <w:tcPr>
            <w:tcW w:w="1526"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Тема 2.</w:t>
            </w:r>
          </w:p>
        </w:tc>
        <w:tc>
          <w:tcPr>
            <w:tcW w:w="5690"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suppressAutoHyphens/>
              <w:snapToGrid w:val="0"/>
              <w:spacing w:after="0" w:line="240" w:lineRule="auto"/>
              <w:jc w:val="both"/>
              <w:rPr>
                <w:rFonts w:ascii="Times New Roman" w:eastAsia="Times New Roman" w:hAnsi="Times New Roman" w:cs="Times New Roman"/>
                <w:sz w:val="20"/>
                <w:szCs w:val="20"/>
                <w:lang w:eastAsia="ar-SA"/>
              </w:rPr>
            </w:pPr>
            <w:r w:rsidRPr="003578B1">
              <w:rPr>
                <w:rFonts w:ascii="Times New Roman" w:eastAsia="Times New Roman" w:hAnsi="Times New Roman" w:cs="Times New Roman"/>
                <w:sz w:val="20"/>
                <w:szCs w:val="20"/>
                <w:lang w:eastAsia="ru-RU"/>
              </w:rPr>
              <w:t xml:space="preserve">Субъектные и </w:t>
            </w:r>
            <w:proofErr w:type="spellStart"/>
            <w:r w:rsidRPr="003578B1">
              <w:rPr>
                <w:rFonts w:ascii="Times New Roman" w:eastAsia="Times New Roman" w:hAnsi="Times New Roman" w:cs="Times New Roman"/>
                <w:sz w:val="20"/>
                <w:szCs w:val="20"/>
                <w:lang w:eastAsia="ru-RU"/>
              </w:rPr>
              <w:t>внесубъектные</w:t>
            </w:r>
            <w:proofErr w:type="spellEnd"/>
            <w:r w:rsidRPr="003578B1">
              <w:rPr>
                <w:rFonts w:ascii="Times New Roman" w:eastAsia="Times New Roman" w:hAnsi="Times New Roman" w:cs="Times New Roman"/>
                <w:sz w:val="20"/>
                <w:szCs w:val="20"/>
                <w:lang w:eastAsia="ru-RU"/>
              </w:rPr>
              <w:t xml:space="preserve"> формы выражения авторского сознания в лирике.</w:t>
            </w:r>
          </w:p>
        </w:tc>
        <w:tc>
          <w:tcPr>
            <w:tcW w:w="992" w:type="dxa"/>
            <w:tcBorders>
              <w:top w:val="single" w:sz="4" w:space="0" w:color="000000"/>
              <w:left w:val="single" w:sz="4" w:space="0" w:color="000000"/>
              <w:bottom w:val="single" w:sz="4" w:space="0" w:color="000000"/>
            </w:tcBorders>
          </w:tcPr>
          <w:p w:rsidR="003578B1" w:rsidRPr="003578B1" w:rsidRDefault="003578B1" w:rsidP="003578B1">
            <w:pPr>
              <w:snapToGrid w:val="0"/>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snapToGrid w:val="0"/>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Реферат.</w:t>
            </w:r>
          </w:p>
        </w:tc>
      </w:tr>
      <w:tr w:rsidR="003578B1" w:rsidRPr="003578B1" w:rsidTr="005A4CF3">
        <w:tc>
          <w:tcPr>
            <w:tcW w:w="1526"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Тема 3.</w:t>
            </w:r>
          </w:p>
        </w:tc>
        <w:tc>
          <w:tcPr>
            <w:tcW w:w="5690"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suppressAutoHyphens/>
              <w:snapToGrid w:val="0"/>
              <w:spacing w:after="0" w:line="240" w:lineRule="auto"/>
              <w:rPr>
                <w:rFonts w:ascii="Times New Roman" w:eastAsia="Times New Roman" w:hAnsi="Times New Roman" w:cs="Times New Roman"/>
                <w:sz w:val="20"/>
                <w:szCs w:val="20"/>
                <w:lang w:eastAsia="ar-SA"/>
              </w:rPr>
            </w:pPr>
            <w:r w:rsidRPr="003578B1">
              <w:rPr>
                <w:rFonts w:ascii="Times New Roman" w:eastAsia="Times New Roman" w:hAnsi="Times New Roman" w:cs="Times New Roman"/>
                <w:sz w:val="20"/>
                <w:szCs w:val="20"/>
                <w:lang w:eastAsia="ar-SA"/>
              </w:rPr>
              <w:t>Сказовое повествование.</w:t>
            </w:r>
          </w:p>
        </w:tc>
        <w:tc>
          <w:tcPr>
            <w:tcW w:w="992" w:type="dxa"/>
            <w:tcBorders>
              <w:top w:val="single" w:sz="4" w:space="0" w:color="000000"/>
              <w:left w:val="single" w:sz="4" w:space="0" w:color="000000"/>
              <w:bottom w:val="single" w:sz="4" w:space="0" w:color="000000"/>
            </w:tcBorders>
          </w:tcPr>
          <w:p w:rsidR="003578B1" w:rsidRPr="003578B1" w:rsidRDefault="003578B1" w:rsidP="003578B1">
            <w:pPr>
              <w:snapToGrid w:val="0"/>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Реферат.</w:t>
            </w:r>
          </w:p>
        </w:tc>
      </w:tr>
      <w:tr w:rsidR="003578B1" w:rsidRPr="003578B1" w:rsidTr="005A4CF3">
        <w:tc>
          <w:tcPr>
            <w:tcW w:w="1526"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Тема 4.</w:t>
            </w:r>
          </w:p>
        </w:tc>
        <w:tc>
          <w:tcPr>
            <w:tcW w:w="5690"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suppressAutoHyphens/>
              <w:snapToGrid w:val="0"/>
              <w:spacing w:after="0" w:line="240" w:lineRule="auto"/>
              <w:rPr>
                <w:rFonts w:ascii="Times New Roman" w:eastAsia="Times New Roman" w:hAnsi="Times New Roman" w:cs="Times New Roman"/>
                <w:sz w:val="20"/>
                <w:szCs w:val="20"/>
                <w:lang w:eastAsia="ar-SA"/>
              </w:rPr>
            </w:pPr>
            <w:r w:rsidRPr="003578B1">
              <w:rPr>
                <w:rFonts w:ascii="Times New Roman" w:eastAsia="Times New Roman" w:hAnsi="Times New Roman" w:cs="Times New Roman"/>
                <w:sz w:val="20"/>
                <w:szCs w:val="20"/>
                <w:lang w:eastAsia="ru-RU"/>
              </w:rPr>
              <w:t>Проблема автора в  классической драме.</w:t>
            </w:r>
          </w:p>
        </w:tc>
        <w:tc>
          <w:tcPr>
            <w:tcW w:w="992" w:type="dxa"/>
            <w:tcBorders>
              <w:top w:val="single" w:sz="4" w:space="0" w:color="000000"/>
              <w:left w:val="single" w:sz="4" w:space="0" w:color="000000"/>
              <w:bottom w:val="single" w:sz="4" w:space="0" w:color="000000"/>
            </w:tcBorders>
          </w:tcPr>
          <w:p w:rsidR="003578B1" w:rsidRPr="003578B1" w:rsidRDefault="003578B1" w:rsidP="003578B1">
            <w:pPr>
              <w:snapToGrid w:val="0"/>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snapToGrid w:val="0"/>
              <w:spacing w:after="0" w:line="240" w:lineRule="auto"/>
              <w:jc w:val="center"/>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Реферат.</w:t>
            </w:r>
          </w:p>
        </w:tc>
      </w:tr>
    </w:tbl>
    <w:p w:rsidR="003578B1" w:rsidRPr="003578B1" w:rsidRDefault="003578B1" w:rsidP="003578B1">
      <w:pPr>
        <w:autoSpaceDE w:val="0"/>
        <w:autoSpaceDN w:val="0"/>
        <w:adjustRightInd w:val="0"/>
        <w:spacing w:after="0" w:line="240" w:lineRule="auto"/>
        <w:ind w:firstLine="709"/>
        <w:jc w:val="both"/>
        <w:rPr>
          <w:rFonts w:ascii="Times New Roman" w:eastAsia="HiddenHorzOCR" w:hAnsi="Times New Roman" w:cs="Times New Roman"/>
          <w:sz w:val="24"/>
          <w:szCs w:val="24"/>
          <w:lang w:eastAsia="ru-RU"/>
        </w:rPr>
      </w:pPr>
    </w:p>
    <w:p w:rsidR="003578B1" w:rsidRPr="003578B1" w:rsidRDefault="003578B1" w:rsidP="003578B1">
      <w:pPr>
        <w:autoSpaceDE w:val="0"/>
        <w:autoSpaceDN w:val="0"/>
        <w:adjustRightInd w:val="0"/>
        <w:spacing w:after="0" w:line="240" w:lineRule="auto"/>
        <w:ind w:firstLine="709"/>
        <w:jc w:val="both"/>
        <w:rPr>
          <w:rFonts w:ascii="Times New Roman" w:eastAsia="HiddenHorzOCR" w:hAnsi="Times New Roman" w:cs="Times New Roman"/>
          <w:sz w:val="24"/>
          <w:szCs w:val="24"/>
          <w:lang w:eastAsia="ru-RU"/>
        </w:rPr>
      </w:pPr>
      <w:r w:rsidRPr="003578B1">
        <w:rPr>
          <w:rFonts w:ascii="Times New Roman" w:eastAsia="HiddenHorzOCR" w:hAnsi="Times New Roman" w:cs="Times New Roman"/>
          <w:sz w:val="24"/>
          <w:szCs w:val="24"/>
          <w:lang w:eastAsia="ru-RU"/>
        </w:rPr>
        <w:t xml:space="preserve">Изучение курса предполагает следующие виды </w:t>
      </w:r>
      <w:r w:rsidRPr="003578B1">
        <w:rPr>
          <w:rFonts w:ascii="Times New Roman" w:eastAsia="HiddenHorzOCR" w:hAnsi="Times New Roman" w:cs="Times New Roman"/>
          <w:b/>
          <w:sz w:val="24"/>
          <w:szCs w:val="24"/>
          <w:lang w:eastAsia="ru-RU"/>
        </w:rPr>
        <w:t>самостоятельной работы</w:t>
      </w:r>
      <w:r w:rsidRPr="003578B1">
        <w:rPr>
          <w:rFonts w:ascii="Times New Roman" w:eastAsia="HiddenHorzOCR" w:hAnsi="Times New Roman" w:cs="Times New Roman"/>
          <w:sz w:val="24"/>
          <w:szCs w:val="24"/>
          <w:lang w:eastAsia="ru-RU"/>
        </w:rPr>
        <w:t>:</w:t>
      </w:r>
    </w:p>
    <w:p w:rsidR="003578B1" w:rsidRPr="003578B1" w:rsidRDefault="003578B1" w:rsidP="003578B1">
      <w:pPr>
        <w:numPr>
          <w:ilvl w:val="0"/>
          <w:numId w:val="12"/>
        </w:numPr>
        <w:spacing w:after="0" w:line="240" w:lineRule="auto"/>
        <w:jc w:val="both"/>
        <w:rPr>
          <w:rFonts w:ascii="Times New Roman" w:eastAsia="Times New Roman" w:hAnsi="Times New Roman" w:cs="Times New Roman"/>
          <w:bCs/>
          <w:sz w:val="24"/>
          <w:szCs w:val="24"/>
          <w:lang w:eastAsia="ru-RU"/>
        </w:rPr>
      </w:pPr>
      <w:r w:rsidRPr="003578B1">
        <w:rPr>
          <w:rFonts w:ascii="Times New Roman" w:eastAsia="Times New Roman" w:hAnsi="Times New Roman" w:cs="Times New Roman"/>
          <w:sz w:val="24"/>
          <w:szCs w:val="24"/>
          <w:lang w:eastAsia="ru-RU"/>
        </w:rPr>
        <w:t>Повторение пройденного теоретического материала.</w:t>
      </w:r>
    </w:p>
    <w:p w:rsidR="003578B1" w:rsidRPr="003578B1" w:rsidRDefault="003578B1" w:rsidP="003578B1">
      <w:pPr>
        <w:numPr>
          <w:ilvl w:val="0"/>
          <w:numId w:val="12"/>
        </w:numPr>
        <w:spacing w:after="0" w:line="240" w:lineRule="auto"/>
        <w:jc w:val="both"/>
        <w:rPr>
          <w:rFonts w:ascii="Times New Roman" w:eastAsia="Times New Roman" w:hAnsi="Times New Roman" w:cs="Times New Roman"/>
          <w:bCs/>
          <w:sz w:val="24"/>
          <w:szCs w:val="24"/>
          <w:lang w:eastAsia="ru-RU"/>
        </w:rPr>
      </w:pPr>
      <w:r w:rsidRPr="003578B1">
        <w:rPr>
          <w:rFonts w:ascii="Times New Roman" w:eastAsia="Times New Roman" w:hAnsi="Times New Roman" w:cs="Times New Roman"/>
          <w:sz w:val="24"/>
          <w:szCs w:val="24"/>
          <w:lang w:eastAsia="ru-RU"/>
        </w:rPr>
        <w:t>Установление главных вопросов темы семинарского занятия.</w:t>
      </w:r>
    </w:p>
    <w:p w:rsidR="003578B1" w:rsidRPr="003578B1" w:rsidRDefault="003578B1" w:rsidP="003578B1">
      <w:pPr>
        <w:numPr>
          <w:ilvl w:val="0"/>
          <w:numId w:val="12"/>
        </w:numPr>
        <w:spacing w:after="0" w:line="240" w:lineRule="auto"/>
        <w:jc w:val="both"/>
        <w:rPr>
          <w:rFonts w:ascii="Times New Roman" w:eastAsia="Times New Roman" w:hAnsi="Times New Roman" w:cs="Times New Roman"/>
          <w:bCs/>
          <w:sz w:val="24"/>
          <w:szCs w:val="24"/>
          <w:lang w:eastAsia="ru-RU"/>
        </w:rPr>
      </w:pPr>
      <w:r w:rsidRPr="003578B1">
        <w:rPr>
          <w:rFonts w:ascii="Times New Roman" w:eastAsia="Times New Roman" w:hAnsi="Times New Roman" w:cs="Times New Roman"/>
          <w:sz w:val="24"/>
          <w:szCs w:val="24"/>
          <w:lang w:eastAsia="ru-RU"/>
        </w:rPr>
        <w:t>Определение глубины и содержания знаний по теме, составление тезисов по теме.</w:t>
      </w:r>
    </w:p>
    <w:p w:rsidR="003578B1" w:rsidRPr="003578B1" w:rsidRDefault="003578B1" w:rsidP="003578B1">
      <w:pPr>
        <w:numPr>
          <w:ilvl w:val="0"/>
          <w:numId w:val="12"/>
        </w:numPr>
        <w:spacing w:after="0" w:line="240" w:lineRule="auto"/>
        <w:jc w:val="both"/>
        <w:rPr>
          <w:rFonts w:ascii="Times New Roman" w:eastAsia="Times New Roman" w:hAnsi="Times New Roman" w:cs="Times New Roman"/>
          <w:bCs/>
          <w:sz w:val="24"/>
          <w:szCs w:val="24"/>
          <w:lang w:eastAsia="ru-RU"/>
        </w:rPr>
      </w:pPr>
      <w:r w:rsidRPr="003578B1">
        <w:rPr>
          <w:rFonts w:ascii="Times New Roman" w:eastAsia="Times New Roman" w:hAnsi="Times New Roman" w:cs="Times New Roman"/>
          <w:sz w:val="24"/>
          <w:szCs w:val="24"/>
          <w:lang w:eastAsia="ru-RU"/>
        </w:rPr>
        <w:t>Анализ выполняемой деятельности и ее самооценка.</w:t>
      </w:r>
    </w:p>
    <w:p w:rsidR="003578B1" w:rsidRPr="003578B1" w:rsidRDefault="003578B1" w:rsidP="003578B1">
      <w:pPr>
        <w:numPr>
          <w:ilvl w:val="0"/>
          <w:numId w:val="12"/>
        </w:numPr>
        <w:spacing w:after="0" w:line="240" w:lineRule="auto"/>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Конспектирование.</w:t>
      </w:r>
    </w:p>
    <w:p w:rsidR="003578B1" w:rsidRPr="003578B1" w:rsidRDefault="003578B1" w:rsidP="003578B1">
      <w:pPr>
        <w:numPr>
          <w:ilvl w:val="0"/>
          <w:numId w:val="12"/>
        </w:numPr>
        <w:spacing w:after="0" w:line="240" w:lineRule="auto"/>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Реферирование литературы.</w:t>
      </w:r>
    </w:p>
    <w:p w:rsidR="003578B1" w:rsidRPr="003578B1" w:rsidRDefault="003578B1" w:rsidP="003578B1">
      <w:pPr>
        <w:numPr>
          <w:ilvl w:val="0"/>
          <w:numId w:val="12"/>
        </w:numPr>
        <w:spacing w:after="0" w:line="240" w:lineRule="auto"/>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Аннотирование книг, статей.</w:t>
      </w:r>
    </w:p>
    <w:p w:rsidR="003578B1" w:rsidRPr="003578B1" w:rsidRDefault="003578B1" w:rsidP="003578B1">
      <w:pPr>
        <w:numPr>
          <w:ilvl w:val="0"/>
          <w:numId w:val="12"/>
        </w:numPr>
        <w:spacing w:after="0" w:line="240" w:lineRule="auto"/>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Углубленный анализ научно-методической литературы.</w:t>
      </w:r>
    </w:p>
    <w:p w:rsidR="003578B1" w:rsidRPr="003578B1" w:rsidRDefault="003578B1" w:rsidP="003578B1">
      <w:pPr>
        <w:autoSpaceDE w:val="0"/>
        <w:autoSpaceDN w:val="0"/>
        <w:adjustRightInd w:val="0"/>
        <w:spacing w:after="0" w:line="240" w:lineRule="auto"/>
        <w:ind w:firstLine="709"/>
        <w:jc w:val="both"/>
        <w:rPr>
          <w:rFonts w:ascii="Times New Roman" w:eastAsia="HiddenHorzOCR" w:hAnsi="Times New Roman" w:cs="Times New Roman"/>
          <w:sz w:val="24"/>
          <w:szCs w:val="24"/>
          <w:u w:val="single"/>
          <w:lang w:eastAsia="ru-RU"/>
        </w:rPr>
      </w:pPr>
      <w:r w:rsidRPr="003578B1">
        <w:rPr>
          <w:rFonts w:ascii="Times New Roman" w:eastAsia="HiddenHorzOCR" w:hAnsi="Times New Roman" w:cs="Times New Roman"/>
          <w:b/>
          <w:sz w:val="24"/>
          <w:szCs w:val="24"/>
          <w:u w:val="single"/>
          <w:lang w:eastAsia="ru-RU"/>
        </w:rPr>
        <w:t>Система текущего контроля включает</w:t>
      </w:r>
      <w:r w:rsidRPr="003578B1">
        <w:rPr>
          <w:rFonts w:ascii="Times New Roman" w:eastAsia="HiddenHorzOCR" w:hAnsi="Times New Roman" w:cs="Times New Roman"/>
          <w:sz w:val="24"/>
          <w:szCs w:val="24"/>
          <w:u w:val="single"/>
          <w:lang w:eastAsia="ru-RU"/>
        </w:rPr>
        <w:t>:</w:t>
      </w:r>
    </w:p>
    <w:p w:rsidR="003578B1" w:rsidRPr="003578B1" w:rsidRDefault="003578B1" w:rsidP="003578B1">
      <w:pPr>
        <w:numPr>
          <w:ilvl w:val="0"/>
          <w:numId w:val="13"/>
        </w:numPr>
        <w:spacing w:after="0" w:line="240" w:lineRule="auto"/>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текущее собеседование и контроль;</w:t>
      </w:r>
    </w:p>
    <w:p w:rsidR="003578B1" w:rsidRPr="003578B1" w:rsidRDefault="003578B1" w:rsidP="003578B1">
      <w:pPr>
        <w:numPr>
          <w:ilvl w:val="0"/>
          <w:numId w:val="13"/>
        </w:numPr>
        <w:spacing w:after="0" w:line="240" w:lineRule="auto"/>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консультации;</w:t>
      </w:r>
    </w:p>
    <w:p w:rsidR="003578B1" w:rsidRPr="003578B1" w:rsidRDefault="003578B1" w:rsidP="003578B1">
      <w:pPr>
        <w:numPr>
          <w:ilvl w:val="0"/>
          <w:numId w:val="13"/>
        </w:numPr>
        <w:spacing w:after="0" w:line="240" w:lineRule="auto"/>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анализ, рецензирование, оценка, коррективы СРС.</w:t>
      </w:r>
    </w:p>
    <w:p w:rsidR="003578B1" w:rsidRPr="003578B1" w:rsidRDefault="003578B1" w:rsidP="003578B1">
      <w:pPr>
        <w:spacing w:after="0" w:line="240" w:lineRule="auto"/>
        <w:jc w:val="both"/>
        <w:rPr>
          <w:rFonts w:ascii="Times New Roman" w:eastAsia="Times New Roman" w:hAnsi="Times New Roman" w:cs="Times New Roman"/>
          <w:sz w:val="24"/>
          <w:szCs w:val="24"/>
          <w:lang w:eastAsia="ru-RU"/>
        </w:rPr>
      </w:pPr>
    </w:p>
    <w:p w:rsidR="003578B1" w:rsidRPr="003578B1" w:rsidRDefault="003578B1" w:rsidP="003578B1">
      <w:pPr>
        <w:numPr>
          <w:ilvl w:val="1"/>
          <w:numId w:val="33"/>
        </w:numPr>
        <w:spacing w:after="0" w:line="240" w:lineRule="auto"/>
        <w:jc w:val="both"/>
        <w:rPr>
          <w:rFonts w:ascii="Times New Roman" w:eastAsia="Times New Roman" w:hAnsi="Times New Roman" w:cs="Times New Roman"/>
          <w:b/>
          <w:sz w:val="24"/>
          <w:szCs w:val="24"/>
          <w:lang w:eastAsia="ru-RU"/>
        </w:rPr>
      </w:pPr>
      <w:r w:rsidRPr="003578B1">
        <w:rPr>
          <w:rFonts w:ascii="Times New Roman" w:eastAsia="Times New Roman" w:hAnsi="Times New Roman" w:cs="Times New Roman"/>
          <w:b/>
          <w:bCs/>
          <w:sz w:val="24"/>
          <w:szCs w:val="24"/>
          <w:lang w:eastAsia="ru-RU"/>
        </w:rPr>
        <w:t xml:space="preserve">Виды и формы письменных работ, предусмотренных при освоении дисциплины, выполняемые </w:t>
      </w:r>
      <w:proofErr w:type="gramStart"/>
      <w:r w:rsidRPr="003578B1">
        <w:rPr>
          <w:rFonts w:ascii="Times New Roman" w:eastAsia="Times New Roman" w:hAnsi="Times New Roman" w:cs="Times New Roman"/>
          <w:b/>
          <w:bCs/>
          <w:sz w:val="24"/>
          <w:szCs w:val="24"/>
          <w:lang w:eastAsia="ru-RU"/>
        </w:rPr>
        <w:t>обучающимися</w:t>
      </w:r>
      <w:proofErr w:type="gramEnd"/>
      <w:r w:rsidRPr="003578B1">
        <w:rPr>
          <w:rFonts w:ascii="Times New Roman" w:eastAsia="Times New Roman" w:hAnsi="Times New Roman" w:cs="Times New Roman"/>
          <w:b/>
          <w:bCs/>
          <w:sz w:val="24"/>
          <w:szCs w:val="24"/>
          <w:lang w:eastAsia="ru-RU"/>
        </w:rPr>
        <w:t xml:space="preserve"> самостоятельно.</w:t>
      </w:r>
    </w:p>
    <w:p w:rsidR="003578B1" w:rsidRPr="003578B1" w:rsidRDefault="003578B1" w:rsidP="003578B1">
      <w:pPr>
        <w:widowControl w:val="0"/>
        <w:suppressAutoHyphens/>
        <w:spacing w:after="0" w:line="240" w:lineRule="auto"/>
        <w:ind w:left="57" w:firstLine="730"/>
        <w:jc w:val="both"/>
        <w:textAlignment w:val="baseline"/>
        <w:rPr>
          <w:rFonts w:ascii="Times New Roman" w:eastAsia="Times New Roman" w:hAnsi="Times New Roman" w:cs="Times New Roman"/>
          <w:color w:val="000000"/>
          <w:spacing w:val="2"/>
          <w:kern w:val="1"/>
          <w:sz w:val="20"/>
          <w:szCs w:val="20"/>
          <w:lang w:eastAsia="ru-RU" w:bidi="ru-RU"/>
        </w:rPr>
      </w:pPr>
      <w:r w:rsidRPr="003578B1">
        <w:rPr>
          <w:rFonts w:ascii="Times New Roman" w:eastAsia="Times New Roman" w:hAnsi="Times New Roman" w:cs="Times New Roman"/>
          <w:b/>
          <w:bCs/>
          <w:color w:val="000000"/>
          <w:spacing w:val="2"/>
          <w:kern w:val="1"/>
          <w:sz w:val="24"/>
          <w:szCs w:val="24"/>
          <w:lang w:eastAsia="ru-RU" w:bidi="ru-RU"/>
        </w:rPr>
        <w:t>Реферат</w:t>
      </w:r>
      <w:r w:rsidRPr="003578B1">
        <w:rPr>
          <w:rFonts w:ascii="Times New Roman" w:eastAsia="Times New Roman" w:hAnsi="Times New Roman" w:cs="Times New Roman"/>
          <w:color w:val="000000"/>
          <w:spacing w:val="2"/>
          <w:kern w:val="1"/>
          <w:sz w:val="24"/>
          <w:szCs w:val="24"/>
          <w:lang w:eastAsia="ru-RU" w:bidi="ru-RU"/>
        </w:rPr>
        <w:t xml:space="preserve"> –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Реферат обязательно содержит список литературы, использованной при подготовке</w:t>
      </w:r>
      <w:r w:rsidRPr="003578B1">
        <w:rPr>
          <w:rFonts w:ascii="Times New Roman" w:eastAsia="Times New Roman" w:hAnsi="Times New Roman" w:cs="Times New Roman"/>
          <w:color w:val="000000"/>
          <w:spacing w:val="2"/>
          <w:kern w:val="1"/>
          <w:sz w:val="20"/>
          <w:szCs w:val="20"/>
          <w:lang w:eastAsia="ru-RU" w:bidi="ru-RU"/>
        </w:rPr>
        <w:t>.</w:t>
      </w:r>
    </w:p>
    <w:p w:rsidR="003578B1" w:rsidRPr="003578B1" w:rsidRDefault="003578B1" w:rsidP="003578B1">
      <w:pPr>
        <w:widowControl w:val="0"/>
        <w:suppressAutoHyphens/>
        <w:spacing w:after="0" w:line="240" w:lineRule="auto"/>
        <w:ind w:left="57" w:firstLine="730"/>
        <w:jc w:val="center"/>
        <w:textAlignment w:val="baseline"/>
        <w:rPr>
          <w:rFonts w:ascii="Times New Roman" w:eastAsia="Times New Roman" w:hAnsi="Times New Roman" w:cs="Times New Roman"/>
          <w:i/>
          <w:color w:val="000000"/>
          <w:spacing w:val="2"/>
          <w:kern w:val="1"/>
          <w:sz w:val="20"/>
          <w:szCs w:val="20"/>
          <w:lang w:eastAsia="ru-RU" w:bidi="ru-RU"/>
        </w:rPr>
      </w:pPr>
      <w:r w:rsidRPr="003578B1">
        <w:rPr>
          <w:rFonts w:ascii="Times New Roman" w:eastAsia="Times New Roman" w:hAnsi="Times New Roman" w:cs="Times New Roman"/>
          <w:b/>
          <w:bCs/>
          <w:i/>
          <w:color w:val="000000"/>
          <w:spacing w:val="2"/>
          <w:kern w:val="1"/>
          <w:sz w:val="24"/>
          <w:szCs w:val="24"/>
          <w:lang w:eastAsia="ru-RU" w:bidi="ru-RU"/>
        </w:rPr>
        <w:t>Тематика рефератов</w:t>
      </w:r>
    </w:p>
    <w:p w:rsidR="003578B1" w:rsidRPr="003578B1" w:rsidRDefault="003578B1" w:rsidP="003578B1">
      <w:pPr>
        <w:numPr>
          <w:ilvl w:val="0"/>
          <w:numId w:val="37"/>
        </w:numPr>
        <w:spacing w:after="0" w:line="240" w:lineRule="auto"/>
        <w:ind w:left="567"/>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lastRenderedPageBreak/>
        <w:t xml:space="preserve">Основы </w:t>
      </w:r>
      <w:proofErr w:type="spellStart"/>
      <w:r w:rsidRPr="003578B1">
        <w:rPr>
          <w:rFonts w:ascii="Times New Roman" w:eastAsia="Times New Roman" w:hAnsi="Times New Roman" w:cs="Times New Roman"/>
          <w:sz w:val="24"/>
          <w:szCs w:val="24"/>
          <w:lang w:eastAsia="ru-RU"/>
        </w:rPr>
        <w:t>нарратологии</w:t>
      </w:r>
      <w:proofErr w:type="spellEnd"/>
      <w:r w:rsidRPr="003578B1">
        <w:rPr>
          <w:rFonts w:ascii="Times New Roman" w:eastAsia="Times New Roman" w:hAnsi="Times New Roman" w:cs="Times New Roman"/>
          <w:sz w:val="24"/>
          <w:szCs w:val="24"/>
          <w:lang w:eastAsia="ru-RU"/>
        </w:rPr>
        <w:t xml:space="preserve">. </w:t>
      </w:r>
    </w:p>
    <w:p w:rsidR="003578B1" w:rsidRPr="003578B1" w:rsidRDefault="003578B1" w:rsidP="003578B1">
      <w:pPr>
        <w:numPr>
          <w:ilvl w:val="0"/>
          <w:numId w:val="37"/>
        </w:numPr>
        <w:spacing w:after="0" w:line="240" w:lineRule="auto"/>
        <w:ind w:left="567"/>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Автор и герой в эстетической деятельности в работах М. Бахтина.</w:t>
      </w:r>
    </w:p>
    <w:p w:rsidR="003578B1" w:rsidRPr="003578B1" w:rsidRDefault="003578B1" w:rsidP="003578B1">
      <w:pPr>
        <w:numPr>
          <w:ilvl w:val="0"/>
          <w:numId w:val="37"/>
        </w:numPr>
        <w:spacing w:after="0" w:line="240" w:lineRule="auto"/>
        <w:ind w:left="567"/>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Проблема лирического субъекта в работах Б. </w:t>
      </w:r>
      <w:proofErr w:type="spellStart"/>
      <w:r w:rsidRPr="003578B1">
        <w:rPr>
          <w:rFonts w:ascii="Times New Roman" w:eastAsia="Times New Roman" w:hAnsi="Times New Roman" w:cs="Times New Roman"/>
          <w:sz w:val="24"/>
          <w:szCs w:val="24"/>
          <w:lang w:eastAsia="ru-RU"/>
        </w:rPr>
        <w:t>Кормана</w:t>
      </w:r>
      <w:proofErr w:type="spellEnd"/>
      <w:r w:rsidRPr="003578B1">
        <w:rPr>
          <w:rFonts w:ascii="Times New Roman" w:eastAsia="Times New Roman" w:hAnsi="Times New Roman" w:cs="Times New Roman"/>
          <w:sz w:val="24"/>
          <w:szCs w:val="24"/>
          <w:lang w:eastAsia="ru-RU"/>
        </w:rPr>
        <w:t xml:space="preserve"> и С. </w:t>
      </w:r>
      <w:proofErr w:type="spellStart"/>
      <w:r w:rsidRPr="003578B1">
        <w:rPr>
          <w:rFonts w:ascii="Times New Roman" w:eastAsia="Times New Roman" w:hAnsi="Times New Roman" w:cs="Times New Roman"/>
          <w:sz w:val="24"/>
          <w:szCs w:val="24"/>
          <w:lang w:eastAsia="ru-RU"/>
        </w:rPr>
        <w:t>Бройтмана</w:t>
      </w:r>
      <w:proofErr w:type="spellEnd"/>
      <w:r w:rsidRPr="003578B1">
        <w:rPr>
          <w:rFonts w:ascii="Times New Roman" w:eastAsia="Times New Roman" w:hAnsi="Times New Roman" w:cs="Times New Roman"/>
          <w:sz w:val="24"/>
          <w:szCs w:val="24"/>
          <w:lang w:eastAsia="ru-RU"/>
        </w:rPr>
        <w:t>.</w:t>
      </w:r>
    </w:p>
    <w:p w:rsidR="003578B1" w:rsidRPr="003578B1" w:rsidRDefault="003578B1" w:rsidP="003578B1">
      <w:pPr>
        <w:numPr>
          <w:ilvl w:val="0"/>
          <w:numId w:val="37"/>
        </w:numPr>
        <w:spacing w:after="0" w:line="240" w:lineRule="auto"/>
        <w:ind w:left="567"/>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Лирический герой как литературоведческая категория.</w:t>
      </w:r>
    </w:p>
    <w:p w:rsidR="003578B1" w:rsidRPr="003578B1" w:rsidRDefault="003578B1" w:rsidP="003578B1">
      <w:pPr>
        <w:numPr>
          <w:ilvl w:val="0"/>
          <w:numId w:val="37"/>
        </w:numPr>
        <w:spacing w:after="0" w:line="240" w:lineRule="auto"/>
        <w:ind w:left="567"/>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Теория сказа: В. Виноградов, М. Бахтин, Б. Эйхенбаум.</w:t>
      </w:r>
    </w:p>
    <w:p w:rsidR="003578B1" w:rsidRPr="003578B1" w:rsidRDefault="003578B1" w:rsidP="003578B1">
      <w:pPr>
        <w:numPr>
          <w:ilvl w:val="0"/>
          <w:numId w:val="37"/>
        </w:numPr>
        <w:spacing w:after="0" w:line="240" w:lineRule="auto"/>
        <w:ind w:left="567"/>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Проблема </w:t>
      </w:r>
      <w:proofErr w:type="spellStart"/>
      <w:r w:rsidRPr="003578B1">
        <w:rPr>
          <w:rFonts w:ascii="Times New Roman" w:eastAsia="Times New Roman" w:hAnsi="Times New Roman" w:cs="Times New Roman"/>
          <w:sz w:val="24"/>
          <w:szCs w:val="24"/>
          <w:lang w:eastAsia="ru-RU"/>
        </w:rPr>
        <w:t>фокализации</w:t>
      </w:r>
      <w:proofErr w:type="spellEnd"/>
      <w:r w:rsidRPr="003578B1">
        <w:rPr>
          <w:rFonts w:ascii="Times New Roman" w:eastAsia="Times New Roman" w:hAnsi="Times New Roman" w:cs="Times New Roman"/>
          <w:sz w:val="24"/>
          <w:szCs w:val="24"/>
          <w:lang w:eastAsia="ru-RU"/>
        </w:rPr>
        <w:t xml:space="preserve"> в </w:t>
      </w:r>
      <w:proofErr w:type="gramStart"/>
      <w:r w:rsidRPr="003578B1">
        <w:rPr>
          <w:rFonts w:ascii="Times New Roman" w:eastAsia="Times New Roman" w:hAnsi="Times New Roman" w:cs="Times New Roman"/>
          <w:sz w:val="24"/>
          <w:szCs w:val="24"/>
          <w:lang w:eastAsia="ru-RU"/>
        </w:rPr>
        <w:t>эпическом</w:t>
      </w:r>
      <w:proofErr w:type="gramEnd"/>
      <w:r w:rsidRPr="003578B1">
        <w:rPr>
          <w:rFonts w:ascii="Times New Roman" w:eastAsia="Times New Roman" w:hAnsi="Times New Roman" w:cs="Times New Roman"/>
          <w:sz w:val="24"/>
          <w:szCs w:val="24"/>
          <w:lang w:eastAsia="ru-RU"/>
        </w:rPr>
        <w:t xml:space="preserve"> произведения.</w:t>
      </w:r>
    </w:p>
    <w:p w:rsidR="003578B1" w:rsidRPr="003578B1" w:rsidRDefault="003578B1" w:rsidP="003578B1">
      <w:pPr>
        <w:numPr>
          <w:ilvl w:val="0"/>
          <w:numId w:val="37"/>
        </w:numPr>
        <w:spacing w:after="0" w:line="240" w:lineRule="auto"/>
        <w:ind w:left="567"/>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Способы выражения авторского сознания в драматическом тексте.</w:t>
      </w:r>
    </w:p>
    <w:p w:rsidR="003578B1" w:rsidRPr="003578B1" w:rsidRDefault="003578B1" w:rsidP="003578B1">
      <w:pPr>
        <w:numPr>
          <w:ilvl w:val="0"/>
          <w:numId w:val="37"/>
        </w:numPr>
        <w:spacing w:after="0" w:line="240" w:lineRule="auto"/>
        <w:ind w:left="567"/>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Типы повествования в малой прозе В. Набокова. </w:t>
      </w:r>
    </w:p>
    <w:p w:rsidR="003578B1" w:rsidRPr="003578B1" w:rsidRDefault="003578B1" w:rsidP="003578B1">
      <w:pPr>
        <w:numPr>
          <w:ilvl w:val="0"/>
          <w:numId w:val="37"/>
        </w:numPr>
        <w:spacing w:after="0" w:line="240" w:lineRule="auto"/>
        <w:ind w:left="567"/>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Орнаментальный сказ в творчестве Т. Толстой. </w:t>
      </w:r>
    </w:p>
    <w:p w:rsidR="003578B1" w:rsidRPr="003578B1" w:rsidRDefault="003578B1" w:rsidP="003578B1">
      <w:pPr>
        <w:numPr>
          <w:ilvl w:val="0"/>
          <w:numId w:val="37"/>
        </w:numPr>
        <w:spacing w:after="0" w:line="240" w:lineRule="auto"/>
        <w:ind w:left="567"/>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Формы выражения авторского сознания в книге И. Анненского «Кипарисовый ларец». </w:t>
      </w:r>
    </w:p>
    <w:p w:rsidR="003578B1" w:rsidRPr="003578B1" w:rsidRDefault="003578B1" w:rsidP="003578B1">
      <w:pPr>
        <w:numPr>
          <w:ilvl w:val="0"/>
          <w:numId w:val="37"/>
        </w:numPr>
        <w:spacing w:after="0" w:line="240" w:lineRule="auto"/>
        <w:ind w:left="567"/>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Субъектная организация лирических поэм М. Цветаевой. </w:t>
      </w:r>
    </w:p>
    <w:p w:rsidR="003578B1" w:rsidRPr="003578B1" w:rsidRDefault="003578B1" w:rsidP="003578B1">
      <w:pPr>
        <w:numPr>
          <w:ilvl w:val="0"/>
          <w:numId w:val="37"/>
        </w:numPr>
        <w:spacing w:after="0" w:line="240" w:lineRule="auto"/>
        <w:ind w:left="567"/>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Лирический субъе</w:t>
      </w:r>
      <w:proofErr w:type="gramStart"/>
      <w:r w:rsidRPr="003578B1">
        <w:rPr>
          <w:rFonts w:ascii="Times New Roman" w:eastAsia="Times New Roman" w:hAnsi="Times New Roman" w:cs="Times New Roman"/>
          <w:sz w:val="24"/>
          <w:szCs w:val="24"/>
          <w:lang w:eastAsia="ru-RU"/>
        </w:rPr>
        <w:t>кт в пр</w:t>
      </w:r>
      <w:proofErr w:type="gramEnd"/>
      <w:r w:rsidRPr="003578B1">
        <w:rPr>
          <w:rFonts w:ascii="Times New Roman" w:eastAsia="Times New Roman" w:hAnsi="Times New Roman" w:cs="Times New Roman"/>
          <w:sz w:val="24"/>
          <w:szCs w:val="24"/>
          <w:lang w:eastAsia="ru-RU"/>
        </w:rPr>
        <w:t xml:space="preserve">озе Ю. Казакова. </w:t>
      </w:r>
    </w:p>
    <w:p w:rsidR="003578B1" w:rsidRPr="003578B1" w:rsidRDefault="003578B1" w:rsidP="003578B1">
      <w:pPr>
        <w:numPr>
          <w:ilvl w:val="0"/>
          <w:numId w:val="37"/>
        </w:numPr>
        <w:spacing w:after="0" w:line="240" w:lineRule="auto"/>
        <w:ind w:left="567"/>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Формы авторского присутствия в цикле «Стихи о Прекрасной даме» А. Блока. </w:t>
      </w:r>
    </w:p>
    <w:p w:rsidR="003578B1" w:rsidRPr="003578B1" w:rsidRDefault="003578B1" w:rsidP="003578B1">
      <w:pPr>
        <w:numPr>
          <w:ilvl w:val="0"/>
          <w:numId w:val="37"/>
        </w:numPr>
        <w:spacing w:after="0" w:line="240" w:lineRule="auto"/>
        <w:ind w:left="567"/>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Авторская позиция в драматургии В. Вампилова.  </w:t>
      </w:r>
    </w:p>
    <w:p w:rsidR="003578B1" w:rsidRPr="003578B1" w:rsidRDefault="003578B1" w:rsidP="003578B1">
      <w:pPr>
        <w:numPr>
          <w:ilvl w:val="0"/>
          <w:numId w:val="37"/>
        </w:numPr>
        <w:spacing w:after="0" w:line="240" w:lineRule="auto"/>
        <w:ind w:left="567"/>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Формы выражения авторского сознания в театре </w:t>
      </w:r>
      <w:proofErr w:type="spellStart"/>
      <w:r w:rsidRPr="003578B1">
        <w:rPr>
          <w:rFonts w:ascii="Times New Roman" w:eastAsia="Times New Roman" w:hAnsi="Times New Roman" w:cs="Times New Roman"/>
          <w:sz w:val="24"/>
          <w:szCs w:val="24"/>
          <w:lang w:eastAsia="ru-RU"/>
        </w:rPr>
        <w:t>ОБЭРИУтов</w:t>
      </w:r>
      <w:proofErr w:type="spellEnd"/>
      <w:r w:rsidRPr="003578B1">
        <w:rPr>
          <w:rFonts w:ascii="Times New Roman" w:eastAsia="Times New Roman" w:hAnsi="Times New Roman" w:cs="Times New Roman"/>
          <w:sz w:val="24"/>
          <w:szCs w:val="24"/>
          <w:lang w:eastAsia="ru-RU"/>
        </w:rPr>
        <w:t>.</w:t>
      </w:r>
    </w:p>
    <w:p w:rsidR="003578B1" w:rsidRPr="003578B1" w:rsidRDefault="003578B1" w:rsidP="003578B1">
      <w:pPr>
        <w:widowControl w:val="0"/>
        <w:suppressAutoHyphens/>
        <w:spacing w:before="60" w:after="60" w:line="240" w:lineRule="auto"/>
        <w:ind w:left="57" w:right="57" w:firstLine="730"/>
        <w:jc w:val="both"/>
        <w:textAlignment w:val="baseline"/>
        <w:rPr>
          <w:rFonts w:ascii="Times New Roman" w:eastAsia="Times New Roman" w:hAnsi="Times New Roman" w:cs="Times New Roman"/>
          <w:color w:val="000000"/>
          <w:spacing w:val="2"/>
          <w:kern w:val="1"/>
          <w:sz w:val="20"/>
          <w:szCs w:val="20"/>
          <w:lang w:eastAsia="ru-RU" w:bidi="ru-RU"/>
        </w:rPr>
      </w:pPr>
    </w:p>
    <w:p w:rsidR="003578B1" w:rsidRPr="003578B1" w:rsidRDefault="003578B1" w:rsidP="003578B1">
      <w:pPr>
        <w:tabs>
          <w:tab w:val="right" w:leader="underscore" w:pos="9639"/>
        </w:tabs>
        <w:spacing w:after="0" w:line="240" w:lineRule="auto"/>
        <w:ind w:left="360"/>
        <w:jc w:val="center"/>
        <w:rPr>
          <w:rFonts w:ascii="Times New Roman" w:eastAsia="Times New Roman" w:hAnsi="Times New Roman" w:cs="Times New Roman"/>
          <w:b/>
          <w:bCs/>
          <w:sz w:val="24"/>
          <w:szCs w:val="24"/>
          <w:lang w:eastAsia="ru-RU"/>
        </w:rPr>
      </w:pPr>
      <w:r w:rsidRPr="003578B1">
        <w:rPr>
          <w:rFonts w:ascii="Times New Roman" w:eastAsia="Times New Roman" w:hAnsi="Times New Roman" w:cs="Times New Roman"/>
          <w:b/>
          <w:bCs/>
          <w:sz w:val="24"/>
          <w:szCs w:val="24"/>
          <w:lang w:eastAsia="ru-RU"/>
        </w:rPr>
        <w:t xml:space="preserve">ТРЕБОВАНИЯ К ПОДГОТОВКЕ, </w:t>
      </w:r>
    </w:p>
    <w:p w:rsidR="003578B1" w:rsidRPr="003578B1" w:rsidRDefault="003578B1" w:rsidP="003578B1">
      <w:pPr>
        <w:tabs>
          <w:tab w:val="right" w:leader="underscore" w:pos="9639"/>
        </w:tabs>
        <w:spacing w:after="0" w:line="240" w:lineRule="auto"/>
        <w:ind w:left="360"/>
        <w:jc w:val="center"/>
        <w:rPr>
          <w:rFonts w:ascii="Times New Roman" w:eastAsia="Times New Roman" w:hAnsi="Times New Roman" w:cs="Times New Roman"/>
          <w:b/>
          <w:bCs/>
          <w:sz w:val="24"/>
          <w:szCs w:val="24"/>
          <w:lang w:eastAsia="ru-RU"/>
        </w:rPr>
      </w:pPr>
      <w:r w:rsidRPr="003578B1">
        <w:rPr>
          <w:rFonts w:ascii="Times New Roman" w:eastAsia="Times New Roman" w:hAnsi="Times New Roman" w:cs="Times New Roman"/>
          <w:b/>
          <w:bCs/>
          <w:sz w:val="24"/>
          <w:szCs w:val="24"/>
          <w:lang w:eastAsia="ru-RU"/>
        </w:rPr>
        <w:t xml:space="preserve">СОДЕРЖАНИЮ И ОФОРМЛЕНИЮ РЕФЕРАТОВ </w:t>
      </w:r>
    </w:p>
    <w:p w:rsidR="003578B1" w:rsidRPr="003578B1" w:rsidRDefault="003578B1" w:rsidP="003578B1">
      <w:pPr>
        <w:spacing w:after="0" w:line="240" w:lineRule="auto"/>
        <w:ind w:firstLine="709"/>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b/>
          <w:sz w:val="24"/>
          <w:szCs w:val="24"/>
          <w:lang w:eastAsia="ru-RU"/>
        </w:rPr>
        <w:t>Требования по оформлению</w:t>
      </w:r>
      <w:r w:rsidRPr="003578B1">
        <w:rPr>
          <w:rFonts w:ascii="Times New Roman" w:eastAsia="Times New Roman" w:hAnsi="Times New Roman" w:cs="Times New Roman"/>
          <w:sz w:val="24"/>
          <w:szCs w:val="24"/>
          <w:lang w:eastAsia="ru-RU"/>
        </w:rPr>
        <w:t xml:space="preserve">: объем 10–12 страниц, шрифт </w:t>
      </w:r>
      <w:r w:rsidRPr="003578B1">
        <w:rPr>
          <w:rFonts w:ascii="Times New Roman" w:eastAsia="Times New Roman" w:hAnsi="Times New Roman" w:cs="Times New Roman"/>
          <w:sz w:val="24"/>
          <w:szCs w:val="24"/>
          <w:lang w:val="en-US" w:eastAsia="ru-RU"/>
        </w:rPr>
        <w:t>Times</w:t>
      </w:r>
      <w:r w:rsidRPr="003578B1">
        <w:rPr>
          <w:rFonts w:ascii="Times New Roman" w:eastAsia="Times New Roman" w:hAnsi="Times New Roman" w:cs="Times New Roman"/>
          <w:sz w:val="24"/>
          <w:szCs w:val="24"/>
          <w:lang w:eastAsia="ru-RU"/>
        </w:rPr>
        <w:t xml:space="preserve"> </w:t>
      </w:r>
      <w:r w:rsidRPr="003578B1">
        <w:rPr>
          <w:rFonts w:ascii="Times New Roman" w:eastAsia="Times New Roman" w:hAnsi="Times New Roman" w:cs="Times New Roman"/>
          <w:sz w:val="24"/>
          <w:szCs w:val="24"/>
          <w:lang w:val="en-US" w:eastAsia="ru-RU"/>
        </w:rPr>
        <w:t>New</w:t>
      </w:r>
      <w:r w:rsidRPr="003578B1">
        <w:rPr>
          <w:rFonts w:ascii="Times New Roman" w:eastAsia="Times New Roman" w:hAnsi="Times New Roman" w:cs="Times New Roman"/>
          <w:sz w:val="24"/>
          <w:szCs w:val="24"/>
          <w:lang w:eastAsia="ru-RU"/>
        </w:rPr>
        <w:t xml:space="preserve"> </w:t>
      </w:r>
      <w:r w:rsidRPr="003578B1">
        <w:rPr>
          <w:rFonts w:ascii="Times New Roman" w:eastAsia="Times New Roman" w:hAnsi="Times New Roman" w:cs="Times New Roman"/>
          <w:sz w:val="24"/>
          <w:szCs w:val="24"/>
          <w:lang w:val="en-US" w:eastAsia="ru-RU"/>
        </w:rPr>
        <w:t>Roman</w:t>
      </w:r>
      <w:r w:rsidRPr="003578B1">
        <w:rPr>
          <w:rFonts w:ascii="Times New Roman" w:eastAsia="Times New Roman" w:hAnsi="Times New Roman" w:cs="Times New Roman"/>
          <w:sz w:val="24"/>
          <w:szCs w:val="24"/>
          <w:lang w:eastAsia="ru-RU"/>
        </w:rPr>
        <w:t>, кегль 14, интервал – 1,5. Сноски постраничные. Наличие плана. Список использованной литературы – в конце работы (5–7 источников, не считая текста произведений).</w:t>
      </w:r>
    </w:p>
    <w:p w:rsidR="003578B1" w:rsidRPr="003578B1" w:rsidRDefault="003578B1" w:rsidP="003578B1">
      <w:pPr>
        <w:widowControl w:val="0"/>
        <w:suppressAutoHyphens/>
        <w:spacing w:after="0" w:line="240" w:lineRule="auto"/>
        <w:ind w:firstLine="709"/>
        <w:jc w:val="both"/>
        <w:rPr>
          <w:rFonts w:ascii="Times New Roman" w:eastAsia="Andale Sans UI" w:hAnsi="Times New Roman" w:cs="Times New Roman"/>
          <w:kern w:val="1"/>
          <w:sz w:val="24"/>
          <w:szCs w:val="24"/>
        </w:rPr>
      </w:pPr>
      <w:proofErr w:type="gramStart"/>
      <w:r w:rsidRPr="003578B1">
        <w:rPr>
          <w:rFonts w:ascii="Times New Roman" w:eastAsia="Andale Sans UI" w:hAnsi="Times New Roman" w:cs="Times New Roman"/>
          <w:b/>
          <w:kern w:val="1"/>
          <w:sz w:val="24"/>
          <w:szCs w:val="24"/>
        </w:rPr>
        <w:t>Критерии выставления оценки</w:t>
      </w:r>
      <w:r w:rsidRPr="003578B1">
        <w:rPr>
          <w:rFonts w:ascii="Times New Roman" w:eastAsia="Andale Sans UI" w:hAnsi="Times New Roman" w:cs="Times New Roman"/>
          <w:kern w:val="1"/>
          <w:sz w:val="24"/>
          <w:szCs w:val="24"/>
        </w:rPr>
        <w:t>: 5 – полностью раскрыта тема, грамотность изложения, самостоятельность и оригинальность выводов, критическое использование научной литературы; 4 – тема раскрыта, грамотность и самостоятельность изложения, использование достаточного количества научной литературы, наличие небольшого количества недочётов; 3 – тема раскрыта не полностью, не вполне самостоятельное изложение, наличие ошибок и неточностей; 2 – наличие плагиата, несоответствие выбранной теме.</w:t>
      </w:r>
      <w:proofErr w:type="gramEnd"/>
    </w:p>
    <w:p w:rsidR="003578B1" w:rsidRPr="003578B1" w:rsidRDefault="003578B1" w:rsidP="003578B1">
      <w:pPr>
        <w:spacing w:after="0" w:line="240" w:lineRule="auto"/>
        <w:ind w:firstLine="709"/>
        <w:jc w:val="both"/>
        <w:rPr>
          <w:rFonts w:ascii="Times New Roman" w:eastAsia="Times New Roman" w:hAnsi="Times New Roman" w:cs="Times New Roman"/>
          <w:sz w:val="24"/>
          <w:szCs w:val="24"/>
          <w:lang w:eastAsia="ru-RU" w:bidi="ru-RU"/>
        </w:rPr>
      </w:pPr>
      <w:r w:rsidRPr="003578B1">
        <w:rPr>
          <w:rFonts w:ascii="Times New Roman" w:eastAsia="Times New Roman" w:hAnsi="Times New Roman" w:cs="Times New Roman"/>
          <w:b/>
          <w:sz w:val="24"/>
          <w:szCs w:val="24"/>
          <w:lang w:eastAsia="ru-RU" w:bidi="ru-RU"/>
        </w:rPr>
        <w:t>Рекомендации по выполнению</w:t>
      </w:r>
      <w:r w:rsidRPr="003578B1">
        <w:rPr>
          <w:rFonts w:ascii="Times New Roman" w:eastAsia="Times New Roman" w:hAnsi="Times New Roman" w:cs="Times New Roman"/>
          <w:sz w:val="24"/>
          <w:szCs w:val="24"/>
          <w:lang w:eastAsia="ru-RU" w:bidi="ru-RU"/>
        </w:rPr>
        <w:t xml:space="preserve">: необходимо выбрать тему из предложенного списка, внимательно проработать первоисточник (художественный текст), прочитать и законспектировать источники научной литературы. Составить план работы, собранный материал расположить в соответствии с пунктами плана. В работе должна быть полностью раскрыта тема, но ничего лишнего не следует включать в работу. Изложение должно </w:t>
      </w:r>
      <w:proofErr w:type="gramStart"/>
      <w:r w:rsidRPr="003578B1">
        <w:rPr>
          <w:rFonts w:ascii="Times New Roman" w:eastAsia="Times New Roman" w:hAnsi="Times New Roman" w:cs="Times New Roman"/>
          <w:sz w:val="24"/>
          <w:szCs w:val="24"/>
          <w:lang w:eastAsia="ru-RU" w:bidi="ru-RU"/>
        </w:rPr>
        <w:t>быть</w:t>
      </w:r>
      <w:proofErr w:type="gramEnd"/>
      <w:r w:rsidRPr="003578B1">
        <w:rPr>
          <w:rFonts w:ascii="Times New Roman" w:eastAsia="Times New Roman" w:hAnsi="Times New Roman" w:cs="Times New Roman"/>
          <w:sz w:val="24"/>
          <w:szCs w:val="24"/>
          <w:lang w:eastAsia="ru-RU" w:bidi="ru-RU"/>
        </w:rPr>
        <w:t xml:space="preserve"> прежде всего самостоятельным. Любое использование научной литературы допускается только в виде цитаты со сноской внизу страницы.</w:t>
      </w:r>
    </w:p>
    <w:p w:rsidR="003578B1" w:rsidRPr="003578B1" w:rsidRDefault="003578B1" w:rsidP="003578B1">
      <w:pPr>
        <w:spacing w:after="0" w:line="240" w:lineRule="auto"/>
        <w:jc w:val="center"/>
        <w:rPr>
          <w:rFonts w:ascii="Times New Roman" w:eastAsia="Times New Roman" w:hAnsi="Times New Roman" w:cs="Times New Roman"/>
          <w:sz w:val="24"/>
          <w:szCs w:val="24"/>
          <w:lang w:eastAsia="ru-RU"/>
        </w:rPr>
      </w:pPr>
    </w:p>
    <w:p w:rsidR="003578B1" w:rsidRPr="003578B1" w:rsidRDefault="003578B1" w:rsidP="003578B1">
      <w:pPr>
        <w:autoSpaceDE w:val="0"/>
        <w:autoSpaceDN w:val="0"/>
        <w:adjustRightInd w:val="0"/>
        <w:spacing w:after="0" w:line="240" w:lineRule="auto"/>
        <w:ind w:firstLine="709"/>
        <w:jc w:val="both"/>
        <w:rPr>
          <w:rFonts w:ascii="Times New Roman" w:eastAsia="Times New Roman" w:hAnsi="Times New Roman" w:cs="Times New Roman"/>
          <w:i/>
          <w:color w:val="333333"/>
          <w:sz w:val="16"/>
          <w:szCs w:val="24"/>
          <w:lang w:eastAsia="ru-RU"/>
        </w:rPr>
      </w:pPr>
      <w:r w:rsidRPr="003578B1">
        <w:rPr>
          <w:rFonts w:ascii="Times New Roman" w:eastAsia="Times New Roman" w:hAnsi="Times New Roman" w:cs="Times New Roman"/>
          <w:b/>
          <w:color w:val="000000"/>
          <w:kern w:val="1"/>
          <w:sz w:val="24"/>
          <w:szCs w:val="24"/>
          <w:lang w:eastAsia="ru-RU" w:bidi="ru-RU"/>
        </w:rPr>
        <w:t xml:space="preserve">    </w:t>
      </w:r>
    </w:p>
    <w:p w:rsidR="003578B1" w:rsidRPr="003578B1" w:rsidRDefault="003578B1" w:rsidP="003578B1">
      <w:pPr>
        <w:widowControl w:val="0"/>
        <w:tabs>
          <w:tab w:val="right" w:leader="underscore" w:pos="9639"/>
        </w:tabs>
        <w:suppressAutoHyphens/>
        <w:spacing w:after="0" w:line="240" w:lineRule="auto"/>
        <w:ind w:firstLine="567"/>
        <w:jc w:val="both"/>
        <w:outlineLvl w:val="1"/>
        <w:rPr>
          <w:rFonts w:ascii="Times New Roman" w:eastAsia="Times New Roman" w:hAnsi="Times New Roman" w:cs="Times New Roman"/>
          <w:b/>
          <w:bCs/>
          <w:kern w:val="1"/>
          <w:sz w:val="24"/>
          <w:szCs w:val="24"/>
          <w:lang w:eastAsia="ru-RU"/>
        </w:rPr>
      </w:pPr>
      <w:r w:rsidRPr="003578B1">
        <w:rPr>
          <w:rFonts w:ascii="Times New Roman" w:eastAsia="Times New Roman" w:hAnsi="Times New Roman" w:cs="Times New Roman"/>
          <w:b/>
          <w:bCs/>
          <w:kern w:val="1"/>
          <w:sz w:val="24"/>
          <w:szCs w:val="24"/>
          <w:lang w:eastAsia="ru-RU"/>
        </w:rPr>
        <w:t>6.1. Образовательные технологии</w:t>
      </w:r>
    </w:p>
    <w:p w:rsidR="003578B1" w:rsidRPr="003578B1" w:rsidRDefault="003578B1" w:rsidP="003578B1">
      <w:pPr>
        <w:widowControl w:val="0"/>
        <w:suppressAutoHyphens/>
        <w:spacing w:after="0" w:line="240" w:lineRule="auto"/>
        <w:ind w:firstLine="709"/>
        <w:jc w:val="both"/>
        <w:rPr>
          <w:rFonts w:ascii="Times New Roman" w:eastAsia="TimesNewRomanPSMT" w:hAnsi="Times New Roman" w:cs="Times New Roman"/>
          <w:kern w:val="1"/>
          <w:sz w:val="24"/>
          <w:szCs w:val="24"/>
        </w:rPr>
      </w:pPr>
      <w:r w:rsidRPr="003578B1">
        <w:rPr>
          <w:rFonts w:ascii="Times New Roman" w:eastAsia="TimesNewRomanPSMT" w:hAnsi="Times New Roman" w:cs="Times New Roman"/>
          <w:kern w:val="1"/>
          <w:sz w:val="24"/>
          <w:szCs w:val="24"/>
        </w:rPr>
        <w:t>Структура освоения дисциплины «Проблема автор в литературоведении» предусматривает использование следующих образовательных технологий по видам учебных работ:</w:t>
      </w:r>
    </w:p>
    <w:p w:rsidR="003578B1" w:rsidRPr="003578B1" w:rsidRDefault="003578B1" w:rsidP="003578B1">
      <w:pPr>
        <w:spacing w:after="0" w:line="240" w:lineRule="auto"/>
        <w:ind w:firstLine="709"/>
        <w:jc w:val="both"/>
        <w:rPr>
          <w:rFonts w:ascii="Times New Roman" w:hAnsi="Times New Roman" w:cs="Times New Roman"/>
          <w:sz w:val="24"/>
          <w:szCs w:val="24"/>
        </w:rPr>
      </w:pPr>
      <w:r w:rsidRPr="003578B1">
        <w:rPr>
          <w:rFonts w:ascii="Times New Roman" w:eastAsia="TimesNewRomanPSMT" w:hAnsi="Times New Roman" w:cs="Times New Roman"/>
          <w:b/>
          <w:i/>
          <w:sz w:val="24"/>
          <w:szCs w:val="24"/>
        </w:rPr>
        <w:t>Лекции информационные и</w:t>
      </w:r>
      <w:r w:rsidRPr="003578B1">
        <w:rPr>
          <w:rFonts w:ascii="Times New Roman" w:eastAsia="TimesNewRomanPSMT" w:hAnsi="Times New Roman" w:cs="Times New Roman"/>
          <w:sz w:val="24"/>
          <w:szCs w:val="24"/>
        </w:rPr>
        <w:t xml:space="preserve"> </w:t>
      </w:r>
      <w:r w:rsidRPr="003578B1">
        <w:rPr>
          <w:rFonts w:ascii="Times New Roman" w:hAnsi="Times New Roman" w:cs="Times New Roman"/>
          <w:b/>
          <w:i/>
          <w:sz w:val="24"/>
          <w:szCs w:val="24"/>
        </w:rPr>
        <w:t xml:space="preserve">интерактивные </w:t>
      </w:r>
      <w:r w:rsidRPr="003578B1">
        <w:rPr>
          <w:rFonts w:ascii="Times New Roman" w:eastAsia="TimesNewRomanPSMT" w:hAnsi="Times New Roman" w:cs="Times New Roman"/>
          <w:sz w:val="24"/>
          <w:szCs w:val="24"/>
        </w:rPr>
        <w:t xml:space="preserve">с использованием режимов мультимедийных презентаций и с элементами беседы. </w:t>
      </w:r>
      <w:r w:rsidRPr="003578B1">
        <w:rPr>
          <w:rFonts w:ascii="Times New Roman" w:hAnsi="Times New Roman" w:cs="Times New Roman"/>
          <w:sz w:val="24"/>
          <w:szCs w:val="24"/>
        </w:rPr>
        <w:t>Подобные лекции</w:t>
      </w:r>
      <w:r w:rsidRPr="003578B1">
        <w:rPr>
          <w:rFonts w:ascii="Times New Roman" w:hAnsi="Times New Roman" w:cs="Times New Roman"/>
          <w:b/>
          <w:i/>
          <w:sz w:val="24"/>
          <w:szCs w:val="24"/>
        </w:rPr>
        <w:t xml:space="preserve"> </w:t>
      </w:r>
      <w:r w:rsidRPr="003578B1">
        <w:rPr>
          <w:rFonts w:ascii="Times New Roman" w:hAnsi="Times New Roman" w:cs="Times New Roman"/>
          <w:sz w:val="24"/>
          <w:szCs w:val="24"/>
        </w:rPr>
        <w:t>предполага</w:t>
      </w:r>
      <w:r w:rsidRPr="003578B1">
        <w:rPr>
          <w:rFonts w:ascii="Times New Roman" w:hAnsi="Times New Roman" w:cs="Times New Roman"/>
          <w:sz w:val="24"/>
          <w:szCs w:val="24"/>
        </w:rPr>
        <w:softHyphen/>
        <w:t>ет прямую передачу сис</w:t>
      </w:r>
      <w:r w:rsidRPr="003578B1">
        <w:rPr>
          <w:rFonts w:ascii="Times New Roman" w:hAnsi="Times New Roman" w:cs="Times New Roman"/>
          <w:sz w:val="24"/>
          <w:szCs w:val="24"/>
        </w:rPr>
        <w:softHyphen/>
        <w:t xml:space="preserve">тематизированной и структурированной информации преподавателем студентам посредством  мультимедийных средств. Обязательным компонентом такой лекции является работа студентов в группе, заполнение «бортовых журналов», ориентированных на осмысление и обсуждение полученной на лекции информации каждым студентом (рефлексия). Используются элементы </w:t>
      </w:r>
      <w:r w:rsidRPr="003578B1">
        <w:rPr>
          <w:rFonts w:ascii="Times New Roman" w:hAnsi="Times New Roman" w:cs="Times New Roman"/>
          <w:b/>
          <w:i/>
          <w:sz w:val="24"/>
          <w:szCs w:val="24"/>
        </w:rPr>
        <w:t>лекции с заранее запланированными ошибками, лекции-дискуссии, проблемной лекции</w:t>
      </w:r>
      <w:r w:rsidRPr="003578B1">
        <w:rPr>
          <w:rFonts w:ascii="Times New Roman" w:hAnsi="Times New Roman" w:cs="Times New Roman"/>
          <w:sz w:val="24"/>
          <w:szCs w:val="24"/>
        </w:rPr>
        <w:t xml:space="preserve">. </w:t>
      </w:r>
    </w:p>
    <w:p w:rsidR="003578B1" w:rsidRPr="003578B1" w:rsidRDefault="003578B1" w:rsidP="003578B1">
      <w:pPr>
        <w:suppressAutoHyphens/>
        <w:spacing w:after="0" w:line="240" w:lineRule="auto"/>
        <w:ind w:firstLine="709"/>
        <w:jc w:val="both"/>
        <w:rPr>
          <w:rFonts w:ascii="Times New Roman" w:eastAsia="TimesNewRomanPSMT" w:hAnsi="Times New Roman" w:cs="Times New Roman"/>
          <w:kern w:val="1"/>
          <w:sz w:val="24"/>
          <w:szCs w:val="24"/>
        </w:rPr>
      </w:pPr>
    </w:p>
    <w:tbl>
      <w:tblPr>
        <w:tblW w:w="9914" w:type="dxa"/>
        <w:tblInd w:w="-25" w:type="dxa"/>
        <w:tblLayout w:type="fixed"/>
        <w:tblLook w:val="0000" w:firstRow="0" w:lastRow="0" w:firstColumn="0" w:lastColumn="0" w:noHBand="0" w:noVBand="0"/>
      </w:tblPr>
      <w:tblGrid>
        <w:gridCol w:w="671"/>
        <w:gridCol w:w="5955"/>
        <w:gridCol w:w="3288"/>
      </w:tblGrid>
      <w:tr w:rsidR="003578B1" w:rsidRPr="003578B1" w:rsidTr="005A4CF3">
        <w:trPr>
          <w:cantSplit/>
          <w:trHeight w:val="55"/>
        </w:trPr>
        <w:tc>
          <w:tcPr>
            <w:tcW w:w="671"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jc w:val="center"/>
              <w:rPr>
                <w:rFonts w:ascii="Times New Roman" w:eastAsia="Andale Sans UI" w:hAnsi="Times New Roman" w:cs="Times New Roman"/>
                <w:b/>
                <w:kern w:val="1"/>
                <w:sz w:val="20"/>
                <w:szCs w:val="20"/>
              </w:rPr>
            </w:pPr>
            <w:r w:rsidRPr="003578B1">
              <w:rPr>
                <w:rFonts w:ascii="Times New Roman" w:eastAsia="Andale Sans UI" w:hAnsi="Times New Roman" w:cs="Times New Roman"/>
                <w:b/>
                <w:kern w:val="1"/>
                <w:sz w:val="20"/>
                <w:szCs w:val="20"/>
              </w:rPr>
              <w:lastRenderedPageBreak/>
              <w:t xml:space="preserve">№ </w:t>
            </w:r>
            <w:proofErr w:type="gramStart"/>
            <w:r w:rsidRPr="003578B1">
              <w:rPr>
                <w:rFonts w:ascii="Times New Roman" w:eastAsia="Andale Sans UI" w:hAnsi="Times New Roman" w:cs="Times New Roman"/>
                <w:b/>
                <w:kern w:val="1"/>
                <w:sz w:val="20"/>
                <w:szCs w:val="20"/>
              </w:rPr>
              <w:t>п</w:t>
            </w:r>
            <w:proofErr w:type="gramEnd"/>
            <w:r w:rsidRPr="003578B1">
              <w:rPr>
                <w:rFonts w:ascii="Times New Roman" w:eastAsia="Andale Sans UI" w:hAnsi="Times New Roman" w:cs="Times New Roman"/>
                <w:b/>
                <w:kern w:val="1"/>
                <w:sz w:val="20"/>
                <w:szCs w:val="20"/>
              </w:rPr>
              <w:t>/п</w:t>
            </w:r>
          </w:p>
        </w:tc>
        <w:tc>
          <w:tcPr>
            <w:tcW w:w="5955"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jc w:val="center"/>
              <w:rPr>
                <w:rFonts w:ascii="Times New Roman" w:eastAsia="Andale Sans UI" w:hAnsi="Times New Roman" w:cs="Times New Roman"/>
                <w:b/>
                <w:kern w:val="1"/>
                <w:sz w:val="20"/>
                <w:szCs w:val="20"/>
              </w:rPr>
            </w:pPr>
            <w:r w:rsidRPr="003578B1">
              <w:rPr>
                <w:rFonts w:ascii="Times New Roman" w:eastAsia="Andale Sans UI" w:hAnsi="Times New Roman" w:cs="Times New Roman"/>
                <w:b/>
                <w:kern w:val="1"/>
                <w:sz w:val="20"/>
                <w:szCs w:val="20"/>
              </w:rPr>
              <w:t>Темы лекций и практических занятий</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jc w:val="center"/>
              <w:rPr>
                <w:rFonts w:ascii="Times New Roman" w:eastAsia="Andale Sans UI" w:hAnsi="Times New Roman" w:cs="Times New Roman"/>
                <w:b/>
                <w:kern w:val="1"/>
                <w:sz w:val="20"/>
                <w:szCs w:val="20"/>
              </w:rPr>
            </w:pPr>
            <w:r w:rsidRPr="003578B1">
              <w:rPr>
                <w:rFonts w:ascii="Times New Roman" w:eastAsia="Andale Sans UI" w:hAnsi="Times New Roman" w:cs="Times New Roman"/>
                <w:b/>
                <w:kern w:val="1"/>
                <w:sz w:val="20"/>
                <w:szCs w:val="20"/>
              </w:rPr>
              <w:t>Образовательная технология</w:t>
            </w:r>
          </w:p>
        </w:tc>
      </w:tr>
      <w:tr w:rsidR="003578B1" w:rsidRPr="003578B1" w:rsidTr="005A4CF3">
        <w:trPr>
          <w:cantSplit/>
          <w:trHeight w:val="55"/>
        </w:trPr>
        <w:tc>
          <w:tcPr>
            <w:tcW w:w="9914" w:type="dxa"/>
            <w:gridSpan w:val="3"/>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b/>
                <w:kern w:val="1"/>
                <w:sz w:val="20"/>
                <w:szCs w:val="20"/>
              </w:rPr>
              <w:t>Лекционный курс</w:t>
            </w:r>
          </w:p>
        </w:tc>
      </w:tr>
      <w:tr w:rsidR="003578B1" w:rsidRPr="003578B1" w:rsidTr="005A4CF3">
        <w:trPr>
          <w:cantSplit/>
          <w:trHeight w:val="55"/>
        </w:trPr>
        <w:tc>
          <w:tcPr>
            <w:tcW w:w="9914" w:type="dxa"/>
            <w:gridSpan w:val="3"/>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b/>
                <w:kern w:val="1"/>
                <w:sz w:val="20"/>
                <w:szCs w:val="20"/>
              </w:rPr>
              <w:t>4 семестр</w:t>
            </w:r>
          </w:p>
        </w:tc>
      </w:tr>
      <w:tr w:rsidR="003578B1" w:rsidRPr="003578B1" w:rsidTr="005A4CF3">
        <w:trPr>
          <w:cantSplit/>
          <w:trHeight w:val="539"/>
        </w:trPr>
        <w:tc>
          <w:tcPr>
            <w:tcW w:w="671" w:type="dxa"/>
            <w:tcBorders>
              <w:top w:val="single" w:sz="4" w:space="0" w:color="000000"/>
              <w:left w:val="single" w:sz="4" w:space="0" w:color="000000"/>
            </w:tcBorders>
            <w:shd w:val="clear" w:color="auto" w:fill="auto"/>
          </w:tcPr>
          <w:p w:rsidR="003578B1" w:rsidRPr="003578B1" w:rsidRDefault="003578B1" w:rsidP="003578B1">
            <w:pPr>
              <w:widowControl w:val="0"/>
              <w:suppressAutoHyphens/>
              <w:snapToGrid w:val="0"/>
              <w:spacing w:after="0"/>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1.</w:t>
            </w:r>
          </w:p>
        </w:tc>
        <w:tc>
          <w:tcPr>
            <w:tcW w:w="5955" w:type="dxa"/>
            <w:tcBorders>
              <w:top w:val="single" w:sz="4" w:space="0" w:color="000000"/>
              <w:left w:val="single" w:sz="4" w:space="0" w:color="000000"/>
            </w:tcBorders>
            <w:shd w:val="clear" w:color="auto" w:fill="auto"/>
          </w:tcPr>
          <w:p w:rsidR="003578B1" w:rsidRPr="003578B1" w:rsidRDefault="003578B1" w:rsidP="003578B1">
            <w:pPr>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Times New Roman" w:hAnsi="Times New Roman" w:cs="Times New Roman"/>
                <w:iCs/>
                <w:color w:val="000000"/>
                <w:kern w:val="1"/>
                <w:sz w:val="20"/>
                <w:szCs w:val="20"/>
                <w:lang w:eastAsia="hi-IN" w:bidi="hi-IN"/>
              </w:rPr>
              <w:t>Проблема автора в современном литературоведении.</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Проблемная лекция</w:t>
            </w:r>
          </w:p>
        </w:tc>
      </w:tr>
      <w:tr w:rsidR="003578B1" w:rsidRPr="003578B1" w:rsidTr="005A4CF3">
        <w:trPr>
          <w:cantSplit/>
          <w:trHeight w:val="55"/>
        </w:trPr>
        <w:tc>
          <w:tcPr>
            <w:tcW w:w="671"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2.</w:t>
            </w:r>
          </w:p>
        </w:tc>
        <w:tc>
          <w:tcPr>
            <w:tcW w:w="5955"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Субъект речи и субъект сознания в лирике.</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Лекция-дискуссия</w:t>
            </w:r>
          </w:p>
        </w:tc>
      </w:tr>
      <w:tr w:rsidR="003578B1" w:rsidRPr="003578B1" w:rsidTr="005A4CF3">
        <w:trPr>
          <w:cantSplit/>
          <w:trHeight w:val="55"/>
        </w:trPr>
        <w:tc>
          <w:tcPr>
            <w:tcW w:w="671"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3.</w:t>
            </w:r>
          </w:p>
        </w:tc>
        <w:tc>
          <w:tcPr>
            <w:tcW w:w="5955"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proofErr w:type="spellStart"/>
            <w:r w:rsidRPr="003578B1">
              <w:rPr>
                <w:rFonts w:ascii="Times New Roman" w:eastAsia="Andale Sans UI" w:hAnsi="Times New Roman" w:cs="Times New Roman"/>
                <w:kern w:val="1"/>
                <w:sz w:val="20"/>
                <w:szCs w:val="20"/>
              </w:rPr>
              <w:t>Нарративные</w:t>
            </w:r>
            <w:proofErr w:type="spellEnd"/>
            <w:r w:rsidRPr="003578B1">
              <w:rPr>
                <w:rFonts w:ascii="Times New Roman" w:eastAsia="Andale Sans UI" w:hAnsi="Times New Roman" w:cs="Times New Roman"/>
                <w:kern w:val="1"/>
                <w:sz w:val="20"/>
                <w:szCs w:val="20"/>
              </w:rPr>
              <w:t xml:space="preserve"> стратегии в эпическом произведении.</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Лекция с заранее запланированными ошибками.</w:t>
            </w:r>
          </w:p>
        </w:tc>
      </w:tr>
    </w:tbl>
    <w:p w:rsidR="003578B1" w:rsidRPr="003578B1" w:rsidRDefault="003578B1" w:rsidP="003578B1">
      <w:pPr>
        <w:widowControl w:val="0"/>
        <w:tabs>
          <w:tab w:val="right" w:leader="underscore" w:pos="9639"/>
        </w:tabs>
        <w:suppressAutoHyphens/>
        <w:spacing w:after="0" w:line="240" w:lineRule="auto"/>
        <w:ind w:firstLine="709"/>
        <w:jc w:val="both"/>
        <w:rPr>
          <w:rFonts w:ascii="Times New Roman" w:eastAsia="Times New Roman" w:hAnsi="Times New Roman" w:cs="Times New Roman"/>
          <w:b/>
          <w:bCs/>
          <w:kern w:val="1"/>
          <w:sz w:val="24"/>
          <w:szCs w:val="24"/>
        </w:rPr>
      </w:pPr>
      <w:r w:rsidRPr="003578B1">
        <w:rPr>
          <w:rFonts w:ascii="Times New Roman" w:eastAsia="Times New Roman" w:hAnsi="Times New Roman" w:cs="Times New Roman"/>
          <w:b/>
          <w:bCs/>
          <w:kern w:val="1"/>
          <w:sz w:val="24"/>
          <w:szCs w:val="24"/>
        </w:rPr>
        <w:t>6.2. Информационные технологии.</w:t>
      </w:r>
    </w:p>
    <w:p w:rsidR="00D71A8A" w:rsidRPr="006D0826" w:rsidRDefault="00D71A8A" w:rsidP="00D71A8A">
      <w:pPr>
        <w:spacing w:after="0" w:line="240" w:lineRule="auto"/>
        <w:ind w:firstLine="567"/>
        <w:jc w:val="both"/>
        <w:rPr>
          <w:rFonts w:ascii="Times New Roman" w:eastAsia="Times New Roman" w:hAnsi="Times New Roman" w:cs="Times New Roman"/>
          <w:sz w:val="24"/>
          <w:szCs w:val="24"/>
        </w:rPr>
      </w:pPr>
      <w:r w:rsidRPr="006D0826">
        <w:rPr>
          <w:rFonts w:ascii="Times New Roman" w:eastAsia="Times New Roman" w:hAnsi="Times New Roman" w:cs="Times New Roman"/>
          <w:sz w:val="24"/>
          <w:szCs w:val="24"/>
        </w:rPr>
        <w:t xml:space="preserve">При реализации различных видов учебной и </w:t>
      </w:r>
      <w:proofErr w:type="spellStart"/>
      <w:r w:rsidRPr="006D0826">
        <w:rPr>
          <w:rFonts w:ascii="Times New Roman" w:eastAsia="Times New Roman" w:hAnsi="Times New Roman" w:cs="Times New Roman"/>
          <w:sz w:val="24"/>
          <w:szCs w:val="24"/>
        </w:rPr>
        <w:t>внеучебной</w:t>
      </w:r>
      <w:proofErr w:type="spellEnd"/>
      <w:r w:rsidRPr="006D0826">
        <w:rPr>
          <w:rFonts w:ascii="Times New Roman" w:eastAsia="Times New Roman" w:hAnsi="Times New Roman" w:cs="Times New Roman"/>
          <w:sz w:val="24"/>
          <w:szCs w:val="24"/>
        </w:rPr>
        <w:t xml:space="preserve"> работы используются:</w:t>
      </w:r>
    </w:p>
    <w:p w:rsidR="00D71A8A" w:rsidRPr="006D0826" w:rsidRDefault="00D71A8A" w:rsidP="00D71A8A">
      <w:pPr>
        <w:spacing w:after="0" w:line="240" w:lineRule="auto"/>
        <w:ind w:firstLine="567"/>
        <w:jc w:val="both"/>
        <w:rPr>
          <w:rFonts w:ascii="Times New Roman" w:eastAsia="Times New Roman" w:hAnsi="Times New Roman" w:cs="Times New Roman"/>
          <w:sz w:val="24"/>
          <w:szCs w:val="24"/>
        </w:rPr>
      </w:pPr>
      <w:r w:rsidRPr="006D0826">
        <w:rPr>
          <w:rFonts w:ascii="Times New Roman" w:eastAsia="Times New Roman" w:hAnsi="Times New Roman" w:cs="Times New Roman"/>
          <w:sz w:val="24"/>
          <w:szCs w:val="24"/>
        </w:rPr>
        <w:t>– возможности Интернета в учебном процессе;</w:t>
      </w:r>
    </w:p>
    <w:p w:rsidR="00D71A8A" w:rsidRPr="006D0826" w:rsidRDefault="00D71A8A" w:rsidP="00D71A8A">
      <w:pPr>
        <w:spacing w:after="0" w:line="240" w:lineRule="auto"/>
        <w:ind w:firstLine="567"/>
        <w:jc w:val="both"/>
        <w:rPr>
          <w:rFonts w:ascii="Times New Roman" w:eastAsia="Times New Roman" w:hAnsi="Times New Roman" w:cs="Times New Roman"/>
          <w:sz w:val="24"/>
          <w:szCs w:val="24"/>
        </w:rPr>
      </w:pPr>
      <w:r w:rsidRPr="006D0826">
        <w:rPr>
          <w:rFonts w:ascii="Times New Roman" w:eastAsia="Times New Roman" w:hAnsi="Times New Roman" w:cs="Times New Roman"/>
          <w:sz w:val="24"/>
          <w:szCs w:val="24"/>
        </w:rPr>
        <w:t>– электронные учебники и различные сайты как источники информации;</w:t>
      </w:r>
    </w:p>
    <w:p w:rsidR="00D71A8A" w:rsidRPr="006D0826" w:rsidRDefault="00D71A8A" w:rsidP="00D71A8A">
      <w:pPr>
        <w:spacing w:after="0" w:line="240" w:lineRule="auto"/>
        <w:ind w:firstLine="567"/>
        <w:jc w:val="both"/>
        <w:rPr>
          <w:rFonts w:ascii="Times New Roman" w:eastAsia="Times New Roman" w:hAnsi="Times New Roman" w:cs="Times New Roman"/>
          <w:sz w:val="24"/>
          <w:szCs w:val="24"/>
        </w:rPr>
      </w:pPr>
      <w:r w:rsidRPr="006D0826">
        <w:rPr>
          <w:rFonts w:ascii="Times New Roman" w:eastAsia="Times New Roman" w:hAnsi="Times New Roman" w:cs="Times New Roman"/>
          <w:sz w:val="24"/>
          <w:szCs w:val="24"/>
        </w:rPr>
        <w:t>– возможности электронной почты преподавателя (</w:t>
      </w:r>
      <w:hyperlink r:id="rId6" w:history="1">
        <w:r w:rsidRPr="006D0826">
          <w:rPr>
            <w:rFonts w:ascii="Times New Roman" w:eastAsia="Times New Roman" w:hAnsi="Times New Roman" w:cs="Times New Roman"/>
            <w:color w:val="0000FF"/>
            <w:sz w:val="24"/>
            <w:szCs w:val="24"/>
            <w:u w:val="single"/>
            <w:lang w:val="en-US"/>
          </w:rPr>
          <w:t>kafruslit</w:t>
        </w:r>
        <w:r w:rsidRPr="006D0826">
          <w:rPr>
            <w:rFonts w:ascii="Times New Roman" w:eastAsia="Times New Roman" w:hAnsi="Times New Roman" w:cs="Times New Roman"/>
            <w:color w:val="0000FF"/>
            <w:sz w:val="24"/>
            <w:szCs w:val="24"/>
            <w:u w:val="single"/>
          </w:rPr>
          <w:t>@</w:t>
        </w:r>
        <w:r w:rsidRPr="006D0826">
          <w:rPr>
            <w:rFonts w:ascii="Times New Roman" w:eastAsia="Times New Roman" w:hAnsi="Times New Roman" w:cs="Times New Roman"/>
            <w:color w:val="0000FF"/>
            <w:sz w:val="24"/>
            <w:szCs w:val="24"/>
            <w:u w:val="single"/>
            <w:lang w:val="en-US"/>
          </w:rPr>
          <w:t>mail</w:t>
        </w:r>
        <w:r w:rsidRPr="006D0826">
          <w:rPr>
            <w:rFonts w:ascii="Times New Roman" w:eastAsia="Times New Roman" w:hAnsi="Times New Roman" w:cs="Times New Roman"/>
            <w:color w:val="0000FF"/>
            <w:sz w:val="24"/>
            <w:szCs w:val="24"/>
            <w:u w:val="single"/>
          </w:rPr>
          <w:t>.</w:t>
        </w:r>
        <w:proofErr w:type="spellStart"/>
        <w:r w:rsidRPr="006D0826">
          <w:rPr>
            <w:rFonts w:ascii="Times New Roman" w:eastAsia="Times New Roman" w:hAnsi="Times New Roman" w:cs="Times New Roman"/>
            <w:color w:val="0000FF"/>
            <w:sz w:val="24"/>
            <w:szCs w:val="24"/>
            <w:u w:val="single"/>
            <w:lang w:val="en-US"/>
          </w:rPr>
          <w:t>ru</w:t>
        </w:r>
        <w:proofErr w:type="spellEnd"/>
      </w:hyperlink>
      <w:r w:rsidRPr="006D0826">
        <w:rPr>
          <w:rFonts w:ascii="Times New Roman" w:eastAsia="Times New Roman" w:hAnsi="Times New Roman" w:cs="Times New Roman"/>
          <w:sz w:val="24"/>
          <w:szCs w:val="24"/>
        </w:rPr>
        <w:t>);</w:t>
      </w:r>
    </w:p>
    <w:p w:rsidR="00D71A8A" w:rsidRPr="006D0826" w:rsidRDefault="00D71A8A" w:rsidP="00D71A8A">
      <w:pPr>
        <w:spacing w:after="0" w:line="240" w:lineRule="auto"/>
        <w:ind w:firstLine="567"/>
        <w:jc w:val="both"/>
        <w:rPr>
          <w:rFonts w:ascii="Times New Roman" w:eastAsia="Times New Roman" w:hAnsi="Times New Roman" w:cs="Times New Roman"/>
          <w:sz w:val="24"/>
          <w:szCs w:val="24"/>
        </w:rPr>
      </w:pPr>
      <w:r w:rsidRPr="006D0826">
        <w:rPr>
          <w:rFonts w:ascii="Times New Roman" w:eastAsia="Times New Roman" w:hAnsi="Times New Roman" w:cs="Times New Roman"/>
          <w:sz w:val="24"/>
          <w:szCs w:val="24"/>
        </w:rPr>
        <w:t>– интерактивные средства взаимодействия участников образовательного процесса (технологии дистанционного или открытого обучения в глобальной сети (веб-конференции, форумы, учебно-методические материалы и др.));</w:t>
      </w:r>
    </w:p>
    <w:p w:rsidR="00D71A8A" w:rsidRPr="006D0826" w:rsidRDefault="00D71A8A" w:rsidP="00D71A8A">
      <w:pPr>
        <w:spacing w:after="0" w:line="240" w:lineRule="auto"/>
        <w:ind w:firstLine="567"/>
        <w:jc w:val="both"/>
        <w:rPr>
          <w:rFonts w:ascii="Times New Roman" w:eastAsia="Times New Roman" w:hAnsi="Times New Roman" w:cs="Times New Roman"/>
          <w:sz w:val="24"/>
          <w:szCs w:val="24"/>
        </w:rPr>
      </w:pPr>
      <w:r w:rsidRPr="006D0826">
        <w:rPr>
          <w:rFonts w:ascii="Times New Roman" w:eastAsia="Times New Roman" w:hAnsi="Times New Roman" w:cs="Times New Roman"/>
          <w:sz w:val="24"/>
          <w:szCs w:val="24"/>
        </w:rPr>
        <w:t>– виртуальная обучающая среда.</w:t>
      </w:r>
    </w:p>
    <w:p w:rsidR="00D71A8A" w:rsidRPr="006D0826" w:rsidRDefault="00D71A8A" w:rsidP="00D71A8A">
      <w:pPr>
        <w:shd w:val="clear" w:color="auto" w:fill="FFFFFF"/>
        <w:spacing w:after="0" w:line="240" w:lineRule="auto"/>
        <w:jc w:val="both"/>
        <w:textAlignment w:val="top"/>
        <w:rPr>
          <w:rFonts w:ascii="Times New Roman" w:eastAsia="Times New Roman" w:hAnsi="Times New Roman" w:cs="Times New Roman"/>
          <w:color w:val="0000FF"/>
          <w:sz w:val="24"/>
          <w:szCs w:val="24"/>
          <w:u w:val="single"/>
          <w:lang w:eastAsia="ru-RU"/>
        </w:rPr>
      </w:pPr>
      <w:r w:rsidRPr="006D0826">
        <w:rPr>
          <w:rFonts w:ascii="Times New Roman" w:eastAsia="Times New Roman" w:hAnsi="Times New Roman" w:cs="Times New Roman"/>
          <w:sz w:val="24"/>
          <w:szCs w:val="24"/>
          <w:lang w:eastAsia="ru-RU"/>
        </w:rPr>
        <w:t xml:space="preserve">Электронный каталог Научной библиотеки АГУ на базе </w:t>
      </w:r>
      <w:r w:rsidRPr="006D0826">
        <w:rPr>
          <w:rFonts w:ascii="Times New Roman" w:eastAsia="Times New Roman" w:hAnsi="Times New Roman" w:cs="Times New Roman"/>
          <w:sz w:val="24"/>
          <w:szCs w:val="24"/>
          <w:lang w:val="en-US" w:eastAsia="ru-RU"/>
        </w:rPr>
        <w:t>MARK</w:t>
      </w:r>
      <w:r w:rsidRPr="006D0826">
        <w:rPr>
          <w:rFonts w:ascii="Times New Roman" w:eastAsia="Times New Roman" w:hAnsi="Times New Roman" w:cs="Times New Roman"/>
          <w:sz w:val="24"/>
          <w:szCs w:val="24"/>
          <w:lang w:eastAsia="ru-RU"/>
        </w:rPr>
        <w:t xml:space="preserve"> </w:t>
      </w:r>
      <w:r w:rsidRPr="006D0826">
        <w:rPr>
          <w:rFonts w:ascii="Times New Roman" w:eastAsia="Times New Roman" w:hAnsi="Times New Roman" w:cs="Times New Roman"/>
          <w:sz w:val="24"/>
          <w:szCs w:val="24"/>
          <w:lang w:val="en-US" w:eastAsia="ru-RU"/>
        </w:rPr>
        <w:t>SQL</w:t>
      </w:r>
      <w:r>
        <w:rPr>
          <w:rFonts w:ascii="Times New Roman" w:eastAsia="Times New Roman" w:hAnsi="Times New Roman" w:cs="Times New Roman"/>
          <w:sz w:val="24"/>
          <w:szCs w:val="24"/>
          <w:lang w:eastAsia="ru-RU"/>
        </w:rPr>
        <w:t xml:space="preserve"> НПО «</w:t>
      </w:r>
      <w:proofErr w:type="spellStart"/>
      <w:r>
        <w:rPr>
          <w:rFonts w:ascii="Times New Roman" w:eastAsia="Times New Roman" w:hAnsi="Times New Roman" w:cs="Times New Roman"/>
          <w:sz w:val="24"/>
          <w:szCs w:val="24"/>
          <w:lang w:eastAsia="ru-RU"/>
        </w:rPr>
        <w:t>Информ</w:t>
      </w:r>
      <w:proofErr w:type="spellEnd"/>
      <w:r>
        <w:rPr>
          <w:rFonts w:ascii="Times New Roman" w:eastAsia="Times New Roman" w:hAnsi="Times New Roman" w:cs="Times New Roman"/>
          <w:sz w:val="24"/>
          <w:szCs w:val="24"/>
          <w:lang w:eastAsia="ru-RU"/>
        </w:rPr>
        <w:t xml:space="preserve">-систем» </w:t>
      </w:r>
      <w:hyperlink r:id="rId7" w:history="1">
        <w:r w:rsidRPr="006D0826">
          <w:rPr>
            <w:rFonts w:ascii="Times New Roman" w:eastAsia="Times New Roman" w:hAnsi="Times New Roman" w:cs="Times New Roman"/>
            <w:color w:val="0000FF"/>
            <w:sz w:val="24"/>
            <w:szCs w:val="24"/>
            <w:u w:val="single"/>
            <w:lang w:val="en-US" w:eastAsia="ru-RU"/>
          </w:rPr>
          <w:t>https</w:t>
        </w:r>
        <w:r w:rsidRPr="006D0826">
          <w:rPr>
            <w:rFonts w:ascii="Times New Roman" w:eastAsia="Times New Roman" w:hAnsi="Times New Roman" w:cs="Times New Roman"/>
            <w:color w:val="0000FF"/>
            <w:sz w:val="24"/>
            <w:szCs w:val="24"/>
            <w:u w:val="single"/>
            <w:lang w:eastAsia="ru-RU"/>
          </w:rPr>
          <w:t>://</w:t>
        </w:r>
        <w:r w:rsidRPr="006D0826">
          <w:rPr>
            <w:rFonts w:ascii="Times New Roman" w:eastAsia="Times New Roman" w:hAnsi="Times New Roman" w:cs="Times New Roman"/>
            <w:color w:val="0000FF"/>
            <w:sz w:val="24"/>
            <w:szCs w:val="24"/>
            <w:u w:val="single"/>
            <w:lang w:val="en-US" w:eastAsia="ru-RU"/>
          </w:rPr>
          <w:t>library</w:t>
        </w:r>
        <w:r w:rsidRPr="006D0826">
          <w:rPr>
            <w:rFonts w:ascii="Times New Roman" w:eastAsia="Times New Roman" w:hAnsi="Times New Roman" w:cs="Times New Roman"/>
            <w:color w:val="0000FF"/>
            <w:sz w:val="24"/>
            <w:szCs w:val="24"/>
            <w:u w:val="single"/>
            <w:lang w:eastAsia="ru-RU"/>
          </w:rPr>
          <w:t>.</w:t>
        </w:r>
        <w:proofErr w:type="spellStart"/>
        <w:r w:rsidRPr="006D0826">
          <w:rPr>
            <w:rFonts w:ascii="Times New Roman" w:eastAsia="Times New Roman" w:hAnsi="Times New Roman" w:cs="Times New Roman"/>
            <w:color w:val="0000FF"/>
            <w:sz w:val="24"/>
            <w:szCs w:val="24"/>
            <w:u w:val="single"/>
            <w:lang w:val="en-US" w:eastAsia="ru-RU"/>
          </w:rPr>
          <w:t>asu</w:t>
        </w:r>
        <w:proofErr w:type="spellEnd"/>
        <w:r w:rsidRPr="006D0826">
          <w:rPr>
            <w:rFonts w:ascii="Times New Roman" w:eastAsia="Times New Roman" w:hAnsi="Times New Roman" w:cs="Times New Roman"/>
            <w:color w:val="0000FF"/>
            <w:sz w:val="24"/>
            <w:szCs w:val="24"/>
            <w:u w:val="single"/>
            <w:lang w:eastAsia="ru-RU"/>
          </w:rPr>
          <w:t>.</w:t>
        </w:r>
        <w:proofErr w:type="spellStart"/>
        <w:r w:rsidRPr="006D0826">
          <w:rPr>
            <w:rFonts w:ascii="Times New Roman" w:eastAsia="Times New Roman" w:hAnsi="Times New Roman" w:cs="Times New Roman"/>
            <w:color w:val="0000FF"/>
            <w:sz w:val="24"/>
            <w:szCs w:val="24"/>
            <w:u w:val="single"/>
            <w:lang w:val="en-US" w:eastAsia="ru-RU"/>
          </w:rPr>
          <w:t>edu</w:t>
        </w:r>
        <w:proofErr w:type="spellEnd"/>
        <w:r w:rsidRPr="006D0826">
          <w:rPr>
            <w:rFonts w:ascii="Times New Roman" w:eastAsia="Times New Roman" w:hAnsi="Times New Roman" w:cs="Times New Roman"/>
            <w:color w:val="0000FF"/>
            <w:sz w:val="24"/>
            <w:szCs w:val="24"/>
            <w:u w:val="single"/>
            <w:lang w:eastAsia="ru-RU"/>
          </w:rPr>
          <w:t>.</w:t>
        </w:r>
        <w:proofErr w:type="spellStart"/>
        <w:r w:rsidRPr="006D0826">
          <w:rPr>
            <w:rFonts w:ascii="Times New Roman" w:eastAsia="Times New Roman" w:hAnsi="Times New Roman" w:cs="Times New Roman"/>
            <w:color w:val="0000FF"/>
            <w:sz w:val="24"/>
            <w:szCs w:val="24"/>
            <w:u w:val="single"/>
            <w:lang w:val="en-US" w:eastAsia="ru-RU"/>
          </w:rPr>
          <w:t>ru</w:t>
        </w:r>
        <w:proofErr w:type="spellEnd"/>
      </w:hyperlink>
    </w:p>
    <w:p w:rsidR="00D71A8A" w:rsidRPr="006D0826" w:rsidRDefault="00D71A8A" w:rsidP="00D71A8A">
      <w:pPr>
        <w:shd w:val="clear" w:color="auto" w:fill="FFFFFF"/>
        <w:spacing w:after="0" w:line="240" w:lineRule="auto"/>
        <w:jc w:val="both"/>
        <w:textAlignment w:val="top"/>
        <w:rPr>
          <w:rFonts w:ascii="Times New Roman" w:eastAsia="Times New Roman" w:hAnsi="Times New Roman" w:cs="Times New Roman"/>
          <w:color w:val="0563C1"/>
          <w:sz w:val="24"/>
          <w:szCs w:val="24"/>
          <w:u w:val="single"/>
          <w:lang w:eastAsia="ru-RU"/>
        </w:rPr>
      </w:pPr>
      <w:r w:rsidRPr="006D0826">
        <w:rPr>
          <w:rFonts w:ascii="Times New Roman" w:eastAsia="Times New Roman" w:hAnsi="Times New Roman" w:cs="Times New Roman"/>
          <w:sz w:val="24"/>
          <w:szCs w:val="24"/>
          <w:lang w:eastAsia="ru-RU"/>
        </w:rPr>
        <w:t xml:space="preserve">Электронный каталог «Научные журналы АГУ»: </w:t>
      </w:r>
      <w:hyperlink r:id="rId8" w:history="1">
        <w:r w:rsidRPr="006D0826">
          <w:rPr>
            <w:rFonts w:ascii="Times New Roman" w:eastAsia="Times New Roman" w:hAnsi="Times New Roman" w:cs="Times New Roman"/>
            <w:color w:val="0563C1"/>
            <w:sz w:val="24"/>
            <w:szCs w:val="24"/>
            <w:u w:val="single"/>
            <w:lang w:eastAsia="ru-RU"/>
          </w:rPr>
          <w:t>http://journal.asu.edu.ru/</w:t>
        </w:r>
      </w:hyperlink>
    </w:p>
    <w:p w:rsidR="00D71A8A" w:rsidRPr="006D0826" w:rsidRDefault="00B405F5" w:rsidP="00D71A8A">
      <w:pPr>
        <w:shd w:val="clear" w:color="auto" w:fill="FFFFFF"/>
        <w:spacing w:after="0" w:line="240" w:lineRule="auto"/>
        <w:jc w:val="both"/>
        <w:textAlignment w:val="top"/>
        <w:rPr>
          <w:rFonts w:ascii="Times New Roman" w:eastAsia="Times New Roman" w:hAnsi="Times New Roman" w:cs="Times New Roman"/>
          <w:sz w:val="24"/>
          <w:szCs w:val="24"/>
          <w:lang w:eastAsia="ru-RU"/>
        </w:rPr>
      </w:pPr>
      <w:hyperlink r:id="rId9" w:history="1">
        <w:r w:rsidR="00D71A8A" w:rsidRPr="006D0826">
          <w:rPr>
            <w:rFonts w:ascii="Times New Roman" w:eastAsia="Times New Roman" w:hAnsi="Times New Roman" w:cs="Times New Roman"/>
            <w:color w:val="0000FF"/>
            <w:sz w:val="24"/>
            <w:szCs w:val="24"/>
            <w:u w:val="single"/>
            <w:lang w:eastAsia="ru-RU"/>
          </w:rPr>
          <w:t>Универсальная справочно-информационная полнотекстовая база данных периодических изданий ООО "ИВИС"</w:t>
        </w:r>
      </w:hyperlink>
      <w:r w:rsidR="00D71A8A" w:rsidRPr="006D0826">
        <w:rPr>
          <w:rFonts w:ascii="Times New Roman" w:eastAsia="Times New Roman" w:hAnsi="Times New Roman" w:cs="Times New Roman"/>
          <w:sz w:val="24"/>
          <w:szCs w:val="24"/>
          <w:lang w:eastAsia="ru-RU"/>
        </w:rPr>
        <w:t xml:space="preserve">. </w:t>
      </w:r>
      <w:hyperlink r:id="rId10" w:history="1">
        <w:r w:rsidR="00D71A8A" w:rsidRPr="006D0826">
          <w:rPr>
            <w:rFonts w:ascii="Times New Roman" w:eastAsia="Times New Roman" w:hAnsi="Times New Roman" w:cs="Times New Roman"/>
            <w:color w:val="0563C1"/>
            <w:sz w:val="24"/>
            <w:szCs w:val="24"/>
            <w:u w:val="single"/>
            <w:lang w:eastAsia="ru-RU"/>
          </w:rPr>
          <w:t>http://dlib.eastview.com</w:t>
        </w:r>
      </w:hyperlink>
      <w:r w:rsidR="00D71A8A" w:rsidRPr="006D0826">
        <w:rPr>
          <w:rFonts w:ascii="Times New Roman" w:eastAsia="Times New Roman" w:hAnsi="Times New Roman" w:cs="Times New Roman"/>
          <w:sz w:val="24"/>
          <w:szCs w:val="24"/>
          <w:lang w:eastAsia="ru-RU"/>
        </w:rPr>
        <w:t xml:space="preserve"> </w:t>
      </w:r>
    </w:p>
    <w:p w:rsidR="00D71A8A" w:rsidRPr="006D0826" w:rsidRDefault="00D71A8A" w:rsidP="00D71A8A">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shd w:val="clear" w:color="auto" w:fill="FFFFFF"/>
          <w:lang w:eastAsia="ru-RU"/>
        </w:rPr>
      </w:pPr>
      <w:r w:rsidRPr="006D0826">
        <w:rPr>
          <w:rFonts w:ascii="Times New Roman" w:eastAsia="Times New Roman" w:hAnsi="Times New Roman" w:cs="Times New Roman"/>
          <w:i/>
          <w:color w:val="000000"/>
          <w:sz w:val="24"/>
          <w:szCs w:val="24"/>
          <w:shd w:val="clear" w:color="auto" w:fill="FFFFFF"/>
          <w:lang w:eastAsia="ru-RU"/>
        </w:rPr>
        <w:t xml:space="preserve">Имя пользователя: </w:t>
      </w:r>
      <w:proofErr w:type="spellStart"/>
      <w:r w:rsidRPr="006D0826">
        <w:rPr>
          <w:rFonts w:ascii="Times New Roman" w:eastAsia="Times New Roman" w:hAnsi="Times New Roman" w:cs="Times New Roman"/>
          <w:i/>
          <w:color w:val="000000"/>
          <w:sz w:val="24"/>
          <w:szCs w:val="24"/>
          <w:shd w:val="clear" w:color="auto" w:fill="FFFFFF"/>
          <w:lang w:eastAsia="ru-RU"/>
        </w:rPr>
        <w:t>AstrGU</w:t>
      </w:r>
      <w:proofErr w:type="spellEnd"/>
      <w:r w:rsidRPr="006D0826">
        <w:rPr>
          <w:rFonts w:ascii="Times New Roman" w:eastAsia="Times New Roman" w:hAnsi="Times New Roman" w:cs="Times New Roman"/>
          <w:i/>
          <w:color w:val="000000"/>
          <w:sz w:val="24"/>
          <w:szCs w:val="24"/>
          <w:shd w:val="clear" w:color="auto" w:fill="FFFFFF"/>
          <w:lang w:eastAsia="ru-RU"/>
        </w:rPr>
        <w:t xml:space="preserve"> </w:t>
      </w:r>
      <w:r w:rsidRPr="006D0826">
        <w:rPr>
          <w:rFonts w:ascii="Times New Roman" w:eastAsia="Times New Roman" w:hAnsi="Times New Roman" w:cs="Times New Roman"/>
          <w:i/>
          <w:color w:val="000000"/>
          <w:sz w:val="24"/>
          <w:szCs w:val="24"/>
          <w:lang w:eastAsia="ru-RU"/>
        </w:rPr>
        <w:br/>
      </w:r>
      <w:r w:rsidRPr="006D0826">
        <w:rPr>
          <w:rFonts w:ascii="Times New Roman" w:eastAsia="Times New Roman" w:hAnsi="Times New Roman" w:cs="Times New Roman"/>
          <w:i/>
          <w:color w:val="000000"/>
          <w:sz w:val="24"/>
          <w:szCs w:val="24"/>
          <w:shd w:val="clear" w:color="auto" w:fill="FFFFFF"/>
          <w:lang w:eastAsia="ru-RU"/>
        </w:rPr>
        <w:t xml:space="preserve">Пароль: </w:t>
      </w:r>
      <w:proofErr w:type="spellStart"/>
      <w:r w:rsidRPr="006D0826">
        <w:rPr>
          <w:rFonts w:ascii="Times New Roman" w:eastAsia="Times New Roman" w:hAnsi="Times New Roman" w:cs="Times New Roman"/>
          <w:i/>
          <w:color w:val="000000"/>
          <w:sz w:val="24"/>
          <w:szCs w:val="24"/>
          <w:shd w:val="clear" w:color="auto" w:fill="FFFFFF"/>
          <w:lang w:eastAsia="ru-RU"/>
        </w:rPr>
        <w:t>AstrGU</w:t>
      </w:r>
      <w:proofErr w:type="spellEnd"/>
    </w:p>
    <w:p w:rsidR="00D71A8A" w:rsidRPr="006D0826" w:rsidRDefault="00B405F5" w:rsidP="00D71A8A">
      <w:pPr>
        <w:shd w:val="clear" w:color="auto" w:fill="FFFFFF"/>
        <w:spacing w:after="0" w:line="240" w:lineRule="auto"/>
        <w:jc w:val="both"/>
        <w:textAlignment w:val="top"/>
        <w:rPr>
          <w:rFonts w:ascii="Times New Roman" w:eastAsia="Times New Roman" w:hAnsi="Times New Roman" w:cs="Times New Roman"/>
          <w:sz w:val="24"/>
          <w:szCs w:val="24"/>
          <w:lang w:eastAsia="ru-RU"/>
        </w:rPr>
      </w:pPr>
      <w:hyperlink r:id="rId11" w:history="1">
        <w:r w:rsidR="00D71A8A" w:rsidRPr="006D0826">
          <w:rPr>
            <w:rFonts w:ascii="Times New Roman" w:eastAsia="Times New Roman" w:hAnsi="Times New Roman" w:cs="Times New Roman"/>
            <w:color w:val="0563C1"/>
            <w:sz w:val="24"/>
            <w:szCs w:val="24"/>
            <w:u w:val="single"/>
            <w:lang w:eastAsia="ru-RU"/>
          </w:rPr>
          <w:t>Электронно-библиотечная</w:t>
        </w:r>
      </w:hyperlink>
      <w:r w:rsidR="00D71A8A" w:rsidRPr="006D0826">
        <w:rPr>
          <w:rFonts w:ascii="Times New Roman" w:eastAsia="Times New Roman" w:hAnsi="Times New Roman" w:cs="Times New Roman"/>
          <w:sz w:val="24"/>
          <w:szCs w:val="24"/>
          <w:lang w:eastAsia="ru-RU"/>
        </w:rPr>
        <w:t xml:space="preserve"> система </w:t>
      </w:r>
      <w:proofErr w:type="spellStart"/>
      <w:r w:rsidR="00D71A8A" w:rsidRPr="006D0826">
        <w:rPr>
          <w:rFonts w:ascii="Times New Roman" w:eastAsia="Times New Roman" w:hAnsi="Times New Roman" w:cs="Times New Roman"/>
          <w:sz w:val="24"/>
          <w:szCs w:val="24"/>
          <w:lang w:val="en-US" w:eastAsia="ru-RU"/>
        </w:rPr>
        <w:t>elibrary</w:t>
      </w:r>
      <w:proofErr w:type="spellEnd"/>
      <w:r w:rsidR="00D71A8A" w:rsidRPr="006D0826">
        <w:rPr>
          <w:rFonts w:ascii="Times New Roman" w:eastAsia="Times New Roman" w:hAnsi="Times New Roman" w:cs="Times New Roman"/>
          <w:sz w:val="24"/>
          <w:szCs w:val="24"/>
          <w:lang w:eastAsia="ru-RU"/>
        </w:rPr>
        <w:t xml:space="preserve">. </w:t>
      </w:r>
      <w:hyperlink r:id="rId12" w:history="1">
        <w:r w:rsidR="00D71A8A" w:rsidRPr="006D0826">
          <w:rPr>
            <w:rFonts w:ascii="Times New Roman" w:eastAsia="Times New Roman" w:hAnsi="Times New Roman" w:cs="Times New Roman"/>
            <w:color w:val="0563C1"/>
            <w:sz w:val="24"/>
            <w:szCs w:val="24"/>
            <w:u w:val="single"/>
            <w:lang w:eastAsia="ru-RU"/>
          </w:rPr>
          <w:t>http://</w:t>
        </w:r>
        <w:proofErr w:type="spellStart"/>
        <w:r w:rsidR="00D71A8A" w:rsidRPr="006D0826">
          <w:rPr>
            <w:rFonts w:ascii="Times New Roman" w:eastAsia="Times New Roman" w:hAnsi="Times New Roman" w:cs="Times New Roman"/>
            <w:color w:val="0563C1"/>
            <w:sz w:val="24"/>
            <w:szCs w:val="24"/>
            <w:u w:val="single"/>
            <w:lang w:val="en-US" w:eastAsia="ru-RU"/>
          </w:rPr>
          <w:t>elibrary</w:t>
        </w:r>
        <w:proofErr w:type="spellEnd"/>
        <w:r w:rsidR="00D71A8A" w:rsidRPr="006D0826">
          <w:rPr>
            <w:rFonts w:ascii="Times New Roman" w:eastAsia="Times New Roman" w:hAnsi="Times New Roman" w:cs="Times New Roman"/>
            <w:color w:val="0563C1"/>
            <w:sz w:val="24"/>
            <w:szCs w:val="24"/>
            <w:u w:val="single"/>
            <w:lang w:eastAsia="ru-RU"/>
          </w:rPr>
          <w:t>.</w:t>
        </w:r>
        <w:proofErr w:type="spellStart"/>
        <w:r w:rsidR="00D71A8A" w:rsidRPr="006D0826">
          <w:rPr>
            <w:rFonts w:ascii="Times New Roman" w:eastAsia="Times New Roman" w:hAnsi="Times New Roman" w:cs="Times New Roman"/>
            <w:color w:val="0563C1"/>
            <w:sz w:val="24"/>
            <w:szCs w:val="24"/>
            <w:u w:val="single"/>
            <w:lang w:val="en-US" w:eastAsia="ru-RU"/>
          </w:rPr>
          <w:t>ru</w:t>
        </w:r>
        <w:proofErr w:type="spellEnd"/>
      </w:hyperlink>
      <w:r w:rsidR="00D71A8A" w:rsidRPr="006D0826">
        <w:rPr>
          <w:rFonts w:ascii="Times New Roman" w:eastAsia="Times New Roman" w:hAnsi="Times New Roman" w:cs="Times New Roman"/>
          <w:sz w:val="24"/>
          <w:szCs w:val="24"/>
          <w:lang w:eastAsia="ru-RU"/>
        </w:rPr>
        <w:t xml:space="preserve"> </w:t>
      </w:r>
    </w:p>
    <w:p w:rsidR="00D71A8A" w:rsidRPr="006D0826" w:rsidRDefault="00D71A8A" w:rsidP="00D71A8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D71A8A" w:rsidRPr="006D0826" w:rsidRDefault="00B405F5" w:rsidP="00D71A8A">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ru-RU"/>
        </w:rPr>
      </w:pPr>
      <w:hyperlink r:id="rId13" w:history="1">
        <w:r w:rsidR="00D71A8A" w:rsidRPr="006D0826">
          <w:rPr>
            <w:rFonts w:ascii="Times New Roman" w:eastAsia="Times New Roman" w:hAnsi="Times New Roman" w:cs="Times New Roman"/>
            <w:color w:val="0000FF"/>
            <w:sz w:val="24"/>
            <w:szCs w:val="24"/>
            <w:u w:val="single"/>
            <w:lang w:val="en-US" w:eastAsia="ru-RU"/>
          </w:rPr>
          <w:t>http</w:t>
        </w:r>
        <w:r w:rsidR="00D71A8A" w:rsidRPr="006D0826">
          <w:rPr>
            <w:rFonts w:ascii="Times New Roman" w:eastAsia="Times New Roman" w:hAnsi="Times New Roman" w:cs="Times New Roman"/>
            <w:color w:val="0000FF"/>
            <w:sz w:val="24"/>
            <w:szCs w:val="24"/>
            <w:u w:val="single"/>
            <w:lang w:eastAsia="ru-RU"/>
          </w:rPr>
          <w:t>://</w:t>
        </w:r>
        <w:r w:rsidR="00D71A8A" w:rsidRPr="006D0826">
          <w:rPr>
            <w:rFonts w:ascii="Times New Roman" w:eastAsia="Times New Roman" w:hAnsi="Times New Roman" w:cs="Times New Roman"/>
            <w:color w:val="0000FF"/>
            <w:sz w:val="24"/>
            <w:szCs w:val="24"/>
            <w:u w:val="single"/>
            <w:lang w:val="en-US" w:eastAsia="ru-RU"/>
          </w:rPr>
          <w:t>mars</w:t>
        </w:r>
        <w:r w:rsidR="00D71A8A" w:rsidRPr="006D0826">
          <w:rPr>
            <w:rFonts w:ascii="Times New Roman" w:eastAsia="Times New Roman" w:hAnsi="Times New Roman" w:cs="Times New Roman"/>
            <w:color w:val="0000FF"/>
            <w:sz w:val="24"/>
            <w:szCs w:val="24"/>
            <w:u w:val="single"/>
            <w:lang w:eastAsia="ru-RU"/>
          </w:rPr>
          <w:t>.</w:t>
        </w:r>
        <w:proofErr w:type="spellStart"/>
        <w:r w:rsidR="00D71A8A" w:rsidRPr="006D0826">
          <w:rPr>
            <w:rFonts w:ascii="Times New Roman" w:eastAsia="Times New Roman" w:hAnsi="Times New Roman" w:cs="Times New Roman"/>
            <w:color w:val="0000FF"/>
            <w:sz w:val="24"/>
            <w:szCs w:val="24"/>
            <w:u w:val="single"/>
            <w:lang w:val="en-US" w:eastAsia="ru-RU"/>
          </w:rPr>
          <w:t>arbicon</w:t>
        </w:r>
        <w:proofErr w:type="spellEnd"/>
        <w:r w:rsidR="00D71A8A" w:rsidRPr="006D0826">
          <w:rPr>
            <w:rFonts w:ascii="Times New Roman" w:eastAsia="Times New Roman" w:hAnsi="Times New Roman" w:cs="Times New Roman"/>
            <w:color w:val="0000FF"/>
            <w:sz w:val="24"/>
            <w:szCs w:val="24"/>
            <w:u w:val="single"/>
            <w:lang w:eastAsia="ru-RU"/>
          </w:rPr>
          <w:t>.</w:t>
        </w:r>
        <w:proofErr w:type="spellStart"/>
        <w:r w:rsidR="00D71A8A" w:rsidRPr="006D0826">
          <w:rPr>
            <w:rFonts w:ascii="Times New Roman" w:eastAsia="Times New Roman" w:hAnsi="Times New Roman" w:cs="Times New Roman"/>
            <w:color w:val="0000FF"/>
            <w:sz w:val="24"/>
            <w:szCs w:val="24"/>
            <w:u w:val="single"/>
            <w:lang w:val="en-US" w:eastAsia="ru-RU"/>
          </w:rPr>
          <w:t>ru</w:t>
        </w:r>
        <w:proofErr w:type="spellEnd"/>
      </w:hyperlink>
    </w:p>
    <w:p w:rsidR="00D71A8A" w:rsidRPr="006D0826" w:rsidRDefault="00D71A8A" w:rsidP="00D71A8A">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Справочная правовая система </w:t>
      </w:r>
      <w:proofErr w:type="spellStart"/>
      <w:r w:rsidRPr="006D0826">
        <w:rPr>
          <w:rFonts w:ascii="Times New Roman" w:eastAsia="Times New Roman" w:hAnsi="Times New Roman" w:cs="Times New Roman"/>
          <w:sz w:val="24"/>
          <w:szCs w:val="24"/>
          <w:lang w:eastAsia="ru-RU"/>
        </w:rPr>
        <w:t>КонсультантПлюс</w:t>
      </w:r>
      <w:proofErr w:type="spellEnd"/>
      <w:r w:rsidRPr="006D0826">
        <w:rPr>
          <w:rFonts w:ascii="Times New Roman" w:eastAsia="Times New Roman" w:hAnsi="Times New Roman" w:cs="Times New Roman"/>
          <w:sz w:val="24"/>
          <w:szCs w:val="24"/>
          <w:lang w:eastAsia="ru-RU"/>
        </w:rPr>
        <w:t xml:space="preserve">. </w:t>
      </w:r>
    </w:p>
    <w:p w:rsidR="00D71A8A" w:rsidRPr="006D0826" w:rsidRDefault="00D71A8A" w:rsidP="00D71A8A">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w:t>
      </w:r>
      <w:proofErr w:type="gramStart"/>
      <w:r w:rsidRPr="006D0826">
        <w:rPr>
          <w:rFonts w:ascii="Times New Roman" w:eastAsia="Times New Roman" w:hAnsi="Times New Roman" w:cs="Times New Roman"/>
          <w:sz w:val="24"/>
          <w:szCs w:val="24"/>
          <w:lang w:eastAsia="ru-RU"/>
        </w:rPr>
        <w:t>комментарии законодательства</w:t>
      </w:r>
      <w:proofErr w:type="gramEnd"/>
      <w:r w:rsidRPr="006D0826">
        <w:rPr>
          <w:rFonts w:ascii="Times New Roman" w:eastAsia="Times New Roman" w:hAnsi="Times New Roman" w:cs="Times New Roman"/>
          <w:sz w:val="24"/>
          <w:szCs w:val="24"/>
          <w:lang w:eastAsia="ru-RU"/>
        </w:rPr>
        <w:t>, формы документов, проекты нормативных правовых актов, международные правовые акты, правовые акты, технические нормы и правила.</w:t>
      </w:r>
    </w:p>
    <w:p w:rsidR="00D71A8A" w:rsidRPr="006D0826" w:rsidRDefault="00B405F5" w:rsidP="00D71A8A">
      <w:pPr>
        <w:shd w:val="clear" w:color="auto" w:fill="FFFFFF"/>
        <w:spacing w:after="0" w:line="240" w:lineRule="auto"/>
        <w:jc w:val="both"/>
        <w:textAlignment w:val="top"/>
        <w:rPr>
          <w:rFonts w:ascii="Times New Roman" w:eastAsia="Times New Roman" w:hAnsi="Times New Roman" w:cs="Times New Roman"/>
          <w:color w:val="0000FF"/>
          <w:sz w:val="24"/>
          <w:szCs w:val="24"/>
          <w:u w:val="single"/>
          <w:lang w:eastAsia="ru-RU"/>
        </w:rPr>
      </w:pPr>
      <w:hyperlink r:id="rId14" w:history="1">
        <w:r w:rsidR="00D71A8A" w:rsidRPr="006D0826">
          <w:rPr>
            <w:rFonts w:ascii="Times New Roman" w:eastAsia="Times New Roman" w:hAnsi="Times New Roman" w:cs="Times New Roman"/>
            <w:color w:val="0000FF"/>
            <w:sz w:val="24"/>
            <w:szCs w:val="24"/>
            <w:u w:val="single"/>
            <w:lang w:eastAsia="ru-RU"/>
          </w:rPr>
          <w:t>http://www.consultant.ru</w:t>
        </w:r>
      </w:hyperlink>
    </w:p>
    <w:p w:rsidR="00D71A8A" w:rsidRPr="006D0826" w:rsidRDefault="00D71A8A" w:rsidP="00D71A8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Информационно-правовое обеспечение «Система ГАРАНТ». </w:t>
      </w:r>
    </w:p>
    <w:p w:rsidR="00D71A8A" w:rsidRPr="006D0826" w:rsidRDefault="00D71A8A" w:rsidP="00D71A8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В системе ГАРАНТ представлены федеральные и региональные правовые акты, судебная практика, книги, энциклопедии, интерактивные схемы, комментарии ведущих специалистов и материалы известных профессиональных изданий, бланки отчетности и образцы договоров, международные соглашения, проекты законов.</w:t>
      </w:r>
    </w:p>
    <w:p w:rsidR="00D71A8A" w:rsidRPr="006D0826" w:rsidRDefault="00D71A8A" w:rsidP="00D71A8A">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Предоставляет доступ к федеральному и региональному законодательству, комментариям и разъяснениям из ведущих профессиональных СМИ, книгам и обновляемым энциклопедиям, типовым формам документов, судебной практике, международным договорам и другой нормативной информации. Всего в нее включено более 2,5 </w:t>
      </w:r>
      <w:proofErr w:type="gramStart"/>
      <w:r w:rsidRPr="006D0826">
        <w:rPr>
          <w:rFonts w:ascii="Times New Roman" w:eastAsia="Times New Roman" w:hAnsi="Times New Roman" w:cs="Times New Roman"/>
          <w:sz w:val="24"/>
          <w:szCs w:val="24"/>
          <w:lang w:eastAsia="ru-RU"/>
        </w:rPr>
        <w:t>млн</w:t>
      </w:r>
      <w:proofErr w:type="gramEnd"/>
      <w:r w:rsidRPr="006D0826">
        <w:rPr>
          <w:rFonts w:ascii="Times New Roman" w:eastAsia="Times New Roman" w:hAnsi="Times New Roman" w:cs="Times New Roman"/>
          <w:sz w:val="24"/>
          <w:szCs w:val="24"/>
          <w:lang w:eastAsia="ru-RU"/>
        </w:rPr>
        <w:t xml:space="preserve"> документов. В программе представлены документы более 13 000 федеральных, региональных и местных эмитентов.</w:t>
      </w:r>
    </w:p>
    <w:p w:rsidR="00D71A8A" w:rsidRPr="006D0826" w:rsidRDefault="00B405F5" w:rsidP="00D71A8A">
      <w:pPr>
        <w:shd w:val="clear" w:color="auto" w:fill="FFFFFF"/>
        <w:spacing w:after="0" w:line="240" w:lineRule="auto"/>
        <w:jc w:val="both"/>
        <w:textAlignment w:val="top"/>
        <w:rPr>
          <w:rFonts w:ascii="Times New Roman" w:eastAsia="Times New Roman" w:hAnsi="Times New Roman" w:cs="Times New Roman"/>
          <w:color w:val="0000FF"/>
          <w:sz w:val="24"/>
          <w:szCs w:val="24"/>
          <w:u w:val="single"/>
          <w:lang w:eastAsia="ru-RU"/>
        </w:rPr>
      </w:pPr>
      <w:hyperlink r:id="rId15" w:history="1">
        <w:r w:rsidR="00D71A8A" w:rsidRPr="006D0826">
          <w:rPr>
            <w:rFonts w:ascii="Times New Roman" w:eastAsia="Times New Roman" w:hAnsi="Times New Roman" w:cs="Times New Roman"/>
            <w:color w:val="0000FF"/>
            <w:sz w:val="24"/>
            <w:szCs w:val="24"/>
            <w:u w:val="single"/>
            <w:lang w:eastAsia="ru-RU"/>
          </w:rPr>
          <w:t>http://garant-astrakhan.ru</w:t>
        </w:r>
      </w:hyperlink>
    </w:p>
    <w:p w:rsidR="00D71A8A" w:rsidRPr="006D0826" w:rsidRDefault="00D71A8A" w:rsidP="00D71A8A">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Единое окно доступа к образовательным ресурсам </w:t>
      </w:r>
      <w:hyperlink r:id="rId16" w:history="1">
        <w:r w:rsidRPr="006D0826">
          <w:rPr>
            <w:rFonts w:ascii="Times New Roman" w:eastAsia="Times New Roman" w:hAnsi="Times New Roman" w:cs="Times New Roman"/>
            <w:color w:val="0000FF"/>
            <w:sz w:val="24"/>
            <w:szCs w:val="24"/>
            <w:u w:val="single"/>
            <w:lang w:eastAsia="ru-RU"/>
          </w:rPr>
          <w:t>http://window.edu.ru</w:t>
        </w:r>
      </w:hyperlink>
    </w:p>
    <w:p w:rsidR="00D71A8A" w:rsidRPr="006D0826" w:rsidRDefault="00D71A8A" w:rsidP="00D71A8A">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lastRenderedPageBreak/>
        <w:t xml:space="preserve">Министерство науки и высшего образования Российской Федерации </w:t>
      </w:r>
      <w:hyperlink r:id="rId17" w:history="1">
        <w:r w:rsidRPr="006D0826">
          <w:rPr>
            <w:rFonts w:ascii="Times New Roman" w:eastAsia="Times New Roman" w:hAnsi="Times New Roman" w:cs="Times New Roman"/>
            <w:color w:val="0000FF"/>
            <w:sz w:val="24"/>
            <w:szCs w:val="24"/>
            <w:u w:val="single"/>
            <w:lang w:eastAsia="ru-RU"/>
          </w:rPr>
          <w:t>https://minobrnauki.gov.ru/</w:t>
        </w:r>
      </w:hyperlink>
    </w:p>
    <w:p w:rsidR="00D71A8A" w:rsidRPr="006D0826" w:rsidRDefault="00D71A8A" w:rsidP="00D71A8A">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Министерство просвещения Российской Федерации </w:t>
      </w:r>
      <w:hyperlink r:id="rId18" w:history="1">
        <w:r w:rsidRPr="006D0826">
          <w:rPr>
            <w:rFonts w:ascii="Times New Roman" w:eastAsia="Times New Roman" w:hAnsi="Times New Roman" w:cs="Times New Roman"/>
            <w:color w:val="0000FF"/>
            <w:sz w:val="24"/>
            <w:szCs w:val="24"/>
            <w:u w:val="single"/>
            <w:lang w:eastAsia="ru-RU"/>
          </w:rPr>
          <w:t>https://edu.gov.ru</w:t>
        </w:r>
      </w:hyperlink>
    </w:p>
    <w:p w:rsidR="00D71A8A" w:rsidRPr="006D0826" w:rsidRDefault="00D71A8A" w:rsidP="00D71A8A">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Официальный информационный портал ЕГЭ </w:t>
      </w:r>
      <w:hyperlink r:id="rId19" w:history="1">
        <w:r w:rsidRPr="006D0826">
          <w:rPr>
            <w:rFonts w:ascii="Times New Roman" w:eastAsia="Times New Roman" w:hAnsi="Times New Roman" w:cs="Times New Roman"/>
            <w:color w:val="0000FF"/>
            <w:sz w:val="24"/>
            <w:szCs w:val="24"/>
            <w:u w:val="single"/>
            <w:lang w:eastAsia="ru-RU"/>
          </w:rPr>
          <w:t>http://www.ege.edu.ru</w:t>
        </w:r>
      </w:hyperlink>
    </w:p>
    <w:p w:rsidR="00D71A8A" w:rsidRPr="006D0826" w:rsidRDefault="00D71A8A" w:rsidP="00D71A8A">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Федеральное агентство по делам молодежи (</w:t>
      </w:r>
      <w:proofErr w:type="spellStart"/>
      <w:r w:rsidRPr="006D0826">
        <w:rPr>
          <w:rFonts w:ascii="Times New Roman" w:eastAsia="Times New Roman" w:hAnsi="Times New Roman" w:cs="Times New Roman"/>
          <w:sz w:val="24"/>
          <w:szCs w:val="24"/>
          <w:lang w:eastAsia="ru-RU"/>
        </w:rPr>
        <w:t>Росмолодежь</w:t>
      </w:r>
      <w:proofErr w:type="spellEnd"/>
      <w:r w:rsidRPr="006D0826">
        <w:rPr>
          <w:rFonts w:ascii="Times New Roman" w:eastAsia="Times New Roman" w:hAnsi="Times New Roman" w:cs="Times New Roman"/>
          <w:sz w:val="24"/>
          <w:szCs w:val="24"/>
          <w:lang w:eastAsia="ru-RU"/>
        </w:rPr>
        <w:t xml:space="preserve">) </w:t>
      </w:r>
      <w:hyperlink r:id="rId20" w:history="1">
        <w:r w:rsidRPr="006D0826">
          <w:rPr>
            <w:rFonts w:ascii="Times New Roman" w:eastAsia="Times New Roman" w:hAnsi="Times New Roman" w:cs="Times New Roman"/>
            <w:color w:val="0000FF"/>
            <w:sz w:val="24"/>
            <w:szCs w:val="24"/>
            <w:u w:val="single"/>
            <w:lang w:eastAsia="ru-RU"/>
          </w:rPr>
          <w:t>https://fadm.gov.ru</w:t>
        </w:r>
      </w:hyperlink>
    </w:p>
    <w:p w:rsidR="00D71A8A" w:rsidRPr="006D0826" w:rsidRDefault="00D71A8A" w:rsidP="00D71A8A">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Федеральная служба по надзору в сфере образования и науки (</w:t>
      </w:r>
      <w:proofErr w:type="spellStart"/>
      <w:r w:rsidRPr="006D0826">
        <w:rPr>
          <w:rFonts w:ascii="Times New Roman" w:eastAsia="Times New Roman" w:hAnsi="Times New Roman" w:cs="Times New Roman"/>
          <w:sz w:val="24"/>
          <w:szCs w:val="24"/>
          <w:lang w:eastAsia="ru-RU"/>
        </w:rPr>
        <w:t>Рособрнадзор</w:t>
      </w:r>
      <w:proofErr w:type="spellEnd"/>
      <w:r w:rsidRPr="006D0826">
        <w:rPr>
          <w:rFonts w:ascii="Times New Roman" w:eastAsia="Times New Roman" w:hAnsi="Times New Roman" w:cs="Times New Roman"/>
          <w:sz w:val="24"/>
          <w:szCs w:val="24"/>
          <w:lang w:eastAsia="ru-RU"/>
        </w:rPr>
        <w:t xml:space="preserve">) </w:t>
      </w:r>
      <w:hyperlink r:id="rId21" w:history="1">
        <w:r w:rsidRPr="006D0826">
          <w:rPr>
            <w:rFonts w:ascii="Times New Roman" w:eastAsia="Times New Roman" w:hAnsi="Times New Roman" w:cs="Times New Roman"/>
            <w:color w:val="0000FF"/>
            <w:sz w:val="24"/>
            <w:szCs w:val="24"/>
            <w:u w:val="single"/>
            <w:lang w:eastAsia="ru-RU"/>
          </w:rPr>
          <w:t>http://obrnadzor.gov.ru</w:t>
        </w:r>
      </w:hyperlink>
    </w:p>
    <w:p w:rsidR="00D71A8A" w:rsidRPr="006D0826" w:rsidRDefault="00D71A8A" w:rsidP="00D71A8A">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Сайт государственной программы Российской Федерации «Доступная среда» </w:t>
      </w:r>
      <w:hyperlink r:id="rId22" w:history="1">
        <w:r w:rsidRPr="006D0826">
          <w:rPr>
            <w:rFonts w:ascii="Times New Roman" w:eastAsia="Times New Roman" w:hAnsi="Times New Roman" w:cs="Times New Roman"/>
            <w:color w:val="0000FF"/>
            <w:sz w:val="24"/>
            <w:szCs w:val="24"/>
            <w:u w:val="single"/>
            <w:lang w:eastAsia="ru-RU"/>
          </w:rPr>
          <w:t>http://zhit-vmeste.ru</w:t>
        </w:r>
      </w:hyperlink>
    </w:p>
    <w:p w:rsidR="00D71A8A" w:rsidRPr="006D0826" w:rsidRDefault="00D71A8A" w:rsidP="00D71A8A">
      <w:pPr>
        <w:shd w:val="clear" w:color="auto" w:fill="FFFFFF"/>
        <w:tabs>
          <w:tab w:val="left" w:pos="4575"/>
        </w:tabs>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Российское движение школьников </w:t>
      </w:r>
      <w:hyperlink r:id="rId23" w:history="1">
        <w:r w:rsidRPr="006D0826">
          <w:rPr>
            <w:rFonts w:ascii="Times New Roman" w:eastAsia="Times New Roman" w:hAnsi="Times New Roman" w:cs="Times New Roman"/>
            <w:color w:val="0000FF"/>
            <w:sz w:val="24"/>
            <w:szCs w:val="24"/>
            <w:u w:val="single"/>
            <w:lang w:eastAsia="ru-RU"/>
          </w:rPr>
          <w:t>https://рдш.рф</w:t>
        </w:r>
      </w:hyperlink>
    </w:p>
    <w:p w:rsidR="00D71A8A" w:rsidRPr="006D0826" w:rsidRDefault="00D71A8A" w:rsidP="00D71A8A">
      <w:pPr>
        <w:spacing w:after="0" w:line="240" w:lineRule="auto"/>
        <w:ind w:firstLine="567"/>
        <w:jc w:val="both"/>
        <w:rPr>
          <w:rFonts w:ascii="Times New Roman" w:eastAsia="Times New Roman" w:hAnsi="Times New Roman" w:cs="Times New Roman"/>
          <w:bCs/>
          <w:sz w:val="24"/>
          <w:szCs w:val="24"/>
        </w:rPr>
      </w:pPr>
    </w:p>
    <w:p w:rsidR="00D71A8A" w:rsidRPr="006D0826" w:rsidRDefault="00D71A8A" w:rsidP="00D71A8A">
      <w:pPr>
        <w:spacing w:after="0" w:line="240" w:lineRule="auto"/>
        <w:ind w:firstLine="567"/>
        <w:jc w:val="both"/>
        <w:rPr>
          <w:rFonts w:ascii="Times New Roman" w:eastAsia="Times New Roman" w:hAnsi="Times New Roman" w:cs="Times New Roman"/>
          <w:bCs/>
          <w:sz w:val="24"/>
          <w:szCs w:val="24"/>
        </w:rPr>
      </w:pPr>
      <w:r w:rsidRPr="006D0826">
        <w:rPr>
          <w:rFonts w:ascii="Times New Roman" w:eastAsia="Times New Roman" w:hAnsi="Times New Roman" w:cs="Times New Roman"/>
          <w:bCs/>
          <w:sz w:val="24"/>
          <w:szCs w:val="24"/>
        </w:rPr>
        <w:t xml:space="preserve">6.3. </w:t>
      </w:r>
      <w:r w:rsidRPr="006D0826">
        <w:rPr>
          <w:rFonts w:ascii="Times New Roman" w:eastAsia="Times New Roman" w:hAnsi="Times New Roman" w:cs="Times New Roman"/>
          <w:b/>
          <w:bCs/>
          <w:sz w:val="24"/>
          <w:szCs w:val="24"/>
        </w:rPr>
        <w:t>Перечень программного обеспечения и информационных справочных систем</w:t>
      </w:r>
    </w:p>
    <w:p w:rsidR="00D71A8A" w:rsidRPr="006D0826" w:rsidRDefault="00D71A8A" w:rsidP="00D71A8A">
      <w:pPr>
        <w:spacing w:after="0" w:line="240" w:lineRule="auto"/>
        <w:jc w:val="both"/>
        <w:rPr>
          <w:rFonts w:ascii="Times New Roman" w:eastAsia="Times New Roman" w:hAnsi="Times New Roman" w:cs="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480"/>
        <w:gridCol w:w="6091"/>
      </w:tblGrid>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vAlign w:val="center"/>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Наименование программного обеспечения</w:t>
            </w:r>
          </w:p>
        </w:tc>
        <w:tc>
          <w:tcPr>
            <w:tcW w:w="3182" w:type="pct"/>
            <w:tcBorders>
              <w:top w:val="single" w:sz="4" w:space="0" w:color="000000"/>
              <w:left w:val="single" w:sz="4" w:space="0" w:color="000000"/>
              <w:bottom w:val="single" w:sz="4" w:space="0" w:color="000000"/>
              <w:right w:val="single" w:sz="4" w:space="0" w:color="000000"/>
            </w:tcBorders>
            <w:vAlign w:val="center"/>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Назначение</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val="en-US" w:eastAsia="ru-RU"/>
              </w:rPr>
              <w:t>Adobe Reader</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Программа для просмотра электронных документов</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vAlign w:val="center"/>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 xml:space="preserve">Платформа дистанционного обучения </w:t>
            </w:r>
            <w:r w:rsidRPr="006D0826">
              <w:rPr>
                <w:rFonts w:ascii="Times New Roman" w:eastAsia="Times New Roman" w:hAnsi="Times New Roman" w:cs="Times New Roman"/>
                <w:lang w:eastAsia="ru-RU"/>
              </w:rPr>
              <w:t>L</w:t>
            </w:r>
            <w:proofErr w:type="gramStart"/>
            <w:r w:rsidRPr="006D0826">
              <w:rPr>
                <w:rFonts w:ascii="Times New Roman" w:eastAsia="Times New Roman" w:hAnsi="Times New Roman" w:cs="Times New Roman"/>
                <w:lang w:eastAsia="ru-RU"/>
              </w:rPr>
              <w:t>М</w:t>
            </w:r>
            <w:proofErr w:type="gramEnd"/>
            <w:r w:rsidRPr="006D0826">
              <w:rPr>
                <w:rFonts w:ascii="Times New Roman" w:eastAsia="Times New Roman" w:hAnsi="Times New Roman" w:cs="Times New Roman"/>
                <w:lang w:eastAsia="ru-RU"/>
              </w:rPr>
              <w:t xml:space="preserve">S </w:t>
            </w:r>
            <w:r w:rsidRPr="006D0826">
              <w:rPr>
                <w:rFonts w:ascii="Times New Roman" w:eastAsia="Times New Roman" w:hAnsi="Times New Roman" w:cs="Times New Roman"/>
                <w:bCs/>
                <w:lang w:val="en-US" w:eastAsia="ru-RU"/>
              </w:rPr>
              <w:t>Moodle</w:t>
            </w:r>
          </w:p>
        </w:tc>
        <w:tc>
          <w:tcPr>
            <w:tcW w:w="3182" w:type="pct"/>
            <w:tcBorders>
              <w:top w:val="single" w:sz="4" w:space="0" w:color="000000"/>
              <w:left w:val="single" w:sz="4" w:space="0" w:color="000000"/>
              <w:bottom w:val="single" w:sz="4" w:space="0" w:color="000000"/>
              <w:right w:val="single" w:sz="4" w:space="0" w:color="000000"/>
            </w:tcBorders>
            <w:vAlign w:val="center"/>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lang w:eastAsia="ru-RU"/>
              </w:rPr>
              <w:t>Виртуальная обучающая среда</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val="en-US" w:eastAsia="ru-RU"/>
              </w:rPr>
              <w:t xml:space="preserve">Mozilla </w:t>
            </w:r>
            <w:proofErr w:type="spellStart"/>
            <w:r w:rsidRPr="006D0826">
              <w:rPr>
                <w:rFonts w:ascii="Times New Roman" w:eastAsia="Times New Roman" w:hAnsi="Times New Roman" w:cs="Times New Roman"/>
                <w:bCs/>
                <w:lang w:val="en-US" w:eastAsia="ru-RU"/>
              </w:rPr>
              <w:t>FireFox</w:t>
            </w:r>
            <w:proofErr w:type="spellEnd"/>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Браузер</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 xml:space="preserve">Microsoft Office 2013, </w:t>
            </w:r>
          </w:p>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Microsoft Office Project 2013, Microsoft Office Visio 2013</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eastAsia="ru-RU"/>
              </w:rPr>
              <w:t>Пакет офисных программ</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7-zip</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eastAsia="ru-RU"/>
              </w:rPr>
              <w:t>Архиватор</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Microsoft Windows 7 Professional</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eastAsia="ru-RU"/>
              </w:rPr>
              <w:t>Операционная система</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Kaspersky Endpoint Security</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eastAsia="ru-RU"/>
              </w:rPr>
              <w:t>Средство антивирусной защиты</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KOMPAS-3D V13</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Создание трехмерных ассоциативных моделей отдельных элементов и сборных конструкций из них</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Blender</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Средство создания трехмерной компьютерной графики</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Cisco Packet Tracer</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Инструмент моделирования компьютерных сетей</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Google Chrome</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Браузер</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proofErr w:type="spellStart"/>
            <w:r w:rsidRPr="006D0826">
              <w:rPr>
                <w:rFonts w:ascii="Times New Roman" w:eastAsia="Times New Roman" w:hAnsi="Times New Roman" w:cs="Times New Roman"/>
                <w:bCs/>
                <w:lang w:val="en-US" w:eastAsia="ru-RU"/>
              </w:rPr>
              <w:t>CodeBlocks</w:t>
            </w:r>
            <w:proofErr w:type="spellEnd"/>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eastAsia="ru-RU"/>
              </w:rPr>
              <w:t>К</w:t>
            </w:r>
            <w:proofErr w:type="spellStart"/>
            <w:r w:rsidRPr="006D0826">
              <w:rPr>
                <w:rFonts w:ascii="Times New Roman" w:eastAsia="Times New Roman" w:hAnsi="Times New Roman" w:cs="Times New Roman"/>
                <w:bCs/>
                <w:lang w:val="en-US" w:eastAsia="ru-RU"/>
              </w:rPr>
              <w:t>россплатформенная</w:t>
            </w:r>
            <w:proofErr w:type="spellEnd"/>
            <w:r w:rsidRPr="006D0826">
              <w:rPr>
                <w:rFonts w:ascii="Times New Roman" w:eastAsia="Times New Roman" w:hAnsi="Times New Roman" w:cs="Times New Roman"/>
                <w:bCs/>
                <w:lang w:val="en-US" w:eastAsia="ru-RU"/>
              </w:rPr>
              <w:t xml:space="preserve"> </w:t>
            </w:r>
            <w:proofErr w:type="spellStart"/>
            <w:r w:rsidRPr="006D0826">
              <w:rPr>
                <w:rFonts w:ascii="Times New Roman" w:eastAsia="Times New Roman" w:hAnsi="Times New Roman" w:cs="Times New Roman"/>
                <w:bCs/>
                <w:lang w:val="en-US" w:eastAsia="ru-RU"/>
              </w:rPr>
              <w:t>среда</w:t>
            </w:r>
            <w:proofErr w:type="spellEnd"/>
            <w:r w:rsidRPr="006D0826">
              <w:rPr>
                <w:rFonts w:ascii="Times New Roman" w:eastAsia="Times New Roman" w:hAnsi="Times New Roman" w:cs="Times New Roman"/>
                <w:bCs/>
                <w:lang w:val="en-US" w:eastAsia="ru-RU"/>
              </w:rPr>
              <w:t xml:space="preserve"> </w:t>
            </w:r>
            <w:proofErr w:type="spellStart"/>
            <w:r w:rsidRPr="006D0826">
              <w:rPr>
                <w:rFonts w:ascii="Times New Roman" w:eastAsia="Times New Roman" w:hAnsi="Times New Roman" w:cs="Times New Roman"/>
                <w:bCs/>
                <w:lang w:val="en-US" w:eastAsia="ru-RU"/>
              </w:rPr>
              <w:t>разработки</w:t>
            </w:r>
            <w:proofErr w:type="spellEnd"/>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Eclipse</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Среда разработки</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Far Manager</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Файловый менеджер</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Lazarus</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Среда разработки</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Notepad++</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Текстовый редактор</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OpenOffice</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Пакет офисных программ</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Opera</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Браузер</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Paint .NET</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Растровый графический редактор</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PascalABC.NET</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Среда разработки</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proofErr w:type="spellStart"/>
            <w:r w:rsidRPr="006D0826">
              <w:rPr>
                <w:rFonts w:ascii="Times New Roman" w:eastAsia="Times New Roman" w:hAnsi="Times New Roman" w:cs="Times New Roman"/>
                <w:bCs/>
                <w:lang w:val="en-US" w:eastAsia="ru-RU"/>
              </w:rPr>
              <w:t>PyCharm</w:t>
            </w:r>
            <w:proofErr w:type="spellEnd"/>
            <w:r w:rsidRPr="006D0826">
              <w:rPr>
                <w:rFonts w:ascii="Times New Roman" w:eastAsia="Times New Roman" w:hAnsi="Times New Roman" w:cs="Times New Roman"/>
                <w:bCs/>
                <w:lang w:val="en-US" w:eastAsia="ru-RU"/>
              </w:rPr>
              <w:t xml:space="preserve"> EDU</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Среда разработки</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VLC Player</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proofErr w:type="spellStart"/>
            <w:r w:rsidRPr="006D0826">
              <w:rPr>
                <w:rFonts w:ascii="Times New Roman" w:eastAsia="Times New Roman" w:hAnsi="Times New Roman" w:cs="Times New Roman"/>
                <w:bCs/>
                <w:lang w:eastAsia="ru-RU"/>
              </w:rPr>
              <w:t>Медиапроигрыватель</w:t>
            </w:r>
            <w:proofErr w:type="spellEnd"/>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VMware (Player)</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Программный продукт виртуализации операционных систем</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proofErr w:type="spellStart"/>
            <w:r w:rsidRPr="006D0826">
              <w:rPr>
                <w:rFonts w:ascii="Times New Roman" w:eastAsia="Times New Roman" w:hAnsi="Times New Roman" w:cs="Times New Roman"/>
                <w:bCs/>
                <w:lang w:val="en-US" w:eastAsia="ru-RU"/>
              </w:rPr>
              <w:t>WinDjView</w:t>
            </w:r>
            <w:proofErr w:type="spellEnd"/>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 xml:space="preserve">Программа для просмотра файлов в формате DJV и </w:t>
            </w:r>
            <w:proofErr w:type="spellStart"/>
            <w:r w:rsidRPr="006D0826">
              <w:rPr>
                <w:rFonts w:ascii="Times New Roman" w:eastAsia="Times New Roman" w:hAnsi="Times New Roman" w:cs="Times New Roman"/>
                <w:bCs/>
                <w:lang w:eastAsia="ru-RU"/>
              </w:rPr>
              <w:t>DjVu</w:t>
            </w:r>
            <w:proofErr w:type="spellEnd"/>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Microsoft Visual Studio</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Среда разработки</w:t>
            </w:r>
          </w:p>
        </w:tc>
      </w:tr>
      <w:tr w:rsidR="00D71A8A"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Oracle SQL Developer</w:t>
            </w:r>
          </w:p>
        </w:tc>
        <w:tc>
          <w:tcPr>
            <w:tcW w:w="3182" w:type="pct"/>
            <w:tcBorders>
              <w:top w:val="single" w:sz="4" w:space="0" w:color="000000"/>
              <w:left w:val="single" w:sz="4" w:space="0" w:color="000000"/>
              <w:bottom w:val="single" w:sz="4" w:space="0" w:color="000000"/>
              <w:right w:val="single" w:sz="4" w:space="0" w:color="000000"/>
            </w:tcBorders>
            <w:hideMark/>
          </w:tcPr>
          <w:p w:rsidR="00D71A8A" w:rsidRPr="006D0826" w:rsidRDefault="00D71A8A"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Среда разработки</w:t>
            </w:r>
          </w:p>
        </w:tc>
      </w:tr>
    </w:tbl>
    <w:p w:rsidR="00D71A8A" w:rsidRPr="006D0826" w:rsidRDefault="00D71A8A" w:rsidP="00D71A8A">
      <w:pPr>
        <w:tabs>
          <w:tab w:val="right" w:leader="underscore" w:pos="9639"/>
        </w:tabs>
        <w:spacing w:after="0" w:line="240" w:lineRule="auto"/>
        <w:ind w:firstLine="567"/>
        <w:jc w:val="both"/>
        <w:outlineLvl w:val="1"/>
        <w:rPr>
          <w:rFonts w:ascii="Times New Roman" w:eastAsia="Times New Roman" w:hAnsi="Times New Roman" w:cs="Times New Roman"/>
          <w:b/>
          <w:bCs/>
          <w:sz w:val="24"/>
          <w:szCs w:val="24"/>
          <w:lang w:eastAsia="ru-RU"/>
        </w:rPr>
      </w:pPr>
    </w:p>
    <w:p w:rsidR="00D71A8A" w:rsidRPr="006D0826" w:rsidRDefault="00D71A8A" w:rsidP="00D71A8A">
      <w:pPr>
        <w:shd w:val="clear" w:color="auto" w:fill="FFFFFF"/>
        <w:spacing w:after="0" w:line="240" w:lineRule="auto"/>
        <w:jc w:val="both"/>
        <w:textAlignment w:val="top"/>
        <w:rPr>
          <w:rFonts w:ascii="Times New Roman" w:eastAsia="Calibri" w:hAnsi="Times New Roman" w:cs="Times New Roman"/>
          <w:b/>
          <w:sz w:val="24"/>
          <w:szCs w:val="24"/>
          <w:lang w:eastAsia="ru-RU"/>
        </w:rPr>
      </w:pPr>
      <w:r w:rsidRPr="006D0826">
        <w:rPr>
          <w:rFonts w:ascii="Times New Roman" w:eastAsia="Calibri" w:hAnsi="Times New Roman" w:cs="Times New Roman"/>
          <w:b/>
          <w:sz w:val="24"/>
          <w:szCs w:val="24"/>
          <w:lang w:eastAsia="ru-RU"/>
        </w:rPr>
        <w:t>Перечень электронно-библиотечных систем (ЭБС)</w:t>
      </w:r>
    </w:p>
    <w:p w:rsidR="00D71A8A" w:rsidRPr="006D0826" w:rsidRDefault="00D71A8A" w:rsidP="00D71A8A">
      <w:pPr>
        <w:shd w:val="clear" w:color="auto" w:fill="FFFFFF"/>
        <w:spacing w:after="0" w:line="240" w:lineRule="auto"/>
        <w:ind w:firstLine="709"/>
        <w:jc w:val="both"/>
        <w:textAlignment w:val="top"/>
        <w:rPr>
          <w:rFonts w:ascii="Times New Roman" w:eastAsia="Times New Roman" w:hAnsi="Times New Roman" w:cs="Times New Roman"/>
          <w:i/>
          <w:sz w:val="24"/>
          <w:szCs w:val="24"/>
          <w:lang w:eastAsia="ru-RU"/>
        </w:rPr>
      </w:pPr>
      <w:r w:rsidRPr="006D0826">
        <w:rPr>
          <w:rFonts w:ascii="Times New Roman" w:eastAsia="Calibri" w:hAnsi="Times New Roman" w:cs="Times New Roman"/>
          <w:sz w:val="24"/>
          <w:szCs w:val="24"/>
          <w:lang w:eastAsia="ru-RU"/>
        </w:rPr>
        <w:t xml:space="preserve">Электронная библиотека «Астраханский государственный университет» собственной генерации на платформе ЭБС «Электронный Читальный зал – </w:t>
      </w:r>
      <w:proofErr w:type="spellStart"/>
      <w:r w:rsidRPr="006D0826">
        <w:rPr>
          <w:rFonts w:ascii="Times New Roman" w:eastAsia="Calibri" w:hAnsi="Times New Roman" w:cs="Times New Roman"/>
          <w:sz w:val="24"/>
          <w:szCs w:val="24"/>
          <w:lang w:eastAsia="ru-RU"/>
        </w:rPr>
        <w:t>БиблиоТех</w:t>
      </w:r>
      <w:proofErr w:type="spellEnd"/>
      <w:r w:rsidRPr="006D0826">
        <w:rPr>
          <w:rFonts w:ascii="Times New Roman" w:eastAsia="Calibri" w:hAnsi="Times New Roman" w:cs="Times New Roman"/>
          <w:sz w:val="24"/>
          <w:szCs w:val="24"/>
          <w:lang w:eastAsia="ru-RU"/>
        </w:rPr>
        <w:t xml:space="preserve">». </w:t>
      </w:r>
      <w:hyperlink r:id="rId24" w:history="1">
        <w:r w:rsidRPr="006D0826">
          <w:rPr>
            <w:rFonts w:ascii="Times New Roman" w:eastAsia="Times New Roman" w:hAnsi="Times New Roman" w:cs="Times New Roman"/>
            <w:bCs/>
            <w:color w:val="0000FF"/>
            <w:sz w:val="24"/>
            <w:szCs w:val="24"/>
            <w:u w:val="single"/>
            <w:lang w:val="en-US" w:eastAsia="ru-RU"/>
          </w:rPr>
          <w:t>https</w:t>
        </w:r>
        <w:r w:rsidRPr="006D0826">
          <w:rPr>
            <w:rFonts w:ascii="Times New Roman" w:eastAsia="Times New Roman" w:hAnsi="Times New Roman" w:cs="Times New Roman"/>
            <w:bCs/>
            <w:color w:val="0000FF"/>
            <w:sz w:val="24"/>
            <w:szCs w:val="24"/>
            <w:u w:val="single"/>
            <w:lang w:eastAsia="ru-RU"/>
          </w:rPr>
          <w:t>://</w:t>
        </w:r>
        <w:proofErr w:type="spellStart"/>
        <w:r w:rsidRPr="006D0826">
          <w:rPr>
            <w:rFonts w:ascii="Times New Roman" w:eastAsia="Times New Roman" w:hAnsi="Times New Roman" w:cs="Times New Roman"/>
            <w:bCs/>
            <w:color w:val="0000FF"/>
            <w:sz w:val="24"/>
            <w:szCs w:val="24"/>
            <w:u w:val="single"/>
            <w:lang w:val="en-US" w:eastAsia="ru-RU"/>
          </w:rPr>
          <w:t>biblio</w:t>
        </w:r>
        <w:proofErr w:type="spellEnd"/>
        <w:r w:rsidRPr="006D0826">
          <w:rPr>
            <w:rFonts w:ascii="Times New Roman" w:eastAsia="Times New Roman" w:hAnsi="Times New Roman" w:cs="Times New Roman"/>
            <w:bCs/>
            <w:color w:val="0000FF"/>
            <w:sz w:val="24"/>
            <w:szCs w:val="24"/>
            <w:u w:val="single"/>
            <w:lang w:eastAsia="ru-RU"/>
          </w:rPr>
          <w:t>.</w:t>
        </w:r>
        <w:proofErr w:type="spellStart"/>
        <w:r w:rsidRPr="006D0826">
          <w:rPr>
            <w:rFonts w:ascii="Times New Roman" w:eastAsia="Times New Roman" w:hAnsi="Times New Roman" w:cs="Times New Roman"/>
            <w:bCs/>
            <w:color w:val="0000FF"/>
            <w:sz w:val="24"/>
            <w:szCs w:val="24"/>
            <w:u w:val="single"/>
            <w:lang w:val="en-US" w:eastAsia="ru-RU"/>
          </w:rPr>
          <w:t>asu</w:t>
        </w:r>
        <w:proofErr w:type="spellEnd"/>
        <w:r w:rsidRPr="006D0826">
          <w:rPr>
            <w:rFonts w:ascii="Times New Roman" w:eastAsia="Times New Roman" w:hAnsi="Times New Roman" w:cs="Times New Roman"/>
            <w:bCs/>
            <w:color w:val="0000FF"/>
            <w:sz w:val="24"/>
            <w:szCs w:val="24"/>
            <w:u w:val="single"/>
            <w:lang w:eastAsia="ru-RU"/>
          </w:rPr>
          <w:t>.</w:t>
        </w:r>
        <w:proofErr w:type="spellStart"/>
        <w:r w:rsidRPr="006D0826">
          <w:rPr>
            <w:rFonts w:ascii="Times New Roman" w:eastAsia="Times New Roman" w:hAnsi="Times New Roman" w:cs="Times New Roman"/>
            <w:bCs/>
            <w:color w:val="0000FF"/>
            <w:sz w:val="24"/>
            <w:szCs w:val="24"/>
            <w:u w:val="single"/>
            <w:lang w:val="en-US" w:eastAsia="ru-RU"/>
          </w:rPr>
          <w:t>edu</w:t>
        </w:r>
        <w:proofErr w:type="spellEnd"/>
        <w:r w:rsidRPr="006D0826">
          <w:rPr>
            <w:rFonts w:ascii="Times New Roman" w:eastAsia="Times New Roman" w:hAnsi="Times New Roman" w:cs="Times New Roman"/>
            <w:bCs/>
            <w:color w:val="0000FF"/>
            <w:sz w:val="24"/>
            <w:szCs w:val="24"/>
            <w:u w:val="single"/>
            <w:lang w:eastAsia="ru-RU"/>
          </w:rPr>
          <w:t>.</w:t>
        </w:r>
        <w:proofErr w:type="spellStart"/>
        <w:r w:rsidRPr="006D0826">
          <w:rPr>
            <w:rFonts w:ascii="Times New Roman" w:eastAsia="Times New Roman" w:hAnsi="Times New Roman" w:cs="Times New Roman"/>
            <w:bCs/>
            <w:color w:val="0000FF"/>
            <w:sz w:val="24"/>
            <w:szCs w:val="24"/>
            <w:u w:val="single"/>
            <w:lang w:val="en-US" w:eastAsia="ru-RU"/>
          </w:rPr>
          <w:t>ru</w:t>
        </w:r>
        <w:proofErr w:type="spellEnd"/>
      </w:hyperlink>
      <w:r w:rsidRPr="006D0826">
        <w:rPr>
          <w:rFonts w:ascii="Times New Roman" w:eastAsia="Times New Roman" w:hAnsi="Times New Roman" w:cs="Times New Roman"/>
          <w:bCs/>
          <w:color w:val="0000FF"/>
          <w:sz w:val="24"/>
          <w:szCs w:val="24"/>
          <w:u w:val="single"/>
          <w:lang w:eastAsia="ru-RU"/>
        </w:rPr>
        <w:t xml:space="preserve"> </w:t>
      </w:r>
      <w:r w:rsidRPr="006D0826">
        <w:rPr>
          <w:rFonts w:ascii="Times New Roman" w:eastAsia="Times New Roman" w:hAnsi="Times New Roman" w:cs="Times New Roman"/>
          <w:i/>
          <w:sz w:val="24"/>
          <w:szCs w:val="24"/>
          <w:lang w:eastAsia="ru-RU"/>
        </w:rPr>
        <w:t>Учетная запись образовательного портала АГУ</w:t>
      </w:r>
    </w:p>
    <w:p w:rsidR="00D71A8A" w:rsidRPr="006D0826" w:rsidRDefault="00D71A8A" w:rsidP="00D71A8A">
      <w:pPr>
        <w:shd w:val="clear" w:color="auto" w:fill="FFFFFF"/>
        <w:spacing w:after="0" w:line="240" w:lineRule="auto"/>
        <w:ind w:firstLine="709"/>
        <w:jc w:val="both"/>
        <w:textAlignment w:val="top"/>
        <w:rPr>
          <w:rFonts w:ascii="Times New Roman" w:eastAsia="Calibri" w:hAnsi="Times New Roman" w:cs="Times New Roman"/>
          <w:sz w:val="24"/>
          <w:szCs w:val="24"/>
          <w:lang w:eastAsia="ru-RU"/>
        </w:rPr>
      </w:pPr>
      <w:r w:rsidRPr="006D0826">
        <w:rPr>
          <w:rFonts w:ascii="Times New Roman" w:eastAsia="Calibri" w:hAnsi="Times New Roman" w:cs="Times New Roman"/>
          <w:sz w:val="24"/>
          <w:szCs w:val="24"/>
          <w:lang w:eastAsia="ru-RU"/>
        </w:rPr>
        <w:t>Электронно-библиотечная система (ЭБС) ООО «</w:t>
      </w:r>
      <w:proofErr w:type="spellStart"/>
      <w:r w:rsidRPr="006D0826">
        <w:rPr>
          <w:rFonts w:ascii="Times New Roman" w:eastAsia="Calibri" w:hAnsi="Times New Roman" w:cs="Times New Roman"/>
          <w:sz w:val="24"/>
          <w:szCs w:val="24"/>
          <w:lang w:eastAsia="ru-RU"/>
        </w:rPr>
        <w:t>Политехресурс</w:t>
      </w:r>
      <w:proofErr w:type="spellEnd"/>
      <w:r w:rsidRPr="006D0826">
        <w:rPr>
          <w:rFonts w:ascii="Times New Roman" w:eastAsia="Calibri" w:hAnsi="Times New Roman" w:cs="Times New Roman"/>
          <w:sz w:val="24"/>
          <w:szCs w:val="24"/>
          <w:lang w:eastAsia="ru-RU"/>
        </w:rPr>
        <w:t xml:space="preserve">» «Консультант студента». </w:t>
      </w:r>
      <w:r w:rsidRPr="006D0826">
        <w:rPr>
          <w:rFonts w:ascii="Times New Roman" w:eastAsia="Times New Roman" w:hAnsi="Times New Roman" w:cs="Times New Roman"/>
          <w:sz w:val="24"/>
          <w:szCs w:val="24"/>
          <w:lang w:eastAsia="ru-RU"/>
        </w:rPr>
        <w:t xml:space="preserve">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w:t>
      </w:r>
      <w:r w:rsidRPr="006D0826">
        <w:rPr>
          <w:rFonts w:ascii="Times New Roman" w:eastAsia="Times New Roman" w:hAnsi="Times New Roman" w:cs="Times New Roman"/>
          <w:sz w:val="24"/>
          <w:szCs w:val="24"/>
          <w:lang w:eastAsia="ru-RU"/>
        </w:rPr>
        <w:lastRenderedPageBreak/>
        <w:t>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p>
    <w:p w:rsidR="00D71A8A" w:rsidRPr="006D0826" w:rsidRDefault="00D71A8A" w:rsidP="00D71A8A">
      <w:pPr>
        <w:shd w:val="clear" w:color="auto" w:fill="FFFFFF"/>
        <w:spacing w:after="0" w:line="240" w:lineRule="auto"/>
        <w:jc w:val="both"/>
        <w:textAlignment w:val="top"/>
        <w:rPr>
          <w:rFonts w:ascii="Times New Roman" w:eastAsia="Times New Roman" w:hAnsi="Times New Roman" w:cs="Times New Roman"/>
          <w:bCs/>
          <w:color w:val="0000FF"/>
          <w:sz w:val="24"/>
          <w:szCs w:val="24"/>
          <w:u w:val="single"/>
          <w:lang w:eastAsia="ru-RU"/>
        </w:rPr>
      </w:pPr>
      <w:r w:rsidRPr="006D0826">
        <w:rPr>
          <w:rFonts w:ascii="Times New Roman" w:eastAsia="Calibri" w:hAnsi="Times New Roman" w:cs="Times New Roman"/>
          <w:sz w:val="24"/>
          <w:szCs w:val="24"/>
          <w:lang w:eastAsia="ru-RU"/>
        </w:rPr>
        <w:t xml:space="preserve"> </w:t>
      </w:r>
      <w:hyperlink r:id="rId25" w:tgtFrame="_blank" w:history="1">
        <w:r w:rsidRPr="006D0826">
          <w:rPr>
            <w:rFonts w:ascii="Times New Roman" w:eastAsia="Times New Roman" w:hAnsi="Times New Roman" w:cs="Times New Roman"/>
            <w:bCs/>
            <w:color w:val="0000FF"/>
            <w:sz w:val="24"/>
            <w:szCs w:val="24"/>
            <w:u w:val="single"/>
            <w:lang w:eastAsia="ru-RU"/>
          </w:rPr>
          <w:t>www.studentlibrary.ru</w:t>
        </w:r>
      </w:hyperlink>
      <w:r w:rsidRPr="006D0826">
        <w:rPr>
          <w:rFonts w:ascii="Times New Roman" w:eastAsia="Times New Roman" w:hAnsi="Times New Roman" w:cs="Times New Roman"/>
          <w:bCs/>
          <w:sz w:val="24"/>
          <w:szCs w:val="24"/>
          <w:lang w:eastAsia="ru-RU"/>
        </w:rPr>
        <w:t xml:space="preserve">. </w:t>
      </w:r>
      <w:r w:rsidRPr="006D0826">
        <w:rPr>
          <w:rFonts w:ascii="Times New Roman" w:eastAsia="Times New Roman" w:hAnsi="Times New Roman" w:cs="Times New Roman"/>
          <w:i/>
          <w:sz w:val="24"/>
          <w:szCs w:val="24"/>
          <w:lang w:eastAsia="ru-RU"/>
        </w:rPr>
        <w:t>Регистрация с компьютеров АГУ</w:t>
      </w:r>
    </w:p>
    <w:p w:rsidR="00D71A8A" w:rsidRPr="006D0826" w:rsidRDefault="00D71A8A" w:rsidP="00D71A8A">
      <w:pPr>
        <w:shd w:val="clear" w:color="auto" w:fill="FFFFFF"/>
        <w:spacing w:after="0" w:line="240" w:lineRule="auto"/>
        <w:ind w:firstLine="709"/>
        <w:jc w:val="both"/>
        <w:textAlignment w:val="top"/>
        <w:rPr>
          <w:rFonts w:ascii="Times New Roman" w:eastAsia="Times New Roman" w:hAnsi="Times New Roman" w:cs="Times New Roman"/>
          <w:color w:val="FF0000"/>
          <w:sz w:val="24"/>
          <w:szCs w:val="24"/>
          <w:lang w:eastAsia="ru-RU"/>
        </w:rPr>
      </w:pPr>
      <w:r w:rsidRPr="006D0826">
        <w:rPr>
          <w:rFonts w:ascii="Times New Roman" w:eastAsia="Times New Roman" w:hAnsi="Times New Roman" w:cs="Times New Roman"/>
          <w:sz w:val="24"/>
          <w:szCs w:val="24"/>
          <w:lang w:eastAsia="ru-RU"/>
        </w:rPr>
        <w:t xml:space="preserve">Электронная библиотечная система издательства ЮРАЙТ, раздел «Легендарные книги». </w:t>
      </w:r>
      <w:hyperlink r:id="rId26" w:history="1">
        <w:r w:rsidRPr="006D0826">
          <w:rPr>
            <w:rFonts w:ascii="Times New Roman" w:eastAsia="Times New Roman" w:hAnsi="Times New Roman" w:cs="Times New Roman"/>
            <w:color w:val="0563C1"/>
            <w:sz w:val="24"/>
            <w:szCs w:val="24"/>
            <w:u w:val="single"/>
            <w:lang w:val="en-US" w:eastAsia="ru-RU"/>
          </w:rPr>
          <w:t>www</w:t>
        </w:r>
        <w:r w:rsidRPr="006D0826">
          <w:rPr>
            <w:rFonts w:ascii="Times New Roman" w:eastAsia="Times New Roman" w:hAnsi="Times New Roman" w:cs="Times New Roman"/>
            <w:color w:val="0563C1"/>
            <w:sz w:val="24"/>
            <w:szCs w:val="24"/>
            <w:u w:val="single"/>
            <w:lang w:eastAsia="ru-RU"/>
          </w:rPr>
          <w:t>.</w:t>
        </w:r>
        <w:proofErr w:type="spellStart"/>
        <w:r w:rsidRPr="006D0826">
          <w:rPr>
            <w:rFonts w:ascii="Times New Roman" w:eastAsia="Times New Roman" w:hAnsi="Times New Roman" w:cs="Times New Roman"/>
            <w:color w:val="0563C1"/>
            <w:sz w:val="24"/>
            <w:szCs w:val="24"/>
            <w:u w:val="single"/>
            <w:lang w:val="en-US" w:eastAsia="ru-RU"/>
          </w:rPr>
          <w:t>biblio</w:t>
        </w:r>
        <w:proofErr w:type="spellEnd"/>
        <w:r w:rsidRPr="006D0826">
          <w:rPr>
            <w:rFonts w:ascii="Times New Roman" w:eastAsia="Times New Roman" w:hAnsi="Times New Roman" w:cs="Times New Roman"/>
            <w:color w:val="0563C1"/>
            <w:sz w:val="24"/>
            <w:szCs w:val="24"/>
            <w:u w:val="single"/>
            <w:lang w:eastAsia="ru-RU"/>
          </w:rPr>
          <w:t>-</w:t>
        </w:r>
        <w:r w:rsidRPr="006D0826">
          <w:rPr>
            <w:rFonts w:ascii="Times New Roman" w:eastAsia="Times New Roman" w:hAnsi="Times New Roman" w:cs="Times New Roman"/>
            <w:color w:val="0563C1"/>
            <w:sz w:val="24"/>
            <w:szCs w:val="24"/>
            <w:u w:val="single"/>
            <w:lang w:val="en-US" w:eastAsia="ru-RU"/>
          </w:rPr>
          <w:t>online</w:t>
        </w:r>
        <w:r w:rsidRPr="006D0826">
          <w:rPr>
            <w:rFonts w:ascii="Times New Roman" w:eastAsia="Times New Roman" w:hAnsi="Times New Roman" w:cs="Times New Roman"/>
            <w:color w:val="0563C1"/>
            <w:sz w:val="24"/>
            <w:szCs w:val="24"/>
            <w:u w:val="single"/>
            <w:lang w:eastAsia="ru-RU"/>
          </w:rPr>
          <w:t>.</w:t>
        </w:r>
        <w:proofErr w:type="spellStart"/>
        <w:r w:rsidRPr="006D0826">
          <w:rPr>
            <w:rFonts w:ascii="Times New Roman" w:eastAsia="Times New Roman" w:hAnsi="Times New Roman" w:cs="Times New Roman"/>
            <w:color w:val="0563C1"/>
            <w:sz w:val="24"/>
            <w:szCs w:val="24"/>
            <w:u w:val="single"/>
            <w:lang w:val="en-US" w:eastAsia="ru-RU"/>
          </w:rPr>
          <w:t>ru</w:t>
        </w:r>
        <w:proofErr w:type="spellEnd"/>
      </w:hyperlink>
      <w:r w:rsidRPr="006D0826">
        <w:rPr>
          <w:rFonts w:ascii="Times New Roman" w:eastAsia="Times New Roman" w:hAnsi="Times New Roman" w:cs="Times New Roman"/>
          <w:color w:val="FF0000"/>
          <w:sz w:val="24"/>
          <w:szCs w:val="24"/>
          <w:lang w:eastAsia="ru-RU"/>
        </w:rPr>
        <w:t xml:space="preserve"> </w:t>
      </w:r>
    </w:p>
    <w:p w:rsidR="00D71A8A" w:rsidRPr="006D0826" w:rsidRDefault="00D71A8A" w:rsidP="00D71A8A">
      <w:pPr>
        <w:shd w:val="clear" w:color="auto" w:fill="FFFFFF"/>
        <w:spacing w:after="0" w:line="240" w:lineRule="auto"/>
        <w:ind w:firstLine="709"/>
        <w:jc w:val="both"/>
        <w:textAlignment w:val="top"/>
        <w:rPr>
          <w:rFonts w:ascii="Times New Roman" w:eastAsia="Calibri"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Электронная библиотечная система </w:t>
      </w:r>
      <w:r w:rsidRPr="006D0826">
        <w:rPr>
          <w:rFonts w:ascii="Times New Roman" w:eastAsia="Times New Roman" w:hAnsi="Times New Roman" w:cs="Times New Roman"/>
          <w:sz w:val="24"/>
          <w:szCs w:val="24"/>
          <w:lang w:val="en-US" w:eastAsia="ru-RU"/>
        </w:rPr>
        <w:t>BOOK</w:t>
      </w:r>
      <w:r w:rsidRPr="006D0826">
        <w:rPr>
          <w:rFonts w:ascii="Times New Roman" w:eastAsia="Times New Roman" w:hAnsi="Times New Roman" w:cs="Times New Roman"/>
          <w:sz w:val="24"/>
          <w:szCs w:val="24"/>
          <w:lang w:eastAsia="ru-RU"/>
        </w:rPr>
        <w:t>.</w:t>
      </w:r>
      <w:proofErr w:type="spellStart"/>
      <w:r w:rsidRPr="006D0826">
        <w:rPr>
          <w:rFonts w:ascii="Times New Roman" w:eastAsia="Times New Roman" w:hAnsi="Times New Roman" w:cs="Times New Roman"/>
          <w:sz w:val="24"/>
          <w:szCs w:val="24"/>
          <w:lang w:val="en-US" w:eastAsia="ru-RU"/>
        </w:rPr>
        <w:t>ru</w:t>
      </w:r>
      <w:proofErr w:type="spellEnd"/>
      <w:r w:rsidRPr="006D0826">
        <w:rPr>
          <w:rFonts w:ascii="Times New Roman" w:eastAsia="Times New Roman" w:hAnsi="Times New Roman" w:cs="Times New Roman"/>
          <w:sz w:val="24"/>
          <w:szCs w:val="24"/>
          <w:lang w:eastAsia="ru-RU"/>
        </w:rPr>
        <w:t xml:space="preserve">. </w:t>
      </w:r>
      <w:hyperlink r:id="rId27" w:history="1">
        <w:r w:rsidRPr="006D0826">
          <w:rPr>
            <w:rFonts w:ascii="Times New Roman" w:eastAsia="Times New Roman" w:hAnsi="Times New Roman" w:cs="Times New Roman"/>
            <w:color w:val="0000FF"/>
            <w:sz w:val="24"/>
            <w:szCs w:val="24"/>
            <w:u w:val="single"/>
            <w:lang w:eastAsia="ru-RU"/>
          </w:rPr>
          <w:t>www.bоо</w:t>
        </w:r>
        <w:r w:rsidRPr="006D0826">
          <w:rPr>
            <w:rFonts w:ascii="Times New Roman" w:eastAsia="Times New Roman" w:hAnsi="Times New Roman" w:cs="Times New Roman"/>
            <w:color w:val="0000FF"/>
            <w:sz w:val="24"/>
            <w:szCs w:val="24"/>
            <w:u w:val="single"/>
            <w:lang w:val="en-US" w:eastAsia="ru-RU"/>
          </w:rPr>
          <w:t>k</w:t>
        </w:r>
        <w:r w:rsidRPr="006D0826">
          <w:rPr>
            <w:rFonts w:ascii="Times New Roman" w:eastAsia="Times New Roman" w:hAnsi="Times New Roman" w:cs="Times New Roman"/>
            <w:color w:val="0000FF"/>
            <w:sz w:val="24"/>
            <w:szCs w:val="24"/>
            <w:u w:val="single"/>
            <w:lang w:eastAsia="ru-RU"/>
          </w:rPr>
          <w:t>.ru</w:t>
        </w:r>
      </w:hyperlink>
    </w:p>
    <w:p w:rsidR="00D71A8A" w:rsidRPr="006D0826" w:rsidRDefault="00D71A8A" w:rsidP="00D71A8A">
      <w:pPr>
        <w:shd w:val="clear" w:color="auto" w:fill="FFFFFF"/>
        <w:spacing w:after="0" w:line="240" w:lineRule="auto"/>
        <w:ind w:firstLine="709"/>
        <w:jc w:val="both"/>
        <w:textAlignment w:val="top"/>
        <w:rPr>
          <w:rFonts w:ascii="Times New Roman" w:eastAsia="Times New Roman" w:hAnsi="Times New Roman" w:cs="Times New Roman"/>
          <w:color w:val="0563C1"/>
          <w:sz w:val="24"/>
          <w:szCs w:val="24"/>
          <w:u w:val="single"/>
          <w:lang w:eastAsia="ru-RU"/>
        </w:rPr>
      </w:pPr>
      <w:r w:rsidRPr="006D0826">
        <w:rPr>
          <w:rFonts w:ascii="Times New Roman" w:eastAsia="Times New Roman" w:hAnsi="Times New Roman" w:cs="Times New Roman"/>
          <w:sz w:val="24"/>
          <w:szCs w:val="24"/>
          <w:lang w:eastAsia="ru-RU"/>
        </w:rPr>
        <w:t xml:space="preserve">Электронная библиотечная система </w:t>
      </w:r>
      <w:proofErr w:type="spellStart"/>
      <w:r w:rsidRPr="006D0826">
        <w:rPr>
          <w:rFonts w:ascii="Times New Roman" w:eastAsia="Times New Roman" w:hAnsi="Times New Roman" w:cs="Times New Roman"/>
          <w:sz w:val="24"/>
          <w:szCs w:val="24"/>
          <w:lang w:val="en-US" w:eastAsia="ru-RU"/>
        </w:rPr>
        <w:t>IPRbooks</w:t>
      </w:r>
      <w:proofErr w:type="spellEnd"/>
      <w:r w:rsidRPr="006D0826">
        <w:rPr>
          <w:rFonts w:ascii="Times New Roman" w:eastAsia="Times New Roman" w:hAnsi="Times New Roman" w:cs="Times New Roman"/>
          <w:sz w:val="24"/>
          <w:szCs w:val="24"/>
          <w:lang w:eastAsia="ru-RU"/>
        </w:rPr>
        <w:t xml:space="preserve">. </w:t>
      </w:r>
      <w:hyperlink r:id="rId28" w:history="1">
        <w:r w:rsidRPr="006D0826">
          <w:rPr>
            <w:rFonts w:ascii="Times New Roman" w:eastAsia="Times New Roman" w:hAnsi="Times New Roman" w:cs="Times New Roman"/>
            <w:color w:val="0563C1"/>
            <w:sz w:val="24"/>
            <w:szCs w:val="24"/>
            <w:u w:val="single"/>
            <w:lang w:val="en-US" w:eastAsia="ru-RU"/>
          </w:rPr>
          <w:t>www</w:t>
        </w:r>
        <w:r w:rsidRPr="006D0826">
          <w:rPr>
            <w:rFonts w:ascii="Times New Roman" w:eastAsia="Times New Roman" w:hAnsi="Times New Roman" w:cs="Times New Roman"/>
            <w:color w:val="0563C1"/>
            <w:sz w:val="24"/>
            <w:szCs w:val="24"/>
            <w:u w:val="single"/>
            <w:lang w:eastAsia="ru-RU"/>
          </w:rPr>
          <w:t>.</w:t>
        </w:r>
        <w:proofErr w:type="spellStart"/>
        <w:r w:rsidRPr="006D0826">
          <w:rPr>
            <w:rFonts w:ascii="Times New Roman" w:eastAsia="Times New Roman" w:hAnsi="Times New Roman" w:cs="Times New Roman"/>
            <w:color w:val="0563C1"/>
            <w:sz w:val="24"/>
            <w:szCs w:val="24"/>
            <w:u w:val="single"/>
            <w:lang w:val="en-US" w:eastAsia="ru-RU"/>
          </w:rPr>
          <w:t>iprbookshop</w:t>
        </w:r>
        <w:proofErr w:type="spellEnd"/>
        <w:r w:rsidRPr="006D0826">
          <w:rPr>
            <w:rFonts w:ascii="Times New Roman" w:eastAsia="Times New Roman" w:hAnsi="Times New Roman" w:cs="Times New Roman"/>
            <w:color w:val="0563C1"/>
            <w:sz w:val="24"/>
            <w:szCs w:val="24"/>
            <w:u w:val="single"/>
            <w:lang w:eastAsia="ru-RU"/>
          </w:rPr>
          <w:t>.</w:t>
        </w:r>
        <w:proofErr w:type="spellStart"/>
        <w:r w:rsidRPr="006D0826">
          <w:rPr>
            <w:rFonts w:ascii="Times New Roman" w:eastAsia="Times New Roman" w:hAnsi="Times New Roman" w:cs="Times New Roman"/>
            <w:color w:val="0563C1"/>
            <w:sz w:val="24"/>
            <w:szCs w:val="24"/>
            <w:u w:val="single"/>
            <w:lang w:val="en-US" w:eastAsia="ru-RU"/>
          </w:rPr>
          <w:t>ru</w:t>
        </w:r>
        <w:proofErr w:type="spellEnd"/>
      </w:hyperlink>
    </w:p>
    <w:p w:rsidR="00D71A8A" w:rsidRPr="006D0826" w:rsidRDefault="00D71A8A" w:rsidP="00D71A8A">
      <w:pPr>
        <w:shd w:val="clear" w:color="auto" w:fill="FFFFFF"/>
        <w:spacing w:after="0" w:line="240" w:lineRule="auto"/>
        <w:ind w:firstLine="709"/>
        <w:jc w:val="both"/>
        <w:textAlignment w:val="top"/>
        <w:rPr>
          <w:rFonts w:ascii="Times New Roman" w:eastAsia="Calibri" w:hAnsi="Times New Roman" w:cs="Times New Roman"/>
          <w:color w:val="0563C1"/>
          <w:sz w:val="24"/>
          <w:szCs w:val="24"/>
          <w:u w:val="single"/>
          <w:lang w:eastAsia="ru-RU"/>
        </w:rPr>
      </w:pPr>
      <w:r w:rsidRPr="006D0826">
        <w:rPr>
          <w:rFonts w:ascii="Times New Roman" w:eastAsia="Calibri" w:hAnsi="Times New Roman" w:cs="Times New Roman"/>
          <w:sz w:val="24"/>
          <w:szCs w:val="24"/>
          <w:lang w:eastAsia="ru-RU"/>
        </w:rPr>
        <w:t xml:space="preserve">Электронная библиотека МГППУ. </w:t>
      </w:r>
      <w:hyperlink r:id="rId29" w:history="1">
        <w:r w:rsidRPr="006D0826">
          <w:rPr>
            <w:rFonts w:ascii="Times New Roman" w:eastAsia="Calibri" w:hAnsi="Times New Roman" w:cs="Times New Roman"/>
            <w:color w:val="0563C1"/>
            <w:sz w:val="24"/>
            <w:szCs w:val="24"/>
            <w:u w:val="single"/>
            <w:lang w:val="en-US" w:eastAsia="ru-RU"/>
          </w:rPr>
          <w:t>http</w:t>
        </w:r>
        <w:r w:rsidRPr="006D0826">
          <w:rPr>
            <w:rFonts w:ascii="Times New Roman" w:eastAsia="Calibri" w:hAnsi="Times New Roman" w:cs="Times New Roman"/>
            <w:color w:val="0563C1"/>
            <w:sz w:val="24"/>
            <w:szCs w:val="24"/>
            <w:u w:val="single"/>
            <w:lang w:eastAsia="ru-RU"/>
          </w:rPr>
          <w:t>://</w:t>
        </w:r>
        <w:proofErr w:type="spellStart"/>
        <w:r w:rsidRPr="006D0826">
          <w:rPr>
            <w:rFonts w:ascii="Times New Roman" w:eastAsia="Calibri" w:hAnsi="Times New Roman" w:cs="Times New Roman"/>
            <w:color w:val="0563C1"/>
            <w:sz w:val="24"/>
            <w:szCs w:val="24"/>
            <w:u w:val="single"/>
            <w:lang w:val="en-US" w:eastAsia="ru-RU"/>
          </w:rPr>
          <w:t>psychlib</w:t>
        </w:r>
        <w:proofErr w:type="spellEnd"/>
        <w:r w:rsidRPr="006D0826">
          <w:rPr>
            <w:rFonts w:ascii="Times New Roman" w:eastAsia="Calibri" w:hAnsi="Times New Roman" w:cs="Times New Roman"/>
            <w:color w:val="0563C1"/>
            <w:sz w:val="24"/>
            <w:szCs w:val="24"/>
            <w:u w:val="single"/>
            <w:lang w:eastAsia="ru-RU"/>
          </w:rPr>
          <w:t>.</w:t>
        </w:r>
        <w:proofErr w:type="spellStart"/>
        <w:r w:rsidRPr="006D0826">
          <w:rPr>
            <w:rFonts w:ascii="Times New Roman" w:eastAsia="Calibri" w:hAnsi="Times New Roman" w:cs="Times New Roman"/>
            <w:color w:val="0563C1"/>
            <w:sz w:val="24"/>
            <w:szCs w:val="24"/>
            <w:u w:val="single"/>
            <w:lang w:val="en-US" w:eastAsia="ru-RU"/>
          </w:rPr>
          <w:t>ru</w:t>
        </w:r>
        <w:proofErr w:type="spellEnd"/>
      </w:hyperlink>
    </w:p>
    <w:p w:rsidR="003578B1" w:rsidRPr="003578B1" w:rsidRDefault="003578B1" w:rsidP="003578B1">
      <w:pPr>
        <w:tabs>
          <w:tab w:val="right" w:leader="underscore" w:pos="9639"/>
        </w:tabs>
        <w:spacing w:after="0" w:line="240" w:lineRule="auto"/>
        <w:ind w:left="357" w:hanging="357"/>
        <w:jc w:val="both"/>
        <w:rPr>
          <w:rFonts w:ascii="Times New Roman" w:eastAsia="Times New Roman" w:hAnsi="Times New Roman" w:cs="Times New Roman"/>
          <w:b/>
          <w:bCs/>
          <w:sz w:val="20"/>
          <w:szCs w:val="20"/>
          <w:lang w:eastAsia="ru-RU"/>
        </w:rPr>
      </w:pPr>
    </w:p>
    <w:p w:rsidR="003578B1" w:rsidRPr="003578B1" w:rsidRDefault="003578B1" w:rsidP="003578B1">
      <w:pPr>
        <w:widowControl w:val="0"/>
        <w:tabs>
          <w:tab w:val="right" w:leader="underscore" w:pos="9639"/>
        </w:tabs>
        <w:suppressAutoHyphens/>
        <w:spacing w:after="0" w:line="240" w:lineRule="auto"/>
        <w:jc w:val="center"/>
        <w:rPr>
          <w:rFonts w:ascii="Times New Roman" w:eastAsia="Times New Roman" w:hAnsi="Times New Roman" w:cs="Times New Roman"/>
          <w:b/>
          <w:bCs/>
          <w:kern w:val="1"/>
          <w:sz w:val="24"/>
          <w:szCs w:val="24"/>
        </w:rPr>
      </w:pPr>
      <w:r w:rsidRPr="003578B1">
        <w:rPr>
          <w:rFonts w:ascii="Times New Roman" w:eastAsia="Times New Roman" w:hAnsi="Times New Roman" w:cs="Times New Roman"/>
          <w:b/>
          <w:bCs/>
          <w:kern w:val="1"/>
          <w:sz w:val="24"/>
          <w:szCs w:val="24"/>
        </w:rPr>
        <w:t xml:space="preserve">7. ФОНД ОЦЕНОЧНЫХ СРЕДСТВ ДЛЯ ТЕКУЩЕГО КОНТРОЛЯ И </w:t>
      </w:r>
      <w:r w:rsidRPr="003578B1">
        <w:rPr>
          <w:rFonts w:ascii="Times New Roman" w:eastAsia="Times New Roman" w:hAnsi="Times New Roman" w:cs="Times New Roman"/>
          <w:b/>
          <w:bCs/>
          <w:kern w:val="1"/>
          <w:sz w:val="24"/>
          <w:szCs w:val="24"/>
        </w:rPr>
        <w:br/>
        <w:t>ПРОМЕЖУТОЧНОЙ АТТЕСТАЦИИ</w:t>
      </w:r>
    </w:p>
    <w:p w:rsidR="003578B1" w:rsidRPr="003578B1" w:rsidRDefault="003578B1" w:rsidP="003578B1">
      <w:pPr>
        <w:widowControl w:val="0"/>
        <w:tabs>
          <w:tab w:val="right" w:leader="underscore" w:pos="9639"/>
        </w:tabs>
        <w:suppressAutoHyphens/>
        <w:spacing w:after="0" w:line="240" w:lineRule="auto"/>
        <w:jc w:val="center"/>
        <w:rPr>
          <w:rFonts w:ascii="Times New Roman" w:eastAsia="Times New Roman" w:hAnsi="Times New Roman" w:cs="Times New Roman"/>
          <w:b/>
          <w:bCs/>
          <w:kern w:val="1"/>
          <w:sz w:val="24"/>
          <w:szCs w:val="24"/>
        </w:rPr>
      </w:pPr>
    </w:p>
    <w:p w:rsidR="003578B1" w:rsidRPr="003578B1" w:rsidRDefault="003578B1" w:rsidP="003578B1">
      <w:pPr>
        <w:widowControl w:val="0"/>
        <w:tabs>
          <w:tab w:val="right" w:leader="underscore" w:pos="9639"/>
        </w:tabs>
        <w:suppressAutoHyphens/>
        <w:spacing w:after="0" w:line="240" w:lineRule="auto"/>
        <w:jc w:val="both"/>
        <w:rPr>
          <w:rFonts w:ascii="Times New Roman" w:eastAsia="Times New Roman" w:hAnsi="Times New Roman" w:cs="Times New Roman"/>
          <w:b/>
          <w:bCs/>
          <w:kern w:val="1"/>
          <w:sz w:val="24"/>
          <w:szCs w:val="24"/>
        </w:rPr>
      </w:pPr>
      <w:r w:rsidRPr="003578B1">
        <w:rPr>
          <w:rFonts w:ascii="Times New Roman" w:eastAsia="Times New Roman" w:hAnsi="Times New Roman" w:cs="Times New Roman"/>
          <w:b/>
          <w:bCs/>
          <w:kern w:val="1"/>
          <w:sz w:val="24"/>
          <w:szCs w:val="24"/>
        </w:rPr>
        <w:t>7.1. Паспорт фонда оценочных средств.</w:t>
      </w:r>
    </w:p>
    <w:p w:rsidR="003578B1" w:rsidRPr="003578B1" w:rsidRDefault="003578B1" w:rsidP="003578B1">
      <w:pPr>
        <w:spacing w:after="0" w:line="240" w:lineRule="auto"/>
        <w:ind w:firstLine="709"/>
        <w:contextualSpacing/>
        <w:jc w:val="both"/>
        <w:rPr>
          <w:rFonts w:ascii="Times New Roman" w:eastAsia="Andale Sans UI" w:hAnsi="Times New Roman" w:cs="Times New Roman"/>
          <w:kern w:val="1"/>
          <w:sz w:val="24"/>
          <w:szCs w:val="24"/>
        </w:rPr>
      </w:pPr>
      <w:r w:rsidRPr="003578B1">
        <w:rPr>
          <w:rFonts w:ascii="Times New Roman" w:eastAsia="Times New Roman" w:hAnsi="Times New Roman" w:cs="Times New Roman"/>
          <w:bCs/>
          <w:kern w:val="1"/>
          <w:sz w:val="24"/>
          <w:szCs w:val="24"/>
          <w:lang w:eastAsia="ru-RU"/>
        </w:rPr>
        <w:t>При проведении текущего контроля и промежуточной аттестации по дисциплине «</w:t>
      </w:r>
      <w:r w:rsidRPr="003578B1">
        <w:rPr>
          <w:rFonts w:ascii="Times New Roman" w:eastAsia="Times New Roman" w:hAnsi="Times New Roman" w:cs="Times New Roman"/>
          <w:b/>
          <w:bCs/>
          <w:i/>
          <w:kern w:val="1"/>
          <w:sz w:val="24"/>
          <w:szCs w:val="24"/>
          <w:lang w:eastAsia="ru-RU"/>
        </w:rPr>
        <w:t>Проблема автора в литературоведении</w:t>
      </w:r>
      <w:r w:rsidRPr="003578B1">
        <w:rPr>
          <w:rFonts w:ascii="Times New Roman" w:eastAsia="Times New Roman" w:hAnsi="Times New Roman" w:cs="Times New Roman"/>
          <w:bCs/>
          <w:kern w:val="1"/>
          <w:sz w:val="24"/>
          <w:szCs w:val="24"/>
          <w:lang w:eastAsia="ru-RU"/>
        </w:rPr>
        <w:t xml:space="preserve">» проверяется </w:t>
      </w:r>
      <w:proofErr w:type="spellStart"/>
      <w:r w:rsidRPr="003578B1">
        <w:rPr>
          <w:rFonts w:ascii="Times New Roman" w:eastAsia="Times New Roman" w:hAnsi="Times New Roman" w:cs="Times New Roman"/>
          <w:bCs/>
          <w:kern w:val="1"/>
          <w:sz w:val="24"/>
          <w:szCs w:val="24"/>
          <w:lang w:eastAsia="ru-RU"/>
        </w:rPr>
        <w:t>сформированность</w:t>
      </w:r>
      <w:proofErr w:type="spellEnd"/>
      <w:r w:rsidRPr="003578B1">
        <w:rPr>
          <w:rFonts w:ascii="Times New Roman" w:eastAsia="Times New Roman" w:hAnsi="Times New Roman" w:cs="Times New Roman"/>
          <w:bCs/>
          <w:kern w:val="1"/>
          <w:sz w:val="24"/>
          <w:szCs w:val="24"/>
          <w:lang w:eastAsia="ru-RU"/>
        </w:rPr>
        <w:t xml:space="preserve"> у обучающихся компетенций</w:t>
      </w:r>
      <w:r w:rsidRPr="003578B1">
        <w:rPr>
          <w:rFonts w:ascii="Times New Roman" w:eastAsia="Times New Roman" w:hAnsi="Times New Roman" w:cs="Times New Roman"/>
          <w:bCs/>
          <w:i/>
          <w:kern w:val="1"/>
          <w:sz w:val="24"/>
          <w:szCs w:val="24"/>
          <w:lang w:eastAsia="ru-RU"/>
        </w:rPr>
        <w:t xml:space="preserve">, </w:t>
      </w:r>
      <w:r w:rsidRPr="003578B1">
        <w:rPr>
          <w:rFonts w:ascii="Times New Roman" w:eastAsia="Times New Roman" w:hAnsi="Times New Roman" w:cs="Times New Roman"/>
          <w:bCs/>
          <w:kern w:val="1"/>
          <w:sz w:val="24"/>
          <w:szCs w:val="24"/>
          <w:lang w:eastAsia="ru-RU"/>
        </w:rPr>
        <w:t>указанных в разделе 3 настоящей программы</w:t>
      </w:r>
      <w:r w:rsidRPr="003578B1">
        <w:rPr>
          <w:rFonts w:ascii="Times New Roman" w:eastAsia="Times New Roman" w:hAnsi="Times New Roman" w:cs="Times New Roman"/>
          <w:bCs/>
          <w:i/>
          <w:kern w:val="1"/>
          <w:sz w:val="24"/>
          <w:szCs w:val="24"/>
          <w:lang w:eastAsia="ru-RU"/>
        </w:rPr>
        <w:t>.</w:t>
      </w:r>
      <w:r w:rsidRPr="003578B1">
        <w:rPr>
          <w:rFonts w:ascii="Times New Roman" w:eastAsia="Andale Sans UI" w:hAnsi="Times New Roman" w:cs="Times New Roman"/>
          <w:kern w:val="1"/>
          <w:sz w:val="24"/>
          <w:szCs w:val="24"/>
        </w:rPr>
        <w:t xml:space="preserve"> </w:t>
      </w:r>
      <w:proofErr w:type="spellStart"/>
      <w:r w:rsidRPr="003578B1">
        <w:rPr>
          <w:rFonts w:ascii="Times New Roman" w:eastAsia="Andale Sans UI" w:hAnsi="Times New Roman" w:cs="Times New Roman"/>
          <w:kern w:val="1"/>
          <w:sz w:val="24"/>
          <w:szCs w:val="24"/>
        </w:rPr>
        <w:t>Этапность</w:t>
      </w:r>
      <w:proofErr w:type="spellEnd"/>
      <w:r w:rsidRPr="003578B1">
        <w:rPr>
          <w:rFonts w:ascii="Times New Roman" w:eastAsia="Andale Sans UI" w:hAnsi="Times New Roman" w:cs="Times New Roman"/>
          <w:kern w:val="1"/>
          <w:sz w:val="24"/>
          <w:szCs w:val="24"/>
        </w:rPr>
        <w:t xml:space="preserve">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 а в процессе освоения дисциплины – </w:t>
      </w:r>
      <w:r w:rsidRPr="003578B1">
        <w:rPr>
          <w:rFonts w:ascii="Times New Roman" w:eastAsia="Andale Sans UI" w:hAnsi="Times New Roman" w:cs="Times New Roman"/>
          <w:spacing w:val="-4"/>
          <w:kern w:val="1"/>
          <w:sz w:val="24"/>
          <w:szCs w:val="24"/>
        </w:rPr>
        <w:t>последовательным достижением результатов освоения содержательно связанных между собой разделов, тем.</w:t>
      </w:r>
    </w:p>
    <w:p w:rsidR="003578B1" w:rsidRPr="003578B1" w:rsidRDefault="003578B1" w:rsidP="003578B1">
      <w:pPr>
        <w:widowControl w:val="0"/>
        <w:tabs>
          <w:tab w:val="right" w:leader="underscore" w:pos="9639"/>
        </w:tabs>
        <w:suppressAutoHyphens/>
        <w:spacing w:after="0" w:line="240" w:lineRule="auto"/>
        <w:ind w:firstLine="708"/>
        <w:jc w:val="both"/>
        <w:rPr>
          <w:rFonts w:ascii="Times New Roman" w:eastAsia="Times New Roman" w:hAnsi="Times New Roman" w:cs="Times New Roman"/>
          <w:b/>
          <w:bCs/>
          <w:kern w:val="1"/>
          <w:sz w:val="24"/>
          <w:szCs w:val="24"/>
        </w:rPr>
      </w:pPr>
    </w:p>
    <w:p w:rsidR="003578B1" w:rsidRPr="003578B1" w:rsidRDefault="003578B1" w:rsidP="003578B1">
      <w:pPr>
        <w:tabs>
          <w:tab w:val="right" w:leader="underscore" w:pos="9639"/>
        </w:tabs>
        <w:spacing w:after="0" w:line="240" w:lineRule="auto"/>
        <w:jc w:val="right"/>
        <w:textAlignment w:val="baseline"/>
        <w:rPr>
          <w:rFonts w:ascii="Times New Roman" w:eastAsia="Times New Roman" w:hAnsi="Times New Roman" w:cs="Times New Roman"/>
          <w:b/>
          <w:kern w:val="1"/>
          <w:sz w:val="24"/>
          <w:szCs w:val="24"/>
          <w:lang w:eastAsia="ru-RU"/>
        </w:rPr>
      </w:pPr>
      <w:r w:rsidRPr="003578B1">
        <w:rPr>
          <w:rFonts w:ascii="Times New Roman" w:eastAsia="Times New Roman" w:hAnsi="Times New Roman" w:cs="Times New Roman"/>
          <w:b/>
          <w:kern w:val="1"/>
          <w:sz w:val="24"/>
          <w:szCs w:val="24"/>
          <w:lang w:eastAsia="ru-RU"/>
        </w:rPr>
        <w:t xml:space="preserve">Таблица 5. Соответствие изучаемых разделов, </w:t>
      </w:r>
      <w:r w:rsidRPr="003578B1">
        <w:rPr>
          <w:rFonts w:ascii="Times New Roman" w:eastAsia="Times New Roman" w:hAnsi="Times New Roman" w:cs="Times New Roman"/>
          <w:b/>
          <w:kern w:val="1"/>
          <w:sz w:val="24"/>
          <w:szCs w:val="24"/>
          <w:lang w:eastAsia="ru-RU"/>
        </w:rPr>
        <w:br/>
        <w:t>результатов обучения и оценочных средств</w:t>
      </w:r>
    </w:p>
    <w:p w:rsidR="003578B1" w:rsidRPr="003578B1" w:rsidRDefault="003578B1" w:rsidP="003578B1">
      <w:pPr>
        <w:tabs>
          <w:tab w:val="right" w:leader="underscore" w:pos="9639"/>
        </w:tabs>
        <w:spacing w:after="0" w:line="240" w:lineRule="auto"/>
        <w:jc w:val="right"/>
        <w:textAlignment w:val="baseline"/>
        <w:rPr>
          <w:rFonts w:ascii="Times New Roman" w:eastAsia="Times New Roman" w:hAnsi="Times New Roman" w:cs="Times New Roman"/>
          <w:b/>
          <w:kern w:val="1"/>
          <w:sz w:val="24"/>
          <w:szCs w:val="24"/>
          <w:lang w:eastAsia="ru-RU"/>
        </w:rPr>
      </w:pPr>
    </w:p>
    <w:tbl>
      <w:tblPr>
        <w:tblW w:w="9471" w:type="dxa"/>
        <w:tblInd w:w="4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76"/>
        <w:gridCol w:w="3539"/>
        <w:gridCol w:w="2871"/>
        <w:gridCol w:w="2285"/>
      </w:tblGrid>
      <w:tr w:rsidR="003578B1" w:rsidRPr="003578B1" w:rsidTr="005A4CF3">
        <w:trPr>
          <w:cantSplit/>
          <w:trHeight w:val="433"/>
        </w:trPr>
        <w:tc>
          <w:tcPr>
            <w:tcW w:w="776" w:type="dxa"/>
            <w:shd w:val="clear" w:color="auto" w:fill="auto"/>
            <w:vAlign w:val="center"/>
          </w:tcPr>
          <w:p w:rsidR="003578B1" w:rsidRPr="003578B1" w:rsidRDefault="003578B1" w:rsidP="003578B1">
            <w:pPr>
              <w:snapToGrid w:val="0"/>
              <w:spacing w:after="0" w:line="240" w:lineRule="auto"/>
              <w:jc w:val="center"/>
              <w:textAlignment w:val="baseline"/>
              <w:rPr>
                <w:rFonts w:ascii="Times New Roman" w:eastAsia="Times New Roman" w:hAnsi="Times New Roman" w:cs="Times New Roman"/>
                <w:b/>
                <w:kern w:val="1"/>
                <w:sz w:val="20"/>
                <w:szCs w:val="24"/>
                <w:lang w:eastAsia="ru-RU"/>
              </w:rPr>
            </w:pPr>
            <w:r w:rsidRPr="003578B1">
              <w:rPr>
                <w:rFonts w:ascii="Times New Roman" w:eastAsia="Times New Roman" w:hAnsi="Times New Roman" w:cs="Times New Roman"/>
                <w:b/>
                <w:kern w:val="1"/>
                <w:sz w:val="20"/>
                <w:szCs w:val="24"/>
                <w:lang w:eastAsia="ru-RU"/>
              </w:rPr>
              <w:t xml:space="preserve">№ </w:t>
            </w:r>
            <w:proofErr w:type="gramStart"/>
            <w:r w:rsidRPr="003578B1">
              <w:rPr>
                <w:rFonts w:ascii="Times New Roman" w:eastAsia="Times New Roman" w:hAnsi="Times New Roman" w:cs="Times New Roman"/>
                <w:b/>
                <w:kern w:val="1"/>
                <w:sz w:val="20"/>
                <w:szCs w:val="24"/>
                <w:lang w:eastAsia="ru-RU"/>
              </w:rPr>
              <w:t>п</w:t>
            </w:r>
            <w:proofErr w:type="gramEnd"/>
            <w:r w:rsidRPr="003578B1">
              <w:rPr>
                <w:rFonts w:ascii="Times New Roman" w:eastAsia="Times New Roman" w:hAnsi="Times New Roman" w:cs="Times New Roman"/>
                <w:b/>
                <w:kern w:val="1"/>
                <w:sz w:val="20"/>
                <w:szCs w:val="24"/>
                <w:lang w:eastAsia="ru-RU"/>
              </w:rPr>
              <w:t>/п</w:t>
            </w:r>
          </w:p>
        </w:tc>
        <w:tc>
          <w:tcPr>
            <w:tcW w:w="3539" w:type="dxa"/>
            <w:shd w:val="clear" w:color="auto" w:fill="auto"/>
            <w:vAlign w:val="center"/>
          </w:tcPr>
          <w:p w:rsidR="003578B1" w:rsidRPr="003578B1" w:rsidRDefault="003578B1" w:rsidP="003578B1">
            <w:pPr>
              <w:snapToGrid w:val="0"/>
              <w:spacing w:after="0" w:line="240" w:lineRule="auto"/>
              <w:jc w:val="center"/>
              <w:textAlignment w:val="baseline"/>
              <w:rPr>
                <w:rFonts w:ascii="Times New Roman" w:eastAsia="Times New Roman" w:hAnsi="Times New Roman" w:cs="Times New Roman"/>
                <w:b/>
                <w:kern w:val="1"/>
                <w:sz w:val="20"/>
                <w:szCs w:val="24"/>
                <w:lang w:eastAsia="ru-RU"/>
              </w:rPr>
            </w:pPr>
            <w:r w:rsidRPr="003578B1">
              <w:rPr>
                <w:rFonts w:ascii="Times New Roman" w:eastAsia="Times New Roman" w:hAnsi="Times New Roman" w:cs="Times New Roman"/>
                <w:b/>
                <w:kern w:val="1"/>
                <w:sz w:val="20"/>
                <w:szCs w:val="24"/>
                <w:lang w:eastAsia="ru-RU"/>
              </w:rPr>
              <w:t>Контролируемые разделы дисциплины</w:t>
            </w:r>
          </w:p>
        </w:tc>
        <w:tc>
          <w:tcPr>
            <w:tcW w:w="2871" w:type="dxa"/>
            <w:shd w:val="clear" w:color="auto" w:fill="auto"/>
            <w:vAlign w:val="center"/>
          </w:tcPr>
          <w:p w:rsidR="003578B1" w:rsidRPr="003578B1" w:rsidRDefault="003578B1" w:rsidP="003578B1">
            <w:pPr>
              <w:snapToGrid w:val="0"/>
              <w:spacing w:after="0" w:line="240" w:lineRule="auto"/>
              <w:jc w:val="center"/>
              <w:textAlignment w:val="baseline"/>
              <w:rPr>
                <w:rFonts w:ascii="Times New Roman" w:eastAsia="Times New Roman" w:hAnsi="Times New Roman" w:cs="Times New Roman"/>
                <w:b/>
                <w:kern w:val="1"/>
                <w:sz w:val="20"/>
                <w:szCs w:val="24"/>
                <w:lang w:eastAsia="ru-RU"/>
              </w:rPr>
            </w:pPr>
            <w:r w:rsidRPr="003578B1">
              <w:rPr>
                <w:rFonts w:ascii="Times New Roman" w:eastAsia="Times New Roman" w:hAnsi="Times New Roman" w:cs="Times New Roman"/>
                <w:b/>
                <w:kern w:val="1"/>
                <w:sz w:val="20"/>
                <w:szCs w:val="24"/>
                <w:lang w:eastAsia="ru-RU"/>
              </w:rPr>
              <w:t>Код контролируемой компетенции  (компетенций)</w:t>
            </w:r>
          </w:p>
        </w:tc>
        <w:tc>
          <w:tcPr>
            <w:tcW w:w="2285" w:type="dxa"/>
            <w:shd w:val="clear" w:color="auto" w:fill="auto"/>
            <w:vAlign w:val="center"/>
          </w:tcPr>
          <w:p w:rsidR="003578B1" w:rsidRPr="003578B1" w:rsidRDefault="003578B1" w:rsidP="003578B1">
            <w:pPr>
              <w:snapToGrid w:val="0"/>
              <w:spacing w:after="0" w:line="240" w:lineRule="auto"/>
              <w:jc w:val="center"/>
              <w:textAlignment w:val="baseline"/>
              <w:rPr>
                <w:rFonts w:ascii="Times New Roman" w:eastAsia="Times New Roman" w:hAnsi="Times New Roman" w:cs="Times New Roman"/>
                <w:b/>
                <w:kern w:val="1"/>
                <w:sz w:val="20"/>
                <w:szCs w:val="24"/>
                <w:lang w:eastAsia="ru-RU"/>
              </w:rPr>
            </w:pPr>
            <w:r w:rsidRPr="003578B1">
              <w:rPr>
                <w:rFonts w:ascii="Times New Roman" w:eastAsia="Times New Roman" w:hAnsi="Times New Roman" w:cs="Times New Roman"/>
                <w:b/>
                <w:kern w:val="1"/>
                <w:sz w:val="20"/>
                <w:szCs w:val="24"/>
                <w:lang w:eastAsia="ru-RU"/>
              </w:rPr>
              <w:t xml:space="preserve">Наименование </w:t>
            </w:r>
            <w:r w:rsidRPr="003578B1">
              <w:rPr>
                <w:rFonts w:ascii="Times New Roman" w:eastAsia="Times New Roman" w:hAnsi="Times New Roman" w:cs="Times New Roman"/>
                <w:b/>
                <w:kern w:val="1"/>
                <w:sz w:val="20"/>
                <w:szCs w:val="24"/>
                <w:lang w:eastAsia="ru-RU"/>
              </w:rPr>
              <w:br/>
              <w:t>оценочного средства</w:t>
            </w:r>
          </w:p>
        </w:tc>
      </w:tr>
      <w:tr w:rsidR="003578B1" w:rsidRPr="003578B1" w:rsidTr="005A4CF3">
        <w:trPr>
          <w:cantSplit/>
          <w:trHeight w:val="433"/>
        </w:trPr>
        <w:tc>
          <w:tcPr>
            <w:tcW w:w="776" w:type="dxa"/>
            <w:shd w:val="clear" w:color="auto" w:fill="auto"/>
          </w:tcPr>
          <w:p w:rsidR="003578B1" w:rsidRPr="003578B1" w:rsidRDefault="003578B1" w:rsidP="003578B1">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3578B1">
              <w:rPr>
                <w:rFonts w:ascii="Times New Roman" w:eastAsia="Times New Roman" w:hAnsi="Times New Roman" w:cs="Times New Roman"/>
                <w:b/>
                <w:i/>
                <w:kern w:val="1"/>
                <w:sz w:val="20"/>
                <w:szCs w:val="24"/>
                <w:lang w:eastAsia="ru-RU"/>
              </w:rPr>
              <w:t>1</w:t>
            </w:r>
          </w:p>
        </w:tc>
        <w:tc>
          <w:tcPr>
            <w:tcW w:w="3539" w:type="dxa"/>
            <w:shd w:val="clear" w:color="auto" w:fill="auto"/>
          </w:tcPr>
          <w:p w:rsidR="003578B1" w:rsidRPr="003578B1" w:rsidRDefault="003578B1" w:rsidP="003578B1">
            <w:pPr>
              <w:spacing w:after="0" w:line="240" w:lineRule="auto"/>
              <w:ind w:left="87"/>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Проблема автора в историко-теоретическом аспекте.</w:t>
            </w:r>
          </w:p>
        </w:tc>
        <w:tc>
          <w:tcPr>
            <w:tcW w:w="2871" w:type="dxa"/>
            <w:shd w:val="clear" w:color="auto" w:fill="auto"/>
          </w:tcPr>
          <w:p w:rsidR="003578B1" w:rsidRPr="003578B1" w:rsidRDefault="003578B1" w:rsidP="003578B1">
            <w:pPr>
              <w:widowControl w:val="0"/>
              <w:tabs>
                <w:tab w:val="right" w:leader="underscore" w:pos="9639"/>
              </w:tabs>
              <w:snapToGrid w:val="0"/>
              <w:spacing w:after="0" w:line="240" w:lineRule="auto"/>
              <w:jc w:val="center"/>
              <w:textAlignment w:val="baseline"/>
              <w:rPr>
                <w:rFonts w:ascii="Times New Roman" w:eastAsia="Times New Roman" w:hAnsi="Times New Roman" w:cs="Times New Roman"/>
                <w:b/>
                <w:spacing w:val="2"/>
                <w:kern w:val="1"/>
                <w:sz w:val="20"/>
                <w:szCs w:val="24"/>
                <w:lang w:eastAsia="ru-RU"/>
              </w:rPr>
            </w:pPr>
            <w:r w:rsidRPr="003578B1">
              <w:rPr>
                <w:rFonts w:ascii="Times New Roman" w:eastAsia="Times New Roman" w:hAnsi="Times New Roman" w:cs="Times New Roman"/>
                <w:b/>
                <w:bCs/>
                <w:spacing w:val="2"/>
                <w:kern w:val="1"/>
                <w:sz w:val="20"/>
                <w:szCs w:val="24"/>
                <w:lang w:eastAsia="ru-RU"/>
              </w:rPr>
              <w:t>ПК-5, ПК-6</w:t>
            </w:r>
          </w:p>
        </w:tc>
        <w:tc>
          <w:tcPr>
            <w:tcW w:w="2285" w:type="dxa"/>
            <w:shd w:val="clear" w:color="auto" w:fill="auto"/>
          </w:tcPr>
          <w:p w:rsidR="003578B1" w:rsidRPr="003578B1" w:rsidRDefault="003578B1" w:rsidP="003578B1">
            <w:pPr>
              <w:widowControl w:val="0"/>
              <w:snapToGrid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r w:rsidRPr="003578B1">
              <w:rPr>
                <w:rFonts w:ascii="Times New Roman" w:eastAsia="Times New Roman" w:hAnsi="Times New Roman" w:cs="Times New Roman"/>
                <w:b/>
                <w:i/>
                <w:kern w:val="1"/>
                <w:sz w:val="20"/>
                <w:szCs w:val="24"/>
                <w:lang w:eastAsia="ru-RU" w:bidi="ru-RU"/>
              </w:rPr>
              <w:t>Собеседование.</w:t>
            </w:r>
          </w:p>
          <w:p w:rsidR="003578B1" w:rsidRPr="003578B1" w:rsidRDefault="003578B1" w:rsidP="003578B1">
            <w:pPr>
              <w:widowControl w:val="0"/>
              <w:snapToGrid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r w:rsidRPr="003578B1">
              <w:rPr>
                <w:rFonts w:ascii="Times New Roman" w:eastAsia="Times New Roman" w:hAnsi="Times New Roman" w:cs="Times New Roman"/>
                <w:b/>
                <w:i/>
                <w:kern w:val="1"/>
                <w:sz w:val="20"/>
                <w:szCs w:val="24"/>
                <w:lang w:eastAsia="ru-RU" w:bidi="ru-RU"/>
              </w:rPr>
              <w:t>Терминологический диктант.</w:t>
            </w:r>
          </w:p>
          <w:p w:rsidR="003578B1" w:rsidRPr="003578B1" w:rsidRDefault="003578B1" w:rsidP="003578B1">
            <w:pPr>
              <w:widowControl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r w:rsidRPr="003578B1">
              <w:rPr>
                <w:rFonts w:ascii="Times New Roman" w:eastAsia="Times New Roman" w:hAnsi="Times New Roman" w:cs="Times New Roman"/>
                <w:b/>
                <w:i/>
                <w:kern w:val="1"/>
                <w:sz w:val="20"/>
                <w:szCs w:val="24"/>
                <w:lang w:eastAsia="ru-RU" w:bidi="ru-RU"/>
              </w:rPr>
              <w:t>Проблемно-поисковые задания.</w:t>
            </w:r>
          </w:p>
          <w:p w:rsidR="003578B1" w:rsidRPr="003578B1" w:rsidRDefault="003578B1" w:rsidP="003578B1">
            <w:pPr>
              <w:widowControl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r w:rsidRPr="003578B1">
              <w:rPr>
                <w:rFonts w:ascii="Times New Roman" w:eastAsia="Times New Roman" w:hAnsi="Times New Roman" w:cs="Times New Roman"/>
                <w:b/>
                <w:i/>
                <w:kern w:val="1"/>
                <w:sz w:val="20"/>
                <w:szCs w:val="24"/>
                <w:lang w:eastAsia="ru-RU" w:bidi="ru-RU"/>
              </w:rPr>
              <w:t>Тестовые задания.</w:t>
            </w:r>
          </w:p>
        </w:tc>
      </w:tr>
      <w:tr w:rsidR="003578B1" w:rsidRPr="003578B1" w:rsidTr="005A4CF3">
        <w:trPr>
          <w:cantSplit/>
          <w:trHeight w:val="433"/>
        </w:trPr>
        <w:tc>
          <w:tcPr>
            <w:tcW w:w="776" w:type="dxa"/>
            <w:shd w:val="clear" w:color="auto" w:fill="auto"/>
          </w:tcPr>
          <w:p w:rsidR="003578B1" w:rsidRPr="003578B1" w:rsidRDefault="003578B1" w:rsidP="003578B1">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3578B1">
              <w:rPr>
                <w:rFonts w:ascii="Times New Roman" w:eastAsia="Times New Roman" w:hAnsi="Times New Roman" w:cs="Times New Roman"/>
                <w:b/>
                <w:i/>
                <w:kern w:val="1"/>
                <w:sz w:val="20"/>
                <w:szCs w:val="24"/>
                <w:lang w:eastAsia="ru-RU"/>
              </w:rPr>
              <w:t>2</w:t>
            </w:r>
          </w:p>
        </w:tc>
        <w:tc>
          <w:tcPr>
            <w:tcW w:w="3539" w:type="dxa"/>
            <w:shd w:val="clear" w:color="auto" w:fill="auto"/>
          </w:tcPr>
          <w:p w:rsidR="003578B1" w:rsidRPr="003578B1" w:rsidRDefault="003578B1" w:rsidP="003578B1">
            <w:pPr>
              <w:spacing w:after="0" w:line="240" w:lineRule="auto"/>
              <w:ind w:left="87"/>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Автор и герой в лирике.</w:t>
            </w:r>
          </w:p>
        </w:tc>
        <w:tc>
          <w:tcPr>
            <w:tcW w:w="2871" w:type="dxa"/>
            <w:shd w:val="clear" w:color="auto" w:fill="auto"/>
          </w:tcPr>
          <w:p w:rsidR="003578B1" w:rsidRPr="003578B1" w:rsidRDefault="003578B1" w:rsidP="003578B1">
            <w:pPr>
              <w:spacing w:after="0" w:line="240" w:lineRule="auto"/>
              <w:jc w:val="center"/>
              <w:rPr>
                <w:rFonts w:ascii="Times New Roman" w:eastAsia="Times New Roman" w:hAnsi="Times New Roman" w:cs="Times New Roman"/>
                <w:sz w:val="24"/>
                <w:szCs w:val="24"/>
                <w:lang w:eastAsia="ru-RU"/>
              </w:rPr>
            </w:pPr>
            <w:r w:rsidRPr="003578B1">
              <w:rPr>
                <w:rFonts w:ascii="Times New Roman" w:eastAsia="Times New Roman" w:hAnsi="Times New Roman" w:cs="Times New Roman"/>
                <w:b/>
                <w:bCs/>
                <w:spacing w:val="2"/>
                <w:kern w:val="1"/>
                <w:sz w:val="20"/>
                <w:szCs w:val="24"/>
                <w:lang w:eastAsia="ru-RU"/>
              </w:rPr>
              <w:t>ПК-5, ПК-6</w:t>
            </w:r>
          </w:p>
        </w:tc>
        <w:tc>
          <w:tcPr>
            <w:tcW w:w="2285" w:type="dxa"/>
            <w:shd w:val="clear" w:color="auto" w:fill="auto"/>
          </w:tcPr>
          <w:p w:rsidR="003578B1" w:rsidRPr="003578B1" w:rsidRDefault="003578B1" w:rsidP="003578B1">
            <w:pPr>
              <w:widowControl w:val="0"/>
              <w:snapToGrid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r w:rsidRPr="003578B1">
              <w:rPr>
                <w:rFonts w:ascii="Times New Roman" w:eastAsia="Times New Roman" w:hAnsi="Times New Roman" w:cs="Times New Roman"/>
                <w:b/>
                <w:i/>
                <w:kern w:val="1"/>
                <w:sz w:val="20"/>
                <w:szCs w:val="24"/>
                <w:lang w:eastAsia="ru-RU" w:bidi="ru-RU"/>
              </w:rPr>
              <w:t>Собеседование.</w:t>
            </w:r>
          </w:p>
          <w:p w:rsidR="003578B1" w:rsidRPr="003578B1" w:rsidRDefault="003578B1" w:rsidP="003578B1">
            <w:pPr>
              <w:widowControl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r w:rsidRPr="003578B1">
              <w:rPr>
                <w:rFonts w:ascii="Times New Roman" w:eastAsia="Times New Roman" w:hAnsi="Times New Roman" w:cs="Times New Roman"/>
                <w:b/>
                <w:i/>
                <w:kern w:val="1"/>
                <w:sz w:val="20"/>
                <w:szCs w:val="24"/>
                <w:lang w:eastAsia="ru-RU" w:bidi="ru-RU"/>
              </w:rPr>
              <w:t>Проблемно-поисковые задания.</w:t>
            </w:r>
          </w:p>
        </w:tc>
      </w:tr>
      <w:tr w:rsidR="003578B1" w:rsidRPr="003578B1" w:rsidTr="005A4CF3">
        <w:trPr>
          <w:cantSplit/>
          <w:trHeight w:val="433"/>
        </w:trPr>
        <w:tc>
          <w:tcPr>
            <w:tcW w:w="776" w:type="dxa"/>
            <w:shd w:val="clear" w:color="auto" w:fill="auto"/>
          </w:tcPr>
          <w:p w:rsidR="003578B1" w:rsidRPr="003578B1" w:rsidRDefault="003578B1" w:rsidP="003578B1">
            <w:pPr>
              <w:snapToGrid w:val="0"/>
              <w:spacing w:after="0" w:line="240" w:lineRule="auto"/>
              <w:jc w:val="center"/>
              <w:textAlignment w:val="baseline"/>
              <w:rPr>
                <w:rFonts w:ascii="Times New Roman" w:eastAsia="Times New Roman" w:hAnsi="Times New Roman" w:cs="Times New Roman"/>
                <w:b/>
                <w:i/>
                <w:kern w:val="1"/>
                <w:sz w:val="23"/>
                <w:szCs w:val="23"/>
                <w:lang w:eastAsia="ru-RU"/>
              </w:rPr>
            </w:pPr>
            <w:r w:rsidRPr="003578B1">
              <w:rPr>
                <w:rFonts w:ascii="Times New Roman" w:eastAsia="Times New Roman" w:hAnsi="Times New Roman" w:cs="Times New Roman"/>
                <w:b/>
                <w:i/>
                <w:kern w:val="1"/>
                <w:sz w:val="23"/>
                <w:szCs w:val="23"/>
                <w:lang w:eastAsia="ru-RU"/>
              </w:rPr>
              <w:t>3</w:t>
            </w:r>
          </w:p>
        </w:tc>
        <w:tc>
          <w:tcPr>
            <w:tcW w:w="3539" w:type="dxa"/>
            <w:shd w:val="clear" w:color="auto" w:fill="auto"/>
          </w:tcPr>
          <w:p w:rsidR="003578B1" w:rsidRPr="003578B1" w:rsidRDefault="003578B1" w:rsidP="003578B1">
            <w:pPr>
              <w:spacing w:after="0" w:line="240" w:lineRule="auto"/>
              <w:ind w:left="87"/>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Формы выражения авторского сознания в эпическом произведении.</w:t>
            </w:r>
          </w:p>
        </w:tc>
        <w:tc>
          <w:tcPr>
            <w:tcW w:w="2871" w:type="dxa"/>
            <w:shd w:val="clear" w:color="auto" w:fill="auto"/>
          </w:tcPr>
          <w:p w:rsidR="003578B1" w:rsidRPr="003578B1" w:rsidRDefault="003578B1" w:rsidP="003578B1">
            <w:pPr>
              <w:spacing w:after="0" w:line="240" w:lineRule="auto"/>
              <w:jc w:val="center"/>
              <w:rPr>
                <w:rFonts w:ascii="Times New Roman" w:eastAsia="Times New Roman" w:hAnsi="Times New Roman" w:cs="Times New Roman"/>
                <w:sz w:val="24"/>
                <w:szCs w:val="24"/>
                <w:lang w:eastAsia="ru-RU"/>
              </w:rPr>
            </w:pPr>
            <w:r w:rsidRPr="003578B1">
              <w:rPr>
                <w:rFonts w:ascii="Times New Roman" w:eastAsia="Times New Roman" w:hAnsi="Times New Roman" w:cs="Times New Roman"/>
                <w:b/>
                <w:bCs/>
                <w:spacing w:val="2"/>
                <w:kern w:val="1"/>
                <w:sz w:val="20"/>
                <w:szCs w:val="24"/>
                <w:lang w:eastAsia="ru-RU"/>
              </w:rPr>
              <w:t>ПК-5, ПК-6</w:t>
            </w:r>
          </w:p>
        </w:tc>
        <w:tc>
          <w:tcPr>
            <w:tcW w:w="2285" w:type="dxa"/>
            <w:shd w:val="clear" w:color="auto" w:fill="auto"/>
          </w:tcPr>
          <w:p w:rsidR="003578B1" w:rsidRPr="003578B1" w:rsidRDefault="003578B1" w:rsidP="003578B1">
            <w:pPr>
              <w:widowControl w:val="0"/>
              <w:snapToGrid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r w:rsidRPr="003578B1">
              <w:rPr>
                <w:rFonts w:ascii="Times New Roman" w:eastAsia="Times New Roman" w:hAnsi="Times New Roman" w:cs="Times New Roman"/>
                <w:b/>
                <w:i/>
                <w:kern w:val="1"/>
                <w:sz w:val="20"/>
                <w:szCs w:val="24"/>
                <w:lang w:eastAsia="ru-RU" w:bidi="ru-RU"/>
              </w:rPr>
              <w:t>Собеседование.</w:t>
            </w:r>
          </w:p>
          <w:p w:rsidR="003578B1" w:rsidRPr="003578B1" w:rsidRDefault="003578B1" w:rsidP="003578B1">
            <w:pPr>
              <w:widowControl w:val="0"/>
              <w:spacing w:after="0" w:line="240" w:lineRule="auto"/>
              <w:ind w:left="57" w:right="57"/>
              <w:jc w:val="both"/>
              <w:textAlignment w:val="baseline"/>
              <w:rPr>
                <w:rFonts w:ascii="Times New Roman" w:eastAsia="Times New Roman" w:hAnsi="Times New Roman" w:cs="Times New Roman"/>
                <w:b/>
                <w:bCs/>
                <w:i/>
                <w:kern w:val="1"/>
                <w:sz w:val="20"/>
                <w:szCs w:val="24"/>
                <w:lang w:eastAsia="ru-RU" w:bidi="ru-RU"/>
              </w:rPr>
            </w:pPr>
            <w:r w:rsidRPr="003578B1">
              <w:rPr>
                <w:rFonts w:ascii="Times New Roman" w:eastAsia="Times New Roman" w:hAnsi="Times New Roman" w:cs="Times New Roman"/>
                <w:b/>
                <w:i/>
                <w:kern w:val="1"/>
                <w:sz w:val="20"/>
                <w:szCs w:val="24"/>
                <w:lang w:eastAsia="ru-RU" w:bidi="ru-RU"/>
              </w:rPr>
              <w:t>Проблемно-поисковые задания.</w:t>
            </w:r>
          </w:p>
        </w:tc>
      </w:tr>
      <w:tr w:rsidR="003578B1" w:rsidRPr="003578B1" w:rsidTr="005A4CF3">
        <w:trPr>
          <w:cantSplit/>
          <w:trHeight w:val="433"/>
        </w:trPr>
        <w:tc>
          <w:tcPr>
            <w:tcW w:w="776" w:type="dxa"/>
            <w:shd w:val="clear" w:color="auto" w:fill="auto"/>
          </w:tcPr>
          <w:p w:rsidR="003578B1" w:rsidRPr="003578B1" w:rsidRDefault="003578B1" w:rsidP="003578B1">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3578B1">
              <w:rPr>
                <w:rFonts w:ascii="Times New Roman" w:eastAsia="Times New Roman" w:hAnsi="Times New Roman" w:cs="Times New Roman"/>
                <w:b/>
                <w:i/>
                <w:kern w:val="1"/>
                <w:sz w:val="20"/>
                <w:szCs w:val="24"/>
                <w:lang w:eastAsia="ru-RU"/>
              </w:rPr>
              <w:t>4</w:t>
            </w:r>
          </w:p>
        </w:tc>
        <w:tc>
          <w:tcPr>
            <w:tcW w:w="3539" w:type="dxa"/>
            <w:shd w:val="clear" w:color="auto" w:fill="auto"/>
          </w:tcPr>
          <w:p w:rsidR="003578B1" w:rsidRPr="003578B1" w:rsidRDefault="003578B1" w:rsidP="003578B1">
            <w:pPr>
              <w:spacing w:after="0" w:line="240" w:lineRule="auto"/>
              <w:ind w:left="87"/>
              <w:rPr>
                <w:rFonts w:ascii="Times New Roman" w:eastAsia="Times New Roman" w:hAnsi="Times New Roman" w:cs="Times New Roman"/>
                <w:sz w:val="20"/>
                <w:szCs w:val="20"/>
                <w:lang w:eastAsia="ru-RU"/>
              </w:rPr>
            </w:pPr>
            <w:r w:rsidRPr="003578B1">
              <w:rPr>
                <w:rFonts w:ascii="Times New Roman" w:eastAsia="Times New Roman" w:hAnsi="Times New Roman" w:cs="Times New Roman"/>
                <w:sz w:val="20"/>
                <w:szCs w:val="20"/>
                <w:lang w:eastAsia="ru-RU"/>
              </w:rPr>
              <w:t>Автор в драме.</w:t>
            </w:r>
          </w:p>
        </w:tc>
        <w:tc>
          <w:tcPr>
            <w:tcW w:w="2871" w:type="dxa"/>
            <w:shd w:val="clear" w:color="auto" w:fill="auto"/>
          </w:tcPr>
          <w:p w:rsidR="003578B1" w:rsidRPr="003578B1" w:rsidRDefault="003578B1" w:rsidP="003578B1">
            <w:pPr>
              <w:spacing w:after="0" w:line="240" w:lineRule="auto"/>
              <w:jc w:val="center"/>
              <w:rPr>
                <w:rFonts w:ascii="Times New Roman" w:eastAsia="Times New Roman" w:hAnsi="Times New Roman" w:cs="Times New Roman"/>
                <w:sz w:val="24"/>
                <w:szCs w:val="24"/>
                <w:lang w:eastAsia="ru-RU"/>
              </w:rPr>
            </w:pPr>
            <w:r w:rsidRPr="003578B1">
              <w:rPr>
                <w:rFonts w:ascii="Times New Roman" w:eastAsia="Times New Roman" w:hAnsi="Times New Roman" w:cs="Times New Roman"/>
                <w:b/>
                <w:bCs/>
                <w:spacing w:val="2"/>
                <w:kern w:val="1"/>
                <w:sz w:val="20"/>
                <w:szCs w:val="24"/>
                <w:lang w:eastAsia="ru-RU"/>
              </w:rPr>
              <w:t>ПК-5, ПК-6</w:t>
            </w:r>
          </w:p>
        </w:tc>
        <w:tc>
          <w:tcPr>
            <w:tcW w:w="2285" w:type="dxa"/>
            <w:shd w:val="clear" w:color="auto" w:fill="auto"/>
          </w:tcPr>
          <w:p w:rsidR="003578B1" w:rsidRPr="003578B1" w:rsidRDefault="003578B1" w:rsidP="003578B1">
            <w:pPr>
              <w:widowControl w:val="0"/>
              <w:snapToGrid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r w:rsidRPr="003578B1">
              <w:rPr>
                <w:rFonts w:ascii="Times New Roman" w:eastAsia="Times New Roman" w:hAnsi="Times New Roman" w:cs="Times New Roman"/>
                <w:b/>
                <w:i/>
                <w:kern w:val="1"/>
                <w:sz w:val="20"/>
                <w:szCs w:val="24"/>
                <w:lang w:eastAsia="ru-RU" w:bidi="ru-RU"/>
              </w:rPr>
              <w:t>Собеседование.</w:t>
            </w:r>
          </w:p>
          <w:p w:rsidR="003578B1" w:rsidRPr="003578B1" w:rsidRDefault="003578B1" w:rsidP="003578B1">
            <w:pPr>
              <w:widowControl w:val="0"/>
              <w:spacing w:after="0" w:line="240" w:lineRule="auto"/>
              <w:ind w:left="57" w:right="57"/>
              <w:jc w:val="both"/>
              <w:textAlignment w:val="baseline"/>
              <w:rPr>
                <w:rFonts w:ascii="Times New Roman" w:eastAsia="Times New Roman" w:hAnsi="Times New Roman" w:cs="Times New Roman"/>
                <w:b/>
                <w:bCs/>
                <w:i/>
                <w:kern w:val="1"/>
                <w:sz w:val="20"/>
                <w:szCs w:val="24"/>
                <w:lang w:eastAsia="ru-RU" w:bidi="ru-RU"/>
              </w:rPr>
            </w:pPr>
            <w:r w:rsidRPr="003578B1">
              <w:rPr>
                <w:rFonts w:ascii="Times New Roman" w:eastAsia="Times New Roman" w:hAnsi="Times New Roman" w:cs="Times New Roman"/>
                <w:b/>
                <w:i/>
                <w:kern w:val="1"/>
                <w:sz w:val="20"/>
                <w:szCs w:val="24"/>
                <w:lang w:eastAsia="ru-RU" w:bidi="ru-RU"/>
              </w:rPr>
              <w:t>Проблемно-поисковые задания.</w:t>
            </w:r>
          </w:p>
        </w:tc>
      </w:tr>
    </w:tbl>
    <w:p w:rsidR="003578B1" w:rsidRPr="003578B1" w:rsidRDefault="003578B1" w:rsidP="003578B1">
      <w:pPr>
        <w:widowControl w:val="0"/>
        <w:tabs>
          <w:tab w:val="right" w:leader="underscore" w:pos="9639"/>
        </w:tabs>
        <w:suppressAutoHyphens/>
        <w:spacing w:after="0" w:line="240" w:lineRule="auto"/>
        <w:jc w:val="both"/>
        <w:rPr>
          <w:rFonts w:ascii="Times New Roman" w:eastAsia="Times New Roman" w:hAnsi="Times New Roman" w:cs="Times New Roman"/>
          <w:b/>
          <w:bCs/>
          <w:kern w:val="1"/>
          <w:sz w:val="24"/>
          <w:szCs w:val="24"/>
        </w:rPr>
      </w:pPr>
    </w:p>
    <w:p w:rsidR="003578B1" w:rsidRPr="003578B1" w:rsidRDefault="003578B1" w:rsidP="003578B1">
      <w:pPr>
        <w:widowControl w:val="0"/>
        <w:tabs>
          <w:tab w:val="right" w:leader="underscore" w:pos="9639"/>
        </w:tabs>
        <w:suppressAutoHyphens/>
        <w:spacing w:after="0" w:line="240" w:lineRule="auto"/>
        <w:jc w:val="both"/>
        <w:rPr>
          <w:rFonts w:ascii="Times New Roman" w:eastAsia="Times New Roman" w:hAnsi="Times New Roman" w:cs="Times New Roman"/>
          <w:b/>
          <w:bCs/>
          <w:kern w:val="1"/>
          <w:sz w:val="24"/>
          <w:szCs w:val="24"/>
        </w:rPr>
      </w:pPr>
      <w:r w:rsidRPr="003578B1">
        <w:rPr>
          <w:rFonts w:ascii="Times New Roman" w:eastAsia="Times New Roman" w:hAnsi="Times New Roman" w:cs="Times New Roman"/>
          <w:b/>
          <w:bCs/>
          <w:kern w:val="1"/>
          <w:sz w:val="24"/>
          <w:szCs w:val="24"/>
        </w:rPr>
        <w:t>7.2. Описание показателей и критериев оценивания компетенций, описание шкал оценивания</w:t>
      </w:r>
    </w:p>
    <w:p w:rsidR="003578B1" w:rsidRPr="003578B1" w:rsidRDefault="003578B1" w:rsidP="003578B1">
      <w:pPr>
        <w:widowControl w:val="0"/>
        <w:tabs>
          <w:tab w:val="right" w:leader="underscore" w:pos="9639"/>
        </w:tabs>
        <w:suppressAutoHyphens/>
        <w:spacing w:after="0" w:line="240" w:lineRule="auto"/>
        <w:jc w:val="right"/>
        <w:rPr>
          <w:rFonts w:ascii="Times New Roman" w:eastAsia="Times New Roman" w:hAnsi="Times New Roman" w:cs="Times New Roman"/>
          <w:b/>
          <w:kern w:val="1"/>
          <w:sz w:val="24"/>
          <w:szCs w:val="24"/>
          <w:lang w:eastAsia="ru-RU"/>
        </w:rPr>
      </w:pPr>
      <w:r w:rsidRPr="003578B1">
        <w:rPr>
          <w:rFonts w:ascii="Times New Roman" w:eastAsia="Times New Roman" w:hAnsi="Times New Roman" w:cs="Times New Roman"/>
          <w:b/>
          <w:kern w:val="1"/>
          <w:sz w:val="24"/>
          <w:szCs w:val="24"/>
          <w:lang w:eastAsia="ru-RU"/>
        </w:rPr>
        <w:t>Таблица 6</w:t>
      </w:r>
    </w:p>
    <w:p w:rsidR="003578B1" w:rsidRPr="003578B1" w:rsidRDefault="003578B1" w:rsidP="003578B1">
      <w:pPr>
        <w:widowControl w:val="0"/>
        <w:tabs>
          <w:tab w:val="right" w:leader="underscore" w:pos="9639"/>
        </w:tabs>
        <w:suppressAutoHyphens/>
        <w:spacing w:after="0" w:line="240" w:lineRule="auto"/>
        <w:jc w:val="right"/>
        <w:rPr>
          <w:rFonts w:ascii="Times New Roman" w:eastAsia="Times New Roman" w:hAnsi="Times New Roman" w:cs="Times New Roman"/>
          <w:b/>
          <w:kern w:val="1"/>
          <w:sz w:val="24"/>
          <w:szCs w:val="24"/>
          <w:lang w:eastAsia="ru-RU"/>
        </w:rPr>
      </w:pPr>
      <w:r w:rsidRPr="003578B1">
        <w:rPr>
          <w:rFonts w:ascii="Times New Roman" w:eastAsia="Times New Roman" w:hAnsi="Times New Roman" w:cs="Times New Roman"/>
          <w:b/>
          <w:kern w:val="1"/>
          <w:sz w:val="24"/>
          <w:szCs w:val="24"/>
          <w:lang w:eastAsia="ru-RU"/>
        </w:rPr>
        <w:t>Показатели оценивания результатов обучения в виде знаний</w:t>
      </w:r>
    </w:p>
    <w:p w:rsidR="003578B1" w:rsidRPr="003578B1" w:rsidRDefault="003578B1" w:rsidP="003578B1">
      <w:pPr>
        <w:widowControl w:val="0"/>
        <w:tabs>
          <w:tab w:val="right" w:leader="underscore" w:pos="9639"/>
        </w:tabs>
        <w:suppressAutoHyphens/>
        <w:spacing w:after="0" w:line="240" w:lineRule="auto"/>
        <w:jc w:val="right"/>
        <w:rPr>
          <w:rFonts w:ascii="Times New Roman" w:eastAsia="Times New Roman" w:hAnsi="Times New Roman" w:cs="Times New Roman"/>
          <w:kern w:val="1"/>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8008"/>
      </w:tblGrid>
      <w:tr w:rsidR="003578B1" w:rsidRPr="003578B1" w:rsidTr="005A4CF3">
        <w:trPr>
          <w:jc w:val="center"/>
        </w:trPr>
        <w:tc>
          <w:tcPr>
            <w:tcW w:w="1631" w:type="dxa"/>
            <w:shd w:val="clear" w:color="auto" w:fill="auto"/>
            <w:vAlign w:val="center"/>
          </w:tcPr>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Шкала оценивания</w:t>
            </w:r>
          </w:p>
        </w:tc>
        <w:tc>
          <w:tcPr>
            <w:tcW w:w="8008" w:type="dxa"/>
            <w:shd w:val="clear" w:color="auto" w:fill="auto"/>
          </w:tcPr>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Критерии оценивания</w:t>
            </w:r>
          </w:p>
        </w:tc>
      </w:tr>
      <w:tr w:rsidR="003578B1" w:rsidRPr="003578B1" w:rsidTr="005A4CF3">
        <w:trPr>
          <w:jc w:val="center"/>
        </w:trPr>
        <w:tc>
          <w:tcPr>
            <w:tcW w:w="1631" w:type="dxa"/>
            <w:shd w:val="clear" w:color="auto" w:fill="auto"/>
            <w:vAlign w:val="center"/>
          </w:tcPr>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5</w:t>
            </w:r>
          </w:p>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«отлично»</w:t>
            </w:r>
          </w:p>
        </w:tc>
        <w:tc>
          <w:tcPr>
            <w:tcW w:w="8008" w:type="dxa"/>
            <w:shd w:val="clear" w:color="auto" w:fill="auto"/>
            <w:vAlign w:val="center"/>
          </w:tcPr>
          <w:p w:rsidR="003578B1" w:rsidRPr="003578B1" w:rsidRDefault="003578B1" w:rsidP="003578B1">
            <w:pPr>
              <w:widowControl w:val="0"/>
              <w:suppressAutoHyphens/>
              <w:spacing w:after="0" w:line="240" w:lineRule="auto"/>
              <w:jc w:val="both"/>
              <w:rPr>
                <w:rFonts w:ascii="Times New Roman" w:eastAsia="Times New Roman" w:hAnsi="Times New Roman" w:cs="Times New Roman"/>
                <w:kern w:val="1"/>
                <w:sz w:val="20"/>
                <w:szCs w:val="20"/>
                <w:lang w:eastAsia="ru-RU"/>
              </w:rPr>
            </w:pPr>
            <w:r w:rsidRPr="003578B1">
              <w:rPr>
                <w:rFonts w:ascii="Times New Roman" w:eastAsia="Andale Sans UI" w:hAnsi="Times New Roman" w:cs="Times New Roman"/>
                <w:kern w:val="1"/>
                <w:sz w:val="20"/>
                <w:szCs w:val="20"/>
              </w:rPr>
              <w:t xml:space="preserve">демонстрирует глубокое знание теоретического материала, умение обоснованно излагать свои мысли по обсуждаемым вопросам, способность </w:t>
            </w:r>
            <w:r w:rsidRPr="003578B1">
              <w:rPr>
                <w:rFonts w:ascii="Times New Roman" w:eastAsia="Times New Roman" w:hAnsi="Times New Roman" w:cs="Times New Roman"/>
                <w:kern w:val="1"/>
                <w:sz w:val="20"/>
                <w:szCs w:val="20"/>
                <w:lang w:eastAsia="ru-RU"/>
              </w:rPr>
              <w:t xml:space="preserve">полно, правильно и аргументированно </w:t>
            </w:r>
            <w:r w:rsidRPr="003578B1">
              <w:rPr>
                <w:rFonts w:ascii="Times New Roman" w:eastAsia="Andale Sans UI" w:hAnsi="Times New Roman" w:cs="Times New Roman"/>
                <w:kern w:val="1"/>
                <w:sz w:val="20"/>
                <w:szCs w:val="20"/>
              </w:rPr>
              <w:t>отвечать на вопросы,</w:t>
            </w:r>
            <w:r w:rsidRPr="003578B1">
              <w:rPr>
                <w:rFonts w:ascii="Times New Roman" w:eastAsia="Times New Roman" w:hAnsi="Times New Roman" w:cs="Times New Roman"/>
                <w:kern w:val="1"/>
                <w:sz w:val="20"/>
                <w:szCs w:val="20"/>
                <w:lang w:eastAsia="ru-RU"/>
              </w:rPr>
              <w:t xml:space="preserve"> приводить примеры</w:t>
            </w:r>
          </w:p>
        </w:tc>
      </w:tr>
      <w:tr w:rsidR="003578B1" w:rsidRPr="003578B1" w:rsidTr="005A4CF3">
        <w:trPr>
          <w:jc w:val="center"/>
        </w:trPr>
        <w:tc>
          <w:tcPr>
            <w:tcW w:w="1631" w:type="dxa"/>
            <w:shd w:val="clear" w:color="auto" w:fill="auto"/>
            <w:vAlign w:val="center"/>
          </w:tcPr>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4</w:t>
            </w:r>
          </w:p>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«хорошо»</w:t>
            </w:r>
          </w:p>
        </w:tc>
        <w:tc>
          <w:tcPr>
            <w:tcW w:w="8008" w:type="dxa"/>
            <w:shd w:val="clear" w:color="auto" w:fill="auto"/>
            <w:vAlign w:val="center"/>
          </w:tcPr>
          <w:p w:rsidR="003578B1" w:rsidRPr="003578B1" w:rsidRDefault="003578B1" w:rsidP="003578B1">
            <w:pPr>
              <w:widowControl w:val="0"/>
              <w:suppressAutoHyphens/>
              <w:spacing w:after="0" w:line="240" w:lineRule="auto"/>
              <w:jc w:val="both"/>
              <w:rPr>
                <w:rFonts w:ascii="Times New Roman" w:eastAsia="Times New Roman" w:hAnsi="Times New Roman" w:cs="Times New Roman"/>
                <w:kern w:val="1"/>
                <w:sz w:val="20"/>
                <w:szCs w:val="20"/>
                <w:lang w:eastAsia="ru-RU"/>
              </w:rPr>
            </w:pPr>
            <w:r w:rsidRPr="003578B1">
              <w:rPr>
                <w:rFonts w:ascii="Times New Roman" w:eastAsia="Andale Sans UI" w:hAnsi="Times New Roman" w:cs="Times New Roman"/>
                <w:kern w:val="1"/>
                <w:sz w:val="20"/>
                <w:szCs w:val="20"/>
              </w:rPr>
              <w:t xml:space="preserve">демонстрирует знание теоретического материала, его последовательное изложение, способность приводить примеры, допускает единичные ошибки, исправляемые после замечания преподавателя </w:t>
            </w:r>
          </w:p>
        </w:tc>
      </w:tr>
      <w:tr w:rsidR="003578B1" w:rsidRPr="003578B1" w:rsidTr="005A4CF3">
        <w:trPr>
          <w:jc w:val="center"/>
        </w:trPr>
        <w:tc>
          <w:tcPr>
            <w:tcW w:w="1631" w:type="dxa"/>
            <w:shd w:val="clear" w:color="auto" w:fill="auto"/>
            <w:vAlign w:val="center"/>
          </w:tcPr>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lastRenderedPageBreak/>
              <w:t>3</w:t>
            </w:r>
          </w:p>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«удовлетворительно»</w:t>
            </w:r>
          </w:p>
        </w:tc>
        <w:tc>
          <w:tcPr>
            <w:tcW w:w="8008" w:type="dxa"/>
            <w:shd w:val="clear" w:color="auto" w:fill="auto"/>
            <w:vAlign w:val="center"/>
          </w:tcPr>
          <w:p w:rsidR="003578B1" w:rsidRPr="003578B1" w:rsidRDefault="003578B1" w:rsidP="003578B1">
            <w:pPr>
              <w:widowControl w:val="0"/>
              <w:suppressAutoHyphens/>
              <w:spacing w:after="0" w:line="240" w:lineRule="auto"/>
              <w:jc w:val="both"/>
              <w:rPr>
                <w:rFonts w:ascii="Times New Roman" w:eastAsia="Times New Roman" w:hAnsi="Times New Roman" w:cs="Times New Roman"/>
                <w:kern w:val="1"/>
                <w:sz w:val="20"/>
                <w:szCs w:val="20"/>
                <w:lang w:eastAsia="ru-RU"/>
              </w:rPr>
            </w:pPr>
            <w:r w:rsidRPr="003578B1">
              <w:rPr>
                <w:rFonts w:ascii="Times New Roman" w:eastAsia="Andale Sans UI" w:hAnsi="Times New Roman" w:cs="Times New Roman"/>
                <w:kern w:val="1"/>
                <w:sz w:val="20"/>
                <w:szCs w:val="20"/>
              </w:rPr>
              <w:t>демонстрирует неполное, фрагментарное знание теоретического материала, требующее наводящих вопросов преподавателя</w:t>
            </w:r>
            <w:r w:rsidRPr="003578B1">
              <w:rPr>
                <w:rFonts w:ascii="Times New Roman" w:eastAsia="Times New Roman" w:hAnsi="Times New Roman" w:cs="Times New Roman"/>
                <w:kern w:val="1"/>
                <w:sz w:val="20"/>
                <w:szCs w:val="20"/>
                <w:lang w:eastAsia="ru-RU"/>
              </w:rPr>
              <w:t xml:space="preserve">, </w:t>
            </w:r>
            <w:r w:rsidRPr="003578B1">
              <w:rPr>
                <w:rFonts w:ascii="Times New Roman" w:eastAsia="Andale Sans UI" w:hAnsi="Times New Roman" w:cs="Times New Roman"/>
                <w:kern w:val="1"/>
                <w:sz w:val="20"/>
                <w:szCs w:val="20"/>
              </w:rPr>
              <w:t xml:space="preserve">допускает существенные ошибки в его изложении, </w:t>
            </w:r>
            <w:r w:rsidRPr="003578B1">
              <w:rPr>
                <w:rFonts w:ascii="Times New Roman" w:eastAsia="Times New Roman" w:hAnsi="Times New Roman" w:cs="Times New Roman"/>
                <w:kern w:val="1"/>
                <w:sz w:val="20"/>
                <w:szCs w:val="20"/>
                <w:lang w:eastAsia="ru-RU"/>
              </w:rPr>
              <w:t>затрудняется в приведении примеров и формулировке выводов</w:t>
            </w:r>
          </w:p>
        </w:tc>
      </w:tr>
      <w:tr w:rsidR="003578B1" w:rsidRPr="003578B1" w:rsidTr="005A4CF3">
        <w:trPr>
          <w:jc w:val="center"/>
        </w:trPr>
        <w:tc>
          <w:tcPr>
            <w:tcW w:w="1631" w:type="dxa"/>
            <w:shd w:val="clear" w:color="auto" w:fill="auto"/>
            <w:vAlign w:val="center"/>
          </w:tcPr>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2</w:t>
            </w:r>
          </w:p>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«неудовлетворительно»</w:t>
            </w:r>
          </w:p>
        </w:tc>
        <w:tc>
          <w:tcPr>
            <w:tcW w:w="8008" w:type="dxa"/>
            <w:shd w:val="clear" w:color="auto" w:fill="auto"/>
            <w:vAlign w:val="center"/>
          </w:tcPr>
          <w:p w:rsidR="003578B1" w:rsidRPr="003578B1" w:rsidRDefault="003578B1" w:rsidP="003578B1">
            <w:pPr>
              <w:widowControl w:val="0"/>
              <w:suppressAutoHyphens/>
              <w:spacing w:after="0" w:line="240" w:lineRule="auto"/>
              <w:jc w:val="both"/>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демонстрирует существенные пробелы в знании теоретического материала, не способен его изложить и ответить на наводящие вопросы преподавателя, не может привести примеры</w:t>
            </w:r>
          </w:p>
        </w:tc>
      </w:tr>
    </w:tbl>
    <w:p w:rsidR="003578B1" w:rsidRPr="003578B1" w:rsidRDefault="003578B1" w:rsidP="003578B1">
      <w:pPr>
        <w:widowControl w:val="0"/>
        <w:shd w:val="clear" w:color="auto" w:fill="FFFFFF"/>
        <w:tabs>
          <w:tab w:val="left" w:pos="1134"/>
        </w:tabs>
        <w:suppressAutoHyphens/>
        <w:spacing w:after="0" w:line="240" w:lineRule="auto"/>
        <w:ind w:firstLine="567"/>
        <w:jc w:val="both"/>
        <w:rPr>
          <w:rFonts w:ascii="Times New Roman" w:eastAsia="Times New Roman" w:hAnsi="Times New Roman" w:cs="Times New Roman"/>
          <w:i/>
          <w:kern w:val="1"/>
          <w:sz w:val="24"/>
          <w:szCs w:val="24"/>
          <w:lang w:eastAsia="ru-RU"/>
        </w:rPr>
      </w:pPr>
    </w:p>
    <w:p w:rsidR="003578B1" w:rsidRPr="003578B1" w:rsidRDefault="003578B1" w:rsidP="003578B1">
      <w:pPr>
        <w:widowControl w:val="0"/>
        <w:tabs>
          <w:tab w:val="right" w:leader="underscore" w:pos="9639"/>
        </w:tabs>
        <w:suppressAutoHyphens/>
        <w:spacing w:after="0" w:line="240" w:lineRule="auto"/>
        <w:jc w:val="right"/>
        <w:rPr>
          <w:rFonts w:ascii="Times New Roman" w:eastAsia="Times New Roman" w:hAnsi="Times New Roman" w:cs="Times New Roman"/>
          <w:b/>
          <w:kern w:val="1"/>
          <w:sz w:val="24"/>
          <w:szCs w:val="24"/>
          <w:lang w:eastAsia="ru-RU"/>
        </w:rPr>
      </w:pPr>
      <w:r w:rsidRPr="003578B1">
        <w:rPr>
          <w:rFonts w:ascii="Times New Roman" w:eastAsia="Times New Roman" w:hAnsi="Times New Roman" w:cs="Times New Roman"/>
          <w:b/>
          <w:kern w:val="1"/>
          <w:sz w:val="24"/>
          <w:szCs w:val="24"/>
          <w:lang w:eastAsia="ru-RU"/>
        </w:rPr>
        <w:t>Таблица 7</w:t>
      </w:r>
    </w:p>
    <w:p w:rsidR="003578B1" w:rsidRPr="003578B1" w:rsidRDefault="003578B1" w:rsidP="003578B1">
      <w:pPr>
        <w:widowControl w:val="0"/>
        <w:tabs>
          <w:tab w:val="right" w:leader="underscore" w:pos="9639"/>
        </w:tabs>
        <w:suppressAutoHyphens/>
        <w:spacing w:after="0" w:line="240" w:lineRule="auto"/>
        <w:jc w:val="right"/>
        <w:rPr>
          <w:rFonts w:ascii="Times New Roman" w:eastAsia="Times New Roman" w:hAnsi="Times New Roman" w:cs="Times New Roman"/>
          <w:b/>
          <w:kern w:val="1"/>
          <w:sz w:val="24"/>
          <w:szCs w:val="24"/>
          <w:lang w:eastAsia="ru-RU"/>
        </w:rPr>
      </w:pPr>
      <w:r w:rsidRPr="003578B1">
        <w:rPr>
          <w:rFonts w:ascii="Times New Roman" w:eastAsia="Times New Roman" w:hAnsi="Times New Roman" w:cs="Times New Roman"/>
          <w:b/>
          <w:kern w:val="1"/>
          <w:sz w:val="24"/>
          <w:szCs w:val="24"/>
          <w:lang w:eastAsia="ru-RU"/>
        </w:rPr>
        <w:t>Показатели оценивания результатов обучения в виде умений и владений</w:t>
      </w:r>
    </w:p>
    <w:p w:rsidR="003578B1" w:rsidRPr="003578B1" w:rsidRDefault="003578B1" w:rsidP="003578B1">
      <w:pPr>
        <w:widowControl w:val="0"/>
        <w:tabs>
          <w:tab w:val="right" w:leader="underscore" w:pos="9639"/>
        </w:tabs>
        <w:suppressAutoHyphens/>
        <w:spacing w:after="0" w:line="240" w:lineRule="auto"/>
        <w:jc w:val="right"/>
        <w:rPr>
          <w:rFonts w:ascii="Times New Roman" w:eastAsia="Times New Roman" w:hAnsi="Times New Roman" w:cs="Times New Roman"/>
          <w:b/>
          <w:kern w:val="1"/>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8008"/>
      </w:tblGrid>
      <w:tr w:rsidR="003578B1" w:rsidRPr="003578B1" w:rsidTr="005A4CF3">
        <w:trPr>
          <w:jc w:val="center"/>
        </w:trPr>
        <w:tc>
          <w:tcPr>
            <w:tcW w:w="1631" w:type="dxa"/>
            <w:shd w:val="clear" w:color="auto" w:fill="auto"/>
            <w:vAlign w:val="center"/>
          </w:tcPr>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Шкала оценивания</w:t>
            </w:r>
          </w:p>
        </w:tc>
        <w:tc>
          <w:tcPr>
            <w:tcW w:w="8008" w:type="dxa"/>
            <w:shd w:val="clear" w:color="auto" w:fill="auto"/>
          </w:tcPr>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Критерии оценивания</w:t>
            </w:r>
          </w:p>
        </w:tc>
      </w:tr>
      <w:tr w:rsidR="003578B1" w:rsidRPr="003578B1" w:rsidTr="005A4CF3">
        <w:trPr>
          <w:jc w:val="center"/>
        </w:trPr>
        <w:tc>
          <w:tcPr>
            <w:tcW w:w="1631" w:type="dxa"/>
            <w:shd w:val="clear" w:color="auto" w:fill="auto"/>
            <w:vAlign w:val="center"/>
          </w:tcPr>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5</w:t>
            </w:r>
          </w:p>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«отлично»</w:t>
            </w:r>
          </w:p>
        </w:tc>
        <w:tc>
          <w:tcPr>
            <w:tcW w:w="8008" w:type="dxa"/>
            <w:shd w:val="clear" w:color="auto" w:fill="auto"/>
          </w:tcPr>
          <w:p w:rsidR="003578B1" w:rsidRPr="003578B1" w:rsidRDefault="003578B1" w:rsidP="003578B1">
            <w:pPr>
              <w:widowControl w:val="0"/>
              <w:suppressAutoHyphens/>
              <w:spacing w:after="0" w:line="240" w:lineRule="auto"/>
              <w:jc w:val="both"/>
              <w:rPr>
                <w:rFonts w:ascii="Times New Roman" w:eastAsia="Times New Roman" w:hAnsi="Times New Roman" w:cs="Times New Roman"/>
                <w:kern w:val="1"/>
                <w:sz w:val="20"/>
                <w:szCs w:val="20"/>
                <w:lang w:eastAsia="ru-RU"/>
              </w:rPr>
            </w:pPr>
            <w:r w:rsidRPr="003578B1">
              <w:rPr>
                <w:rFonts w:ascii="Times New Roman" w:eastAsia="Andale Sans UI" w:hAnsi="Times New Roman" w:cs="Times New Roman"/>
                <w:kern w:val="1"/>
                <w:sz w:val="20"/>
                <w:szCs w:val="20"/>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w:t>
            </w:r>
          </w:p>
        </w:tc>
      </w:tr>
      <w:tr w:rsidR="003578B1" w:rsidRPr="003578B1" w:rsidTr="005A4CF3">
        <w:trPr>
          <w:jc w:val="center"/>
        </w:trPr>
        <w:tc>
          <w:tcPr>
            <w:tcW w:w="1631" w:type="dxa"/>
            <w:shd w:val="clear" w:color="auto" w:fill="auto"/>
            <w:vAlign w:val="center"/>
          </w:tcPr>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4</w:t>
            </w:r>
          </w:p>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«хорошо»</w:t>
            </w:r>
          </w:p>
        </w:tc>
        <w:tc>
          <w:tcPr>
            <w:tcW w:w="8008" w:type="dxa"/>
            <w:shd w:val="clear" w:color="auto" w:fill="auto"/>
          </w:tcPr>
          <w:p w:rsidR="003578B1" w:rsidRPr="003578B1" w:rsidRDefault="003578B1" w:rsidP="003578B1">
            <w:pPr>
              <w:widowControl w:val="0"/>
              <w:suppressAutoHyphens/>
              <w:spacing w:after="0" w:line="240" w:lineRule="auto"/>
              <w:jc w:val="both"/>
              <w:rPr>
                <w:rFonts w:ascii="Times New Roman" w:eastAsia="Times New Roman" w:hAnsi="Times New Roman" w:cs="Times New Roman"/>
                <w:kern w:val="1"/>
                <w:sz w:val="20"/>
                <w:szCs w:val="20"/>
                <w:lang w:eastAsia="ru-RU"/>
              </w:rPr>
            </w:pPr>
            <w:r w:rsidRPr="003578B1">
              <w:rPr>
                <w:rFonts w:ascii="Times New Roman" w:eastAsia="Andale Sans UI" w:hAnsi="Times New Roman" w:cs="Times New Roman"/>
                <w:kern w:val="1"/>
                <w:sz w:val="20"/>
                <w:szCs w:val="20"/>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rsidR="003578B1" w:rsidRPr="003578B1" w:rsidTr="005A4CF3">
        <w:trPr>
          <w:jc w:val="center"/>
        </w:trPr>
        <w:tc>
          <w:tcPr>
            <w:tcW w:w="1631" w:type="dxa"/>
            <w:shd w:val="clear" w:color="auto" w:fill="auto"/>
            <w:vAlign w:val="center"/>
          </w:tcPr>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3</w:t>
            </w:r>
          </w:p>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«удовлетворительно»</w:t>
            </w:r>
          </w:p>
        </w:tc>
        <w:tc>
          <w:tcPr>
            <w:tcW w:w="8008" w:type="dxa"/>
            <w:shd w:val="clear" w:color="auto" w:fill="auto"/>
          </w:tcPr>
          <w:p w:rsidR="003578B1" w:rsidRPr="003578B1" w:rsidRDefault="003578B1" w:rsidP="003578B1">
            <w:pPr>
              <w:widowControl w:val="0"/>
              <w:suppressAutoHyphens/>
              <w:spacing w:after="0" w:line="240" w:lineRule="auto"/>
              <w:jc w:val="both"/>
              <w:rPr>
                <w:rFonts w:ascii="Times New Roman" w:eastAsia="Times New Roman" w:hAnsi="Times New Roman" w:cs="Times New Roman"/>
                <w:kern w:val="1"/>
                <w:sz w:val="20"/>
                <w:szCs w:val="20"/>
                <w:lang w:eastAsia="ru-RU"/>
              </w:rPr>
            </w:pPr>
            <w:r w:rsidRPr="003578B1">
              <w:rPr>
                <w:rFonts w:ascii="Times New Roman" w:eastAsia="Andale Sans UI" w:hAnsi="Times New Roman" w:cs="Times New Roman"/>
                <w:kern w:val="1"/>
                <w:sz w:val="20"/>
                <w:szCs w:val="20"/>
              </w:rPr>
              <w:t xml:space="preserve">демонстрирует отдельные, несистематизированные навыки, не </w:t>
            </w:r>
            <w:proofErr w:type="gramStart"/>
            <w:r w:rsidRPr="003578B1">
              <w:rPr>
                <w:rFonts w:ascii="Times New Roman" w:eastAsia="Andale Sans UI" w:hAnsi="Times New Roman" w:cs="Times New Roman"/>
                <w:kern w:val="1"/>
                <w:sz w:val="20"/>
                <w:szCs w:val="20"/>
              </w:rPr>
              <w:t>способен</w:t>
            </w:r>
            <w:proofErr w:type="gramEnd"/>
            <w:r w:rsidRPr="003578B1">
              <w:rPr>
                <w:rFonts w:ascii="Times New Roman" w:eastAsia="Andale Sans UI" w:hAnsi="Times New Roman" w:cs="Times New Roman"/>
                <w:kern w:val="1"/>
                <w:sz w:val="20"/>
                <w:szCs w:val="20"/>
              </w:rPr>
              <w:t xml:space="preserve"> применить знание теоретического материала при выполнении заданий, испытывает затруднения и допускает ошибки при выполнении заданий, выполняет задание при подсказке преподавателя, затрудняется в формулировке выводов</w:t>
            </w:r>
          </w:p>
        </w:tc>
      </w:tr>
      <w:tr w:rsidR="003578B1" w:rsidRPr="003578B1" w:rsidTr="005A4CF3">
        <w:trPr>
          <w:jc w:val="center"/>
        </w:trPr>
        <w:tc>
          <w:tcPr>
            <w:tcW w:w="1631" w:type="dxa"/>
            <w:shd w:val="clear" w:color="auto" w:fill="auto"/>
            <w:vAlign w:val="center"/>
          </w:tcPr>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2</w:t>
            </w:r>
          </w:p>
          <w:p w:rsidR="003578B1" w:rsidRPr="003578B1" w:rsidRDefault="003578B1" w:rsidP="003578B1">
            <w:pPr>
              <w:widowControl w:val="0"/>
              <w:suppressAutoHyphens/>
              <w:spacing w:after="0" w:line="240" w:lineRule="auto"/>
              <w:jc w:val="center"/>
              <w:rPr>
                <w:rFonts w:ascii="Times New Roman" w:eastAsia="Times New Roman" w:hAnsi="Times New Roman" w:cs="Times New Roman"/>
                <w:kern w:val="1"/>
                <w:sz w:val="20"/>
                <w:szCs w:val="20"/>
                <w:lang w:eastAsia="ru-RU"/>
              </w:rPr>
            </w:pPr>
            <w:r w:rsidRPr="003578B1">
              <w:rPr>
                <w:rFonts w:ascii="Times New Roman" w:eastAsia="Times New Roman" w:hAnsi="Times New Roman" w:cs="Times New Roman"/>
                <w:kern w:val="1"/>
                <w:sz w:val="20"/>
                <w:szCs w:val="20"/>
                <w:lang w:eastAsia="ru-RU"/>
              </w:rPr>
              <w:t>«неудовлетворительно»</w:t>
            </w:r>
          </w:p>
        </w:tc>
        <w:tc>
          <w:tcPr>
            <w:tcW w:w="8008" w:type="dxa"/>
            <w:shd w:val="clear" w:color="auto" w:fill="auto"/>
          </w:tcPr>
          <w:p w:rsidR="003578B1" w:rsidRPr="003578B1" w:rsidRDefault="003578B1" w:rsidP="003578B1">
            <w:pPr>
              <w:widowControl w:val="0"/>
              <w:suppressAutoHyphens/>
              <w:spacing w:after="0" w:line="240" w:lineRule="auto"/>
              <w:jc w:val="both"/>
              <w:rPr>
                <w:rFonts w:ascii="Times New Roman" w:eastAsia="Times New Roman" w:hAnsi="Times New Roman" w:cs="Times New Roman"/>
                <w:kern w:val="1"/>
                <w:sz w:val="20"/>
                <w:szCs w:val="20"/>
                <w:lang w:eastAsia="ru-RU"/>
              </w:rPr>
            </w:pPr>
            <w:r w:rsidRPr="003578B1">
              <w:rPr>
                <w:rFonts w:ascii="Times New Roman" w:eastAsia="Andale Sans UI" w:hAnsi="Times New Roman" w:cs="Times New Roman"/>
                <w:kern w:val="1"/>
                <w:sz w:val="20"/>
                <w:szCs w:val="20"/>
              </w:rPr>
              <w:t xml:space="preserve">не </w:t>
            </w:r>
            <w:proofErr w:type="gramStart"/>
            <w:r w:rsidRPr="003578B1">
              <w:rPr>
                <w:rFonts w:ascii="Times New Roman" w:eastAsia="Andale Sans UI" w:hAnsi="Times New Roman" w:cs="Times New Roman"/>
                <w:kern w:val="1"/>
                <w:sz w:val="20"/>
                <w:szCs w:val="20"/>
              </w:rPr>
              <w:t>способен</w:t>
            </w:r>
            <w:proofErr w:type="gramEnd"/>
            <w:r w:rsidRPr="003578B1">
              <w:rPr>
                <w:rFonts w:ascii="Times New Roman" w:eastAsia="Andale Sans UI" w:hAnsi="Times New Roman" w:cs="Times New Roman"/>
                <w:kern w:val="1"/>
                <w:sz w:val="20"/>
                <w:szCs w:val="20"/>
              </w:rPr>
              <w:t xml:space="preserve"> правильно выполнить задание</w:t>
            </w:r>
          </w:p>
        </w:tc>
      </w:tr>
    </w:tbl>
    <w:p w:rsidR="003578B1" w:rsidRPr="003578B1" w:rsidRDefault="003578B1" w:rsidP="003578B1">
      <w:pPr>
        <w:widowControl w:val="0"/>
        <w:shd w:val="clear" w:color="auto" w:fill="FFFFFF"/>
        <w:tabs>
          <w:tab w:val="left" w:pos="1134"/>
        </w:tabs>
        <w:suppressAutoHyphens/>
        <w:spacing w:after="0" w:line="100" w:lineRule="atLeast"/>
        <w:ind w:firstLine="567"/>
        <w:jc w:val="both"/>
        <w:rPr>
          <w:rFonts w:ascii="Times New Roman" w:eastAsia="Times New Roman" w:hAnsi="Times New Roman" w:cs="Times New Roman"/>
          <w:bCs/>
          <w:kern w:val="1"/>
          <w:sz w:val="24"/>
          <w:szCs w:val="24"/>
        </w:rPr>
      </w:pPr>
    </w:p>
    <w:p w:rsidR="003578B1" w:rsidRPr="003578B1" w:rsidRDefault="003578B1" w:rsidP="003578B1">
      <w:pPr>
        <w:tabs>
          <w:tab w:val="right" w:leader="underscore" w:pos="9639"/>
        </w:tabs>
        <w:spacing w:after="0" w:line="240" w:lineRule="auto"/>
        <w:ind w:firstLine="567"/>
        <w:jc w:val="right"/>
        <w:outlineLvl w:val="1"/>
        <w:rPr>
          <w:rFonts w:ascii="Times New Roman" w:eastAsia="Times New Roman" w:hAnsi="Times New Roman" w:cs="Times New Roman"/>
          <w:b/>
          <w:bCs/>
          <w:sz w:val="24"/>
          <w:szCs w:val="24"/>
          <w:lang w:eastAsia="ru-RU"/>
        </w:rPr>
      </w:pPr>
      <w:r w:rsidRPr="003578B1">
        <w:rPr>
          <w:rFonts w:ascii="Times New Roman" w:eastAsia="Times New Roman" w:hAnsi="Times New Roman" w:cs="Times New Roman"/>
          <w:b/>
          <w:bCs/>
          <w:sz w:val="24"/>
          <w:szCs w:val="24"/>
          <w:lang w:eastAsia="ru-RU"/>
        </w:rPr>
        <w:t>Таблица 8</w:t>
      </w:r>
    </w:p>
    <w:p w:rsidR="003578B1" w:rsidRPr="003578B1" w:rsidRDefault="003578B1" w:rsidP="003578B1">
      <w:pPr>
        <w:tabs>
          <w:tab w:val="right" w:leader="underscore" w:pos="9639"/>
        </w:tabs>
        <w:spacing w:after="0" w:line="240" w:lineRule="auto"/>
        <w:ind w:firstLine="567"/>
        <w:jc w:val="right"/>
        <w:outlineLvl w:val="1"/>
        <w:rPr>
          <w:rFonts w:ascii="Times New Roman" w:eastAsia="Times New Roman" w:hAnsi="Times New Roman" w:cs="Times New Roman"/>
          <w:b/>
          <w:bCs/>
          <w:sz w:val="24"/>
          <w:szCs w:val="24"/>
          <w:lang w:eastAsia="ru-RU"/>
        </w:rPr>
      </w:pPr>
      <w:r w:rsidRPr="003578B1">
        <w:rPr>
          <w:rFonts w:ascii="Times New Roman" w:eastAsia="Times New Roman" w:hAnsi="Times New Roman" w:cs="Times New Roman"/>
          <w:b/>
          <w:sz w:val="24"/>
          <w:szCs w:val="24"/>
          <w:lang w:eastAsia="ru-RU"/>
        </w:rPr>
        <w:t>Показатели оценивания результатов обучения</w:t>
      </w: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939"/>
      </w:tblGrid>
      <w:tr w:rsidR="003578B1" w:rsidRPr="003578B1" w:rsidTr="005A4CF3">
        <w:trPr>
          <w:trHeight w:val="275"/>
        </w:trPr>
        <w:tc>
          <w:tcPr>
            <w:tcW w:w="1701"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widowControl w:val="0"/>
              <w:autoSpaceDE w:val="0"/>
              <w:autoSpaceDN w:val="0"/>
              <w:spacing w:after="0" w:line="256" w:lineRule="exact"/>
              <w:ind w:left="-284"/>
              <w:jc w:val="center"/>
              <w:rPr>
                <w:rFonts w:ascii="Times New Roman" w:eastAsia="Times New Roman" w:hAnsi="Times New Roman" w:cs="Times New Roman"/>
                <w:sz w:val="20"/>
                <w:szCs w:val="20"/>
                <w:lang w:eastAsia="ru-RU" w:bidi="ru-RU"/>
              </w:rPr>
            </w:pPr>
            <w:r w:rsidRPr="003578B1">
              <w:rPr>
                <w:rFonts w:ascii="Times New Roman" w:eastAsia="Times New Roman" w:hAnsi="Times New Roman" w:cs="Times New Roman"/>
                <w:sz w:val="20"/>
                <w:szCs w:val="20"/>
                <w:lang w:eastAsia="ru-RU" w:bidi="ru-RU"/>
              </w:rPr>
              <w:t xml:space="preserve">Шкала </w:t>
            </w:r>
          </w:p>
          <w:p w:rsidR="003578B1" w:rsidRPr="003578B1" w:rsidRDefault="003578B1" w:rsidP="003578B1">
            <w:pPr>
              <w:widowControl w:val="0"/>
              <w:autoSpaceDE w:val="0"/>
              <w:autoSpaceDN w:val="0"/>
              <w:spacing w:after="0" w:line="256" w:lineRule="exact"/>
              <w:ind w:left="-284"/>
              <w:jc w:val="center"/>
              <w:rPr>
                <w:rFonts w:ascii="Times New Roman" w:eastAsia="Times New Roman" w:hAnsi="Times New Roman" w:cs="Times New Roman"/>
                <w:b/>
                <w:sz w:val="20"/>
                <w:szCs w:val="20"/>
                <w:lang w:eastAsia="ru-RU" w:bidi="ru-RU"/>
              </w:rPr>
            </w:pPr>
            <w:r w:rsidRPr="003578B1">
              <w:rPr>
                <w:rFonts w:ascii="Times New Roman" w:eastAsia="Times New Roman" w:hAnsi="Times New Roman" w:cs="Times New Roman"/>
                <w:sz w:val="20"/>
                <w:szCs w:val="20"/>
                <w:lang w:eastAsia="ru-RU" w:bidi="ru-RU"/>
              </w:rPr>
              <w:t>оценивания</w:t>
            </w:r>
          </w:p>
        </w:tc>
        <w:tc>
          <w:tcPr>
            <w:tcW w:w="7939"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widowControl w:val="0"/>
              <w:autoSpaceDE w:val="0"/>
              <w:autoSpaceDN w:val="0"/>
              <w:spacing w:after="0" w:line="256" w:lineRule="exact"/>
              <w:ind w:left="-284" w:right="2540"/>
              <w:rPr>
                <w:rFonts w:ascii="Times New Roman" w:eastAsia="Times New Roman" w:hAnsi="Times New Roman" w:cs="Times New Roman"/>
                <w:b/>
                <w:sz w:val="20"/>
                <w:szCs w:val="20"/>
                <w:lang w:eastAsia="ru-RU" w:bidi="ru-RU"/>
              </w:rPr>
            </w:pPr>
            <w:r w:rsidRPr="003578B1">
              <w:rPr>
                <w:rFonts w:ascii="Times New Roman" w:eastAsia="Times New Roman" w:hAnsi="Times New Roman" w:cs="Times New Roman"/>
                <w:sz w:val="20"/>
                <w:szCs w:val="20"/>
                <w:lang w:eastAsia="ru-RU" w:bidi="ru-RU"/>
              </w:rPr>
              <w:t>Критерии оценивания</w:t>
            </w:r>
          </w:p>
        </w:tc>
      </w:tr>
      <w:tr w:rsidR="003578B1" w:rsidRPr="003578B1" w:rsidTr="005A4CF3">
        <w:trPr>
          <w:trHeight w:val="758"/>
        </w:trPr>
        <w:tc>
          <w:tcPr>
            <w:tcW w:w="1701"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widowControl w:val="0"/>
              <w:autoSpaceDE w:val="0"/>
              <w:autoSpaceDN w:val="0"/>
              <w:spacing w:after="0" w:line="240" w:lineRule="auto"/>
              <w:ind w:left="-284"/>
              <w:jc w:val="center"/>
              <w:rPr>
                <w:rFonts w:ascii="Times New Roman" w:eastAsia="Times New Roman" w:hAnsi="Times New Roman" w:cs="Times New Roman"/>
                <w:sz w:val="20"/>
                <w:szCs w:val="20"/>
                <w:lang w:eastAsia="ru-RU" w:bidi="ru-RU"/>
              </w:rPr>
            </w:pPr>
            <w:r w:rsidRPr="003578B1">
              <w:rPr>
                <w:rFonts w:ascii="Times New Roman" w:eastAsia="Times New Roman" w:hAnsi="Times New Roman" w:cs="Times New Roman"/>
                <w:sz w:val="20"/>
                <w:szCs w:val="20"/>
                <w:lang w:eastAsia="ru-RU" w:bidi="ru-RU"/>
              </w:rPr>
              <w:t>«Зачтено»</w:t>
            </w:r>
          </w:p>
        </w:tc>
        <w:tc>
          <w:tcPr>
            <w:tcW w:w="7939"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widowControl w:val="0"/>
              <w:autoSpaceDE w:val="0"/>
              <w:autoSpaceDN w:val="0"/>
              <w:spacing w:after="0" w:line="240" w:lineRule="auto"/>
              <w:ind w:left="142"/>
              <w:rPr>
                <w:rFonts w:ascii="Times New Roman" w:eastAsia="Times New Roman" w:hAnsi="Times New Roman" w:cs="Times New Roman"/>
                <w:sz w:val="20"/>
                <w:szCs w:val="20"/>
                <w:lang w:eastAsia="ru-RU" w:bidi="ru-RU"/>
              </w:rPr>
            </w:pPr>
            <w:r w:rsidRPr="003578B1">
              <w:rPr>
                <w:rFonts w:ascii="Times New Roman" w:eastAsia="Times New Roman" w:hAnsi="Times New Roman" w:cs="Times New Roman"/>
                <w:sz w:val="20"/>
                <w:szCs w:val="20"/>
                <w:lang w:eastAsia="ru-RU" w:bidi="ru-RU"/>
              </w:rPr>
              <w:t>Дан полный, развернутый ответ на поставленные вопросы. Ответ четко структурирован, логичен, изложен литературным языком с использованием современной терминологии. Могут быть допущены 2-3 неточности или незначительные ошибки, исправленные аспирантом.</w:t>
            </w:r>
          </w:p>
        </w:tc>
      </w:tr>
      <w:tr w:rsidR="003578B1" w:rsidRPr="003578B1" w:rsidTr="005A4CF3">
        <w:trPr>
          <w:trHeight w:val="1382"/>
        </w:trPr>
        <w:tc>
          <w:tcPr>
            <w:tcW w:w="1701"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widowControl w:val="0"/>
              <w:autoSpaceDE w:val="0"/>
              <w:autoSpaceDN w:val="0"/>
              <w:spacing w:after="0" w:line="240" w:lineRule="auto"/>
              <w:ind w:left="-284"/>
              <w:jc w:val="center"/>
              <w:rPr>
                <w:rFonts w:ascii="Times New Roman" w:eastAsia="Times New Roman" w:hAnsi="Times New Roman" w:cs="Times New Roman"/>
                <w:sz w:val="20"/>
                <w:szCs w:val="20"/>
                <w:lang w:eastAsia="ru-RU" w:bidi="ru-RU"/>
              </w:rPr>
            </w:pPr>
            <w:r w:rsidRPr="003578B1">
              <w:rPr>
                <w:rFonts w:ascii="Times New Roman" w:eastAsia="Times New Roman" w:hAnsi="Times New Roman" w:cs="Times New Roman"/>
                <w:sz w:val="20"/>
                <w:szCs w:val="20"/>
                <w:lang w:eastAsia="ru-RU" w:bidi="ru-RU"/>
              </w:rPr>
              <w:t>«Не зачтено</w:t>
            </w:r>
          </w:p>
        </w:tc>
        <w:tc>
          <w:tcPr>
            <w:tcW w:w="7939" w:type="dxa"/>
            <w:tcBorders>
              <w:top w:val="single" w:sz="4" w:space="0" w:color="000000"/>
              <w:left w:val="single" w:sz="4" w:space="0" w:color="000000"/>
              <w:bottom w:val="single" w:sz="4" w:space="0" w:color="000000"/>
              <w:right w:val="single" w:sz="4" w:space="0" w:color="000000"/>
            </w:tcBorders>
            <w:hideMark/>
          </w:tcPr>
          <w:p w:rsidR="003578B1" w:rsidRPr="003578B1" w:rsidRDefault="003578B1" w:rsidP="003578B1">
            <w:pPr>
              <w:widowControl w:val="0"/>
              <w:autoSpaceDE w:val="0"/>
              <w:autoSpaceDN w:val="0"/>
              <w:spacing w:after="0" w:line="240" w:lineRule="auto"/>
              <w:ind w:left="142"/>
              <w:jc w:val="both"/>
              <w:rPr>
                <w:rFonts w:ascii="Times New Roman" w:eastAsia="Times New Roman" w:hAnsi="Times New Roman" w:cs="Times New Roman"/>
                <w:sz w:val="20"/>
                <w:szCs w:val="20"/>
                <w:lang w:eastAsia="ru-RU" w:bidi="ru-RU"/>
              </w:rPr>
            </w:pPr>
            <w:r w:rsidRPr="003578B1">
              <w:rPr>
                <w:rFonts w:ascii="Times New Roman" w:eastAsia="Times New Roman" w:hAnsi="Times New Roman" w:cs="Times New Roman"/>
                <w:sz w:val="20"/>
                <w:szCs w:val="20"/>
                <w:lang w:eastAsia="ru-RU" w:bidi="ru-RU"/>
              </w:rPr>
              <w:t xml:space="preserve">Дан недостаточно полный и недостаточно развернутый ответ. </w:t>
            </w:r>
          </w:p>
          <w:p w:rsidR="003578B1" w:rsidRPr="003578B1" w:rsidRDefault="003578B1" w:rsidP="003578B1">
            <w:pPr>
              <w:widowControl w:val="0"/>
              <w:autoSpaceDE w:val="0"/>
              <w:autoSpaceDN w:val="0"/>
              <w:spacing w:after="0" w:line="240" w:lineRule="auto"/>
              <w:ind w:left="142"/>
              <w:jc w:val="both"/>
              <w:rPr>
                <w:rFonts w:ascii="Times New Roman" w:eastAsia="Times New Roman" w:hAnsi="Times New Roman" w:cs="Times New Roman"/>
                <w:sz w:val="20"/>
                <w:szCs w:val="20"/>
                <w:lang w:eastAsia="ru-RU" w:bidi="ru-RU"/>
              </w:rPr>
            </w:pPr>
            <w:r w:rsidRPr="003578B1">
              <w:rPr>
                <w:rFonts w:ascii="Times New Roman" w:eastAsia="Times New Roman" w:hAnsi="Times New Roman" w:cs="Times New Roman"/>
                <w:sz w:val="20"/>
                <w:szCs w:val="20"/>
                <w:lang w:eastAsia="ru-RU" w:bidi="ru-RU"/>
              </w:rPr>
              <w:t>Ответ представляет собой разрозненные знания с существенными ошибками по вопросам. Присутствуют фрагментарность, нелогичность изложения. Отсутствуют выводы, конкретизация и доказательность изложения. Дополнительные и уточняющие вопросы преподавателя не приводят к коррекции ответа аспиранта.</w:t>
            </w:r>
          </w:p>
          <w:p w:rsidR="003578B1" w:rsidRPr="003578B1" w:rsidRDefault="003578B1" w:rsidP="003578B1">
            <w:pPr>
              <w:widowControl w:val="0"/>
              <w:autoSpaceDE w:val="0"/>
              <w:autoSpaceDN w:val="0"/>
              <w:spacing w:after="0" w:line="240" w:lineRule="auto"/>
              <w:ind w:left="142"/>
              <w:jc w:val="both"/>
              <w:rPr>
                <w:rFonts w:ascii="Times New Roman" w:eastAsia="Times New Roman" w:hAnsi="Times New Roman" w:cs="Times New Roman"/>
                <w:sz w:val="20"/>
                <w:szCs w:val="20"/>
                <w:lang w:eastAsia="ru-RU" w:bidi="ru-RU"/>
              </w:rPr>
            </w:pPr>
            <w:r w:rsidRPr="003578B1">
              <w:rPr>
                <w:rFonts w:ascii="Times New Roman" w:eastAsia="Times New Roman" w:hAnsi="Times New Roman" w:cs="Times New Roman"/>
                <w:sz w:val="20"/>
                <w:szCs w:val="20"/>
                <w:lang w:eastAsia="ru-RU" w:bidi="ru-RU"/>
              </w:rPr>
              <w:t>Или ответ на вопрос полностью отсутствует, или отказ от ответа</w:t>
            </w:r>
          </w:p>
        </w:tc>
      </w:tr>
    </w:tbl>
    <w:p w:rsidR="003578B1" w:rsidRPr="003578B1" w:rsidRDefault="003578B1" w:rsidP="003578B1">
      <w:pPr>
        <w:widowControl w:val="0"/>
        <w:shd w:val="clear" w:color="auto" w:fill="FFFFFF"/>
        <w:tabs>
          <w:tab w:val="left" w:pos="1134"/>
        </w:tabs>
        <w:suppressAutoHyphens/>
        <w:spacing w:after="0" w:line="240" w:lineRule="auto"/>
        <w:ind w:firstLine="567"/>
        <w:jc w:val="both"/>
        <w:rPr>
          <w:rFonts w:ascii="Times New Roman" w:eastAsia="Times New Roman" w:hAnsi="Times New Roman" w:cs="Times New Roman"/>
          <w:b/>
          <w:bCs/>
          <w:kern w:val="1"/>
          <w:sz w:val="24"/>
          <w:szCs w:val="24"/>
        </w:rPr>
      </w:pPr>
    </w:p>
    <w:p w:rsidR="003578B1" w:rsidRPr="003578B1" w:rsidRDefault="003578B1" w:rsidP="003578B1">
      <w:pPr>
        <w:widowControl w:val="0"/>
        <w:shd w:val="clear" w:color="auto" w:fill="FFFFFF"/>
        <w:tabs>
          <w:tab w:val="left" w:pos="1134"/>
        </w:tabs>
        <w:suppressAutoHyphens/>
        <w:spacing w:after="0" w:line="240" w:lineRule="auto"/>
        <w:ind w:firstLine="567"/>
        <w:jc w:val="both"/>
        <w:rPr>
          <w:rFonts w:ascii="Times New Roman" w:eastAsia="Times New Roman" w:hAnsi="Times New Roman" w:cs="Times New Roman"/>
          <w:b/>
          <w:bCs/>
          <w:kern w:val="1"/>
          <w:sz w:val="24"/>
          <w:szCs w:val="24"/>
        </w:rPr>
      </w:pPr>
      <w:r w:rsidRPr="003578B1">
        <w:rPr>
          <w:rFonts w:ascii="Times New Roman" w:eastAsia="Times New Roman" w:hAnsi="Times New Roman" w:cs="Times New Roman"/>
          <w:b/>
          <w:bCs/>
          <w:kern w:val="1"/>
          <w:sz w:val="24"/>
          <w:szCs w:val="24"/>
        </w:rPr>
        <w:t>7.3. Контрольные задания или иные материалы, необходимые для оценки знаний, умений, навыков и (или) опыта деятельности.</w:t>
      </w:r>
    </w:p>
    <w:p w:rsidR="003578B1" w:rsidRPr="003578B1" w:rsidRDefault="003578B1" w:rsidP="003578B1">
      <w:pPr>
        <w:widowControl w:val="0"/>
        <w:shd w:val="clear" w:color="auto" w:fill="FFFFFF"/>
        <w:tabs>
          <w:tab w:val="left" w:pos="1134"/>
        </w:tabs>
        <w:suppressAutoHyphens/>
        <w:spacing w:after="0" w:line="240" w:lineRule="auto"/>
        <w:ind w:firstLine="567"/>
        <w:jc w:val="both"/>
        <w:rPr>
          <w:rFonts w:ascii="Times New Roman" w:eastAsia="Times New Roman" w:hAnsi="Times New Roman" w:cs="Times New Roman"/>
          <w:b/>
          <w:bCs/>
          <w:kern w:val="1"/>
          <w:sz w:val="24"/>
          <w:szCs w:val="24"/>
        </w:rPr>
      </w:pPr>
    </w:p>
    <w:p w:rsidR="003578B1" w:rsidRPr="003578B1" w:rsidRDefault="003578B1" w:rsidP="003578B1">
      <w:pPr>
        <w:tabs>
          <w:tab w:val="right" w:leader="underscore" w:pos="9639"/>
        </w:tabs>
        <w:suppressAutoHyphens/>
        <w:spacing w:after="0" w:line="240" w:lineRule="auto"/>
        <w:ind w:left="390"/>
        <w:jc w:val="both"/>
        <w:textAlignment w:val="baseline"/>
        <w:rPr>
          <w:rFonts w:ascii="Times New Roman" w:eastAsia="Times New Roman" w:hAnsi="Times New Roman" w:cs="Times New Roman"/>
          <w:bCs/>
          <w:kern w:val="1"/>
          <w:sz w:val="24"/>
          <w:szCs w:val="24"/>
          <w:lang w:eastAsia="hi-IN" w:bidi="hi-IN"/>
        </w:rPr>
      </w:pPr>
    </w:p>
    <w:p w:rsidR="003578B1" w:rsidRPr="003578B1" w:rsidRDefault="003578B1" w:rsidP="003578B1">
      <w:pPr>
        <w:spacing w:after="0" w:line="240" w:lineRule="auto"/>
        <w:ind w:left="87"/>
        <w:jc w:val="center"/>
        <w:rPr>
          <w:rFonts w:ascii="Times New Roman" w:eastAsia="Times New Roman" w:hAnsi="Times New Roman" w:cs="Times New Roman"/>
          <w:b/>
          <w:i/>
          <w:sz w:val="24"/>
          <w:szCs w:val="24"/>
          <w:lang w:eastAsia="ru-RU"/>
        </w:rPr>
      </w:pPr>
      <w:r w:rsidRPr="003578B1">
        <w:rPr>
          <w:rFonts w:ascii="Times New Roman" w:eastAsia="Times New Roman" w:hAnsi="Times New Roman" w:cs="Times New Roman"/>
          <w:b/>
          <w:i/>
          <w:sz w:val="24"/>
          <w:szCs w:val="24"/>
          <w:lang w:eastAsia="ru-RU"/>
        </w:rPr>
        <w:t>Тема: «Проблема автора в историко-теоретическом аспекте»</w:t>
      </w:r>
    </w:p>
    <w:p w:rsidR="003578B1" w:rsidRPr="003578B1" w:rsidRDefault="003578B1" w:rsidP="003578B1">
      <w:pPr>
        <w:spacing w:after="0" w:line="240" w:lineRule="auto"/>
        <w:ind w:left="87"/>
        <w:jc w:val="center"/>
        <w:rPr>
          <w:rFonts w:ascii="Times New Roman" w:eastAsia="Times New Roman" w:hAnsi="Times New Roman" w:cs="Times New Roman"/>
          <w:b/>
          <w:i/>
          <w:sz w:val="24"/>
          <w:szCs w:val="24"/>
          <w:lang w:eastAsia="ru-RU"/>
        </w:rPr>
      </w:pPr>
    </w:p>
    <w:p w:rsidR="003578B1" w:rsidRPr="003578B1" w:rsidRDefault="003578B1" w:rsidP="003578B1">
      <w:pPr>
        <w:numPr>
          <w:ilvl w:val="3"/>
          <w:numId w:val="38"/>
        </w:numPr>
        <w:spacing w:after="0" w:line="240" w:lineRule="auto"/>
        <w:ind w:left="709"/>
        <w:contextualSpacing/>
        <w:jc w:val="both"/>
        <w:rPr>
          <w:rFonts w:ascii="Times New Roman" w:eastAsia="Times New Roman" w:hAnsi="Times New Roman" w:cs="Times New Roman"/>
          <w:b/>
          <w:i/>
          <w:sz w:val="24"/>
          <w:szCs w:val="24"/>
          <w:lang w:eastAsia="ru-RU"/>
        </w:rPr>
      </w:pPr>
      <w:r w:rsidRPr="003578B1">
        <w:rPr>
          <w:rFonts w:ascii="Times New Roman" w:eastAsia="Times New Roman" w:hAnsi="Times New Roman" w:cs="Times New Roman"/>
          <w:b/>
          <w:i/>
          <w:sz w:val="24"/>
          <w:szCs w:val="24"/>
          <w:lang w:eastAsia="ru-RU"/>
        </w:rPr>
        <w:t>Вопросы для собеседования.</w:t>
      </w:r>
    </w:p>
    <w:p w:rsidR="003578B1" w:rsidRPr="003578B1" w:rsidRDefault="003578B1" w:rsidP="003578B1">
      <w:pPr>
        <w:numPr>
          <w:ilvl w:val="1"/>
          <w:numId w:val="40"/>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Категория «автор» в теории литературы.</w:t>
      </w:r>
    </w:p>
    <w:p w:rsidR="003578B1" w:rsidRPr="003578B1" w:rsidRDefault="003578B1" w:rsidP="003578B1">
      <w:pPr>
        <w:numPr>
          <w:ilvl w:val="1"/>
          <w:numId w:val="40"/>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Понятие «автора» в античной и средневековой культуре. </w:t>
      </w:r>
      <w:proofErr w:type="spellStart"/>
      <w:r w:rsidRPr="003578B1">
        <w:rPr>
          <w:rFonts w:ascii="Times New Roman" w:eastAsia="Times New Roman" w:hAnsi="Times New Roman" w:cs="Times New Roman"/>
          <w:sz w:val="24"/>
          <w:szCs w:val="24"/>
          <w:lang w:eastAsia="ru-RU"/>
        </w:rPr>
        <w:t>Неразличение</w:t>
      </w:r>
      <w:proofErr w:type="spellEnd"/>
      <w:r w:rsidRPr="003578B1">
        <w:rPr>
          <w:rFonts w:ascii="Times New Roman" w:eastAsia="Times New Roman" w:hAnsi="Times New Roman" w:cs="Times New Roman"/>
          <w:sz w:val="24"/>
          <w:szCs w:val="24"/>
          <w:lang w:eastAsia="ru-RU"/>
        </w:rPr>
        <w:t xml:space="preserve"> автора и исполнителя.</w:t>
      </w:r>
    </w:p>
    <w:p w:rsidR="003578B1" w:rsidRPr="003578B1" w:rsidRDefault="003578B1" w:rsidP="003578B1">
      <w:pPr>
        <w:numPr>
          <w:ilvl w:val="1"/>
          <w:numId w:val="40"/>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Концепция автора в эстетике романтизма. Автор как демиург.</w:t>
      </w:r>
    </w:p>
    <w:p w:rsidR="003578B1" w:rsidRPr="003578B1" w:rsidRDefault="003578B1" w:rsidP="003578B1">
      <w:pPr>
        <w:numPr>
          <w:ilvl w:val="1"/>
          <w:numId w:val="40"/>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«Имманентное» авторство в классическом реализме и </w:t>
      </w:r>
      <w:proofErr w:type="spellStart"/>
      <w:r w:rsidRPr="003578B1">
        <w:rPr>
          <w:rFonts w:ascii="Times New Roman" w:eastAsia="Times New Roman" w:hAnsi="Times New Roman" w:cs="Times New Roman"/>
          <w:sz w:val="24"/>
          <w:szCs w:val="24"/>
          <w:lang w:eastAsia="ru-RU"/>
        </w:rPr>
        <w:t>постреалистических</w:t>
      </w:r>
      <w:proofErr w:type="spellEnd"/>
      <w:r w:rsidRPr="003578B1">
        <w:rPr>
          <w:rFonts w:ascii="Times New Roman" w:eastAsia="Times New Roman" w:hAnsi="Times New Roman" w:cs="Times New Roman"/>
          <w:sz w:val="24"/>
          <w:szCs w:val="24"/>
          <w:lang w:eastAsia="ru-RU"/>
        </w:rPr>
        <w:t xml:space="preserve"> направлениях конца 19 – 20  вв.</w:t>
      </w:r>
    </w:p>
    <w:p w:rsidR="003578B1" w:rsidRPr="003578B1" w:rsidRDefault="003578B1" w:rsidP="003578B1">
      <w:pPr>
        <w:numPr>
          <w:ilvl w:val="1"/>
          <w:numId w:val="40"/>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Взаимосвязь категории «автора» с другими категория литературы.</w:t>
      </w:r>
    </w:p>
    <w:p w:rsidR="003578B1" w:rsidRPr="003578B1" w:rsidRDefault="003578B1" w:rsidP="003578B1">
      <w:pPr>
        <w:numPr>
          <w:ilvl w:val="1"/>
          <w:numId w:val="40"/>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Проблема автора в эстетике и критике М.М. Бахтина. </w:t>
      </w:r>
    </w:p>
    <w:p w:rsidR="003578B1" w:rsidRPr="003578B1" w:rsidRDefault="003578B1" w:rsidP="003578B1">
      <w:pPr>
        <w:numPr>
          <w:ilvl w:val="1"/>
          <w:numId w:val="40"/>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lastRenderedPageBreak/>
        <w:t>Категории автора и стиля в трудах В.В. Виноградова.</w:t>
      </w:r>
    </w:p>
    <w:p w:rsidR="003578B1" w:rsidRPr="003578B1" w:rsidRDefault="003578B1" w:rsidP="003578B1">
      <w:pPr>
        <w:numPr>
          <w:ilvl w:val="1"/>
          <w:numId w:val="40"/>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Автор как концепция, выражением которой является художественное произведение (Б.О. </w:t>
      </w:r>
      <w:proofErr w:type="spellStart"/>
      <w:r w:rsidRPr="003578B1">
        <w:rPr>
          <w:rFonts w:ascii="Times New Roman" w:eastAsia="Times New Roman" w:hAnsi="Times New Roman" w:cs="Times New Roman"/>
          <w:sz w:val="24"/>
          <w:szCs w:val="24"/>
          <w:lang w:eastAsia="ru-RU"/>
        </w:rPr>
        <w:t>Корман</w:t>
      </w:r>
      <w:proofErr w:type="spellEnd"/>
      <w:r w:rsidRPr="003578B1">
        <w:rPr>
          <w:rFonts w:ascii="Times New Roman" w:eastAsia="Times New Roman" w:hAnsi="Times New Roman" w:cs="Times New Roman"/>
          <w:sz w:val="24"/>
          <w:szCs w:val="24"/>
          <w:lang w:eastAsia="ru-RU"/>
        </w:rPr>
        <w:t xml:space="preserve">). </w:t>
      </w:r>
    </w:p>
    <w:p w:rsidR="003578B1" w:rsidRPr="003578B1" w:rsidRDefault="003578B1" w:rsidP="003578B1">
      <w:pPr>
        <w:numPr>
          <w:ilvl w:val="1"/>
          <w:numId w:val="40"/>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Субъектные и </w:t>
      </w:r>
      <w:proofErr w:type="spellStart"/>
      <w:r w:rsidRPr="003578B1">
        <w:rPr>
          <w:rFonts w:ascii="Times New Roman" w:eastAsia="Times New Roman" w:hAnsi="Times New Roman" w:cs="Times New Roman"/>
          <w:sz w:val="24"/>
          <w:szCs w:val="24"/>
          <w:lang w:eastAsia="ru-RU"/>
        </w:rPr>
        <w:t>внесубъектные</w:t>
      </w:r>
      <w:proofErr w:type="spellEnd"/>
      <w:r w:rsidRPr="003578B1">
        <w:rPr>
          <w:rFonts w:ascii="Times New Roman" w:eastAsia="Times New Roman" w:hAnsi="Times New Roman" w:cs="Times New Roman"/>
          <w:sz w:val="24"/>
          <w:szCs w:val="24"/>
          <w:lang w:eastAsia="ru-RU"/>
        </w:rPr>
        <w:t xml:space="preserve"> формы выражения авторской позиции.</w:t>
      </w:r>
    </w:p>
    <w:p w:rsidR="003578B1" w:rsidRPr="003578B1" w:rsidRDefault="003578B1" w:rsidP="003578B1">
      <w:pPr>
        <w:numPr>
          <w:ilvl w:val="1"/>
          <w:numId w:val="40"/>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Категория «</w:t>
      </w:r>
      <w:proofErr w:type="spellStart"/>
      <w:r w:rsidRPr="003578B1">
        <w:rPr>
          <w:rFonts w:ascii="Times New Roman" w:eastAsia="Times New Roman" w:hAnsi="Times New Roman" w:cs="Times New Roman"/>
          <w:sz w:val="24"/>
          <w:szCs w:val="24"/>
          <w:lang w:eastAsia="ru-RU"/>
        </w:rPr>
        <w:t>скриптора</w:t>
      </w:r>
      <w:proofErr w:type="spellEnd"/>
      <w:r w:rsidRPr="003578B1">
        <w:rPr>
          <w:rFonts w:ascii="Times New Roman" w:eastAsia="Times New Roman" w:hAnsi="Times New Roman" w:cs="Times New Roman"/>
          <w:sz w:val="24"/>
          <w:szCs w:val="24"/>
          <w:lang w:eastAsia="ru-RU"/>
        </w:rPr>
        <w:t>» и «смерти автора» в работах Р. Барта.</w:t>
      </w:r>
    </w:p>
    <w:p w:rsidR="003578B1" w:rsidRPr="003578B1" w:rsidRDefault="003578B1" w:rsidP="003578B1">
      <w:pPr>
        <w:spacing w:after="0" w:line="240" w:lineRule="auto"/>
        <w:ind w:left="709"/>
        <w:contextualSpacing/>
        <w:jc w:val="both"/>
        <w:rPr>
          <w:rFonts w:ascii="Times New Roman" w:eastAsia="Times New Roman" w:hAnsi="Times New Roman" w:cs="Times New Roman"/>
          <w:b/>
          <w:i/>
          <w:sz w:val="24"/>
          <w:szCs w:val="24"/>
          <w:lang w:eastAsia="ru-RU"/>
        </w:rPr>
      </w:pPr>
    </w:p>
    <w:p w:rsidR="003578B1" w:rsidRPr="003578B1" w:rsidRDefault="003578B1" w:rsidP="003578B1">
      <w:pPr>
        <w:numPr>
          <w:ilvl w:val="0"/>
          <w:numId w:val="40"/>
        </w:numPr>
        <w:spacing w:after="0" w:line="240" w:lineRule="auto"/>
        <w:ind w:left="851"/>
        <w:contextualSpacing/>
        <w:jc w:val="both"/>
        <w:rPr>
          <w:rFonts w:ascii="Times New Roman" w:eastAsia="Times New Roman" w:hAnsi="Times New Roman" w:cs="Times New Roman"/>
          <w:b/>
          <w:i/>
          <w:sz w:val="24"/>
          <w:szCs w:val="24"/>
          <w:lang w:eastAsia="ru-RU"/>
        </w:rPr>
      </w:pPr>
      <w:r w:rsidRPr="003578B1">
        <w:rPr>
          <w:rFonts w:ascii="Times New Roman" w:eastAsia="Times New Roman" w:hAnsi="Times New Roman" w:cs="Times New Roman"/>
          <w:b/>
          <w:i/>
          <w:sz w:val="24"/>
          <w:szCs w:val="24"/>
          <w:lang w:eastAsia="ru-RU"/>
        </w:rPr>
        <w:t>Терминологический диктант.</w:t>
      </w:r>
    </w:p>
    <w:p w:rsidR="003578B1" w:rsidRPr="003578B1" w:rsidRDefault="003578B1" w:rsidP="003578B1">
      <w:pPr>
        <w:spacing w:after="0" w:line="240" w:lineRule="auto"/>
        <w:ind w:left="851"/>
        <w:contextualSpacing/>
        <w:jc w:val="both"/>
        <w:rPr>
          <w:rFonts w:ascii="Times New Roman" w:eastAsia="Times New Roman" w:hAnsi="Times New Roman" w:cs="Times New Roman"/>
          <w:color w:val="000000"/>
          <w:sz w:val="24"/>
          <w:szCs w:val="24"/>
          <w:lang w:eastAsia="ru-RU"/>
        </w:rPr>
      </w:pPr>
      <w:r w:rsidRPr="003578B1">
        <w:rPr>
          <w:rFonts w:ascii="Times New Roman" w:eastAsia="Times New Roman" w:hAnsi="Times New Roman" w:cs="Times New Roman"/>
          <w:color w:val="000000"/>
          <w:sz w:val="24"/>
          <w:szCs w:val="24"/>
          <w:lang w:eastAsia="ru-RU"/>
        </w:rPr>
        <w:t>Уточнить по словарю значение следующих понятий и терминов:</w:t>
      </w:r>
      <w:r w:rsidRPr="003578B1">
        <w:rPr>
          <w:rFonts w:ascii="Times New Roman" w:eastAsia="Times New Roman" w:hAnsi="Times New Roman" w:cs="Times New Roman"/>
          <w:i/>
          <w:iCs/>
          <w:color w:val="000000"/>
          <w:sz w:val="24"/>
          <w:szCs w:val="24"/>
          <w:lang w:eastAsia="ru-RU"/>
        </w:rPr>
        <w:t> </w:t>
      </w:r>
      <w:r w:rsidRPr="003578B1">
        <w:rPr>
          <w:rFonts w:ascii="Times New Roman" w:eastAsia="Times New Roman" w:hAnsi="Times New Roman" w:cs="Times New Roman"/>
          <w:b/>
          <w:i/>
          <w:iCs/>
          <w:color w:val="000000"/>
          <w:sz w:val="24"/>
          <w:szCs w:val="24"/>
          <w:lang w:eastAsia="ru-RU"/>
        </w:rPr>
        <w:t xml:space="preserve">автор, образ автора, </w:t>
      </w:r>
      <w:proofErr w:type="spellStart"/>
      <w:r w:rsidRPr="003578B1">
        <w:rPr>
          <w:rFonts w:ascii="Times New Roman" w:eastAsia="Times New Roman" w:hAnsi="Times New Roman" w:cs="Times New Roman"/>
          <w:b/>
          <w:i/>
          <w:iCs/>
          <w:color w:val="000000"/>
          <w:sz w:val="24"/>
          <w:szCs w:val="24"/>
          <w:lang w:eastAsia="ru-RU"/>
        </w:rPr>
        <w:t>несобственно</w:t>
      </w:r>
      <w:proofErr w:type="spellEnd"/>
      <w:r w:rsidRPr="003578B1">
        <w:rPr>
          <w:rFonts w:ascii="Times New Roman" w:eastAsia="Times New Roman" w:hAnsi="Times New Roman" w:cs="Times New Roman"/>
          <w:b/>
          <w:i/>
          <w:iCs/>
          <w:color w:val="000000"/>
          <w:sz w:val="24"/>
          <w:szCs w:val="24"/>
          <w:lang w:eastAsia="ru-RU"/>
        </w:rPr>
        <w:t xml:space="preserve">-прямая речь, субъект сознания, </w:t>
      </w:r>
      <w:proofErr w:type="spellStart"/>
      <w:r w:rsidRPr="003578B1">
        <w:rPr>
          <w:rFonts w:ascii="Times New Roman" w:eastAsia="Times New Roman" w:hAnsi="Times New Roman" w:cs="Times New Roman"/>
          <w:b/>
          <w:i/>
          <w:iCs/>
          <w:color w:val="000000"/>
          <w:sz w:val="24"/>
          <w:szCs w:val="24"/>
          <w:lang w:eastAsia="ru-RU"/>
        </w:rPr>
        <w:t>наррататор</w:t>
      </w:r>
      <w:proofErr w:type="spellEnd"/>
      <w:r w:rsidRPr="003578B1">
        <w:rPr>
          <w:rFonts w:ascii="Times New Roman" w:eastAsia="Times New Roman" w:hAnsi="Times New Roman" w:cs="Times New Roman"/>
          <w:b/>
          <w:i/>
          <w:iCs/>
          <w:color w:val="000000"/>
          <w:sz w:val="24"/>
          <w:szCs w:val="24"/>
          <w:lang w:eastAsia="ru-RU"/>
        </w:rPr>
        <w:t xml:space="preserve">, </w:t>
      </w:r>
      <w:proofErr w:type="spellStart"/>
      <w:r w:rsidRPr="003578B1">
        <w:rPr>
          <w:rFonts w:ascii="Times New Roman" w:eastAsia="Times New Roman" w:hAnsi="Times New Roman" w:cs="Times New Roman"/>
          <w:b/>
          <w:i/>
          <w:iCs/>
          <w:color w:val="000000"/>
          <w:sz w:val="24"/>
          <w:szCs w:val="24"/>
          <w:lang w:eastAsia="ru-RU"/>
        </w:rPr>
        <w:t>ауктор</w:t>
      </w:r>
      <w:proofErr w:type="spellEnd"/>
      <w:r w:rsidRPr="003578B1">
        <w:rPr>
          <w:rFonts w:ascii="Times New Roman" w:eastAsia="Times New Roman" w:hAnsi="Times New Roman" w:cs="Times New Roman"/>
          <w:b/>
          <w:i/>
          <w:iCs/>
          <w:color w:val="000000"/>
          <w:sz w:val="24"/>
          <w:szCs w:val="24"/>
          <w:lang w:eastAsia="ru-RU"/>
        </w:rPr>
        <w:t xml:space="preserve">, </w:t>
      </w:r>
      <w:proofErr w:type="spellStart"/>
      <w:r w:rsidRPr="003578B1">
        <w:rPr>
          <w:rFonts w:ascii="Times New Roman" w:eastAsia="Times New Roman" w:hAnsi="Times New Roman" w:cs="Times New Roman"/>
          <w:b/>
          <w:i/>
          <w:iCs/>
          <w:color w:val="000000"/>
          <w:sz w:val="24"/>
          <w:szCs w:val="24"/>
          <w:lang w:eastAsia="ru-RU"/>
        </w:rPr>
        <w:t>трансгредиентность</w:t>
      </w:r>
      <w:proofErr w:type="spellEnd"/>
      <w:r w:rsidRPr="003578B1">
        <w:rPr>
          <w:rFonts w:ascii="Times New Roman" w:eastAsia="Times New Roman" w:hAnsi="Times New Roman" w:cs="Times New Roman"/>
          <w:b/>
          <w:i/>
          <w:iCs/>
          <w:color w:val="000000"/>
          <w:sz w:val="24"/>
          <w:szCs w:val="24"/>
          <w:lang w:eastAsia="ru-RU"/>
        </w:rPr>
        <w:t>.</w:t>
      </w:r>
      <w:r w:rsidRPr="003578B1">
        <w:rPr>
          <w:rFonts w:ascii="Times New Roman" w:eastAsia="Times New Roman" w:hAnsi="Times New Roman" w:cs="Times New Roman"/>
          <w:i/>
          <w:iCs/>
          <w:color w:val="000000"/>
          <w:sz w:val="24"/>
          <w:szCs w:val="24"/>
          <w:lang w:eastAsia="ru-RU"/>
        </w:rPr>
        <w:t> </w:t>
      </w:r>
      <w:r w:rsidRPr="003578B1">
        <w:rPr>
          <w:rFonts w:ascii="Times New Roman" w:eastAsia="Times New Roman" w:hAnsi="Times New Roman" w:cs="Times New Roman"/>
          <w:color w:val="000000"/>
          <w:sz w:val="24"/>
          <w:szCs w:val="24"/>
          <w:lang w:eastAsia="ru-RU"/>
        </w:rPr>
        <w:t>Подготовиться к терминологическому диктанту.</w:t>
      </w:r>
    </w:p>
    <w:p w:rsidR="003578B1" w:rsidRPr="003578B1" w:rsidRDefault="003578B1" w:rsidP="003578B1">
      <w:pPr>
        <w:spacing w:after="0" w:line="240" w:lineRule="auto"/>
        <w:ind w:left="851"/>
        <w:contextualSpacing/>
        <w:jc w:val="both"/>
        <w:rPr>
          <w:rFonts w:ascii="Times New Roman" w:eastAsia="Times New Roman" w:hAnsi="Times New Roman" w:cs="Times New Roman"/>
          <w:color w:val="000000"/>
          <w:sz w:val="24"/>
          <w:szCs w:val="24"/>
          <w:lang w:eastAsia="ru-RU"/>
        </w:rPr>
      </w:pPr>
    </w:p>
    <w:p w:rsidR="003578B1" w:rsidRPr="003578B1" w:rsidRDefault="003578B1" w:rsidP="003578B1">
      <w:pPr>
        <w:numPr>
          <w:ilvl w:val="0"/>
          <w:numId w:val="40"/>
        </w:numPr>
        <w:spacing w:after="0" w:line="240" w:lineRule="auto"/>
        <w:ind w:left="851"/>
        <w:contextualSpacing/>
        <w:jc w:val="both"/>
        <w:rPr>
          <w:rFonts w:ascii="Times New Roman" w:eastAsia="Times New Roman" w:hAnsi="Times New Roman" w:cs="Times New Roman"/>
          <w:b/>
          <w:i/>
          <w:color w:val="000000"/>
          <w:sz w:val="24"/>
          <w:szCs w:val="24"/>
          <w:lang w:eastAsia="ru-RU"/>
        </w:rPr>
      </w:pPr>
      <w:r w:rsidRPr="003578B1">
        <w:rPr>
          <w:rFonts w:ascii="Times New Roman" w:eastAsia="Times New Roman" w:hAnsi="Times New Roman" w:cs="Times New Roman"/>
          <w:b/>
          <w:i/>
          <w:color w:val="000000"/>
          <w:sz w:val="24"/>
          <w:szCs w:val="24"/>
          <w:lang w:eastAsia="ru-RU"/>
        </w:rPr>
        <w:t>Проблемно-поисковые задания.</w:t>
      </w:r>
    </w:p>
    <w:p w:rsidR="003578B1" w:rsidRPr="003578B1" w:rsidRDefault="003578B1" w:rsidP="003578B1">
      <w:pPr>
        <w:numPr>
          <w:ilvl w:val="6"/>
          <w:numId w:val="38"/>
        </w:numPr>
        <w:spacing w:after="0" w:line="240" w:lineRule="auto"/>
        <w:ind w:left="1134" w:hanging="283"/>
        <w:contextualSpacing/>
        <w:jc w:val="both"/>
        <w:rPr>
          <w:rFonts w:ascii="Times New Roman" w:eastAsia="Times New Roman" w:hAnsi="Times New Roman" w:cs="Times New Roman"/>
          <w:color w:val="000000"/>
          <w:sz w:val="24"/>
          <w:szCs w:val="24"/>
          <w:lang w:eastAsia="ru-RU"/>
        </w:rPr>
      </w:pPr>
      <w:r w:rsidRPr="003578B1">
        <w:rPr>
          <w:rFonts w:ascii="Times New Roman" w:eastAsia="HiddenHorzOCR" w:hAnsi="Times New Roman" w:cs="Times New Roman"/>
          <w:sz w:val="24"/>
          <w:szCs w:val="24"/>
          <w:lang w:eastAsia="ru-RU"/>
        </w:rPr>
        <w:t xml:space="preserve">Используя технологию «Трехчастный дневник» (описание прилагается), подготовьте конспект-сообщение по работе </w:t>
      </w:r>
      <w:r w:rsidRPr="003578B1">
        <w:rPr>
          <w:rFonts w:ascii="Times New Roman" w:eastAsia="Times New Roman" w:hAnsi="Times New Roman" w:cs="Times New Roman"/>
          <w:sz w:val="24"/>
          <w:szCs w:val="24"/>
          <w:shd w:val="clear" w:color="auto" w:fill="FFFFFF"/>
          <w:lang w:eastAsia="ru-RU"/>
        </w:rPr>
        <w:t>М. Бахтина «Автор и герой в эстетической деятельности»</w:t>
      </w:r>
      <w:r w:rsidRPr="003578B1">
        <w:rPr>
          <w:rFonts w:ascii="Times New Roman" w:eastAsia="Times New Roman" w:hAnsi="Times New Roman" w:cs="Times New Roman"/>
          <w:sz w:val="24"/>
          <w:szCs w:val="24"/>
          <w:lang w:eastAsia="ru-RU"/>
        </w:rPr>
        <w:t>.</w:t>
      </w:r>
    </w:p>
    <w:p w:rsidR="003578B1" w:rsidRPr="003578B1" w:rsidRDefault="003578B1" w:rsidP="003578B1">
      <w:pPr>
        <w:numPr>
          <w:ilvl w:val="6"/>
          <w:numId w:val="38"/>
        </w:numPr>
        <w:spacing w:after="0" w:line="240" w:lineRule="auto"/>
        <w:ind w:left="1134" w:hanging="283"/>
        <w:contextualSpacing/>
        <w:jc w:val="both"/>
        <w:rPr>
          <w:rFonts w:ascii="Times New Roman" w:eastAsia="Times New Roman" w:hAnsi="Times New Roman" w:cs="Times New Roman"/>
          <w:color w:val="000000"/>
          <w:sz w:val="24"/>
          <w:szCs w:val="24"/>
          <w:lang w:eastAsia="ru-RU"/>
        </w:rPr>
      </w:pPr>
      <w:proofErr w:type="gramStart"/>
      <w:r w:rsidRPr="003578B1">
        <w:rPr>
          <w:rFonts w:ascii="Times New Roman" w:eastAsia="HiddenHorzOCR" w:hAnsi="Times New Roman" w:cs="Times New Roman"/>
          <w:sz w:val="24"/>
          <w:szCs w:val="24"/>
          <w:lang w:eastAsia="ru-RU"/>
        </w:rPr>
        <w:t>Разграничьте понятия «авторский замысел» и «авторская интенция», «образ автора» и «авторская маска», «первичный» и «вторичный автор», «</w:t>
      </w:r>
      <w:proofErr w:type="spellStart"/>
      <w:r w:rsidRPr="003578B1">
        <w:rPr>
          <w:rFonts w:ascii="Times New Roman" w:eastAsia="HiddenHorzOCR" w:hAnsi="Times New Roman" w:cs="Times New Roman"/>
          <w:sz w:val="24"/>
          <w:szCs w:val="24"/>
          <w:lang w:eastAsia="ru-RU"/>
        </w:rPr>
        <w:t>многосубъектная</w:t>
      </w:r>
      <w:proofErr w:type="spellEnd"/>
      <w:r w:rsidRPr="003578B1">
        <w:rPr>
          <w:rFonts w:ascii="Times New Roman" w:eastAsia="HiddenHorzOCR" w:hAnsi="Times New Roman" w:cs="Times New Roman"/>
          <w:sz w:val="24"/>
          <w:szCs w:val="24"/>
          <w:lang w:eastAsia="ru-RU"/>
        </w:rPr>
        <w:t xml:space="preserve"> структура» и «поэтическое многоголосие», «лирический герой» и «лирическое “я”», «</w:t>
      </w:r>
      <w:proofErr w:type="spellStart"/>
      <w:r w:rsidRPr="003578B1">
        <w:rPr>
          <w:rFonts w:ascii="Times New Roman" w:eastAsia="HiddenHorzOCR" w:hAnsi="Times New Roman" w:cs="Times New Roman"/>
          <w:sz w:val="24"/>
          <w:szCs w:val="24"/>
          <w:lang w:eastAsia="ru-RU"/>
        </w:rPr>
        <w:t>несобственно</w:t>
      </w:r>
      <w:proofErr w:type="spellEnd"/>
      <w:r w:rsidRPr="003578B1">
        <w:rPr>
          <w:rFonts w:ascii="Times New Roman" w:eastAsia="HiddenHorzOCR" w:hAnsi="Times New Roman" w:cs="Times New Roman"/>
          <w:sz w:val="24"/>
          <w:szCs w:val="24"/>
          <w:lang w:eastAsia="ru-RU"/>
        </w:rPr>
        <w:t>-прямая речь» и «</w:t>
      </w:r>
      <w:proofErr w:type="spellStart"/>
      <w:r w:rsidRPr="003578B1">
        <w:rPr>
          <w:rFonts w:ascii="Times New Roman" w:eastAsia="HiddenHorzOCR" w:hAnsi="Times New Roman" w:cs="Times New Roman"/>
          <w:sz w:val="24"/>
          <w:szCs w:val="24"/>
          <w:lang w:eastAsia="ru-RU"/>
        </w:rPr>
        <w:t>несобственно</w:t>
      </w:r>
      <w:proofErr w:type="spellEnd"/>
      <w:r w:rsidRPr="003578B1">
        <w:rPr>
          <w:rFonts w:ascii="Times New Roman" w:eastAsia="HiddenHorzOCR" w:hAnsi="Times New Roman" w:cs="Times New Roman"/>
          <w:sz w:val="24"/>
          <w:szCs w:val="24"/>
          <w:lang w:eastAsia="ru-RU"/>
        </w:rPr>
        <w:t>-авторское повествование».</w:t>
      </w:r>
      <w:proofErr w:type="gramEnd"/>
    </w:p>
    <w:p w:rsidR="003578B1" w:rsidRPr="003578B1" w:rsidRDefault="003578B1" w:rsidP="003578B1">
      <w:pPr>
        <w:spacing w:after="0" w:line="240" w:lineRule="auto"/>
        <w:ind w:left="851"/>
        <w:contextualSpacing/>
        <w:jc w:val="both"/>
        <w:rPr>
          <w:rFonts w:ascii="Times New Roman" w:eastAsia="Times New Roman" w:hAnsi="Times New Roman" w:cs="Times New Roman"/>
          <w:b/>
          <w:i/>
          <w:sz w:val="24"/>
          <w:szCs w:val="24"/>
          <w:lang w:eastAsia="ru-RU"/>
        </w:rPr>
      </w:pPr>
    </w:p>
    <w:p w:rsidR="003578B1" w:rsidRPr="003578B1" w:rsidRDefault="003578B1" w:rsidP="003578B1">
      <w:pPr>
        <w:numPr>
          <w:ilvl w:val="0"/>
          <w:numId w:val="40"/>
        </w:numPr>
        <w:spacing w:after="0" w:line="240" w:lineRule="auto"/>
        <w:ind w:left="851"/>
        <w:contextualSpacing/>
        <w:jc w:val="both"/>
        <w:rPr>
          <w:rFonts w:ascii="Times New Roman" w:eastAsia="Times New Roman" w:hAnsi="Times New Roman" w:cs="Times New Roman"/>
          <w:b/>
          <w:i/>
          <w:sz w:val="24"/>
          <w:szCs w:val="24"/>
          <w:lang w:eastAsia="ru-RU"/>
        </w:rPr>
      </w:pPr>
      <w:r w:rsidRPr="003578B1">
        <w:rPr>
          <w:rFonts w:ascii="Times New Roman" w:eastAsia="Times New Roman" w:hAnsi="Times New Roman" w:cs="Times New Roman"/>
          <w:b/>
          <w:i/>
          <w:sz w:val="24"/>
          <w:szCs w:val="24"/>
          <w:lang w:eastAsia="ru-RU"/>
        </w:rPr>
        <w:t>Тестовые задания.</w:t>
      </w:r>
    </w:p>
    <w:p w:rsidR="003578B1" w:rsidRPr="003578B1" w:rsidRDefault="003578B1" w:rsidP="003578B1">
      <w:pPr>
        <w:spacing w:after="0" w:line="240" w:lineRule="auto"/>
        <w:ind w:left="992"/>
        <w:rPr>
          <w:rFonts w:ascii="Times New Roman" w:hAnsi="Times New Roman" w:cs="Times New Roman"/>
          <w:i/>
          <w:sz w:val="24"/>
          <w:szCs w:val="24"/>
        </w:rPr>
      </w:pPr>
      <w:r w:rsidRPr="003578B1">
        <w:rPr>
          <w:rFonts w:ascii="Times New Roman" w:hAnsi="Times New Roman" w:cs="Times New Roman"/>
          <w:i/>
          <w:sz w:val="24"/>
          <w:szCs w:val="24"/>
        </w:rPr>
        <w:t>Задание: Из предложенных вариантов выбрать правильный ответ</w:t>
      </w:r>
      <w:r w:rsidRPr="003578B1">
        <w:rPr>
          <w:rFonts w:ascii="Times New Roman" w:hAnsi="Times New Roman" w:cs="Times New Roman"/>
          <w:sz w:val="24"/>
          <w:szCs w:val="24"/>
        </w:rPr>
        <w:t xml:space="preserve">. </w:t>
      </w:r>
      <w:r w:rsidRPr="003578B1">
        <w:rPr>
          <w:rFonts w:ascii="Times New Roman" w:hAnsi="Times New Roman" w:cs="Times New Roman"/>
          <w:i/>
          <w:sz w:val="24"/>
          <w:szCs w:val="24"/>
        </w:rPr>
        <w:t>Возможны несколько правильных ответов.</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 New Roman" w:hAnsi="Times New Roman" w:cs="Times New Roman"/>
          <w:bCs/>
          <w:sz w:val="24"/>
          <w:szCs w:val="24"/>
          <w:lang w:eastAsia="ru-RU"/>
        </w:rPr>
        <w:t>1.</w:t>
      </w:r>
      <w:r w:rsidRPr="003578B1">
        <w:rPr>
          <w:rFonts w:ascii="Times New Roman" w:eastAsia="Times New Roman" w:hAnsi="Times New Roman" w:cs="Times New Roman"/>
          <w:b/>
          <w:bCs/>
          <w:sz w:val="24"/>
          <w:szCs w:val="24"/>
          <w:lang w:eastAsia="ru-RU"/>
        </w:rPr>
        <w:t xml:space="preserve"> </w:t>
      </w:r>
      <w:r w:rsidRPr="003578B1">
        <w:rPr>
          <w:rFonts w:ascii="Times New Roman" w:eastAsia="TimesNewRomanPSMT" w:hAnsi="Times New Roman" w:cs="Times New Roman"/>
          <w:sz w:val="24"/>
          <w:szCs w:val="24"/>
        </w:rPr>
        <w:t xml:space="preserve">Образ автора в работах М. Бахтина это: </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 xml:space="preserve">А. изображенная, эстетически осмысленная категория; </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 xml:space="preserve">Б.  принцип отбора и организации литературного материала; </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В. эмпирическая личность;</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Г. субъект эстетической активности.</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b/>
          <w:sz w:val="24"/>
          <w:szCs w:val="24"/>
        </w:rPr>
      </w:pP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 xml:space="preserve">2. </w:t>
      </w:r>
      <w:proofErr w:type="spellStart"/>
      <w:r w:rsidRPr="003578B1">
        <w:rPr>
          <w:rFonts w:ascii="Times New Roman" w:eastAsia="TimesNewRomanPSMT" w:hAnsi="Times New Roman" w:cs="Times New Roman"/>
          <w:sz w:val="24"/>
          <w:szCs w:val="24"/>
        </w:rPr>
        <w:t>Концепированный</w:t>
      </w:r>
      <w:proofErr w:type="spellEnd"/>
      <w:r w:rsidRPr="003578B1">
        <w:rPr>
          <w:rFonts w:ascii="Times New Roman" w:eastAsia="TimesNewRomanPSMT" w:hAnsi="Times New Roman" w:cs="Times New Roman"/>
          <w:sz w:val="24"/>
          <w:szCs w:val="24"/>
        </w:rPr>
        <w:t xml:space="preserve"> автор это:</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 xml:space="preserve">А. образ автора, созданный первичным автором; </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 xml:space="preserve">Б. </w:t>
      </w:r>
      <w:r w:rsidRPr="003578B1">
        <w:rPr>
          <w:rFonts w:ascii="Times New Roman" w:hAnsi="Times New Roman" w:cs="Times New Roman"/>
          <w:color w:val="000000"/>
          <w:sz w:val="24"/>
          <w:szCs w:val="24"/>
        </w:rPr>
        <w:t>взгляд на действительность, выражением которого является всё произведение</w:t>
      </w:r>
      <w:r w:rsidRPr="003578B1">
        <w:rPr>
          <w:rFonts w:ascii="Times New Roman" w:eastAsia="TimesNewRomanPSMT" w:hAnsi="Times New Roman" w:cs="Times New Roman"/>
          <w:sz w:val="24"/>
          <w:szCs w:val="24"/>
        </w:rPr>
        <w:t xml:space="preserve">; </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 xml:space="preserve">В. </w:t>
      </w:r>
      <w:r w:rsidRPr="003578B1">
        <w:rPr>
          <w:rFonts w:ascii="Times New Roman" w:hAnsi="Times New Roman" w:cs="Times New Roman"/>
          <w:color w:val="000000"/>
          <w:sz w:val="24"/>
          <w:szCs w:val="24"/>
        </w:rPr>
        <w:t>автор, характерный для отдельных жанров и родов</w:t>
      </w:r>
      <w:r w:rsidRPr="003578B1">
        <w:rPr>
          <w:rFonts w:ascii="Times New Roman" w:eastAsia="TimesNewRomanPSMT" w:hAnsi="Times New Roman" w:cs="Times New Roman"/>
          <w:sz w:val="24"/>
          <w:szCs w:val="24"/>
        </w:rPr>
        <w:t>.</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3. Лирический герой это:</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 xml:space="preserve">А. автобиографический персонаж в лирике; </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 xml:space="preserve">Б. голос автора; </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В. синтез личного и обобщенного начала.</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 xml:space="preserve">4. С </w:t>
      </w:r>
      <w:proofErr w:type="gramStart"/>
      <w:r w:rsidRPr="003578B1">
        <w:rPr>
          <w:rFonts w:ascii="Times New Roman" w:eastAsia="TimesNewRomanPSMT" w:hAnsi="Times New Roman" w:cs="Times New Roman"/>
          <w:sz w:val="24"/>
          <w:szCs w:val="24"/>
        </w:rPr>
        <w:t>помощью</w:t>
      </w:r>
      <w:proofErr w:type="gramEnd"/>
      <w:r w:rsidRPr="003578B1">
        <w:rPr>
          <w:rFonts w:ascii="Times New Roman" w:eastAsia="TimesNewRomanPSMT" w:hAnsi="Times New Roman" w:cs="Times New Roman"/>
          <w:sz w:val="24"/>
          <w:szCs w:val="24"/>
        </w:rPr>
        <w:t xml:space="preserve"> каких средств проявляется позиция драматургического автора:</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 xml:space="preserve">А. </w:t>
      </w:r>
      <w:proofErr w:type="spellStart"/>
      <w:r w:rsidRPr="003578B1">
        <w:rPr>
          <w:rFonts w:ascii="Times New Roman" w:eastAsia="TimesNewRomanPSMT" w:hAnsi="Times New Roman" w:cs="Times New Roman"/>
          <w:sz w:val="24"/>
          <w:szCs w:val="24"/>
        </w:rPr>
        <w:t>паратекста</w:t>
      </w:r>
      <w:proofErr w:type="spellEnd"/>
      <w:r w:rsidRPr="003578B1">
        <w:rPr>
          <w:rFonts w:ascii="Times New Roman" w:eastAsia="TimesNewRomanPSMT" w:hAnsi="Times New Roman" w:cs="Times New Roman"/>
          <w:sz w:val="24"/>
          <w:szCs w:val="24"/>
        </w:rPr>
        <w:t xml:space="preserve">; </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 xml:space="preserve">Б. развернутых авторских </w:t>
      </w:r>
      <w:proofErr w:type="spellStart"/>
      <w:r w:rsidRPr="003578B1">
        <w:rPr>
          <w:rFonts w:ascii="Times New Roman" w:eastAsia="TimesNewRomanPSMT" w:hAnsi="Times New Roman" w:cs="Times New Roman"/>
          <w:sz w:val="24"/>
          <w:szCs w:val="24"/>
        </w:rPr>
        <w:t>характериситк</w:t>
      </w:r>
      <w:proofErr w:type="spellEnd"/>
      <w:r w:rsidRPr="003578B1">
        <w:rPr>
          <w:rFonts w:ascii="Times New Roman" w:eastAsia="TimesNewRomanPSMT" w:hAnsi="Times New Roman" w:cs="Times New Roman"/>
          <w:sz w:val="24"/>
          <w:szCs w:val="24"/>
        </w:rPr>
        <w:t xml:space="preserve">; </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В. приемов психологического анализа;</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 xml:space="preserve">Г. </w:t>
      </w:r>
      <w:proofErr w:type="spellStart"/>
      <w:r w:rsidRPr="003578B1">
        <w:rPr>
          <w:rFonts w:ascii="Times New Roman" w:eastAsia="TimesNewRomanPSMT" w:hAnsi="Times New Roman" w:cs="Times New Roman"/>
          <w:sz w:val="24"/>
          <w:szCs w:val="24"/>
        </w:rPr>
        <w:t>солилоквия</w:t>
      </w:r>
      <w:proofErr w:type="spellEnd"/>
      <w:r w:rsidRPr="003578B1">
        <w:rPr>
          <w:rFonts w:ascii="Times New Roman" w:eastAsia="TimesNewRomanPSMT" w:hAnsi="Times New Roman" w:cs="Times New Roman"/>
          <w:sz w:val="24"/>
          <w:szCs w:val="24"/>
        </w:rPr>
        <w:t>.</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 xml:space="preserve">5. Что такое </w:t>
      </w:r>
      <w:proofErr w:type="spellStart"/>
      <w:r w:rsidRPr="003578B1">
        <w:rPr>
          <w:rFonts w:ascii="Times New Roman" w:eastAsia="TimesNewRomanPSMT" w:hAnsi="Times New Roman" w:cs="Times New Roman"/>
          <w:sz w:val="24"/>
          <w:szCs w:val="24"/>
        </w:rPr>
        <w:t>иноречевые</w:t>
      </w:r>
      <w:proofErr w:type="spellEnd"/>
      <w:r w:rsidRPr="003578B1">
        <w:rPr>
          <w:rFonts w:ascii="Times New Roman" w:eastAsia="TimesNewRomanPSMT" w:hAnsi="Times New Roman" w:cs="Times New Roman"/>
          <w:sz w:val="24"/>
          <w:szCs w:val="24"/>
        </w:rPr>
        <w:t xml:space="preserve"> включения:</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 xml:space="preserve">А. внутренняя речь персонажа; </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 xml:space="preserve">Б. </w:t>
      </w:r>
      <w:proofErr w:type="spellStart"/>
      <w:r w:rsidRPr="003578B1">
        <w:rPr>
          <w:rFonts w:ascii="Times New Roman" w:eastAsia="TimesNewRomanPSMT" w:hAnsi="Times New Roman" w:cs="Times New Roman"/>
          <w:sz w:val="24"/>
          <w:szCs w:val="24"/>
        </w:rPr>
        <w:t>несобственно</w:t>
      </w:r>
      <w:proofErr w:type="spellEnd"/>
      <w:r w:rsidRPr="003578B1">
        <w:rPr>
          <w:rFonts w:ascii="Times New Roman" w:eastAsia="TimesNewRomanPSMT" w:hAnsi="Times New Roman" w:cs="Times New Roman"/>
          <w:sz w:val="24"/>
          <w:szCs w:val="24"/>
        </w:rPr>
        <w:t xml:space="preserve">-прямая речь; </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В. фольклорные стилизации;</w:t>
      </w:r>
    </w:p>
    <w:p w:rsidR="003578B1" w:rsidRPr="003578B1" w:rsidRDefault="003578B1" w:rsidP="003578B1">
      <w:pPr>
        <w:autoSpaceDE w:val="0"/>
        <w:autoSpaceDN w:val="0"/>
        <w:adjustRightInd w:val="0"/>
        <w:spacing w:after="0" w:line="240" w:lineRule="auto"/>
        <w:ind w:left="992"/>
        <w:jc w:val="both"/>
        <w:rPr>
          <w:rFonts w:ascii="Times New Roman" w:eastAsia="TimesNewRomanPSMT" w:hAnsi="Times New Roman" w:cs="Times New Roman"/>
          <w:sz w:val="24"/>
          <w:szCs w:val="24"/>
        </w:rPr>
      </w:pPr>
      <w:r w:rsidRPr="003578B1">
        <w:rPr>
          <w:rFonts w:ascii="Times New Roman" w:eastAsia="TimesNewRomanPSMT" w:hAnsi="Times New Roman" w:cs="Times New Roman"/>
          <w:sz w:val="24"/>
          <w:szCs w:val="24"/>
        </w:rPr>
        <w:t>Г. «чужое» слово.</w:t>
      </w:r>
    </w:p>
    <w:p w:rsidR="003578B1" w:rsidRPr="003578B1" w:rsidRDefault="003578B1" w:rsidP="003578B1">
      <w:pPr>
        <w:spacing w:after="0" w:line="240" w:lineRule="auto"/>
        <w:ind w:left="993"/>
        <w:contextualSpacing/>
        <w:jc w:val="both"/>
        <w:rPr>
          <w:rFonts w:ascii="Times New Roman" w:eastAsia="Times New Roman" w:hAnsi="Times New Roman" w:cs="Times New Roman"/>
          <w:b/>
          <w:i/>
          <w:sz w:val="24"/>
          <w:szCs w:val="24"/>
          <w:lang w:eastAsia="ru-RU"/>
        </w:rPr>
      </w:pPr>
    </w:p>
    <w:p w:rsidR="003578B1" w:rsidRPr="003578B1" w:rsidRDefault="003578B1" w:rsidP="003578B1">
      <w:pPr>
        <w:spacing w:after="0" w:line="240" w:lineRule="auto"/>
        <w:ind w:left="87"/>
        <w:jc w:val="center"/>
        <w:rPr>
          <w:rFonts w:ascii="Times New Roman" w:eastAsia="Times New Roman" w:hAnsi="Times New Roman" w:cs="Times New Roman"/>
          <w:b/>
          <w:i/>
          <w:sz w:val="24"/>
          <w:szCs w:val="24"/>
          <w:lang w:eastAsia="ru-RU"/>
        </w:rPr>
      </w:pPr>
      <w:r w:rsidRPr="003578B1">
        <w:rPr>
          <w:rFonts w:ascii="Times New Roman" w:eastAsia="Times New Roman" w:hAnsi="Times New Roman" w:cs="Times New Roman"/>
          <w:b/>
          <w:i/>
          <w:sz w:val="24"/>
          <w:szCs w:val="24"/>
          <w:lang w:eastAsia="ru-RU"/>
        </w:rPr>
        <w:lastRenderedPageBreak/>
        <w:t>Тема: «Автор и герой в лирике»</w:t>
      </w:r>
    </w:p>
    <w:p w:rsidR="003578B1" w:rsidRPr="003578B1" w:rsidRDefault="003578B1" w:rsidP="003578B1">
      <w:pPr>
        <w:spacing w:after="0" w:line="240" w:lineRule="auto"/>
        <w:ind w:left="87"/>
        <w:jc w:val="center"/>
        <w:rPr>
          <w:rFonts w:ascii="Times New Roman" w:eastAsia="Times New Roman" w:hAnsi="Times New Roman" w:cs="Times New Roman"/>
          <w:b/>
          <w:i/>
          <w:sz w:val="24"/>
          <w:szCs w:val="24"/>
          <w:lang w:eastAsia="ru-RU"/>
        </w:rPr>
      </w:pPr>
    </w:p>
    <w:p w:rsidR="003578B1" w:rsidRPr="003578B1" w:rsidRDefault="003578B1" w:rsidP="003578B1">
      <w:pPr>
        <w:numPr>
          <w:ilvl w:val="3"/>
          <w:numId w:val="3"/>
        </w:numPr>
        <w:spacing w:after="0" w:line="240" w:lineRule="auto"/>
        <w:ind w:left="851"/>
        <w:contextualSpacing/>
        <w:jc w:val="both"/>
        <w:rPr>
          <w:rFonts w:ascii="Times New Roman" w:eastAsia="Times New Roman" w:hAnsi="Times New Roman" w:cs="Times New Roman"/>
          <w:b/>
          <w:i/>
          <w:sz w:val="24"/>
          <w:szCs w:val="24"/>
          <w:lang w:eastAsia="ru-RU"/>
        </w:rPr>
      </w:pPr>
      <w:r w:rsidRPr="003578B1">
        <w:rPr>
          <w:rFonts w:ascii="Times New Roman" w:eastAsia="Times New Roman" w:hAnsi="Times New Roman" w:cs="Times New Roman"/>
          <w:b/>
          <w:i/>
          <w:sz w:val="24"/>
          <w:szCs w:val="24"/>
          <w:lang w:eastAsia="ru-RU"/>
        </w:rPr>
        <w:t>Вопросы для собеседования.</w:t>
      </w:r>
    </w:p>
    <w:p w:rsidR="003578B1" w:rsidRPr="003578B1" w:rsidRDefault="003578B1" w:rsidP="003578B1">
      <w:pPr>
        <w:numPr>
          <w:ilvl w:val="1"/>
          <w:numId w:val="41"/>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Дискуссии вокруг понятия «лирический герой».</w:t>
      </w:r>
    </w:p>
    <w:p w:rsidR="003578B1" w:rsidRPr="003578B1" w:rsidRDefault="003578B1" w:rsidP="003578B1">
      <w:pPr>
        <w:numPr>
          <w:ilvl w:val="1"/>
          <w:numId w:val="41"/>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Особенности субъектной организации лирики.</w:t>
      </w:r>
    </w:p>
    <w:p w:rsidR="003578B1" w:rsidRPr="003578B1" w:rsidRDefault="003578B1" w:rsidP="003578B1">
      <w:pPr>
        <w:numPr>
          <w:ilvl w:val="1"/>
          <w:numId w:val="41"/>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Понятие поэтического «многоголосья» в работе Б.О. </w:t>
      </w:r>
      <w:proofErr w:type="spellStart"/>
      <w:r w:rsidRPr="003578B1">
        <w:rPr>
          <w:rFonts w:ascii="Times New Roman" w:eastAsia="Times New Roman" w:hAnsi="Times New Roman" w:cs="Times New Roman"/>
          <w:sz w:val="24"/>
          <w:szCs w:val="24"/>
          <w:lang w:eastAsia="ru-RU"/>
        </w:rPr>
        <w:t>Кормана</w:t>
      </w:r>
      <w:proofErr w:type="spellEnd"/>
      <w:r w:rsidRPr="003578B1">
        <w:rPr>
          <w:rFonts w:ascii="Times New Roman" w:eastAsia="Times New Roman" w:hAnsi="Times New Roman" w:cs="Times New Roman"/>
          <w:sz w:val="24"/>
          <w:szCs w:val="24"/>
          <w:lang w:eastAsia="ru-RU"/>
        </w:rPr>
        <w:t xml:space="preserve"> «Лирика Н.А. Некрасова» и проблема автора.</w:t>
      </w:r>
    </w:p>
    <w:p w:rsidR="003578B1" w:rsidRPr="003578B1" w:rsidRDefault="003578B1" w:rsidP="003578B1">
      <w:pPr>
        <w:numPr>
          <w:ilvl w:val="1"/>
          <w:numId w:val="41"/>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Различные варианты соотношения субъекта речи и субъекта сознания.</w:t>
      </w:r>
    </w:p>
    <w:p w:rsidR="003578B1" w:rsidRPr="003578B1" w:rsidRDefault="003578B1" w:rsidP="003578B1">
      <w:pPr>
        <w:numPr>
          <w:ilvl w:val="1"/>
          <w:numId w:val="41"/>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Драматическая лирика. Ролевой субъект и ролевой герой.</w:t>
      </w:r>
    </w:p>
    <w:p w:rsidR="003578B1" w:rsidRPr="003578B1" w:rsidRDefault="003578B1" w:rsidP="003578B1">
      <w:pPr>
        <w:numPr>
          <w:ilvl w:val="1"/>
          <w:numId w:val="41"/>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Соотношение ролевого и лирического героя в </w:t>
      </w:r>
      <w:proofErr w:type="spellStart"/>
      <w:r w:rsidRPr="003578B1">
        <w:rPr>
          <w:rFonts w:ascii="Times New Roman" w:eastAsia="Times New Roman" w:hAnsi="Times New Roman" w:cs="Times New Roman"/>
          <w:sz w:val="24"/>
          <w:szCs w:val="24"/>
          <w:lang w:eastAsia="ru-RU"/>
        </w:rPr>
        <w:t>автопсихологической</w:t>
      </w:r>
      <w:proofErr w:type="spellEnd"/>
      <w:r w:rsidRPr="003578B1">
        <w:rPr>
          <w:rFonts w:ascii="Times New Roman" w:eastAsia="Times New Roman" w:hAnsi="Times New Roman" w:cs="Times New Roman"/>
          <w:sz w:val="24"/>
          <w:szCs w:val="24"/>
          <w:lang w:eastAsia="ru-RU"/>
        </w:rPr>
        <w:t xml:space="preserve"> лирике.</w:t>
      </w:r>
    </w:p>
    <w:p w:rsidR="003578B1" w:rsidRPr="003578B1" w:rsidRDefault="003578B1" w:rsidP="003578B1">
      <w:pPr>
        <w:numPr>
          <w:ilvl w:val="1"/>
          <w:numId w:val="41"/>
        </w:numPr>
        <w:suppressAutoHyphens/>
        <w:spacing w:after="0" w:line="240" w:lineRule="auto"/>
        <w:contextualSpacing/>
        <w:jc w:val="both"/>
        <w:rPr>
          <w:rFonts w:ascii="Times New Roman" w:eastAsia="Times New Roman" w:hAnsi="Times New Roman" w:cs="Times New Roman"/>
          <w:sz w:val="24"/>
          <w:szCs w:val="24"/>
          <w:lang w:eastAsia="ru-RU"/>
        </w:rPr>
      </w:pPr>
      <w:proofErr w:type="spellStart"/>
      <w:r w:rsidRPr="003578B1">
        <w:rPr>
          <w:rFonts w:ascii="Times New Roman" w:eastAsia="Times New Roman" w:hAnsi="Times New Roman" w:cs="Times New Roman"/>
          <w:sz w:val="24"/>
          <w:szCs w:val="24"/>
          <w:lang w:eastAsia="ru-RU"/>
        </w:rPr>
        <w:t>Внесубъектные</w:t>
      </w:r>
      <w:proofErr w:type="spellEnd"/>
      <w:r w:rsidRPr="003578B1">
        <w:rPr>
          <w:rFonts w:ascii="Times New Roman" w:eastAsia="Times New Roman" w:hAnsi="Times New Roman" w:cs="Times New Roman"/>
          <w:sz w:val="24"/>
          <w:szCs w:val="24"/>
          <w:lang w:eastAsia="ru-RU"/>
        </w:rPr>
        <w:t xml:space="preserve"> формы выражения авторского сознания в </w:t>
      </w:r>
      <w:proofErr w:type="spellStart"/>
      <w:r w:rsidRPr="003578B1">
        <w:rPr>
          <w:rFonts w:ascii="Times New Roman" w:eastAsia="Times New Roman" w:hAnsi="Times New Roman" w:cs="Times New Roman"/>
          <w:sz w:val="24"/>
          <w:szCs w:val="24"/>
          <w:lang w:eastAsia="ru-RU"/>
        </w:rPr>
        <w:t>персонажной</w:t>
      </w:r>
      <w:proofErr w:type="spellEnd"/>
      <w:r w:rsidRPr="003578B1">
        <w:rPr>
          <w:rFonts w:ascii="Times New Roman" w:eastAsia="Times New Roman" w:hAnsi="Times New Roman" w:cs="Times New Roman"/>
          <w:sz w:val="24"/>
          <w:szCs w:val="24"/>
          <w:lang w:eastAsia="ru-RU"/>
        </w:rPr>
        <w:t>, натурфилософской и философской лирике.</w:t>
      </w:r>
    </w:p>
    <w:p w:rsidR="003578B1" w:rsidRPr="003578B1" w:rsidRDefault="003578B1" w:rsidP="003578B1">
      <w:pPr>
        <w:spacing w:after="0" w:line="240" w:lineRule="auto"/>
        <w:ind w:left="1211"/>
        <w:contextualSpacing/>
        <w:jc w:val="both"/>
        <w:rPr>
          <w:rFonts w:ascii="Times New Roman" w:eastAsia="Times New Roman" w:hAnsi="Times New Roman" w:cs="Times New Roman"/>
          <w:b/>
          <w:i/>
          <w:sz w:val="24"/>
          <w:szCs w:val="24"/>
          <w:lang w:eastAsia="ru-RU"/>
        </w:rPr>
      </w:pPr>
    </w:p>
    <w:p w:rsidR="003578B1" w:rsidRPr="003578B1" w:rsidRDefault="003578B1" w:rsidP="003578B1">
      <w:pPr>
        <w:numPr>
          <w:ilvl w:val="0"/>
          <w:numId w:val="41"/>
        </w:numPr>
        <w:spacing w:after="0" w:line="240" w:lineRule="auto"/>
        <w:ind w:left="851"/>
        <w:contextualSpacing/>
        <w:jc w:val="both"/>
        <w:rPr>
          <w:rFonts w:ascii="Times New Roman" w:eastAsia="Times New Roman" w:hAnsi="Times New Roman" w:cs="Times New Roman"/>
          <w:b/>
          <w:i/>
          <w:sz w:val="24"/>
          <w:szCs w:val="24"/>
          <w:lang w:eastAsia="ru-RU"/>
        </w:rPr>
      </w:pPr>
      <w:r w:rsidRPr="003578B1">
        <w:rPr>
          <w:rFonts w:ascii="Times New Roman" w:eastAsia="Times New Roman" w:hAnsi="Times New Roman" w:cs="Times New Roman"/>
          <w:b/>
          <w:i/>
          <w:sz w:val="24"/>
          <w:szCs w:val="24"/>
          <w:lang w:eastAsia="ru-RU"/>
        </w:rPr>
        <w:t>Проблемно-поисковые задания.</w:t>
      </w:r>
    </w:p>
    <w:p w:rsidR="003578B1" w:rsidRPr="003578B1" w:rsidRDefault="003578B1" w:rsidP="003578B1">
      <w:pPr>
        <w:numPr>
          <w:ilvl w:val="6"/>
          <w:numId w:val="3"/>
        </w:numPr>
        <w:spacing w:after="0" w:line="240" w:lineRule="auto"/>
        <w:ind w:left="993"/>
        <w:contextualSpacing/>
        <w:jc w:val="both"/>
        <w:rPr>
          <w:rFonts w:ascii="Times New Roman" w:eastAsia="Times New Roman" w:hAnsi="Times New Roman" w:cs="Times New Roman"/>
          <w:sz w:val="24"/>
          <w:szCs w:val="24"/>
          <w:shd w:val="clear" w:color="auto" w:fill="FFFFFF"/>
          <w:lang w:eastAsia="ru-RU"/>
        </w:rPr>
      </w:pPr>
      <w:r w:rsidRPr="003578B1">
        <w:rPr>
          <w:rFonts w:ascii="Times New Roman" w:eastAsia="Times New Roman" w:hAnsi="Times New Roman" w:cs="Times New Roman"/>
          <w:sz w:val="24"/>
          <w:szCs w:val="24"/>
          <w:lang w:eastAsia="ru-RU"/>
        </w:rPr>
        <w:t xml:space="preserve">Прочитайте стихотворение А. Блока «Я помню вечер. Шли мы </w:t>
      </w:r>
      <w:proofErr w:type="gramStart"/>
      <w:r w:rsidRPr="003578B1">
        <w:rPr>
          <w:rFonts w:ascii="Times New Roman" w:eastAsia="Times New Roman" w:hAnsi="Times New Roman" w:cs="Times New Roman"/>
          <w:sz w:val="24"/>
          <w:szCs w:val="24"/>
          <w:lang w:eastAsia="ru-RU"/>
        </w:rPr>
        <w:t>розно</w:t>
      </w:r>
      <w:proofErr w:type="gramEnd"/>
      <w:r w:rsidRPr="003578B1">
        <w:rPr>
          <w:rFonts w:ascii="Times New Roman" w:eastAsia="Times New Roman" w:hAnsi="Times New Roman" w:cs="Times New Roman"/>
          <w:sz w:val="24"/>
          <w:szCs w:val="24"/>
          <w:lang w:eastAsia="ru-RU"/>
        </w:rPr>
        <w:t xml:space="preserve">…». С </w:t>
      </w:r>
      <w:proofErr w:type="gramStart"/>
      <w:r w:rsidRPr="003578B1">
        <w:rPr>
          <w:rFonts w:ascii="Times New Roman" w:eastAsia="Times New Roman" w:hAnsi="Times New Roman" w:cs="Times New Roman"/>
          <w:sz w:val="24"/>
          <w:szCs w:val="24"/>
          <w:lang w:eastAsia="ru-RU"/>
        </w:rPr>
        <w:t>помощью</w:t>
      </w:r>
      <w:proofErr w:type="gramEnd"/>
      <w:r w:rsidRPr="003578B1">
        <w:rPr>
          <w:rFonts w:ascii="Times New Roman" w:eastAsia="Times New Roman" w:hAnsi="Times New Roman" w:cs="Times New Roman"/>
          <w:sz w:val="24"/>
          <w:szCs w:val="24"/>
          <w:lang w:eastAsia="ru-RU"/>
        </w:rPr>
        <w:t xml:space="preserve"> каких художественных средств поэт выражает идею </w:t>
      </w:r>
      <w:proofErr w:type="spellStart"/>
      <w:r w:rsidRPr="003578B1">
        <w:rPr>
          <w:rFonts w:ascii="Times New Roman" w:eastAsia="Times New Roman" w:hAnsi="Times New Roman" w:cs="Times New Roman"/>
          <w:sz w:val="24"/>
          <w:szCs w:val="24"/>
          <w:lang w:eastAsia="ru-RU"/>
        </w:rPr>
        <w:t>нетождественности</w:t>
      </w:r>
      <w:proofErr w:type="spellEnd"/>
      <w:r w:rsidRPr="003578B1">
        <w:rPr>
          <w:rFonts w:ascii="Times New Roman" w:eastAsia="Times New Roman" w:hAnsi="Times New Roman" w:cs="Times New Roman"/>
          <w:sz w:val="24"/>
          <w:szCs w:val="24"/>
          <w:lang w:eastAsia="ru-RU"/>
        </w:rPr>
        <w:t xml:space="preserve"> автора и героя в лирической поэзии. Какова роль эпиграфа?</w:t>
      </w:r>
    </w:p>
    <w:p w:rsidR="003578B1" w:rsidRPr="003578B1" w:rsidRDefault="003578B1" w:rsidP="003578B1">
      <w:pPr>
        <w:numPr>
          <w:ilvl w:val="0"/>
          <w:numId w:val="3"/>
        </w:numPr>
        <w:autoSpaceDE w:val="0"/>
        <w:autoSpaceDN w:val="0"/>
        <w:adjustRightInd w:val="0"/>
        <w:spacing w:after="0" w:line="240" w:lineRule="auto"/>
        <w:ind w:left="993"/>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Сделайте анализ лирической стихотворения А. Ахматовой «…И на ступеньке встретить…» с точки зрения проблемы субъектной организации</w:t>
      </w:r>
      <w:r w:rsidRPr="003578B1">
        <w:rPr>
          <w:rFonts w:ascii="Times New Roman" w:eastAsia="Times New Roman" w:hAnsi="Times New Roman" w:cs="Times New Roman"/>
          <w:sz w:val="24"/>
          <w:szCs w:val="24"/>
          <w:shd w:val="clear" w:color="auto" w:fill="FFFFFF"/>
          <w:lang w:eastAsia="ru-RU"/>
        </w:rPr>
        <w:t>. </w:t>
      </w:r>
    </w:p>
    <w:p w:rsidR="003578B1" w:rsidRPr="003578B1" w:rsidRDefault="003578B1" w:rsidP="003578B1">
      <w:pPr>
        <w:numPr>
          <w:ilvl w:val="0"/>
          <w:numId w:val="3"/>
        </w:numPr>
        <w:autoSpaceDE w:val="0"/>
        <w:autoSpaceDN w:val="0"/>
        <w:adjustRightInd w:val="0"/>
        <w:spacing w:after="0" w:line="240" w:lineRule="auto"/>
        <w:ind w:left="993"/>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Прочитайте стихотворение И. Анненского «Сентябрь». Определите формы выражения авторского сознания. Каким образом проявляет себя автор </w:t>
      </w:r>
      <w:proofErr w:type="gramStart"/>
      <w:r w:rsidRPr="003578B1">
        <w:rPr>
          <w:rFonts w:ascii="Times New Roman" w:eastAsia="Times New Roman" w:hAnsi="Times New Roman" w:cs="Times New Roman"/>
          <w:sz w:val="24"/>
          <w:szCs w:val="24"/>
          <w:lang w:eastAsia="ru-RU"/>
        </w:rPr>
        <w:t>с</w:t>
      </w:r>
      <w:proofErr w:type="gramEnd"/>
      <w:r w:rsidRPr="003578B1">
        <w:rPr>
          <w:rFonts w:ascii="Times New Roman" w:eastAsia="Times New Roman" w:hAnsi="Times New Roman" w:cs="Times New Roman"/>
          <w:sz w:val="24"/>
          <w:szCs w:val="24"/>
          <w:lang w:eastAsia="ru-RU"/>
        </w:rPr>
        <w:t xml:space="preserve"> структуре лирического текста. Ответ оформите письменно.</w:t>
      </w:r>
    </w:p>
    <w:p w:rsidR="003578B1" w:rsidRPr="003578B1" w:rsidRDefault="003578B1" w:rsidP="003578B1">
      <w:pPr>
        <w:spacing w:after="0" w:line="240" w:lineRule="auto"/>
        <w:ind w:left="851"/>
        <w:contextualSpacing/>
        <w:jc w:val="both"/>
        <w:rPr>
          <w:rFonts w:ascii="Times New Roman" w:eastAsia="Times New Roman" w:hAnsi="Times New Roman" w:cs="Times New Roman"/>
          <w:b/>
          <w:i/>
          <w:sz w:val="24"/>
          <w:szCs w:val="24"/>
          <w:lang w:eastAsia="ru-RU"/>
        </w:rPr>
      </w:pPr>
    </w:p>
    <w:p w:rsidR="003578B1" w:rsidRPr="003578B1" w:rsidRDefault="003578B1" w:rsidP="003578B1">
      <w:pPr>
        <w:spacing w:after="0" w:line="240" w:lineRule="auto"/>
        <w:ind w:left="87"/>
        <w:jc w:val="center"/>
        <w:rPr>
          <w:rFonts w:ascii="Times New Roman" w:eastAsia="Times New Roman" w:hAnsi="Times New Roman" w:cs="Times New Roman"/>
          <w:b/>
          <w:i/>
          <w:sz w:val="24"/>
          <w:szCs w:val="24"/>
          <w:lang w:eastAsia="ru-RU"/>
        </w:rPr>
      </w:pPr>
      <w:r w:rsidRPr="003578B1">
        <w:rPr>
          <w:rFonts w:ascii="Times New Roman" w:eastAsia="Times New Roman" w:hAnsi="Times New Roman" w:cs="Times New Roman"/>
          <w:b/>
          <w:i/>
          <w:sz w:val="24"/>
          <w:szCs w:val="24"/>
          <w:lang w:eastAsia="ru-RU"/>
        </w:rPr>
        <w:t>Тема: «Формы выражения авторского сознания в эпическом произведении»</w:t>
      </w:r>
    </w:p>
    <w:p w:rsidR="003578B1" w:rsidRPr="003578B1" w:rsidRDefault="003578B1" w:rsidP="003578B1">
      <w:pPr>
        <w:spacing w:after="0" w:line="240" w:lineRule="auto"/>
        <w:ind w:left="87"/>
        <w:jc w:val="center"/>
        <w:rPr>
          <w:rFonts w:ascii="Times New Roman" w:eastAsia="Times New Roman" w:hAnsi="Times New Roman" w:cs="Times New Roman"/>
          <w:b/>
          <w:i/>
          <w:sz w:val="24"/>
          <w:szCs w:val="24"/>
          <w:lang w:eastAsia="ru-RU"/>
        </w:rPr>
      </w:pPr>
    </w:p>
    <w:p w:rsidR="003578B1" w:rsidRPr="003578B1" w:rsidRDefault="003578B1" w:rsidP="003578B1">
      <w:pPr>
        <w:numPr>
          <w:ilvl w:val="3"/>
          <w:numId w:val="3"/>
        </w:numPr>
        <w:spacing w:after="0" w:line="240" w:lineRule="auto"/>
        <w:ind w:left="851"/>
        <w:contextualSpacing/>
        <w:jc w:val="both"/>
        <w:rPr>
          <w:rFonts w:ascii="Times New Roman" w:eastAsia="Times New Roman" w:hAnsi="Times New Roman" w:cs="Times New Roman"/>
          <w:b/>
          <w:i/>
          <w:sz w:val="24"/>
          <w:szCs w:val="24"/>
          <w:lang w:eastAsia="ru-RU"/>
        </w:rPr>
      </w:pPr>
      <w:r w:rsidRPr="003578B1">
        <w:rPr>
          <w:rFonts w:ascii="Times New Roman" w:eastAsia="Times New Roman" w:hAnsi="Times New Roman" w:cs="Times New Roman"/>
          <w:b/>
          <w:i/>
          <w:sz w:val="24"/>
          <w:szCs w:val="24"/>
          <w:lang w:eastAsia="ru-RU"/>
        </w:rPr>
        <w:t>Вопросы для собеседования.</w:t>
      </w:r>
    </w:p>
    <w:p w:rsidR="003578B1" w:rsidRPr="003578B1" w:rsidRDefault="003578B1" w:rsidP="003578B1">
      <w:pPr>
        <w:numPr>
          <w:ilvl w:val="1"/>
          <w:numId w:val="42"/>
        </w:numPr>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Типы повествования.</w:t>
      </w:r>
    </w:p>
    <w:p w:rsidR="003578B1" w:rsidRPr="003578B1" w:rsidRDefault="003578B1" w:rsidP="003578B1">
      <w:pPr>
        <w:numPr>
          <w:ilvl w:val="1"/>
          <w:numId w:val="42"/>
        </w:numPr>
        <w:spacing w:after="0" w:line="240" w:lineRule="auto"/>
        <w:contextualSpacing/>
        <w:jc w:val="both"/>
        <w:rPr>
          <w:rFonts w:ascii="Times New Roman" w:eastAsia="Times New Roman" w:hAnsi="Times New Roman" w:cs="Times New Roman"/>
          <w:sz w:val="24"/>
          <w:szCs w:val="24"/>
          <w:lang w:eastAsia="ru-RU"/>
        </w:rPr>
      </w:pPr>
      <w:proofErr w:type="spellStart"/>
      <w:r w:rsidRPr="003578B1">
        <w:rPr>
          <w:rFonts w:ascii="Times New Roman" w:eastAsia="Times New Roman" w:hAnsi="Times New Roman" w:cs="Times New Roman"/>
          <w:sz w:val="24"/>
          <w:szCs w:val="24"/>
          <w:lang w:eastAsia="ru-RU"/>
        </w:rPr>
        <w:t>Нарративные</w:t>
      </w:r>
      <w:proofErr w:type="spellEnd"/>
      <w:r w:rsidRPr="003578B1">
        <w:rPr>
          <w:rFonts w:ascii="Times New Roman" w:eastAsia="Times New Roman" w:hAnsi="Times New Roman" w:cs="Times New Roman"/>
          <w:sz w:val="24"/>
          <w:szCs w:val="24"/>
          <w:lang w:eastAsia="ru-RU"/>
        </w:rPr>
        <w:t xml:space="preserve"> стратегии.</w:t>
      </w:r>
    </w:p>
    <w:p w:rsidR="003578B1" w:rsidRPr="003578B1" w:rsidRDefault="003578B1" w:rsidP="003578B1">
      <w:pPr>
        <w:numPr>
          <w:ilvl w:val="1"/>
          <w:numId w:val="42"/>
        </w:numPr>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Повествовательные инстанции (личный / безличный повествователь, рассказчик, образ автора, авторская маска, фиктивный автор).</w:t>
      </w:r>
    </w:p>
    <w:p w:rsidR="003578B1" w:rsidRPr="003578B1" w:rsidRDefault="003578B1" w:rsidP="003578B1">
      <w:pPr>
        <w:numPr>
          <w:ilvl w:val="1"/>
          <w:numId w:val="42"/>
        </w:numPr>
        <w:spacing w:after="0" w:line="240" w:lineRule="auto"/>
        <w:contextualSpacing/>
        <w:jc w:val="both"/>
        <w:rPr>
          <w:rFonts w:ascii="Times New Roman" w:eastAsia="Times New Roman" w:hAnsi="Times New Roman" w:cs="Times New Roman"/>
          <w:sz w:val="24"/>
          <w:szCs w:val="24"/>
          <w:lang w:eastAsia="ru-RU"/>
        </w:rPr>
      </w:pPr>
      <w:proofErr w:type="spellStart"/>
      <w:r w:rsidRPr="003578B1">
        <w:rPr>
          <w:rFonts w:ascii="Times New Roman" w:eastAsia="Times New Roman" w:hAnsi="Times New Roman" w:cs="Times New Roman"/>
          <w:sz w:val="24"/>
          <w:szCs w:val="24"/>
          <w:lang w:eastAsia="ru-RU"/>
        </w:rPr>
        <w:t>Внесубъектные</w:t>
      </w:r>
      <w:proofErr w:type="spellEnd"/>
      <w:r w:rsidRPr="003578B1">
        <w:rPr>
          <w:rFonts w:ascii="Times New Roman" w:eastAsia="Times New Roman" w:hAnsi="Times New Roman" w:cs="Times New Roman"/>
          <w:sz w:val="24"/>
          <w:szCs w:val="24"/>
          <w:lang w:eastAsia="ru-RU"/>
        </w:rPr>
        <w:t xml:space="preserve"> формы выражения авторского сознания в эпическом произведении.</w:t>
      </w:r>
    </w:p>
    <w:p w:rsidR="003578B1" w:rsidRPr="003578B1" w:rsidRDefault="003578B1" w:rsidP="003578B1">
      <w:pPr>
        <w:spacing w:after="0" w:line="240" w:lineRule="auto"/>
        <w:ind w:left="1211"/>
        <w:contextualSpacing/>
        <w:jc w:val="both"/>
        <w:rPr>
          <w:rFonts w:ascii="Times New Roman" w:eastAsia="Times New Roman" w:hAnsi="Times New Roman" w:cs="Times New Roman"/>
          <w:sz w:val="24"/>
          <w:szCs w:val="24"/>
          <w:lang w:eastAsia="ru-RU"/>
        </w:rPr>
      </w:pPr>
    </w:p>
    <w:p w:rsidR="003578B1" w:rsidRPr="003578B1" w:rsidRDefault="003578B1" w:rsidP="003578B1">
      <w:pPr>
        <w:numPr>
          <w:ilvl w:val="0"/>
          <w:numId w:val="42"/>
        </w:numPr>
        <w:spacing w:after="0" w:line="240" w:lineRule="auto"/>
        <w:ind w:left="851"/>
        <w:contextualSpacing/>
        <w:jc w:val="both"/>
        <w:rPr>
          <w:rFonts w:ascii="Times New Roman" w:eastAsia="Times New Roman" w:hAnsi="Times New Roman" w:cs="Times New Roman"/>
          <w:b/>
          <w:i/>
          <w:sz w:val="24"/>
          <w:szCs w:val="24"/>
          <w:lang w:eastAsia="ru-RU"/>
        </w:rPr>
      </w:pPr>
      <w:r w:rsidRPr="003578B1">
        <w:rPr>
          <w:rFonts w:ascii="Times New Roman" w:eastAsia="Times New Roman" w:hAnsi="Times New Roman" w:cs="Times New Roman"/>
          <w:b/>
          <w:i/>
          <w:sz w:val="24"/>
          <w:szCs w:val="24"/>
          <w:lang w:eastAsia="ru-RU"/>
        </w:rPr>
        <w:t>Проблемно-поисковые задания.</w:t>
      </w:r>
    </w:p>
    <w:p w:rsidR="003578B1" w:rsidRPr="003578B1" w:rsidRDefault="003578B1" w:rsidP="003578B1">
      <w:pPr>
        <w:numPr>
          <w:ilvl w:val="6"/>
          <w:numId w:val="3"/>
        </w:numPr>
        <w:spacing w:after="0" w:line="240" w:lineRule="auto"/>
        <w:ind w:left="1134"/>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Выпишите из романа М. Булгакова «Белая гвардия» примеры собственно-авторского, </w:t>
      </w:r>
      <w:proofErr w:type="spellStart"/>
      <w:r w:rsidRPr="003578B1">
        <w:rPr>
          <w:rFonts w:ascii="Times New Roman" w:eastAsia="Times New Roman" w:hAnsi="Times New Roman" w:cs="Times New Roman"/>
          <w:sz w:val="24"/>
          <w:szCs w:val="24"/>
          <w:lang w:eastAsia="ru-RU"/>
        </w:rPr>
        <w:t>несобственно</w:t>
      </w:r>
      <w:proofErr w:type="spellEnd"/>
      <w:r w:rsidRPr="003578B1">
        <w:rPr>
          <w:rFonts w:ascii="Times New Roman" w:eastAsia="Times New Roman" w:hAnsi="Times New Roman" w:cs="Times New Roman"/>
          <w:sz w:val="24"/>
          <w:szCs w:val="24"/>
          <w:lang w:eastAsia="ru-RU"/>
        </w:rPr>
        <w:t xml:space="preserve">-авторского повествования, </w:t>
      </w:r>
      <w:proofErr w:type="spellStart"/>
      <w:r w:rsidRPr="003578B1">
        <w:rPr>
          <w:rFonts w:ascii="Times New Roman" w:eastAsia="Times New Roman" w:hAnsi="Times New Roman" w:cs="Times New Roman"/>
          <w:sz w:val="24"/>
          <w:szCs w:val="24"/>
          <w:lang w:eastAsia="ru-RU"/>
        </w:rPr>
        <w:t>несобственно</w:t>
      </w:r>
      <w:proofErr w:type="spellEnd"/>
      <w:r w:rsidRPr="003578B1">
        <w:rPr>
          <w:rFonts w:ascii="Times New Roman" w:eastAsia="Times New Roman" w:hAnsi="Times New Roman" w:cs="Times New Roman"/>
          <w:sz w:val="24"/>
          <w:szCs w:val="24"/>
          <w:lang w:eastAsia="ru-RU"/>
        </w:rPr>
        <w:t>-прямой речи.</w:t>
      </w:r>
    </w:p>
    <w:p w:rsidR="003578B1" w:rsidRPr="003578B1" w:rsidRDefault="003578B1" w:rsidP="003578B1">
      <w:pPr>
        <w:numPr>
          <w:ilvl w:val="3"/>
          <w:numId w:val="3"/>
        </w:numPr>
        <w:spacing w:after="0" w:line="240" w:lineRule="auto"/>
        <w:ind w:left="1134"/>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Прочитайте рассказ М. Зощенко «Честный гражданин» (письмо в милицию)». К какому виду сказа вы бы отнесли это произведение? Отметьте приметы «характерности» в речи персонажа (лексические ошибки, ошибки в построении предложений, столкновение разных стилистических пластов, установка на устное произнесение и др.). Почему этот рассказ можно назвать сказовым произведением, а, например, «Капитанскую дочку» Пушкина – нет?</w:t>
      </w:r>
    </w:p>
    <w:p w:rsidR="003578B1" w:rsidRPr="003578B1" w:rsidRDefault="003578B1" w:rsidP="003578B1">
      <w:pPr>
        <w:numPr>
          <w:ilvl w:val="3"/>
          <w:numId w:val="3"/>
        </w:numPr>
        <w:spacing w:after="0" w:line="240" w:lineRule="auto"/>
        <w:ind w:left="1134"/>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Сопоставьте точки зрения В. Виноградова и М. Бахтина на проблему сказа. Дайте свое определение сказовому повествованию, опираясь на теоретические источники.</w:t>
      </w:r>
    </w:p>
    <w:p w:rsidR="003578B1" w:rsidRPr="003578B1" w:rsidRDefault="003578B1" w:rsidP="003578B1">
      <w:pPr>
        <w:numPr>
          <w:ilvl w:val="3"/>
          <w:numId w:val="3"/>
        </w:numPr>
        <w:spacing w:after="0" w:line="240" w:lineRule="auto"/>
        <w:ind w:left="1134"/>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Охарактеризуйте повествовательную точку зрения в различных планах (по Б. Успенскому) в романе Л. Толстого «Воскресение».</w:t>
      </w:r>
    </w:p>
    <w:p w:rsidR="003578B1" w:rsidRPr="003578B1" w:rsidRDefault="003578B1" w:rsidP="003578B1">
      <w:pPr>
        <w:numPr>
          <w:ilvl w:val="3"/>
          <w:numId w:val="3"/>
        </w:numPr>
        <w:spacing w:after="0" w:line="240" w:lineRule="auto"/>
        <w:ind w:left="1134"/>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Сопоставьте лирический, комический и орнаментальный сказ в прозе 1920-х годов.</w:t>
      </w:r>
    </w:p>
    <w:p w:rsidR="003578B1" w:rsidRPr="003578B1" w:rsidRDefault="003578B1" w:rsidP="003578B1">
      <w:pPr>
        <w:spacing w:after="0" w:line="240" w:lineRule="auto"/>
        <w:ind w:left="87"/>
        <w:jc w:val="center"/>
        <w:rPr>
          <w:rFonts w:ascii="Times New Roman" w:eastAsia="Times New Roman" w:hAnsi="Times New Roman" w:cs="Times New Roman"/>
          <w:b/>
          <w:i/>
          <w:sz w:val="24"/>
          <w:szCs w:val="24"/>
          <w:lang w:eastAsia="ru-RU"/>
        </w:rPr>
      </w:pPr>
      <w:r w:rsidRPr="003578B1">
        <w:rPr>
          <w:rFonts w:ascii="Times New Roman" w:eastAsia="Times New Roman" w:hAnsi="Times New Roman" w:cs="Times New Roman"/>
          <w:b/>
          <w:i/>
          <w:sz w:val="24"/>
          <w:szCs w:val="24"/>
          <w:lang w:eastAsia="ru-RU"/>
        </w:rPr>
        <w:t>Тема: «Автор в драме»</w:t>
      </w:r>
    </w:p>
    <w:p w:rsidR="003578B1" w:rsidRPr="003578B1" w:rsidRDefault="003578B1" w:rsidP="003578B1">
      <w:pPr>
        <w:spacing w:after="0" w:line="240" w:lineRule="auto"/>
        <w:ind w:left="87"/>
        <w:jc w:val="center"/>
        <w:rPr>
          <w:rFonts w:ascii="Times New Roman" w:eastAsia="Times New Roman" w:hAnsi="Times New Roman" w:cs="Times New Roman"/>
          <w:b/>
          <w:i/>
          <w:sz w:val="24"/>
          <w:szCs w:val="24"/>
          <w:lang w:eastAsia="ru-RU"/>
        </w:rPr>
      </w:pPr>
    </w:p>
    <w:p w:rsidR="003578B1" w:rsidRPr="003578B1" w:rsidRDefault="003578B1" w:rsidP="003578B1">
      <w:pPr>
        <w:numPr>
          <w:ilvl w:val="0"/>
          <w:numId w:val="28"/>
        </w:numPr>
        <w:spacing w:after="0" w:line="240" w:lineRule="auto"/>
        <w:contextualSpacing/>
        <w:jc w:val="both"/>
        <w:rPr>
          <w:rFonts w:ascii="Times New Roman" w:eastAsia="Times New Roman" w:hAnsi="Times New Roman" w:cs="Times New Roman"/>
          <w:b/>
          <w:i/>
          <w:sz w:val="24"/>
          <w:szCs w:val="24"/>
          <w:lang w:eastAsia="ru-RU"/>
        </w:rPr>
      </w:pPr>
      <w:r w:rsidRPr="003578B1">
        <w:rPr>
          <w:rFonts w:ascii="Times New Roman" w:eastAsia="Times New Roman" w:hAnsi="Times New Roman" w:cs="Times New Roman"/>
          <w:b/>
          <w:i/>
          <w:sz w:val="24"/>
          <w:szCs w:val="24"/>
          <w:lang w:eastAsia="ru-RU"/>
        </w:rPr>
        <w:lastRenderedPageBreak/>
        <w:t>Вопросы для собеседования.</w:t>
      </w:r>
    </w:p>
    <w:p w:rsidR="003578B1" w:rsidRPr="003578B1" w:rsidRDefault="003578B1" w:rsidP="003578B1">
      <w:pPr>
        <w:numPr>
          <w:ilvl w:val="1"/>
          <w:numId w:val="43"/>
        </w:numPr>
        <w:suppressAutoHyphens/>
        <w:spacing w:after="0" w:line="240" w:lineRule="auto"/>
        <w:contextualSpacing/>
        <w:jc w:val="both"/>
        <w:rPr>
          <w:rFonts w:ascii="Times New Roman" w:eastAsia="Times New Roman" w:hAnsi="Times New Roman" w:cs="Times New Roman"/>
          <w:sz w:val="24"/>
          <w:szCs w:val="24"/>
          <w:lang w:eastAsia="ru-RU"/>
        </w:rPr>
      </w:pPr>
      <w:proofErr w:type="spellStart"/>
      <w:r w:rsidRPr="003578B1">
        <w:rPr>
          <w:rFonts w:ascii="Times New Roman" w:eastAsia="Times New Roman" w:hAnsi="Times New Roman" w:cs="Times New Roman"/>
          <w:sz w:val="24"/>
          <w:szCs w:val="24"/>
          <w:lang w:eastAsia="ru-RU"/>
        </w:rPr>
        <w:t>Внесубъектные</w:t>
      </w:r>
      <w:proofErr w:type="spellEnd"/>
      <w:r w:rsidRPr="003578B1">
        <w:rPr>
          <w:rFonts w:ascii="Times New Roman" w:eastAsia="Times New Roman" w:hAnsi="Times New Roman" w:cs="Times New Roman"/>
          <w:sz w:val="24"/>
          <w:szCs w:val="24"/>
          <w:lang w:eastAsia="ru-RU"/>
        </w:rPr>
        <w:t xml:space="preserve"> формы выражения авторского сознания в драматическом произведении.</w:t>
      </w:r>
    </w:p>
    <w:p w:rsidR="003578B1" w:rsidRPr="003578B1" w:rsidRDefault="003578B1" w:rsidP="003578B1">
      <w:pPr>
        <w:numPr>
          <w:ilvl w:val="1"/>
          <w:numId w:val="43"/>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Позиция автора и позиция режиссера.</w:t>
      </w:r>
    </w:p>
    <w:p w:rsidR="003578B1" w:rsidRPr="003578B1" w:rsidRDefault="003578B1" w:rsidP="003578B1">
      <w:pPr>
        <w:numPr>
          <w:ilvl w:val="1"/>
          <w:numId w:val="43"/>
        </w:numPr>
        <w:suppressAutoHyphens/>
        <w:spacing w:after="0" w:line="240" w:lineRule="auto"/>
        <w:contextualSpacing/>
        <w:jc w:val="both"/>
        <w:rPr>
          <w:rFonts w:ascii="Times New Roman" w:eastAsia="Times New Roman" w:hAnsi="Times New Roman" w:cs="Times New Roman"/>
          <w:sz w:val="24"/>
          <w:szCs w:val="24"/>
          <w:lang w:eastAsia="ru-RU"/>
        </w:rPr>
      </w:pPr>
      <w:proofErr w:type="spellStart"/>
      <w:r w:rsidRPr="003578B1">
        <w:rPr>
          <w:rFonts w:ascii="Times New Roman" w:eastAsia="Times New Roman" w:hAnsi="Times New Roman" w:cs="Times New Roman"/>
          <w:sz w:val="24"/>
          <w:szCs w:val="24"/>
          <w:lang w:eastAsia="ru-RU"/>
        </w:rPr>
        <w:t>Паратекст</w:t>
      </w:r>
      <w:proofErr w:type="spellEnd"/>
      <w:r w:rsidRPr="003578B1">
        <w:rPr>
          <w:rFonts w:ascii="Times New Roman" w:eastAsia="Times New Roman" w:hAnsi="Times New Roman" w:cs="Times New Roman"/>
          <w:sz w:val="24"/>
          <w:szCs w:val="24"/>
          <w:lang w:eastAsia="ru-RU"/>
        </w:rPr>
        <w:t xml:space="preserve"> как форма выражения авторского сознания.</w:t>
      </w:r>
    </w:p>
    <w:p w:rsidR="003578B1" w:rsidRPr="003578B1" w:rsidRDefault="003578B1" w:rsidP="003578B1">
      <w:pPr>
        <w:numPr>
          <w:ilvl w:val="1"/>
          <w:numId w:val="43"/>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Отсутствие монологической рамки.</w:t>
      </w:r>
    </w:p>
    <w:p w:rsidR="003578B1" w:rsidRPr="003578B1" w:rsidRDefault="003578B1" w:rsidP="003578B1">
      <w:pPr>
        <w:numPr>
          <w:ilvl w:val="1"/>
          <w:numId w:val="43"/>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Проблема точки зрения в драме.</w:t>
      </w:r>
    </w:p>
    <w:p w:rsidR="003578B1" w:rsidRPr="003578B1" w:rsidRDefault="003578B1" w:rsidP="003578B1">
      <w:pPr>
        <w:numPr>
          <w:ilvl w:val="1"/>
          <w:numId w:val="43"/>
        </w:numPr>
        <w:suppressAutoHyphens/>
        <w:spacing w:after="0" w:line="240" w:lineRule="auto"/>
        <w:contextualSpacing/>
        <w:jc w:val="both"/>
        <w:rPr>
          <w:rFonts w:ascii="Times New Roman" w:eastAsia="Times New Roman" w:hAnsi="Times New Roman" w:cs="Times New Roman"/>
          <w:sz w:val="24"/>
          <w:szCs w:val="24"/>
          <w:lang w:eastAsia="ru-RU"/>
        </w:rPr>
      </w:pPr>
      <w:proofErr w:type="spellStart"/>
      <w:r w:rsidRPr="003578B1">
        <w:rPr>
          <w:rFonts w:ascii="Times New Roman" w:eastAsia="Times New Roman" w:hAnsi="Times New Roman" w:cs="Times New Roman"/>
          <w:sz w:val="24"/>
          <w:szCs w:val="24"/>
          <w:lang w:eastAsia="ru-RU"/>
        </w:rPr>
        <w:t>Персоносфера</w:t>
      </w:r>
      <w:proofErr w:type="spellEnd"/>
      <w:r w:rsidRPr="003578B1">
        <w:rPr>
          <w:rFonts w:ascii="Times New Roman" w:eastAsia="Times New Roman" w:hAnsi="Times New Roman" w:cs="Times New Roman"/>
          <w:sz w:val="24"/>
          <w:szCs w:val="24"/>
          <w:lang w:eastAsia="ru-RU"/>
        </w:rPr>
        <w:t xml:space="preserve"> как способ воплощения авторского сознания (автор-персонаж, персонаж-резонер, персонаж-носитель авторской точки зрения).</w:t>
      </w:r>
    </w:p>
    <w:p w:rsidR="003578B1" w:rsidRPr="003578B1" w:rsidRDefault="003578B1" w:rsidP="003578B1">
      <w:pPr>
        <w:numPr>
          <w:ilvl w:val="1"/>
          <w:numId w:val="43"/>
        </w:numPr>
        <w:suppressAutoHyphens/>
        <w:spacing w:after="0" w:line="240" w:lineRule="auto"/>
        <w:contextualSpacing/>
        <w:jc w:val="both"/>
        <w:rPr>
          <w:rFonts w:ascii="Times New Roman" w:eastAsia="Times New Roman" w:hAnsi="Times New Roman" w:cs="Times New Roman"/>
          <w:sz w:val="24"/>
          <w:szCs w:val="24"/>
          <w:lang w:eastAsia="ru-RU"/>
        </w:rPr>
      </w:pPr>
      <w:proofErr w:type="spellStart"/>
      <w:r w:rsidRPr="003578B1">
        <w:rPr>
          <w:rFonts w:ascii="Times New Roman" w:eastAsia="Times New Roman" w:hAnsi="Times New Roman" w:cs="Times New Roman"/>
          <w:sz w:val="24"/>
          <w:szCs w:val="24"/>
          <w:lang w:eastAsia="ru-RU"/>
        </w:rPr>
        <w:t>Солилоквий</w:t>
      </w:r>
      <w:proofErr w:type="spellEnd"/>
      <w:r w:rsidRPr="003578B1">
        <w:rPr>
          <w:rFonts w:ascii="Times New Roman" w:eastAsia="Times New Roman" w:hAnsi="Times New Roman" w:cs="Times New Roman"/>
          <w:sz w:val="24"/>
          <w:szCs w:val="24"/>
          <w:lang w:eastAsia="ru-RU"/>
        </w:rPr>
        <w:t xml:space="preserve"> и реплика </w:t>
      </w:r>
      <w:proofErr w:type="spellStart"/>
      <w:r w:rsidRPr="003578B1">
        <w:rPr>
          <w:rFonts w:ascii="Times New Roman" w:eastAsia="Times New Roman" w:hAnsi="Times New Roman" w:cs="Times New Roman"/>
          <w:sz w:val="24"/>
          <w:szCs w:val="24"/>
          <w:lang w:eastAsia="ru-RU"/>
        </w:rPr>
        <w:t>апрте</w:t>
      </w:r>
      <w:proofErr w:type="spellEnd"/>
      <w:r w:rsidRPr="003578B1">
        <w:rPr>
          <w:rFonts w:ascii="Times New Roman" w:eastAsia="Times New Roman" w:hAnsi="Times New Roman" w:cs="Times New Roman"/>
          <w:sz w:val="24"/>
          <w:szCs w:val="24"/>
          <w:lang w:eastAsia="ru-RU"/>
        </w:rPr>
        <w:t xml:space="preserve"> как приемы проявления авторской позиции.</w:t>
      </w:r>
    </w:p>
    <w:p w:rsidR="003578B1" w:rsidRPr="003578B1" w:rsidRDefault="003578B1" w:rsidP="003578B1">
      <w:pPr>
        <w:numPr>
          <w:ilvl w:val="1"/>
          <w:numId w:val="43"/>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Сюжетно-композиционная организация как форма выражения авторского сознания.</w:t>
      </w:r>
    </w:p>
    <w:p w:rsidR="003578B1" w:rsidRPr="003578B1" w:rsidRDefault="003578B1" w:rsidP="003578B1">
      <w:pPr>
        <w:numPr>
          <w:ilvl w:val="1"/>
          <w:numId w:val="43"/>
        </w:numPr>
        <w:suppressAutoHyphens/>
        <w:spacing w:after="0" w:line="240" w:lineRule="auto"/>
        <w:contextualSpacing/>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Актуализация подтекста в драме.</w:t>
      </w:r>
    </w:p>
    <w:p w:rsidR="003578B1" w:rsidRPr="003578B1" w:rsidRDefault="003578B1" w:rsidP="003578B1">
      <w:pPr>
        <w:suppressAutoHyphens/>
        <w:spacing w:after="0" w:line="240" w:lineRule="auto"/>
        <w:ind w:left="1080"/>
        <w:contextualSpacing/>
        <w:jc w:val="both"/>
        <w:rPr>
          <w:rFonts w:ascii="Times New Roman" w:eastAsia="Times New Roman" w:hAnsi="Times New Roman" w:cs="Times New Roman"/>
          <w:sz w:val="24"/>
          <w:szCs w:val="24"/>
          <w:lang w:eastAsia="ru-RU"/>
        </w:rPr>
      </w:pPr>
    </w:p>
    <w:p w:rsidR="003578B1" w:rsidRPr="003578B1" w:rsidRDefault="003578B1" w:rsidP="003578B1">
      <w:pPr>
        <w:numPr>
          <w:ilvl w:val="0"/>
          <w:numId w:val="43"/>
        </w:numPr>
        <w:suppressAutoHyphens/>
        <w:spacing w:after="0" w:line="240" w:lineRule="auto"/>
        <w:ind w:left="851"/>
        <w:contextualSpacing/>
        <w:jc w:val="both"/>
        <w:rPr>
          <w:rFonts w:ascii="Times New Roman" w:eastAsia="Times New Roman" w:hAnsi="Times New Roman" w:cs="Times New Roman"/>
          <w:b/>
          <w:i/>
          <w:sz w:val="24"/>
          <w:szCs w:val="24"/>
          <w:lang w:eastAsia="ru-RU"/>
        </w:rPr>
      </w:pPr>
      <w:r w:rsidRPr="003578B1">
        <w:rPr>
          <w:rFonts w:ascii="Times New Roman" w:eastAsia="Times New Roman" w:hAnsi="Times New Roman" w:cs="Times New Roman"/>
          <w:b/>
          <w:i/>
          <w:sz w:val="24"/>
          <w:szCs w:val="24"/>
          <w:lang w:eastAsia="ru-RU"/>
        </w:rPr>
        <w:t>Проблемно-поисковые задания.</w:t>
      </w:r>
    </w:p>
    <w:p w:rsidR="003578B1" w:rsidRPr="003578B1" w:rsidRDefault="003578B1" w:rsidP="003578B1">
      <w:pPr>
        <w:numPr>
          <w:ilvl w:val="1"/>
          <w:numId w:val="28"/>
        </w:numPr>
        <w:tabs>
          <w:tab w:val="num" w:pos="-284"/>
        </w:tabs>
        <w:spacing w:after="0" w:line="240" w:lineRule="auto"/>
        <w:contextualSpacing/>
        <w:jc w:val="both"/>
        <w:rPr>
          <w:rFonts w:ascii="Times New Roman" w:eastAsia="Times New Roman" w:hAnsi="Times New Roman" w:cs="Times New Roman"/>
          <w:sz w:val="24"/>
          <w:szCs w:val="24"/>
          <w:shd w:val="clear" w:color="auto" w:fill="FFFFFF"/>
          <w:lang w:eastAsia="ru-RU"/>
        </w:rPr>
      </w:pPr>
      <w:r w:rsidRPr="003578B1">
        <w:rPr>
          <w:rFonts w:ascii="Times New Roman" w:eastAsia="Times New Roman" w:hAnsi="Times New Roman" w:cs="Times New Roman"/>
          <w:sz w:val="24"/>
          <w:szCs w:val="24"/>
          <w:lang w:eastAsia="ru-RU"/>
        </w:rPr>
        <w:t>Перечитайте пьесу М. Горького «На дне»</w:t>
      </w:r>
      <w:r w:rsidRPr="003578B1">
        <w:rPr>
          <w:rFonts w:ascii="Times New Roman" w:eastAsia="Times New Roman" w:hAnsi="Times New Roman" w:cs="Times New Roman"/>
          <w:sz w:val="24"/>
          <w:szCs w:val="24"/>
          <w:shd w:val="clear" w:color="auto" w:fill="FFFFFF"/>
          <w:lang w:eastAsia="ru-RU"/>
        </w:rPr>
        <w:t xml:space="preserve">. Что позволяет называть ее «драмой идей». С </w:t>
      </w:r>
      <w:proofErr w:type="gramStart"/>
      <w:r w:rsidRPr="003578B1">
        <w:rPr>
          <w:rFonts w:ascii="Times New Roman" w:eastAsia="Times New Roman" w:hAnsi="Times New Roman" w:cs="Times New Roman"/>
          <w:sz w:val="24"/>
          <w:szCs w:val="24"/>
          <w:shd w:val="clear" w:color="auto" w:fill="FFFFFF"/>
          <w:lang w:eastAsia="ru-RU"/>
        </w:rPr>
        <w:t>помощью</w:t>
      </w:r>
      <w:proofErr w:type="gramEnd"/>
      <w:r w:rsidRPr="003578B1">
        <w:rPr>
          <w:rFonts w:ascii="Times New Roman" w:eastAsia="Times New Roman" w:hAnsi="Times New Roman" w:cs="Times New Roman"/>
          <w:sz w:val="24"/>
          <w:szCs w:val="24"/>
          <w:shd w:val="clear" w:color="auto" w:fill="FFFFFF"/>
          <w:lang w:eastAsia="ru-RU"/>
        </w:rPr>
        <w:t xml:space="preserve"> каких художественных средств выражена позиция автора. В чем заключается новаторство М. Горького-драматурга. Как можно прокомментировать негативную оценку автором постановки пьесы К. Станиславским?</w:t>
      </w:r>
    </w:p>
    <w:p w:rsidR="003578B1" w:rsidRPr="003578B1" w:rsidRDefault="003578B1" w:rsidP="003578B1">
      <w:pPr>
        <w:numPr>
          <w:ilvl w:val="0"/>
          <w:numId w:val="28"/>
        </w:numPr>
        <w:tabs>
          <w:tab w:val="num" w:pos="-284"/>
        </w:tabs>
        <w:spacing w:after="0" w:line="240" w:lineRule="auto"/>
        <w:ind w:left="1080"/>
        <w:contextualSpacing/>
        <w:jc w:val="both"/>
        <w:rPr>
          <w:rFonts w:ascii="Times New Roman" w:eastAsia="Times New Roman" w:hAnsi="Times New Roman" w:cs="Times New Roman"/>
          <w:sz w:val="24"/>
          <w:szCs w:val="24"/>
          <w:shd w:val="clear" w:color="auto" w:fill="FFFFFF"/>
          <w:lang w:eastAsia="ru-RU"/>
        </w:rPr>
      </w:pPr>
      <w:r w:rsidRPr="003578B1">
        <w:rPr>
          <w:rFonts w:ascii="Times New Roman" w:eastAsia="Times New Roman" w:hAnsi="Times New Roman" w:cs="Times New Roman"/>
          <w:sz w:val="24"/>
          <w:szCs w:val="24"/>
          <w:lang w:eastAsia="ru-RU"/>
        </w:rPr>
        <w:t xml:space="preserve">Прочитайте статью А. </w:t>
      </w:r>
      <w:proofErr w:type="spellStart"/>
      <w:r w:rsidRPr="003578B1">
        <w:rPr>
          <w:rFonts w:ascii="Times New Roman" w:eastAsia="Times New Roman" w:hAnsi="Times New Roman" w:cs="Times New Roman"/>
          <w:sz w:val="24"/>
          <w:szCs w:val="24"/>
          <w:lang w:eastAsia="ru-RU"/>
        </w:rPr>
        <w:t>Аникста</w:t>
      </w:r>
      <w:proofErr w:type="spellEnd"/>
      <w:r w:rsidRPr="003578B1">
        <w:rPr>
          <w:rFonts w:ascii="Times New Roman" w:eastAsia="Times New Roman" w:hAnsi="Times New Roman" w:cs="Times New Roman"/>
          <w:sz w:val="24"/>
          <w:szCs w:val="24"/>
          <w:lang w:eastAsia="ru-RU"/>
        </w:rPr>
        <w:t xml:space="preserve"> о драме в «Театральной энциклопедии». На ее основе </w:t>
      </w:r>
      <w:proofErr w:type="gramStart"/>
      <w:r w:rsidRPr="003578B1">
        <w:rPr>
          <w:rFonts w:ascii="Times New Roman" w:eastAsia="Times New Roman" w:hAnsi="Times New Roman" w:cs="Times New Roman"/>
          <w:sz w:val="24"/>
          <w:szCs w:val="24"/>
          <w:lang w:eastAsia="ru-RU"/>
        </w:rPr>
        <w:t>выделите</w:t>
      </w:r>
      <w:proofErr w:type="gramEnd"/>
      <w:r w:rsidRPr="003578B1">
        <w:rPr>
          <w:rFonts w:ascii="Times New Roman" w:eastAsia="Times New Roman" w:hAnsi="Times New Roman" w:cs="Times New Roman"/>
          <w:sz w:val="24"/>
          <w:szCs w:val="24"/>
          <w:lang w:eastAsia="ru-RU"/>
        </w:rPr>
        <w:t xml:space="preserve"> различи классической и «новой» драмы  с точки зрения проблемы автора.</w:t>
      </w:r>
    </w:p>
    <w:p w:rsidR="003578B1" w:rsidRPr="003578B1" w:rsidRDefault="003578B1" w:rsidP="003578B1">
      <w:pPr>
        <w:numPr>
          <w:ilvl w:val="0"/>
          <w:numId w:val="28"/>
        </w:numPr>
        <w:tabs>
          <w:tab w:val="num" w:pos="-284"/>
        </w:tabs>
        <w:spacing w:after="0" w:line="240" w:lineRule="auto"/>
        <w:ind w:left="1080"/>
        <w:contextualSpacing/>
        <w:jc w:val="both"/>
        <w:rPr>
          <w:rFonts w:ascii="Times New Roman" w:eastAsia="Times New Roman" w:hAnsi="Times New Roman" w:cs="Times New Roman"/>
          <w:sz w:val="24"/>
          <w:szCs w:val="24"/>
          <w:shd w:val="clear" w:color="auto" w:fill="FFFFFF"/>
          <w:lang w:eastAsia="ru-RU"/>
        </w:rPr>
      </w:pPr>
      <w:r w:rsidRPr="003578B1">
        <w:rPr>
          <w:rFonts w:ascii="Times New Roman" w:eastAsia="Times New Roman" w:hAnsi="Times New Roman" w:cs="Times New Roman"/>
          <w:sz w:val="24"/>
          <w:szCs w:val="24"/>
          <w:lang w:eastAsia="ru-RU"/>
        </w:rPr>
        <w:t>Символ как средство выражения авторского плана в пьесе Г. Ибсена «Кукольный дом», Т. Уильямса «Стеклянный зверинец», А. Вампилова «Утиная охота».</w:t>
      </w:r>
    </w:p>
    <w:p w:rsidR="003578B1" w:rsidRPr="003578B1" w:rsidRDefault="003578B1" w:rsidP="003578B1">
      <w:pPr>
        <w:spacing w:after="0" w:line="240" w:lineRule="auto"/>
        <w:jc w:val="center"/>
        <w:rPr>
          <w:rFonts w:ascii="Times New Roman" w:eastAsia="Times New Roman" w:hAnsi="Times New Roman" w:cs="Times New Roman"/>
          <w:b/>
          <w:sz w:val="24"/>
          <w:szCs w:val="24"/>
          <w:lang w:eastAsia="ru-RU"/>
        </w:rPr>
      </w:pPr>
    </w:p>
    <w:p w:rsidR="003578B1" w:rsidRPr="003578B1" w:rsidRDefault="003578B1" w:rsidP="003578B1">
      <w:pPr>
        <w:autoSpaceDE w:val="0"/>
        <w:autoSpaceDN w:val="0"/>
        <w:adjustRightInd w:val="0"/>
        <w:spacing w:after="0" w:line="240" w:lineRule="auto"/>
        <w:jc w:val="center"/>
        <w:rPr>
          <w:rFonts w:ascii="Times New Roman" w:eastAsia="TimesNewRomanPSMT" w:hAnsi="Times New Roman" w:cs="Times New Roman"/>
          <w:b/>
          <w:i/>
          <w:sz w:val="24"/>
          <w:szCs w:val="24"/>
        </w:rPr>
      </w:pPr>
      <w:r w:rsidRPr="003578B1">
        <w:rPr>
          <w:rFonts w:ascii="Times New Roman" w:eastAsia="TimesNewRomanPSMT" w:hAnsi="Times New Roman" w:cs="Times New Roman"/>
          <w:b/>
          <w:i/>
          <w:sz w:val="24"/>
          <w:szCs w:val="24"/>
        </w:rPr>
        <w:t>Вопросы к зачету</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Категория «автор» в теории литературы.</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Автор биографический и автор как художественный образ.</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 xml:space="preserve">Понятие «автора» в античной и средневековой культуре. </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Концепция автора в эстетике романтизма. Автор как демиург.</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 xml:space="preserve">Авторство в классическом реализме и </w:t>
      </w:r>
      <w:proofErr w:type="spellStart"/>
      <w:r w:rsidRPr="003578B1">
        <w:rPr>
          <w:rFonts w:ascii="Times New Roman" w:eastAsia="Times New Roman" w:hAnsi="Times New Roman" w:cs="Times New Roman"/>
          <w:sz w:val="24"/>
          <w:szCs w:val="24"/>
        </w:rPr>
        <w:t>постреалистических</w:t>
      </w:r>
      <w:proofErr w:type="spellEnd"/>
      <w:r w:rsidRPr="003578B1">
        <w:rPr>
          <w:rFonts w:ascii="Times New Roman" w:eastAsia="Times New Roman" w:hAnsi="Times New Roman" w:cs="Times New Roman"/>
          <w:sz w:val="24"/>
          <w:szCs w:val="24"/>
        </w:rPr>
        <w:t xml:space="preserve"> направлениях.</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Взаимосвязь категории «автора» с другими категория литературы (род).</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Взаимосвязь категории «автора» с другими категория литературы (жанр).</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Взаимосвязь категории «автора» с другими категория литературы (герой).</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Взаимосвязь категории «автора» с другими категория литературы (сюжет).</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Взаимосвязь категории «автора» с другими категория литературы (композиция).</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Взаимосвязь категории «автора» с другими категория литературы (стиль).</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 xml:space="preserve">Проблема автора в эстетике и критике М.М. Бахтина. </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Теория «</w:t>
      </w:r>
      <w:proofErr w:type="spellStart"/>
      <w:r w:rsidRPr="003578B1">
        <w:rPr>
          <w:rFonts w:ascii="Times New Roman" w:eastAsia="Times New Roman" w:hAnsi="Times New Roman" w:cs="Times New Roman"/>
          <w:sz w:val="24"/>
          <w:szCs w:val="24"/>
        </w:rPr>
        <w:t>вненаходимости</w:t>
      </w:r>
      <w:proofErr w:type="spellEnd"/>
      <w:r w:rsidRPr="003578B1">
        <w:rPr>
          <w:rFonts w:ascii="Times New Roman" w:eastAsia="Times New Roman" w:hAnsi="Times New Roman" w:cs="Times New Roman"/>
          <w:sz w:val="24"/>
          <w:szCs w:val="24"/>
        </w:rPr>
        <w:t>» автора М.М. Бахтина.</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Автор и герой в эстетической деятельности (М.М. Бахтин «Эстетика словесного творчества»).</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Концепция полифонического романа Достоевского и проблема автора (М.М. Бахтин).</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Стиль, автор, литературное произведение как исторические категории в трудах В.В. Виноградова.</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 xml:space="preserve">Автор как концепция, выражением которой является художественное произведение (Б.О. </w:t>
      </w:r>
      <w:proofErr w:type="spellStart"/>
      <w:r w:rsidRPr="003578B1">
        <w:rPr>
          <w:rFonts w:ascii="Times New Roman" w:eastAsia="Times New Roman" w:hAnsi="Times New Roman" w:cs="Times New Roman"/>
          <w:sz w:val="24"/>
          <w:szCs w:val="24"/>
        </w:rPr>
        <w:t>Корман</w:t>
      </w:r>
      <w:proofErr w:type="spellEnd"/>
      <w:r w:rsidRPr="003578B1">
        <w:rPr>
          <w:rFonts w:ascii="Times New Roman" w:eastAsia="Times New Roman" w:hAnsi="Times New Roman" w:cs="Times New Roman"/>
          <w:sz w:val="24"/>
          <w:szCs w:val="24"/>
        </w:rPr>
        <w:t xml:space="preserve">). </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 xml:space="preserve">Субъектные и </w:t>
      </w:r>
      <w:proofErr w:type="spellStart"/>
      <w:r w:rsidRPr="003578B1">
        <w:rPr>
          <w:rFonts w:ascii="Times New Roman" w:eastAsia="Times New Roman" w:hAnsi="Times New Roman" w:cs="Times New Roman"/>
          <w:sz w:val="24"/>
          <w:szCs w:val="24"/>
        </w:rPr>
        <w:t>внесубъектные</w:t>
      </w:r>
      <w:proofErr w:type="spellEnd"/>
      <w:r w:rsidRPr="003578B1">
        <w:rPr>
          <w:rFonts w:ascii="Times New Roman" w:eastAsia="Times New Roman" w:hAnsi="Times New Roman" w:cs="Times New Roman"/>
          <w:sz w:val="24"/>
          <w:szCs w:val="24"/>
        </w:rPr>
        <w:t xml:space="preserve"> формы выражения авторской позиции.</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Субъектные формы выражения авторского сознания в эпическом произведении.</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lastRenderedPageBreak/>
        <w:t>Субъектные формы выражения авторского сознания в драматическом произведении.</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Субъектные формы выражения авторского сознания в лирическом произведении.</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proofErr w:type="spellStart"/>
      <w:r w:rsidRPr="003578B1">
        <w:rPr>
          <w:rFonts w:ascii="Times New Roman" w:eastAsia="Times New Roman" w:hAnsi="Times New Roman" w:cs="Times New Roman"/>
          <w:sz w:val="24"/>
          <w:szCs w:val="24"/>
        </w:rPr>
        <w:t>Внесубъектные</w:t>
      </w:r>
      <w:proofErr w:type="spellEnd"/>
      <w:r w:rsidRPr="003578B1">
        <w:rPr>
          <w:rFonts w:ascii="Times New Roman" w:eastAsia="Times New Roman" w:hAnsi="Times New Roman" w:cs="Times New Roman"/>
          <w:sz w:val="24"/>
          <w:szCs w:val="24"/>
        </w:rPr>
        <w:t xml:space="preserve"> формы выражения авторского сознания в эпическом произведении.</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proofErr w:type="spellStart"/>
      <w:r w:rsidRPr="003578B1">
        <w:rPr>
          <w:rFonts w:ascii="Times New Roman" w:eastAsia="Times New Roman" w:hAnsi="Times New Roman" w:cs="Times New Roman"/>
          <w:sz w:val="24"/>
          <w:szCs w:val="24"/>
        </w:rPr>
        <w:t>Внесубъектные</w:t>
      </w:r>
      <w:proofErr w:type="spellEnd"/>
      <w:r w:rsidRPr="003578B1">
        <w:rPr>
          <w:rFonts w:ascii="Times New Roman" w:eastAsia="Times New Roman" w:hAnsi="Times New Roman" w:cs="Times New Roman"/>
          <w:sz w:val="24"/>
          <w:szCs w:val="24"/>
        </w:rPr>
        <w:t xml:space="preserve"> формы выражения авторского сознания в драматическом произведении.</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 xml:space="preserve">Понятие поэтического «многоголосья» в работе Б.О. </w:t>
      </w:r>
      <w:proofErr w:type="spellStart"/>
      <w:r w:rsidRPr="003578B1">
        <w:rPr>
          <w:rFonts w:ascii="Times New Roman" w:eastAsia="Times New Roman" w:hAnsi="Times New Roman" w:cs="Times New Roman"/>
          <w:sz w:val="24"/>
          <w:szCs w:val="24"/>
        </w:rPr>
        <w:t>Кормана</w:t>
      </w:r>
      <w:proofErr w:type="spellEnd"/>
      <w:r w:rsidRPr="003578B1">
        <w:rPr>
          <w:rFonts w:ascii="Times New Roman" w:eastAsia="Times New Roman" w:hAnsi="Times New Roman" w:cs="Times New Roman"/>
          <w:sz w:val="24"/>
          <w:szCs w:val="24"/>
        </w:rPr>
        <w:t xml:space="preserve"> «Лирика Н.А. Некрасова» и проблема автора.</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Категория «текста» в работах Р. Барта и проблема автора.</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Категория «письма» в работах Р. Барта и проблема автора.</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Категории «</w:t>
      </w:r>
      <w:proofErr w:type="spellStart"/>
      <w:r w:rsidRPr="003578B1">
        <w:rPr>
          <w:rFonts w:ascii="Times New Roman" w:eastAsia="Times New Roman" w:hAnsi="Times New Roman" w:cs="Times New Roman"/>
          <w:sz w:val="24"/>
          <w:szCs w:val="24"/>
        </w:rPr>
        <w:t>скриптора</w:t>
      </w:r>
      <w:proofErr w:type="spellEnd"/>
      <w:r w:rsidRPr="003578B1">
        <w:rPr>
          <w:rFonts w:ascii="Times New Roman" w:eastAsia="Times New Roman" w:hAnsi="Times New Roman" w:cs="Times New Roman"/>
          <w:sz w:val="24"/>
          <w:szCs w:val="24"/>
        </w:rPr>
        <w:t>» и «смерти автора» в работах Р. Барта.</w:t>
      </w:r>
    </w:p>
    <w:p w:rsidR="003578B1" w:rsidRPr="003578B1" w:rsidRDefault="003578B1" w:rsidP="003578B1">
      <w:pPr>
        <w:numPr>
          <w:ilvl w:val="0"/>
          <w:numId w:val="29"/>
        </w:numPr>
        <w:tabs>
          <w:tab w:val="left" w:pos="720"/>
        </w:tabs>
        <w:suppressAutoHyphens/>
        <w:spacing w:after="0" w:line="240" w:lineRule="auto"/>
        <w:rPr>
          <w:rFonts w:ascii="Times New Roman" w:eastAsia="Times New Roman" w:hAnsi="Times New Roman" w:cs="Times New Roman"/>
          <w:sz w:val="24"/>
          <w:szCs w:val="24"/>
        </w:rPr>
      </w:pPr>
      <w:r w:rsidRPr="003578B1">
        <w:rPr>
          <w:rFonts w:ascii="Times New Roman" w:eastAsia="Times New Roman" w:hAnsi="Times New Roman" w:cs="Times New Roman"/>
          <w:sz w:val="24"/>
          <w:szCs w:val="24"/>
        </w:rPr>
        <w:t>Жанрово-родовая специфика и типология форм авторского сознания.</w:t>
      </w:r>
    </w:p>
    <w:p w:rsidR="003578B1" w:rsidRPr="003578B1" w:rsidRDefault="003578B1" w:rsidP="003578B1">
      <w:pPr>
        <w:spacing w:after="0" w:line="240" w:lineRule="auto"/>
        <w:ind w:firstLine="709"/>
        <w:jc w:val="both"/>
        <w:rPr>
          <w:rFonts w:ascii="Times New Roman" w:eastAsia="Times New Roman" w:hAnsi="Times New Roman" w:cs="Times New Roman"/>
          <w:sz w:val="24"/>
          <w:szCs w:val="24"/>
          <w:lang w:eastAsia="ru-RU"/>
        </w:rPr>
      </w:pPr>
    </w:p>
    <w:p w:rsidR="003578B1" w:rsidRPr="003578B1" w:rsidRDefault="003578B1" w:rsidP="003578B1">
      <w:pPr>
        <w:tabs>
          <w:tab w:val="right" w:leader="underscore" w:pos="9639"/>
        </w:tabs>
        <w:suppressAutoHyphens/>
        <w:spacing w:after="0" w:line="240" w:lineRule="auto"/>
        <w:jc w:val="both"/>
        <w:textAlignment w:val="baseline"/>
        <w:rPr>
          <w:rFonts w:ascii="Times New Roman" w:eastAsia="Times New Roman" w:hAnsi="Times New Roman" w:cs="Times New Roman"/>
          <w:b/>
          <w:i/>
          <w:kern w:val="1"/>
          <w:sz w:val="20"/>
          <w:szCs w:val="20"/>
          <w:lang w:eastAsia="hi-IN" w:bidi="hi-IN"/>
        </w:rPr>
      </w:pPr>
      <w:r w:rsidRPr="003578B1">
        <w:rPr>
          <w:rFonts w:ascii="Times New Roman" w:eastAsia="Times New Roman" w:hAnsi="Times New Roman" w:cs="Times New Roman"/>
          <w:b/>
          <w:bCs/>
          <w:kern w:val="1"/>
          <w:sz w:val="24"/>
          <w:szCs w:val="24"/>
          <w:lang w:eastAsia="hi-IN" w:bidi="hi-IN"/>
        </w:rPr>
        <w:t>7.4. Методические материалы, определяющие процедуры оценивания знаний, умений, навыков и (или) опыта деятельности.</w:t>
      </w:r>
      <w:r w:rsidRPr="003578B1">
        <w:rPr>
          <w:rFonts w:ascii="Times New Roman" w:eastAsia="Times New Roman" w:hAnsi="Times New Roman" w:cs="Times New Roman"/>
          <w:b/>
          <w:i/>
          <w:kern w:val="1"/>
          <w:sz w:val="20"/>
          <w:szCs w:val="20"/>
          <w:lang w:eastAsia="hi-IN" w:bidi="hi-IN"/>
        </w:rPr>
        <w:t xml:space="preserve"> </w:t>
      </w:r>
    </w:p>
    <w:p w:rsidR="003578B1" w:rsidRPr="003578B1" w:rsidRDefault="003578B1" w:rsidP="003578B1">
      <w:pPr>
        <w:spacing w:after="0" w:line="240" w:lineRule="auto"/>
        <w:ind w:firstLine="709"/>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Оценка качества подготовки обучающихся включает текущую и промежуточную аттестацию знаний – зачет. Данный тип контроля служит основным средством обеспечения в учебном процессе «обратной связи» между преподавателем и магистрантом, необходимой для стимулирования работы </w:t>
      </w:r>
      <w:proofErr w:type="gramStart"/>
      <w:r w:rsidRPr="003578B1">
        <w:rPr>
          <w:rFonts w:ascii="Times New Roman" w:eastAsia="Times New Roman" w:hAnsi="Times New Roman" w:cs="Times New Roman"/>
          <w:sz w:val="24"/>
          <w:szCs w:val="24"/>
          <w:lang w:eastAsia="ru-RU"/>
        </w:rPr>
        <w:t>обучающихся</w:t>
      </w:r>
      <w:proofErr w:type="gramEnd"/>
      <w:r w:rsidRPr="003578B1">
        <w:rPr>
          <w:rFonts w:ascii="Times New Roman" w:eastAsia="Times New Roman" w:hAnsi="Times New Roman" w:cs="Times New Roman"/>
          <w:sz w:val="24"/>
          <w:szCs w:val="24"/>
          <w:lang w:eastAsia="ru-RU"/>
        </w:rPr>
        <w:t xml:space="preserve"> и совершенствования методики преподавания учебной дисциплины.</w:t>
      </w:r>
    </w:p>
    <w:p w:rsidR="003578B1" w:rsidRPr="003578B1" w:rsidRDefault="003578B1" w:rsidP="003578B1">
      <w:pPr>
        <w:spacing w:after="0" w:line="240" w:lineRule="auto"/>
        <w:ind w:firstLine="709"/>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b/>
          <w:i/>
          <w:sz w:val="24"/>
          <w:szCs w:val="24"/>
          <w:lang w:eastAsia="ru-RU"/>
        </w:rPr>
        <w:t>Текущий контроль</w:t>
      </w:r>
      <w:r w:rsidRPr="003578B1">
        <w:rPr>
          <w:rFonts w:ascii="Times New Roman" w:eastAsia="Times New Roman" w:hAnsi="Times New Roman" w:cs="Times New Roman"/>
          <w:sz w:val="24"/>
          <w:szCs w:val="24"/>
          <w:lang w:eastAsia="ru-RU"/>
        </w:rPr>
        <w:t xml:space="preserve"> представляет собой проверку усвоения учебного материала, регулярно осуществляемую на протяжении </w:t>
      </w:r>
      <w:proofErr w:type="gramStart"/>
      <w:r w:rsidRPr="003578B1">
        <w:rPr>
          <w:rFonts w:ascii="Times New Roman" w:eastAsia="Times New Roman" w:hAnsi="Times New Roman" w:cs="Times New Roman"/>
          <w:sz w:val="24"/>
          <w:szCs w:val="24"/>
          <w:lang w:eastAsia="ru-RU"/>
        </w:rPr>
        <w:t>обучения</w:t>
      </w:r>
      <w:proofErr w:type="gramEnd"/>
      <w:r w:rsidRPr="003578B1">
        <w:rPr>
          <w:rFonts w:ascii="Times New Roman" w:eastAsia="Times New Roman" w:hAnsi="Times New Roman" w:cs="Times New Roman"/>
          <w:sz w:val="24"/>
          <w:szCs w:val="24"/>
          <w:lang w:eastAsia="ru-RU"/>
        </w:rPr>
        <w:t xml:space="preserve"> на каждом практическом занятии. Текущий контроль осуществляется в форме устного опроса, позволяет оценить знания и кругозор магистранта, умение логически построить ответ, владение монологической речью и коммуникативные навыки, проверку выполнения заданий практических работ в тетради. По окончании освоения комплекса тем разделов дисциплины проводятся итоговые занятия как формы контроля знаний (всего их 4). Они осуществляются в виде выполнения индивидуальных заданий по соответствующим темам разделов. Подобный контроль помогает оценить крупные совокупности знаний и умений и формировать профессиональные компетенции </w:t>
      </w:r>
      <w:proofErr w:type="gramStart"/>
      <w:r w:rsidRPr="003578B1">
        <w:rPr>
          <w:rFonts w:ascii="Times New Roman" w:eastAsia="Times New Roman" w:hAnsi="Times New Roman" w:cs="Times New Roman"/>
          <w:sz w:val="24"/>
          <w:szCs w:val="24"/>
          <w:lang w:eastAsia="ru-RU"/>
        </w:rPr>
        <w:t>обучающегося</w:t>
      </w:r>
      <w:proofErr w:type="gramEnd"/>
      <w:r w:rsidRPr="003578B1">
        <w:rPr>
          <w:rFonts w:ascii="Times New Roman" w:eastAsia="Times New Roman" w:hAnsi="Times New Roman" w:cs="Times New Roman"/>
          <w:sz w:val="24"/>
          <w:szCs w:val="24"/>
          <w:lang w:eastAsia="ru-RU"/>
        </w:rPr>
        <w:t>.</w:t>
      </w:r>
    </w:p>
    <w:p w:rsidR="003578B1" w:rsidRPr="003578B1" w:rsidRDefault="003578B1" w:rsidP="003578B1">
      <w:pPr>
        <w:widowControl w:val="0"/>
        <w:spacing w:after="0" w:line="240" w:lineRule="auto"/>
        <w:ind w:firstLine="720"/>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Также предполагается выполнение отдельных видов самостоятельной работы,  предусмотренных  рабочей программой учебной дисциплины, в том числе, подготовка к выполнению проблемно-поисковых заданий и др. Выполнение самостоятельной работы аспирантами контролируется в ходе практических занятий, на консультациях, при проверке выполненных заданий, в процессе самоконтроля. </w:t>
      </w:r>
    </w:p>
    <w:p w:rsidR="003578B1" w:rsidRPr="003578B1" w:rsidRDefault="003578B1" w:rsidP="003578B1">
      <w:pPr>
        <w:widowControl w:val="0"/>
        <w:suppressAutoHyphens/>
        <w:spacing w:after="0" w:line="240" w:lineRule="auto"/>
        <w:ind w:firstLine="730"/>
        <w:jc w:val="both"/>
        <w:textAlignment w:val="baseline"/>
        <w:rPr>
          <w:rFonts w:ascii="Times New Roman" w:eastAsia="SimSun" w:hAnsi="Times New Roman" w:cs="Times New Roman"/>
          <w:color w:val="000000"/>
          <w:kern w:val="1"/>
          <w:sz w:val="24"/>
          <w:szCs w:val="24"/>
          <w:lang w:eastAsia="ru-RU" w:bidi="ru-RU"/>
        </w:rPr>
      </w:pPr>
      <w:r w:rsidRPr="003578B1">
        <w:rPr>
          <w:rFonts w:ascii="Times New Roman" w:eastAsia="Times New Roman" w:hAnsi="Times New Roman" w:cs="Times New Roman"/>
          <w:b/>
          <w:i/>
          <w:color w:val="000000"/>
          <w:kern w:val="1"/>
          <w:sz w:val="24"/>
          <w:szCs w:val="24"/>
          <w:lang w:eastAsia="ru-RU" w:bidi="ru-RU"/>
        </w:rPr>
        <w:t>Проблемно-поисковое задание</w:t>
      </w:r>
      <w:r w:rsidRPr="003578B1">
        <w:rPr>
          <w:rFonts w:ascii="Times New Roman" w:eastAsia="Times New Roman" w:hAnsi="Times New Roman" w:cs="Times New Roman"/>
          <w:b/>
          <w:color w:val="000000"/>
          <w:kern w:val="1"/>
          <w:sz w:val="24"/>
          <w:szCs w:val="24"/>
          <w:lang w:eastAsia="ru-RU" w:bidi="ru-RU"/>
        </w:rPr>
        <w:t xml:space="preserve"> </w:t>
      </w:r>
      <w:r w:rsidRPr="003578B1">
        <w:rPr>
          <w:rFonts w:ascii="Times New Roman" w:eastAsia="SimSun" w:hAnsi="Times New Roman" w:cs="Times New Roman"/>
          <w:color w:val="000000"/>
          <w:kern w:val="1"/>
          <w:sz w:val="24"/>
          <w:szCs w:val="24"/>
          <w:lang w:eastAsia="ru-RU" w:bidi="ru-RU"/>
        </w:rPr>
        <w:t xml:space="preserve">– 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w:t>
      </w:r>
      <w:proofErr w:type="gramStart"/>
      <w:r w:rsidRPr="003578B1">
        <w:rPr>
          <w:rFonts w:ascii="Times New Roman" w:eastAsia="SimSun" w:hAnsi="Times New Roman" w:cs="Times New Roman"/>
          <w:color w:val="000000"/>
          <w:kern w:val="1"/>
          <w:sz w:val="24"/>
          <w:szCs w:val="24"/>
          <w:lang w:eastAsia="ru-RU" w:bidi="ru-RU"/>
        </w:rPr>
        <w:t>обучающихся</w:t>
      </w:r>
      <w:proofErr w:type="gramEnd"/>
      <w:r w:rsidRPr="003578B1">
        <w:rPr>
          <w:rFonts w:ascii="Times New Roman" w:eastAsia="SimSun" w:hAnsi="Times New Roman" w:cs="Times New Roman"/>
          <w:color w:val="000000"/>
          <w:kern w:val="1"/>
          <w:sz w:val="24"/>
          <w:szCs w:val="24"/>
          <w:lang w:eastAsia="ru-RU" w:bidi="ru-RU"/>
        </w:rPr>
        <w:t>.</w:t>
      </w:r>
    </w:p>
    <w:p w:rsidR="003578B1" w:rsidRPr="003578B1" w:rsidRDefault="003578B1" w:rsidP="003578B1">
      <w:pPr>
        <w:spacing w:after="0" w:line="240" w:lineRule="auto"/>
        <w:ind w:firstLine="709"/>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b/>
          <w:i/>
          <w:sz w:val="24"/>
          <w:szCs w:val="24"/>
          <w:lang w:eastAsia="ru-RU"/>
        </w:rPr>
        <w:t>Тесты</w:t>
      </w:r>
      <w:r w:rsidRPr="003578B1">
        <w:rPr>
          <w:rFonts w:ascii="Times New Roman" w:eastAsia="Times New Roman" w:hAnsi="Times New Roman" w:cs="Times New Roman"/>
          <w:sz w:val="24"/>
          <w:szCs w:val="24"/>
          <w:lang w:eastAsia="ru-RU"/>
        </w:rPr>
        <w:t xml:space="preserve"> представляют собой совокупность заданий, которые позволяют дать достаточно объективную оценку качества подготовки аспиранта по данной дисциплине. Тест является простейшей формой контроля, направленной на проверку владения терминологическим аппаратом, конкретными знаниями в области отдельного раздела дисциплины. Тест состоит из элементарных задач, занимает часть учебного занятия (10–30 минут). Правильные решения разбираются на том же или следующем занятии. Для определения качества знаний, усвоенных аспирантами при изучении вышеперечисленных тем, используются тестовые задания как открытого (не имеют вариантов ответов; задания формулируются в виде высказывания, которое необходимо продолжить, чтобы оно стало истинным), так и закрытого типа (предлагается выбрать правильный ответ из нескольких возможных). Это позволяет создать различные варианты тестовых заданий на одном и том же дидактическом материале, но с различными количественными и качественными </w:t>
      </w:r>
      <w:r w:rsidRPr="003578B1">
        <w:rPr>
          <w:rFonts w:ascii="Times New Roman" w:eastAsia="Times New Roman" w:hAnsi="Times New Roman" w:cs="Times New Roman"/>
          <w:sz w:val="24"/>
          <w:szCs w:val="24"/>
          <w:lang w:eastAsia="ru-RU"/>
        </w:rPr>
        <w:lastRenderedPageBreak/>
        <w:t>характеристиками. Тест-задание считается зачтенным при условии 75% правильных ответов.</w:t>
      </w:r>
    </w:p>
    <w:p w:rsidR="003578B1" w:rsidRPr="003578B1" w:rsidRDefault="003578B1" w:rsidP="003578B1">
      <w:pPr>
        <w:spacing w:after="0" w:line="240" w:lineRule="auto"/>
        <w:ind w:firstLine="709"/>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b/>
          <w:i/>
          <w:sz w:val="24"/>
          <w:szCs w:val="24"/>
          <w:lang w:eastAsia="ru-RU"/>
        </w:rPr>
        <w:t>Промежуточный контроль</w:t>
      </w:r>
      <w:r w:rsidRPr="003578B1">
        <w:rPr>
          <w:rFonts w:ascii="Times New Roman" w:eastAsia="Times New Roman" w:hAnsi="Times New Roman" w:cs="Times New Roman"/>
          <w:sz w:val="24"/>
          <w:szCs w:val="24"/>
          <w:lang w:eastAsia="ru-RU"/>
        </w:rPr>
        <w:t xml:space="preserve"> позволяет оценить совокупность приобретенных аспирантом универсальных и профессиональных компетенций. Промежуточным контролем знаний по курсу является зачет, который служит для оценки работы в течение всего срока изучения курса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 По итогам зачета, как правило, выставляется «зачтено» и «</w:t>
      </w:r>
      <w:proofErr w:type="spellStart"/>
      <w:r w:rsidRPr="003578B1">
        <w:rPr>
          <w:rFonts w:ascii="Times New Roman" w:eastAsia="Times New Roman" w:hAnsi="Times New Roman" w:cs="Times New Roman"/>
          <w:sz w:val="24"/>
          <w:szCs w:val="24"/>
          <w:lang w:eastAsia="ru-RU"/>
        </w:rPr>
        <w:t>незачтено</w:t>
      </w:r>
      <w:proofErr w:type="spellEnd"/>
      <w:r w:rsidRPr="003578B1">
        <w:rPr>
          <w:rFonts w:ascii="Times New Roman" w:eastAsia="Times New Roman" w:hAnsi="Times New Roman" w:cs="Times New Roman"/>
          <w:sz w:val="24"/>
          <w:szCs w:val="24"/>
          <w:lang w:eastAsia="ru-RU"/>
        </w:rPr>
        <w:t>».</w:t>
      </w:r>
    </w:p>
    <w:p w:rsidR="003578B1" w:rsidRPr="003578B1" w:rsidRDefault="003578B1" w:rsidP="003578B1">
      <w:pPr>
        <w:spacing w:after="0" w:line="240" w:lineRule="auto"/>
        <w:ind w:firstLine="709"/>
        <w:jc w:val="both"/>
        <w:rPr>
          <w:rFonts w:ascii="Times New Roman" w:eastAsia="Times New Roman" w:hAnsi="Times New Roman" w:cs="Times New Roman"/>
          <w:sz w:val="24"/>
          <w:szCs w:val="24"/>
          <w:lang w:eastAsia="ru-RU"/>
        </w:rPr>
      </w:pPr>
      <w:r w:rsidRPr="003578B1">
        <w:rPr>
          <w:rFonts w:ascii="Times New Roman" w:eastAsia="Times New Roman" w:hAnsi="Times New Roman" w:cs="Times New Roman"/>
          <w:sz w:val="24"/>
          <w:szCs w:val="24"/>
          <w:lang w:eastAsia="ru-RU"/>
        </w:rPr>
        <w:t xml:space="preserve">Зачет по дисциплине «Проблема автора в литературоведении» сдаётся в устной форме по предложенным вопросам. При этом аспирант должен ответить на 2 вопроса из примерного перечня вопросов для подготовки. </w:t>
      </w:r>
    </w:p>
    <w:p w:rsidR="003578B1" w:rsidRPr="003578B1" w:rsidRDefault="003578B1" w:rsidP="003578B1">
      <w:pPr>
        <w:shd w:val="clear" w:color="auto" w:fill="FFFFFF"/>
        <w:suppressAutoHyphens/>
        <w:spacing w:after="0" w:line="240" w:lineRule="auto"/>
        <w:jc w:val="both"/>
        <w:rPr>
          <w:rFonts w:ascii="Times New Roman" w:eastAsia="TimesNewRomanPSMT" w:hAnsi="Times New Roman" w:cs="Times New Roman"/>
          <w:sz w:val="24"/>
          <w:szCs w:val="24"/>
        </w:rPr>
      </w:pPr>
    </w:p>
    <w:p w:rsidR="003578B1" w:rsidRPr="003578B1" w:rsidRDefault="003578B1" w:rsidP="003578B1">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3578B1">
        <w:rPr>
          <w:rFonts w:ascii="Times New Roman" w:eastAsia="Andale Sans UI" w:hAnsi="Times New Roman" w:cs="Times New Roman"/>
          <w:b/>
          <w:kern w:val="1"/>
          <w:sz w:val="24"/>
          <w:szCs w:val="24"/>
        </w:rPr>
        <w:t xml:space="preserve">Пример процедуры оценивания результатов обучения на основе </w:t>
      </w:r>
      <w:proofErr w:type="spellStart"/>
      <w:r w:rsidRPr="003578B1">
        <w:rPr>
          <w:rFonts w:ascii="Times New Roman" w:eastAsia="Andale Sans UI" w:hAnsi="Times New Roman" w:cs="Times New Roman"/>
          <w:b/>
          <w:kern w:val="1"/>
          <w:sz w:val="24"/>
          <w:szCs w:val="24"/>
        </w:rPr>
        <w:t>балльно</w:t>
      </w:r>
      <w:proofErr w:type="spellEnd"/>
      <w:r w:rsidRPr="003578B1">
        <w:rPr>
          <w:rFonts w:ascii="Times New Roman" w:eastAsia="Andale Sans UI" w:hAnsi="Times New Roman" w:cs="Times New Roman"/>
          <w:b/>
          <w:kern w:val="1"/>
          <w:sz w:val="24"/>
          <w:szCs w:val="24"/>
        </w:rPr>
        <w:t>-рейтинговой системы</w:t>
      </w:r>
    </w:p>
    <w:p w:rsidR="003578B1" w:rsidRPr="003578B1" w:rsidRDefault="003578B1" w:rsidP="003578B1">
      <w:pPr>
        <w:widowControl w:val="0"/>
        <w:suppressAutoHyphens/>
        <w:spacing w:after="0" w:line="240" w:lineRule="auto"/>
        <w:ind w:firstLine="709"/>
        <w:jc w:val="center"/>
        <w:rPr>
          <w:rFonts w:ascii="Times New Roman" w:eastAsia="Andale Sans UI" w:hAnsi="Times New Roman" w:cs="Times New Roman"/>
          <w:b/>
          <w:kern w:val="1"/>
          <w:sz w:val="20"/>
          <w:szCs w:val="20"/>
        </w:rPr>
      </w:pPr>
    </w:p>
    <w:p w:rsidR="003578B1" w:rsidRPr="003578B1" w:rsidRDefault="003578B1" w:rsidP="003578B1">
      <w:pPr>
        <w:widowControl w:val="0"/>
        <w:suppressAutoHyphens/>
        <w:spacing w:before="28" w:after="0" w:line="240" w:lineRule="auto"/>
        <w:jc w:val="center"/>
        <w:outlineLvl w:val="0"/>
        <w:rPr>
          <w:rFonts w:ascii="Times New Roman" w:eastAsia="Times New Roman" w:hAnsi="Times New Roman" w:cs="Times New Roman"/>
          <w:b/>
          <w:bCs/>
          <w:kern w:val="1"/>
          <w:sz w:val="20"/>
          <w:szCs w:val="20"/>
        </w:rPr>
      </w:pPr>
      <w:r w:rsidRPr="003578B1">
        <w:rPr>
          <w:rFonts w:ascii="Times New Roman" w:eastAsia="Times New Roman" w:hAnsi="Times New Roman" w:cs="Times New Roman"/>
          <w:b/>
          <w:bCs/>
          <w:kern w:val="1"/>
          <w:sz w:val="20"/>
          <w:szCs w:val="20"/>
        </w:rPr>
        <w:t>5 семестр</w:t>
      </w:r>
    </w:p>
    <w:tbl>
      <w:tblPr>
        <w:tblW w:w="9631" w:type="dxa"/>
        <w:tblInd w:w="-30" w:type="dxa"/>
        <w:tblLayout w:type="fixed"/>
        <w:tblLook w:val="0000" w:firstRow="0" w:lastRow="0" w:firstColumn="0" w:lastColumn="0" w:noHBand="0" w:noVBand="0"/>
      </w:tblPr>
      <w:tblGrid>
        <w:gridCol w:w="759"/>
        <w:gridCol w:w="2492"/>
        <w:gridCol w:w="2228"/>
        <w:gridCol w:w="1983"/>
        <w:gridCol w:w="2169"/>
      </w:tblGrid>
      <w:tr w:rsidR="003578B1" w:rsidRPr="003578B1" w:rsidTr="005A4CF3">
        <w:tc>
          <w:tcPr>
            <w:tcW w:w="759"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 xml:space="preserve">№ </w:t>
            </w:r>
            <w:proofErr w:type="gramStart"/>
            <w:r w:rsidRPr="003578B1">
              <w:rPr>
                <w:rFonts w:ascii="Times New Roman" w:eastAsia="Andale Sans UI" w:hAnsi="Times New Roman" w:cs="Times New Roman"/>
                <w:kern w:val="1"/>
                <w:sz w:val="20"/>
                <w:szCs w:val="20"/>
              </w:rPr>
              <w:t>п</w:t>
            </w:r>
            <w:proofErr w:type="gramEnd"/>
            <w:r w:rsidRPr="003578B1">
              <w:rPr>
                <w:rFonts w:ascii="Times New Roman" w:eastAsia="Andale Sans UI" w:hAnsi="Times New Roman" w:cs="Times New Roman"/>
                <w:kern w:val="1"/>
                <w:sz w:val="20"/>
                <w:szCs w:val="20"/>
                <w:lang w:val="en-US"/>
              </w:rPr>
              <w:t>/</w:t>
            </w:r>
            <w:r w:rsidRPr="003578B1">
              <w:rPr>
                <w:rFonts w:ascii="Times New Roman" w:eastAsia="Andale Sans UI" w:hAnsi="Times New Roman" w:cs="Times New Roman"/>
                <w:kern w:val="1"/>
                <w:sz w:val="20"/>
                <w:szCs w:val="20"/>
              </w:rPr>
              <w:t>п</w:t>
            </w:r>
          </w:p>
        </w:tc>
        <w:tc>
          <w:tcPr>
            <w:tcW w:w="2492"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Контролируемые мероприятия</w:t>
            </w:r>
          </w:p>
        </w:tc>
        <w:tc>
          <w:tcPr>
            <w:tcW w:w="2228"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 xml:space="preserve">Количество мероприятий </w:t>
            </w:r>
            <w:r w:rsidRPr="003578B1">
              <w:rPr>
                <w:rFonts w:ascii="Times New Roman" w:eastAsia="Andale Sans UI" w:hAnsi="Times New Roman" w:cs="Times New Roman"/>
                <w:kern w:val="1"/>
                <w:sz w:val="20"/>
                <w:szCs w:val="20"/>
                <w:lang w:val="en-US"/>
              </w:rPr>
              <w:t>/</w:t>
            </w:r>
            <w:r w:rsidRPr="003578B1">
              <w:rPr>
                <w:rFonts w:ascii="Times New Roman" w:eastAsia="Andale Sans UI" w:hAnsi="Times New Roman" w:cs="Times New Roman"/>
                <w:kern w:val="1"/>
                <w:sz w:val="20"/>
                <w:szCs w:val="20"/>
              </w:rPr>
              <w:t xml:space="preserve"> баллы</w:t>
            </w:r>
          </w:p>
        </w:tc>
        <w:tc>
          <w:tcPr>
            <w:tcW w:w="1983"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Максимальное количество баллов</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Срок предоставления</w:t>
            </w:r>
          </w:p>
        </w:tc>
      </w:tr>
      <w:tr w:rsidR="003578B1" w:rsidRPr="003578B1" w:rsidTr="005A4CF3">
        <w:tc>
          <w:tcPr>
            <w:tcW w:w="9631" w:type="dxa"/>
            <w:gridSpan w:val="5"/>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Основной блок</w:t>
            </w:r>
          </w:p>
        </w:tc>
      </w:tr>
      <w:tr w:rsidR="003578B1" w:rsidRPr="003578B1" w:rsidTr="005A4CF3">
        <w:tc>
          <w:tcPr>
            <w:tcW w:w="759"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1.</w:t>
            </w:r>
          </w:p>
        </w:tc>
        <w:tc>
          <w:tcPr>
            <w:tcW w:w="2492"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Выступления на семинарских занятиях</w:t>
            </w:r>
          </w:p>
        </w:tc>
        <w:tc>
          <w:tcPr>
            <w:tcW w:w="2228"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p>
        </w:tc>
        <w:tc>
          <w:tcPr>
            <w:tcW w:w="1983"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p>
        </w:tc>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По расписанию</w:t>
            </w:r>
          </w:p>
        </w:tc>
      </w:tr>
      <w:tr w:rsidR="003578B1" w:rsidRPr="003578B1" w:rsidTr="005A4CF3">
        <w:tc>
          <w:tcPr>
            <w:tcW w:w="759"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1.1.</w:t>
            </w:r>
          </w:p>
        </w:tc>
        <w:tc>
          <w:tcPr>
            <w:tcW w:w="2492"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полный ответ по вопросу</w:t>
            </w:r>
          </w:p>
        </w:tc>
        <w:tc>
          <w:tcPr>
            <w:tcW w:w="2228"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2-5 баллов</w:t>
            </w:r>
          </w:p>
        </w:tc>
        <w:tc>
          <w:tcPr>
            <w:tcW w:w="1983"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20</w:t>
            </w:r>
          </w:p>
        </w:tc>
        <w:tc>
          <w:tcPr>
            <w:tcW w:w="2169" w:type="dxa"/>
            <w:vMerge/>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p>
        </w:tc>
      </w:tr>
      <w:tr w:rsidR="003578B1" w:rsidRPr="003578B1" w:rsidTr="005A4CF3">
        <w:tc>
          <w:tcPr>
            <w:tcW w:w="759"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1.2.</w:t>
            </w:r>
          </w:p>
        </w:tc>
        <w:tc>
          <w:tcPr>
            <w:tcW w:w="2492"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дополнение</w:t>
            </w:r>
          </w:p>
        </w:tc>
        <w:tc>
          <w:tcPr>
            <w:tcW w:w="2228"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1 балл</w:t>
            </w:r>
          </w:p>
        </w:tc>
        <w:tc>
          <w:tcPr>
            <w:tcW w:w="1983"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8 (показатели 1.1. и 1.2. не суммируются)</w:t>
            </w:r>
          </w:p>
        </w:tc>
        <w:tc>
          <w:tcPr>
            <w:tcW w:w="2169" w:type="dxa"/>
            <w:vMerge/>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p>
        </w:tc>
      </w:tr>
      <w:tr w:rsidR="003578B1" w:rsidRPr="003578B1" w:rsidTr="005A4CF3">
        <w:tc>
          <w:tcPr>
            <w:tcW w:w="9631" w:type="dxa"/>
            <w:gridSpan w:val="5"/>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Количество баллов к рубежному контролю (3 неделя)   20</w:t>
            </w:r>
          </w:p>
        </w:tc>
      </w:tr>
      <w:tr w:rsidR="003578B1" w:rsidRPr="003578B1" w:rsidTr="005A4CF3">
        <w:tc>
          <w:tcPr>
            <w:tcW w:w="759"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2.</w:t>
            </w:r>
          </w:p>
        </w:tc>
        <w:tc>
          <w:tcPr>
            <w:tcW w:w="2492"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Написание реферата</w:t>
            </w:r>
          </w:p>
        </w:tc>
        <w:tc>
          <w:tcPr>
            <w:tcW w:w="2228"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0-20 баллов</w:t>
            </w:r>
          </w:p>
        </w:tc>
        <w:tc>
          <w:tcPr>
            <w:tcW w:w="1983"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30 баллов</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В течение семестра</w:t>
            </w:r>
          </w:p>
        </w:tc>
      </w:tr>
      <w:tr w:rsidR="003578B1" w:rsidRPr="003578B1" w:rsidTr="005A4CF3">
        <w:tc>
          <w:tcPr>
            <w:tcW w:w="759"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3.</w:t>
            </w:r>
          </w:p>
        </w:tc>
        <w:tc>
          <w:tcPr>
            <w:tcW w:w="2492"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Выполнение проблемно-поисковых заданий</w:t>
            </w:r>
          </w:p>
        </w:tc>
        <w:tc>
          <w:tcPr>
            <w:tcW w:w="2228"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0-10 баллов</w:t>
            </w:r>
          </w:p>
        </w:tc>
        <w:tc>
          <w:tcPr>
            <w:tcW w:w="1983"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40 баллов</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В течение семестра</w:t>
            </w:r>
          </w:p>
        </w:tc>
      </w:tr>
      <w:tr w:rsidR="003578B1" w:rsidRPr="003578B1" w:rsidTr="005A4CF3">
        <w:tc>
          <w:tcPr>
            <w:tcW w:w="759" w:type="dxa"/>
            <w:tcBorders>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4.</w:t>
            </w:r>
          </w:p>
        </w:tc>
        <w:tc>
          <w:tcPr>
            <w:tcW w:w="2492" w:type="dxa"/>
            <w:tcBorders>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b/>
                <w:kern w:val="1"/>
                <w:sz w:val="20"/>
                <w:szCs w:val="20"/>
              </w:rPr>
            </w:pPr>
          </w:p>
        </w:tc>
        <w:tc>
          <w:tcPr>
            <w:tcW w:w="2228" w:type="dxa"/>
            <w:tcBorders>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p>
        </w:tc>
        <w:tc>
          <w:tcPr>
            <w:tcW w:w="1983" w:type="dxa"/>
            <w:tcBorders>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p>
        </w:tc>
        <w:tc>
          <w:tcPr>
            <w:tcW w:w="2169" w:type="dxa"/>
            <w:tcBorders>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p>
        </w:tc>
      </w:tr>
      <w:tr w:rsidR="003578B1" w:rsidRPr="003578B1" w:rsidTr="005A4CF3">
        <w:tc>
          <w:tcPr>
            <w:tcW w:w="9631" w:type="dxa"/>
            <w:gridSpan w:val="5"/>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Количество баллов к рубежному контролю (6 неделя) 70</w:t>
            </w:r>
          </w:p>
        </w:tc>
      </w:tr>
      <w:tr w:rsidR="003578B1" w:rsidRPr="003578B1" w:rsidTr="005A4CF3">
        <w:tc>
          <w:tcPr>
            <w:tcW w:w="759"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4.</w:t>
            </w:r>
          </w:p>
        </w:tc>
        <w:tc>
          <w:tcPr>
            <w:tcW w:w="2492"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Блок бонусов</w:t>
            </w:r>
          </w:p>
        </w:tc>
        <w:tc>
          <w:tcPr>
            <w:tcW w:w="2228"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p>
        </w:tc>
        <w:tc>
          <w:tcPr>
            <w:tcW w:w="1983"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5</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p>
        </w:tc>
      </w:tr>
      <w:tr w:rsidR="003578B1" w:rsidRPr="003578B1" w:rsidTr="005A4CF3">
        <w:tc>
          <w:tcPr>
            <w:tcW w:w="759"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4.1.</w:t>
            </w:r>
          </w:p>
        </w:tc>
        <w:tc>
          <w:tcPr>
            <w:tcW w:w="2492"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Посещение лекционных занятий</w:t>
            </w:r>
          </w:p>
        </w:tc>
        <w:tc>
          <w:tcPr>
            <w:tcW w:w="2228"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1 балл</w:t>
            </w:r>
          </w:p>
        </w:tc>
        <w:tc>
          <w:tcPr>
            <w:tcW w:w="1983"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5</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По расписанию</w:t>
            </w:r>
          </w:p>
        </w:tc>
      </w:tr>
      <w:tr w:rsidR="003578B1" w:rsidRPr="003578B1" w:rsidTr="005A4CF3">
        <w:tc>
          <w:tcPr>
            <w:tcW w:w="759"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4.2.</w:t>
            </w:r>
          </w:p>
        </w:tc>
        <w:tc>
          <w:tcPr>
            <w:tcW w:w="2492"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Другие бонусы</w:t>
            </w:r>
          </w:p>
        </w:tc>
        <w:tc>
          <w:tcPr>
            <w:tcW w:w="2228"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5 баллов</w:t>
            </w:r>
          </w:p>
        </w:tc>
        <w:tc>
          <w:tcPr>
            <w:tcW w:w="1983"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5</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p>
        </w:tc>
      </w:tr>
      <w:tr w:rsidR="003578B1" w:rsidRPr="003578B1" w:rsidTr="005A4CF3">
        <w:tc>
          <w:tcPr>
            <w:tcW w:w="9631" w:type="dxa"/>
            <w:gridSpan w:val="5"/>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b/>
                <w:bCs/>
                <w:kern w:val="1"/>
                <w:sz w:val="20"/>
                <w:szCs w:val="20"/>
              </w:rPr>
            </w:pPr>
            <w:r w:rsidRPr="003578B1">
              <w:rPr>
                <w:rFonts w:ascii="Times New Roman" w:eastAsia="Andale Sans UI" w:hAnsi="Times New Roman" w:cs="Times New Roman"/>
                <w:kern w:val="1"/>
                <w:sz w:val="20"/>
                <w:szCs w:val="20"/>
              </w:rPr>
              <w:t xml:space="preserve">Всего                                                                             </w:t>
            </w:r>
            <w:r w:rsidRPr="003578B1">
              <w:rPr>
                <w:rFonts w:ascii="Times New Roman" w:eastAsia="Andale Sans UI" w:hAnsi="Times New Roman" w:cs="Times New Roman"/>
                <w:b/>
                <w:bCs/>
                <w:kern w:val="1"/>
                <w:sz w:val="20"/>
                <w:szCs w:val="20"/>
              </w:rPr>
              <w:t>90</w:t>
            </w:r>
          </w:p>
        </w:tc>
      </w:tr>
      <w:tr w:rsidR="003578B1" w:rsidRPr="003578B1" w:rsidTr="005A4CF3">
        <w:tc>
          <w:tcPr>
            <w:tcW w:w="9631" w:type="dxa"/>
            <w:gridSpan w:val="5"/>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Дополнительный блок</w:t>
            </w:r>
          </w:p>
        </w:tc>
      </w:tr>
      <w:tr w:rsidR="003578B1" w:rsidRPr="003578B1" w:rsidTr="005A4CF3">
        <w:tc>
          <w:tcPr>
            <w:tcW w:w="759"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5.</w:t>
            </w:r>
          </w:p>
        </w:tc>
        <w:tc>
          <w:tcPr>
            <w:tcW w:w="2492"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Проведение зачета</w:t>
            </w:r>
          </w:p>
        </w:tc>
        <w:tc>
          <w:tcPr>
            <w:tcW w:w="2228"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В соответствии с установленными кафедрой критериями</w:t>
            </w:r>
          </w:p>
        </w:tc>
        <w:tc>
          <w:tcPr>
            <w:tcW w:w="1983"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b/>
                <w:bCs/>
                <w:kern w:val="1"/>
                <w:sz w:val="20"/>
                <w:szCs w:val="20"/>
              </w:rPr>
            </w:pPr>
            <w:r w:rsidRPr="003578B1">
              <w:rPr>
                <w:rFonts w:ascii="Times New Roman" w:eastAsia="Andale Sans UI" w:hAnsi="Times New Roman" w:cs="Times New Roman"/>
                <w:b/>
                <w:bCs/>
                <w:kern w:val="1"/>
                <w:sz w:val="20"/>
                <w:szCs w:val="20"/>
              </w:rPr>
              <w:t>10</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По расписанию</w:t>
            </w:r>
          </w:p>
        </w:tc>
      </w:tr>
      <w:tr w:rsidR="003578B1" w:rsidRPr="003578B1" w:rsidTr="005A4CF3">
        <w:tc>
          <w:tcPr>
            <w:tcW w:w="5479" w:type="dxa"/>
            <w:gridSpan w:val="3"/>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Итого</w:t>
            </w:r>
          </w:p>
        </w:tc>
        <w:tc>
          <w:tcPr>
            <w:tcW w:w="1983"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b/>
                <w:bCs/>
                <w:kern w:val="1"/>
                <w:sz w:val="20"/>
                <w:szCs w:val="20"/>
              </w:rPr>
            </w:pPr>
            <w:r w:rsidRPr="003578B1">
              <w:rPr>
                <w:rFonts w:ascii="Times New Roman" w:eastAsia="Andale Sans UI" w:hAnsi="Times New Roman" w:cs="Times New Roman"/>
                <w:b/>
                <w:bCs/>
                <w:kern w:val="1"/>
                <w:sz w:val="20"/>
                <w:szCs w:val="20"/>
              </w:rPr>
              <w:t>100</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p>
        </w:tc>
      </w:tr>
    </w:tbl>
    <w:p w:rsidR="003578B1" w:rsidRPr="003578B1" w:rsidRDefault="003578B1" w:rsidP="003578B1">
      <w:pPr>
        <w:widowControl w:val="0"/>
        <w:suppressAutoHyphens/>
        <w:spacing w:after="0" w:line="240" w:lineRule="auto"/>
        <w:ind w:firstLine="709"/>
        <w:jc w:val="center"/>
        <w:rPr>
          <w:rFonts w:ascii="Times New Roman" w:eastAsia="Andale Sans UI" w:hAnsi="Times New Roman" w:cs="Times New Roman"/>
          <w:kern w:val="1"/>
          <w:sz w:val="20"/>
          <w:szCs w:val="20"/>
        </w:rPr>
      </w:pPr>
    </w:p>
    <w:p w:rsidR="003578B1" w:rsidRPr="003578B1" w:rsidRDefault="003578B1" w:rsidP="003578B1">
      <w:pPr>
        <w:widowControl w:val="0"/>
        <w:suppressAutoHyphens/>
        <w:spacing w:after="0" w:line="240" w:lineRule="auto"/>
        <w:jc w:val="center"/>
        <w:rPr>
          <w:rFonts w:ascii="Times New Roman" w:eastAsia="Andale Sans UI" w:hAnsi="Times New Roman" w:cs="Times New Roman"/>
          <w:b/>
          <w:kern w:val="1"/>
          <w:sz w:val="20"/>
          <w:szCs w:val="20"/>
        </w:rPr>
      </w:pPr>
      <w:r w:rsidRPr="003578B1">
        <w:rPr>
          <w:rFonts w:ascii="Times New Roman" w:eastAsia="Andale Sans UI" w:hAnsi="Times New Roman" w:cs="Times New Roman"/>
          <w:b/>
          <w:kern w:val="1"/>
          <w:sz w:val="20"/>
          <w:szCs w:val="20"/>
        </w:rPr>
        <w:t>Начисление бонусов</w:t>
      </w:r>
    </w:p>
    <w:tbl>
      <w:tblPr>
        <w:tblW w:w="0" w:type="auto"/>
        <w:tblInd w:w="-30" w:type="dxa"/>
        <w:tblLayout w:type="fixed"/>
        <w:tblLook w:val="0000" w:firstRow="0" w:lastRow="0" w:firstColumn="0" w:lastColumn="0" w:noHBand="0" w:noVBand="0"/>
      </w:tblPr>
      <w:tblGrid>
        <w:gridCol w:w="4785"/>
        <w:gridCol w:w="4846"/>
      </w:tblGrid>
      <w:tr w:rsidR="003578B1" w:rsidRPr="003578B1" w:rsidTr="005A4CF3">
        <w:tc>
          <w:tcPr>
            <w:tcW w:w="4785"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b/>
                <w:kern w:val="1"/>
                <w:sz w:val="20"/>
                <w:szCs w:val="20"/>
              </w:rPr>
            </w:pPr>
            <w:r w:rsidRPr="003578B1">
              <w:rPr>
                <w:rFonts w:ascii="Times New Roman" w:eastAsia="Andale Sans UI" w:hAnsi="Times New Roman" w:cs="Times New Roman"/>
                <w:b/>
                <w:kern w:val="1"/>
                <w:sz w:val="20"/>
                <w:szCs w:val="20"/>
              </w:rPr>
              <w:t>Показатель</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b/>
                <w:kern w:val="1"/>
                <w:sz w:val="20"/>
                <w:szCs w:val="20"/>
              </w:rPr>
            </w:pPr>
            <w:r w:rsidRPr="003578B1">
              <w:rPr>
                <w:rFonts w:ascii="Times New Roman" w:eastAsia="Andale Sans UI" w:hAnsi="Times New Roman" w:cs="Times New Roman"/>
                <w:b/>
                <w:kern w:val="1"/>
                <w:sz w:val="20"/>
                <w:szCs w:val="20"/>
              </w:rPr>
              <w:t>Баллы</w:t>
            </w:r>
          </w:p>
        </w:tc>
      </w:tr>
      <w:tr w:rsidR="003578B1" w:rsidRPr="003578B1" w:rsidTr="005A4CF3">
        <w:tc>
          <w:tcPr>
            <w:tcW w:w="4785"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Посещение лекционных занятий</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Каждое занятие – 1 балл</w:t>
            </w:r>
          </w:p>
        </w:tc>
      </w:tr>
      <w:tr w:rsidR="003578B1" w:rsidRPr="003578B1" w:rsidTr="005A4CF3">
        <w:tc>
          <w:tcPr>
            <w:tcW w:w="4785"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Выступления на конференциях, публикации</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both"/>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5 баллов</w:t>
            </w:r>
          </w:p>
        </w:tc>
      </w:tr>
    </w:tbl>
    <w:p w:rsidR="003578B1" w:rsidRPr="003578B1" w:rsidRDefault="003578B1" w:rsidP="003578B1">
      <w:pPr>
        <w:widowControl w:val="0"/>
        <w:suppressAutoHyphens/>
        <w:spacing w:after="0" w:line="240" w:lineRule="auto"/>
        <w:jc w:val="center"/>
        <w:rPr>
          <w:rFonts w:ascii="Times New Roman" w:eastAsia="Andale Sans UI" w:hAnsi="Times New Roman" w:cs="Times New Roman"/>
          <w:b/>
          <w:kern w:val="1"/>
          <w:sz w:val="20"/>
          <w:szCs w:val="20"/>
        </w:rPr>
      </w:pPr>
      <w:r w:rsidRPr="003578B1">
        <w:rPr>
          <w:rFonts w:ascii="Times New Roman" w:eastAsia="Andale Sans UI" w:hAnsi="Times New Roman" w:cs="Times New Roman"/>
          <w:b/>
          <w:kern w:val="1"/>
          <w:sz w:val="20"/>
          <w:szCs w:val="20"/>
        </w:rPr>
        <w:t>Система штрафов</w:t>
      </w:r>
    </w:p>
    <w:tbl>
      <w:tblPr>
        <w:tblW w:w="0" w:type="auto"/>
        <w:tblInd w:w="-30" w:type="dxa"/>
        <w:tblLayout w:type="fixed"/>
        <w:tblLook w:val="0000" w:firstRow="0" w:lastRow="0" w:firstColumn="0" w:lastColumn="0" w:noHBand="0" w:noVBand="0"/>
      </w:tblPr>
      <w:tblGrid>
        <w:gridCol w:w="4785"/>
        <w:gridCol w:w="4846"/>
      </w:tblGrid>
      <w:tr w:rsidR="003578B1" w:rsidRPr="003578B1" w:rsidTr="005A4CF3">
        <w:tc>
          <w:tcPr>
            <w:tcW w:w="4785"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b/>
                <w:kern w:val="1"/>
                <w:sz w:val="20"/>
                <w:szCs w:val="20"/>
              </w:rPr>
            </w:pPr>
            <w:r w:rsidRPr="003578B1">
              <w:rPr>
                <w:rFonts w:ascii="Times New Roman" w:eastAsia="Andale Sans UI" w:hAnsi="Times New Roman" w:cs="Times New Roman"/>
                <w:b/>
                <w:kern w:val="1"/>
                <w:sz w:val="20"/>
                <w:szCs w:val="20"/>
              </w:rPr>
              <w:t>Показатель</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b/>
                <w:kern w:val="1"/>
                <w:sz w:val="20"/>
                <w:szCs w:val="20"/>
              </w:rPr>
            </w:pPr>
            <w:r w:rsidRPr="003578B1">
              <w:rPr>
                <w:rFonts w:ascii="Times New Roman" w:eastAsia="Andale Sans UI" w:hAnsi="Times New Roman" w:cs="Times New Roman"/>
                <w:b/>
                <w:kern w:val="1"/>
                <w:sz w:val="20"/>
                <w:szCs w:val="20"/>
              </w:rPr>
              <w:t>Баллы</w:t>
            </w:r>
          </w:p>
        </w:tc>
      </w:tr>
      <w:tr w:rsidR="003578B1" w:rsidRPr="003578B1" w:rsidTr="005A4CF3">
        <w:tc>
          <w:tcPr>
            <w:tcW w:w="4785"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Опоздание (два и более)</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- 2</w:t>
            </w:r>
          </w:p>
        </w:tc>
      </w:tr>
      <w:tr w:rsidR="003578B1" w:rsidRPr="003578B1" w:rsidTr="005A4CF3">
        <w:tc>
          <w:tcPr>
            <w:tcW w:w="4785"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Не готов к занятию</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- 2</w:t>
            </w:r>
          </w:p>
        </w:tc>
      </w:tr>
      <w:tr w:rsidR="003578B1" w:rsidRPr="003578B1" w:rsidTr="005A4CF3">
        <w:tc>
          <w:tcPr>
            <w:tcW w:w="4785"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Пропуски лекций без уважительных причин</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- 1</w:t>
            </w:r>
          </w:p>
        </w:tc>
      </w:tr>
      <w:tr w:rsidR="003578B1" w:rsidRPr="003578B1" w:rsidTr="005A4CF3">
        <w:tc>
          <w:tcPr>
            <w:tcW w:w="4785" w:type="dxa"/>
            <w:tcBorders>
              <w:top w:val="single" w:sz="4" w:space="0" w:color="000000"/>
              <w:left w:val="single" w:sz="4" w:space="0" w:color="000000"/>
              <w:bottom w:val="single" w:sz="4" w:space="0" w:color="000000"/>
            </w:tcBorders>
            <w:shd w:val="clear" w:color="auto" w:fill="auto"/>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Пропуски семинаров без уважительных причин</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3578B1" w:rsidRPr="003578B1" w:rsidRDefault="003578B1" w:rsidP="003578B1">
            <w:pPr>
              <w:widowControl w:val="0"/>
              <w:suppressAutoHyphens/>
              <w:snapToGrid w:val="0"/>
              <w:spacing w:after="0" w:line="240" w:lineRule="auto"/>
              <w:jc w:val="center"/>
              <w:rPr>
                <w:rFonts w:ascii="Times New Roman" w:eastAsia="Andale Sans UI" w:hAnsi="Times New Roman" w:cs="Times New Roman"/>
                <w:kern w:val="1"/>
                <w:sz w:val="20"/>
                <w:szCs w:val="20"/>
              </w:rPr>
            </w:pPr>
            <w:r w:rsidRPr="003578B1">
              <w:rPr>
                <w:rFonts w:ascii="Times New Roman" w:eastAsia="Andale Sans UI" w:hAnsi="Times New Roman" w:cs="Times New Roman"/>
                <w:kern w:val="1"/>
                <w:sz w:val="20"/>
                <w:szCs w:val="20"/>
              </w:rPr>
              <w:t>- 2</w:t>
            </w:r>
          </w:p>
        </w:tc>
      </w:tr>
    </w:tbl>
    <w:p w:rsidR="003578B1" w:rsidRPr="003578B1" w:rsidRDefault="003578B1" w:rsidP="003578B1">
      <w:pPr>
        <w:suppressAutoHyphens/>
        <w:spacing w:after="0" w:line="240" w:lineRule="auto"/>
        <w:ind w:left="708"/>
        <w:jc w:val="both"/>
        <w:textAlignment w:val="baseline"/>
        <w:rPr>
          <w:rFonts w:ascii="Times New Roman" w:eastAsia="Times New Roman" w:hAnsi="Times New Roman" w:cs="Times New Roman"/>
          <w:kern w:val="1"/>
          <w:sz w:val="24"/>
          <w:szCs w:val="24"/>
          <w:lang w:eastAsia="hi-IN" w:bidi="hi-IN"/>
        </w:rPr>
      </w:pPr>
    </w:p>
    <w:p w:rsidR="003578B1" w:rsidRPr="003578B1" w:rsidRDefault="003578B1" w:rsidP="003578B1">
      <w:pPr>
        <w:widowControl w:val="0"/>
        <w:tabs>
          <w:tab w:val="left" w:pos="1134"/>
        </w:tabs>
        <w:suppressAutoHyphens/>
        <w:spacing w:after="0" w:line="240" w:lineRule="auto"/>
        <w:ind w:firstLine="567"/>
        <w:jc w:val="both"/>
        <w:rPr>
          <w:rFonts w:ascii="Times New Roman" w:eastAsia="Times New Roman" w:hAnsi="Times New Roman" w:cs="Times New Roman"/>
          <w:kern w:val="1"/>
          <w:sz w:val="24"/>
          <w:szCs w:val="24"/>
          <w:lang w:eastAsia="ru-RU"/>
        </w:rPr>
      </w:pPr>
      <w:r w:rsidRPr="003578B1">
        <w:rPr>
          <w:rFonts w:ascii="Times New Roman" w:eastAsia="Times New Roman" w:hAnsi="Times New Roman" w:cs="Times New Roman"/>
          <w:kern w:val="1"/>
          <w:sz w:val="24"/>
          <w:szCs w:val="24"/>
          <w:lang w:eastAsia="ru-RU"/>
        </w:rPr>
        <w:t xml:space="preserve">Преподаватель, реализующий дисциплину, в зависимости от уровня подготовленности </w:t>
      </w:r>
      <w:proofErr w:type="gramStart"/>
      <w:r w:rsidRPr="003578B1">
        <w:rPr>
          <w:rFonts w:ascii="Times New Roman" w:eastAsia="Times New Roman" w:hAnsi="Times New Roman" w:cs="Times New Roman"/>
          <w:kern w:val="1"/>
          <w:sz w:val="24"/>
          <w:szCs w:val="24"/>
          <w:lang w:eastAsia="ru-RU"/>
        </w:rPr>
        <w:t>обучающихся</w:t>
      </w:r>
      <w:proofErr w:type="gramEnd"/>
      <w:r w:rsidRPr="003578B1">
        <w:rPr>
          <w:rFonts w:ascii="Times New Roman" w:eastAsia="Times New Roman" w:hAnsi="Times New Roman" w:cs="Times New Roman"/>
          <w:kern w:val="1"/>
          <w:sz w:val="24"/>
          <w:szCs w:val="24"/>
          <w:lang w:eastAsia="ru-RU"/>
        </w:rPr>
        <w:t xml:space="preserve"> может использовать иные формы, методы контроля и оценочные средства, исходя из конкретной ситуации.</w:t>
      </w:r>
    </w:p>
    <w:p w:rsidR="003578B1" w:rsidRPr="003578B1" w:rsidRDefault="003578B1" w:rsidP="003578B1">
      <w:pPr>
        <w:widowControl w:val="0"/>
        <w:tabs>
          <w:tab w:val="left" w:pos="1134"/>
        </w:tabs>
        <w:suppressAutoHyphens/>
        <w:spacing w:after="0" w:line="240" w:lineRule="auto"/>
        <w:ind w:firstLine="567"/>
        <w:jc w:val="both"/>
        <w:rPr>
          <w:rFonts w:ascii="Times New Roman" w:eastAsia="Times New Roman" w:hAnsi="Times New Roman" w:cs="Times New Roman"/>
          <w:kern w:val="1"/>
          <w:sz w:val="24"/>
          <w:szCs w:val="24"/>
          <w:lang w:eastAsia="ru-RU"/>
        </w:rPr>
      </w:pPr>
    </w:p>
    <w:p w:rsidR="003578B1" w:rsidRPr="003578B1" w:rsidRDefault="003578B1" w:rsidP="003578B1">
      <w:pPr>
        <w:widowControl w:val="0"/>
        <w:tabs>
          <w:tab w:val="right" w:leader="underscore" w:pos="9639"/>
        </w:tabs>
        <w:suppressAutoHyphens/>
        <w:spacing w:after="0" w:line="240" w:lineRule="auto"/>
        <w:jc w:val="center"/>
        <w:rPr>
          <w:rFonts w:ascii="Times New Roman" w:eastAsia="Times New Roman" w:hAnsi="Times New Roman" w:cs="Times New Roman"/>
          <w:b/>
          <w:bCs/>
          <w:kern w:val="1"/>
          <w:sz w:val="24"/>
          <w:szCs w:val="24"/>
        </w:rPr>
      </w:pPr>
      <w:r w:rsidRPr="003578B1">
        <w:rPr>
          <w:rFonts w:ascii="Times New Roman" w:eastAsia="Times New Roman" w:hAnsi="Times New Roman" w:cs="Times New Roman"/>
          <w:b/>
          <w:bCs/>
          <w:kern w:val="1"/>
          <w:sz w:val="24"/>
          <w:szCs w:val="24"/>
        </w:rPr>
        <w:t xml:space="preserve">8. УЧЕБНО-МЕТОДИЧЕСКОЕ И ИНФОРМАЦИОННОЕ ОБЕСПЕЧЕНИЕ </w:t>
      </w:r>
      <w:r w:rsidRPr="003578B1">
        <w:rPr>
          <w:rFonts w:ascii="Times New Roman" w:eastAsia="Times New Roman" w:hAnsi="Times New Roman" w:cs="Times New Roman"/>
          <w:b/>
          <w:bCs/>
          <w:kern w:val="1"/>
          <w:sz w:val="24"/>
          <w:szCs w:val="24"/>
        </w:rPr>
        <w:br/>
        <w:t>ДИСЦИПЛИНЫ</w:t>
      </w:r>
    </w:p>
    <w:p w:rsidR="003578B1" w:rsidRPr="003578B1" w:rsidRDefault="003578B1" w:rsidP="003578B1">
      <w:pPr>
        <w:widowControl w:val="0"/>
        <w:tabs>
          <w:tab w:val="right" w:leader="underscore" w:pos="9639"/>
        </w:tabs>
        <w:suppressAutoHyphens/>
        <w:spacing w:after="0" w:line="240" w:lineRule="auto"/>
        <w:jc w:val="center"/>
        <w:rPr>
          <w:rFonts w:ascii="Times New Roman" w:eastAsia="Times New Roman" w:hAnsi="Times New Roman" w:cs="Times New Roman"/>
          <w:b/>
          <w:bCs/>
          <w:kern w:val="1"/>
          <w:sz w:val="24"/>
          <w:szCs w:val="24"/>
        </w:rPr>
      </w:pPr>
    </w:p>
    <w:p w:rsidR="003578B1" w:rsidRPr="003578B1" w:rsidRDefault="003578B1" w:rsidP="003578B1">
      <w:pPr>
        <w:widowControl w:val="0"/>
        <w:tabs>
          <w:tab w:val="right" w:leader="underscore" w:pos="9639"/>
        </w:tabs>
        <w:suppressAutoHyphens/>
        <w:spacing w:after="0" w:line="240" w:lineRule="auto"/>
        <w:jc w:val="both"/>
        <w:rPr>
          <w:rFonts w:ascii="Times New Roman" w:eastAsia="Times New Roman" w:hAnsi="Times New Roman" w:cs="Times New Roman"/>
          <w:b/>
          <w:bCs/>
          <w:i/>
          <w:kern w:val="1"/>
          <w:sz w:val="24"/>
          <w:szCs w:val="24"/>
        </w:rPr>
      </w:pPr>
      <w:r w:rsidRPr="003578B1">
        <w:rPr>
          <w:rFonts w:ascii="Times New Roman" w:eastAsia="Times New Roman" w:hAnsi="Times New Roman" w:cs="Times New Roman"/>
          <w:b/>
          <w:bCs/>
          <w:i/>
          <w:kern w:val="1"/>
          <w:sz w:val="24"/>
          <w:szCs w:val="24"/>
        </w:rPr>
        <w:t xml:space="preserve">а) Основная литература: </w:t>
      </w:r>
    </w:p>
    <w:p w:rsidR="003578B1" w:rsidRPr="003578B1" w:rsidRDefault="003578B1" w:rsidP="003578B1">
      <w:pPr>
        <w:numPr>
          <w:ilvl w:val="0"/>
          <w:numId w:val="47"/>
        </w:numPr>
        <w:spacing w:after="0" w:line="240" w:lineRule="auto"/>
        <w:ind w:left="357" w:hanging="357"/>
        <w:contextualSpacing/>
        <w:jc w:val="both"/>
        <w:rPr>
          <w:rFonts w:ascii="Times New Roman" w:eastAsia="Calibri" w:hAnsi="Times New Roman" w:cs="Times New Roman"/>
          <w:sz w:val="24"/>
          <w:szCs w:val="24"/>
        </w:rPr>
      </w:pPr>
      <w:proofErr w:type="spellStart"/>
      <w:r w:rsidRPr="003578B1">
        <w:rPr>
          <w:rFonts w:ascii="Times New Roman" w:eastAsia="Calibri" w:hAnsi="Times New Roman" w:cs="Times New Roman"/>
          <w:sz w:val="24"/>
          <w:szCs w:val="24"/>
        </w:rPr>
        <w:t>Кременцов</w:t>
      </w:r>
      <w:proofErr w:type="spellEnd"/>
      <w:r w:rsidRPr="003578B1">
        <w:rPr>
          <w:rFonts w:ascii="Times New Roman" w:eastAsia="Calibri" w:hAnsi="Times New Roman" w:cs="Times New Roman"/>
          <w:sz w:val="24"/>
          <w:szCs w:val="24"/>
        </w:rPr>
        <w:t xml:space="preserve"> Л.П. Теория литературы. Чтение как творчество. М.</w:t>
      </w:r>
      <w:proofErr w:type="gramStart"/>
      <w:r w:rsidRPr="003578B1">
        <w:rPr>
          <w:rFonts w:ascii="Times New Roman" w:eastAsia="Calibri" w:hAnsi="Times New Roman" w:cs="Times New Roman"/>
          <w:sz w:val="24"/>
          <w:szCs w:val="24"/>
        </w:rPr>
        <w:t xml:space="preserve"> :</w:t>
      </w:r>
      <w:proofErr w:type="gramEnd"/>
      <w:r w:rsidRPr="003578B1">
        <w:rPr>
          <w:rFonts w:ascii="Times New Roman" w:eastAsia="Calibri" w:hAnsi="Times New Roman" w:cs="Times New Roman"/>
          <w:sz w:val="24"/>
          <w:szCs w:val="24"/>
        </w:rPr>
        <w:t xml:space="preserve"> ФЛИНТА, 2017. 169 с. </w:t>
      </w:r>
      <w:r w:rsidRPr="003578B1">
        <w:rPr>
          <w:rFonts w:ascii="Times New Roman" w:eastAsia="Calibri" w:hAnsi="Times New Roman" w:cs="Times New Roman"/>
          <w:sz w:val="24"/>
          <w:szCs w:val="24"/>
          <w:lang w:val="en-US"/>
        </w:rPr>
        <w:t>URL</w:t>
      </w:r>
      <w:r w:rsidRPr="003578B1">
        <w:rPr>
          <w:rFonts w:ascii="Times New Roman" w:eastAsia="Calibri" w:hAnsi="Times New Roman" w:cs="Times New Roman"/>
          <w:sz w:val="24"/>
          <w:szCs w:val="24"/>
        </w:rPr>
        <w:t xml:space="preserve">: </w:t>
      </w:r>
      <w:hyperlink r:id="rId30" w:history="1">
        <w:r w:rsidRPr="003578B1">
          <w:rPr>
            <w:rFonts w:ascii="Times New Roman" w:eastAsia="Calibri" w:hAnsi="Times New Roman" w:cs="Times New Roman"/>
            <w:color w:val="0000FF"/>
            <w:sz w:val="24"/>
            <w:szCs w:val="24"/>
            <w:u w:val="single"/>
          </w:rPr>
          <w:t>http://www.studentlibrary.ru/book/ISBN9785893494822.html</w:t>
        </w:r>
      </w:hyperlink>
    </w:p>
    <w:p w:rsidR="003578B1" w:rsidRPr="003578B1" w:rsidRDefault="003578B1" w:rsidP="003578B1">
      <w:pPr>
        <w:numPr>
          <w:ilvl w:val="0"/>
          <w:numId w:val="47"/>
        </w:numPr>
        <w:spacing w:after="0" w:line="240" w:lineRule="auto"/>
        <w:ind w:left="357" w:hanging="357"/>
        <w:contextualSpacing/>
        <w:jc w:val="both"/>
        <w:rPr>
          <w:rFonts w:ascii="Times New Roman" w:eastAsia="Calibri" w:hAnsi="Times New Roman" w:cs="Times New Roman"/>
          <w:sz w:val="24"/>
          <w:szCs w:val="24"/>
        </w:rPr>
      </w:pPr>
      <w:proofErr w:type="spellStart"/>
      <w:r w:rsidRPr="003578B1">
        <w:rPr>
          <w:rFonts w:ascii="Times New Roman" w:eastAsia="Calibri" w:hAnsi="Times New Roman" w:cs="Times New Roman"/>
          <w:sz w:val="24"/>
          <w:szCs w:val="24"/>
        </w:rPr>
        <w:t>Крупчанов</w:t>
      </w:r>
      <w:proofErr w:type="spellEnd"/>
      <w:r w:rsidRPr="003578B1">
        <w:rPr>
          <w:rFonts w:ascii="Times New Roman" w:eastAsia="Calibri" w:hAnsi="Times New Roman" w:cs="Times New Roman"/>
          <w:sz w:val="24"/>
          <w:szCs w:val="24"/>
        </w:rPr>
        <w:t xml:space="preserve"> Л.М., Теория литературы. М.</w:t>
      </w:r>
      <w:proofErr w:type="gramStart"/>
      <w:r w:rsidRPr="003578B1">
        <w:rPr>
          <w:rFonts w:ascii="Times New Roman" w:eastAsia="Calibri" w:hAnsi="Times New Roman" w:cs="Times New Roman"/>
          <w:sz w:val="24"/>
          <w:szCs w:val="24"/>
        </w:rPr>
        <w:t xml:space="preserve"> :</w:t>
      </w:r>
      <w:proofErr w:type="gramEnd"/>
      <w:r w:rsidRPr="003578B1">
        <w:rPr>
          <w:rFonts w:ascii="Times New Roman" w:eastAsia="Calibri" w:hAnsi="Times New Roman" w:cs="Times New Roman"/>
          <w:sz w:val="24"/>
          <w:szCs w:val="24"/>
        </w:rPr>
        <w:t xml:space="preserve"> ФЛИНТА, 2017. 360 с. </w:t>
      </w:r>
      <w:r w:rsidRPr="003578B1">
        <w:rPr>
          <w:rFonts w:ascii="Times New Roman" w:eastAsia="Calibri" w:hAnsi="Times New Roman" w:cs="Times New Roman"/>
          <w:sz w:val="24"/>
          <w:szCs w:val="24"/>
          <w:lang w:val="en-US"/>
        </w:rPr>
        <w:t>URL</w:t>
      </w:r>
      <w:r w:rsidRPr="003578B1">
        <w:rPr>
          <w:rFonts w:ascii="Times New Roman" w:eastAsia="Calibri" w:hAnsi="Times New Roman" w:cs="Times New Roman"/>
          <w:sz w:val="24"/>
          <w:szCs w:val="24"/>
        </w:rPr>
        <w:t xml:space="preserve">: </w:t>
      </w:r>
      <w:hyperlink r:id="rId31" w:history="1">
        <w:r w:rsidRPr="003578B1">
          <w:rPr>
            <w:rFonts w:ascii="Times New Roman" w:eastAsia="Calibri" w:hAnsi="Times New Roman" w:cs="Times New Roman"/>
            <w:color w:val="0000FF"/>
            <w:sz w:val="24"/>
            <w:szCs w:val="24"/>
            <w:u w:val="single"/>
            <w:lang w:val="en-US"/>
          </w:rPr>
          <w:t>http</w:t>
        </w:r>
        <w:r w:rsidRPr="003578B1">
          <w:rPr>
            <w:rFonts w:ascii="Times New Roman" w:eastAsia="Calibri" w:hAnsi="Times New Roman" w:cs="Times New Roman"/>
            <w:color w:val="0000FF"/>
            <w:sz w:val="24"/>
            <w:szCs w:val="24"/>
            <w:u w:val="single"/>
          </w:rPr>
          <w:t>://</w:t>
        </w:r>
        <w:r w:rsidRPr="003578B1">
          <w:rPr>
            <w:rFonts w:ascii="Times New Roman" w:eastAsia="Calibri" w:hAnsi="Times New Roman" w:cs="Times New Roman"/>
            <w:color w:val="0000FF"/>
            <w:sz w:val="24"/>
            <w:szCs w:val="24"/>
            <w:u w:val="single"/>
            <w:lang w:val="en-US"/>
          </w:rPr>
          <w:t>www</w:t>
        </w:r>
        <w:r w:rsidRPr="003578B1">
          <w:rPr>
            <w:rFonts w:ascii="Times New Roman" w:eastAsia="Calibri" w:hAnsi="Times New Roman" w:cs="Times New Roman"/>
            <w:color w:val="0000FF"/>
            <w:sz w:val="24"/>
            <w:szCs w:val="24"/>
            <w:u w:val="single"/>
          </w:rPr>
          <w:t>.</w:t>
        </w:r>
        <w:proofErr w:type="spellStart"/>
        <w:r w:rsidRPr="003578B1">
          <w:rPr>
            <w:rFonts w:ascii="Times New Roman" w:eastAsia="Calibri" w:hAnsi="Times New Roman" w:cs="Times New Roman"/>
            <w:color w:val="0000FF"/>
            <w:sz w:val="24"/>
            <w:szCs w:val="24"/>
            <w:u w:val="single"/>
            <w:lang w:val="en-US"/>
          </w:rPr>
          <w:t>studentlibrary</w:t>
        </w:r>
        <w:proofErr w:type="spellEnd"/>
        <w:r w:rsidRPr="003578B1">
          <w:rPr>
            <w:rFonts w:ascii="Times New Roman" w:eastAsia="Calibri" w:hAnsi="Times New Roman" w:cs="Times New Roman"/>
            <w:color w:val="0000FF"/>
            <w:sz w:val="24"/>
            <w:szCs w:val="24"/>
            <w:u w:val="single"/>
          </w:rPr>
          <w:t>.</w:t>
        </w:r>
        <w:proofErr w:type="spellStart"/>
        <w:r w:rsidRPr="003578B1">
          <w:rPr>
            <w:rFonts w:ascii="Times New Roman" w:eastAsia="Calibri" w:hAnsi="Times New Roman" w:cs="Times New Roman"/>
            <w:color w:val="0000FF"/>
            <w:sz w:val="24"/>
            <w:szCs w:val="24"/>
            <w:u w:val="single"/>
            <w:lang w:val="en-US"/>
          </w:rPr>
          <w:t>ru</w:t>
        </w:r>
        <w:proofErr w:type="spellEnd"/>
        <w:r w:rsidRPr="003578B1">
          <w:rPr>
            <w:rFonts w:ascii="Times New Roman" w:eastAsia="Calibri" w:hAnsi="Times New Roman" w:cs="Times New Roman"/>
            <w:color w:val="0000FF"/>
            <w:sz w:val="24"/>
            <w:szCs w:val="24"/>
            <w:u w:val="single"/>
          </w:rPr>
          <w:t>/</w:t>
        </w:r>
        <w:r w:rsidRPr="003578B1">
          <w:rPr>
            <w:rFonts w:ascii="Times New Roman" w:eastAsia="Calibri" w:hAnsi="Times New Roman" w:cs="Times New Roman"/>
            <w:color w:val="0000FF"/>
            <w:sz w:val="24"/>
            <w:szCs w:val="24"/>
            <w:u w:val="single"/>
            <w:lang w:val="en-US"/>
          </w:rPr>
          <w:t>book</w:t>
        </w:r>
        <w:r w:rsidRPr="003578B1">
          <w:rPr>
            <w:rFonts w:ascii="Times New Roman" w:eastAsia="Calibri" w:hAnsi="Times New Roman" w:cs="Times New Roman"/>
            <w:color w:val="0000FF"/>
            <w:sz w:val="24"/>
            <w:szCs w:val="24"/>
            <w:u w:val="single"/>
          </w:rPr>
          <w:t>/</w:t>
        </w:r>
        <w:r w:rsidRPr="003578B1">
          <w:rPr>
            <w:rFonts w:ascii="Times New Roman" w:eastAsia="Calibri" w:hAnsi="Times New Roman" w:cs="Times New Roman"/>
            <w:color w:val="0000FF"/>
            <w:sz w:val="24"/>
            <w:szCs w:val="24"/>
            <w:u w:val="single"/>
            <w:lang w:val="en-US"/>
          </w:rPr>
          <w:t>ISBN</w:t>
        </w:r>
        <w:r w:rsidRPr="003578B1">
          <w:rPr>
            <w:rFonts w:ascii="Times New Roman" w:eastAsia="Calibri" w:hAnsi="Times New Roman" w:cs="Times New Roman"/>
            <w:color w:val="0000FF"/>
            <w:sz w:val="24"/>
            <w:szCs w:val="24"/>
            <w:u w:val="single"/>
          </w:rPr>
          <w:t>9785976513150.</w:t>
        </w:r>
        <w:r w:rsidRPr="003578B1">
          <w:rPr>
            <w:rFonts w:ascii="Times New Roman" w:eastAsia="Calibri" w:hAnsi="Times New Roman" w:cs="Times New Roman"/>
            <w:color w:val="0000FF"/>
            <w:sz w:val="24"/>
            <w:szCs w:val="24"/>
            <w:u w:val="single"/>
            <w:lang w:val="en-US"/>
          </w:rPr>
          <w:t>html</w:t>
        </w:r>
      </w:hyperlink>
    </w:p>
    <w:p w:rsidR="003578B1" w:rsidRPr="003578B1" w:rsidRDefault="003578B1" w:rsidP="003578B1">
      <w:pPr>
        <w:numPr>
          <w:ilvl w:val="0"/>
          <w:numId w:val="47"/>
        </w:numPr>
        <w:spacing w:after="0" w:line="240" w:lineRule="auto"/>
        <w:ind w:left="357" w:hanging="357"/>
        <w:contextualSpacing/>
        <w:jc w:val="both"/>
        <w:rPr>
          <w:rFonts w:ascii="Times New Roman" w:eastAsia="Calibri" w:hAnsi="Times New Roman" w:cs="Times New Roman"/>
          <w:sz w:val="24"/>
          <w:szCs w:val="24"/>
        </w:rPr>
      </w:pPr>
      <w:r w:rsidRPr="003578B1">
        <w:rPr>
          <w:rFonts w:ascii="Times New Roman" w:eastAsia="Calibri" w:hAnsi="Times New Roman" w:cs="Times New Roman"/>
          <w:sz w:val="24"/>
          <w:szCs w:val="24"/>
        </w:rPr>
        <w:t>Плешкова О.И. Теория литературы и практика читательской деятельности</w:t>
      </w:r>
      <w:proofErr w:type="gramStart"/>
      <w:r w:rsidRPr="003578B1">
        <w:rPr>
          <w:rFonts w:ascii="Times New Roman" w:eastAsia="Calibri" w:hAnsi="Times New Roman" w:cs="Times New Roman"/>
          <w:sz w:val="24"/>
          <w:szCs w:val="24"/>
        </w:rPr>
        <w:t xml:space="preserve"> :</w:t>
      </w:r>
      <w:proofErr w:type="gramEnd"/>
      <w:r w:rsidRPr="003578B1">
        <w:rPr>
          <w:rFonts w:ascii="Times New Roman" w:eastAsia="Calibri" w:hAnsi="Times New Roman" w:cs="Times New Roman"/>
          <w:sz w:val="24"/>
          <w:szCs w:val="24"/>
        </w:rPr>
        <w:t xml:space="preserve"> учеб. </w:t>
      </w:r>
      <w:r w:rsidRPr="003578B1">
        <w:rPr>
          <w:rFonts w:ascii="Times New Roman" w:eastAsia="Calibri" w:hAnsi="Times New Roman" w:cs="Times New Roman"/>
          <w:sz w:val="24"/>
          <w:szCs w:val="24"/>
          <w:lang w:val="en-US"/>
        </w:rPr>
        <w:t>g</w:t>
      </w:r>
      <w:proofErr w:type="spellStart"/>
      <w:r w:rsidRPr="003578B1">
        <w:rPr>
          <w:rFonts w:ascii="Times New Roman" w:eastAsia="Calibri" w:hAnsi="Times New Roman" w:cs="Times New Roman"/>
          <w:sz w:val="24"/>
          <w:szCs w:val="24"/>
        </w:rPr>
        <w:t>особие</w:t>
      </w:r>
      <w:proofErr w:type="spellEnd"/>
      <w:r w:rsidRPr="003578B1">
        <w:rPr>
          <w:rFonts w:ascii="Times New Roman" w:eastAsia="Calibri" w:hAnsi="Times New Roman" w:cs="Times New Roman"/>
          <w:sz w:val="24"/>
          <w:szCs w:val="24"/>
        </w:rPr>
        <w:t>. М.</w:t>
      </w:r>
      <w:proofErr w:type="gramStart"/>
      <w:r w:rsidRPr="003578B1">
        <w:rPr>
          <w:rFonts w:ascii="Times New Roman" w:eastAsia="Calibri" w:hAnsi="Times New Roman" w:cs="Times New Roman"/>
          <w:sz w:val="24"/>
          <w:szCs w:val="24"/>
        </w:rPr>
        <w:t xml:space="preserve"> :</w:t>
      </w:r>
      <w:proofErr w:type="gramEnd"/>
      <w:r w:rsidRPr="003578B1">
        <w:rPr>
          <w:rFonts w:ascii="Times New Roman" w:eastAsia="Calibri" w:hAnsi="Times New Roman" w:cs="Times New Roman"/>
          <w:sz w:val="24"/>
          <w:szCs w:val="24"/>
        </w:rPr>
        <w:t xml:space="preserve"> ФЛИНТА, 2016. 208 с. </w:t>
      </w:r>
      <w:r w:rsidRPr="003578B1">
        <w:rPr>
          <w:rFonts w:ascii="Times New Roman" w:eastAsia="Calibri" w:hAnsi="Times New Roman" w:cs="Times New Roman"/>
          <w:sz w:val="24"/>
          <w:szCs w:val="24"/>
          <w:lang w:val="en-US"/>
        </w:rPr>
        <w:t>URL</w:t>
      </w:r>
      <w:r w:rsidRPr="003578B1">
        <w:rPr>
          <w:rFonts w:ascii="Times New Roman" w:eastAsia="Calibri" w:hAnsi="Times New Roman" w:cs="Times New Roman"/>
          <w:sz w:val="24"/>
          <w:szCs w:val="24"/>
        </w:rPr>
        <w:t xml:space="preserve">: </w:t>
      </w:r>
      <w:hyperlink r:id="rId32" w:history="1">
        <w:r w:rsidRPr="003578B1">
          <w:rPr>
            <w:rFonts w:ascii="Times New Roman" w:eastAsia="Calibri" w:hAnsi="Times New Roman" w:cs="Times New Roman"/>
            <w:color w:val="0000FF"/>
            <w:sz w:val="24"/>
            <w:szCs w:val="24"/>
            <w:u w:val="single"/>
          </w:rPr>
          <w:t>http://www.studentlibrary.ru/book/ISBN9785976522145.html</w:t>
        </w:r>
      </w:hyperlink>
    </w:p>
    <w:p w:rsidR="003578B1" w:rsidRPr="003578B1" w:rsidRDefault="003578B1" w:rsidP="003578B1">
      <w:pPr>
        <w:widowControl w:val="0"/>
        <w:numPr>
          <w:ilvl w:val="0"/>
          <w:numId w:val="47"/>
        </w:numPr>
        <w:tabs>
          <w:tab w:val="right" w:leader="underscore" w:pos="9639"/>
        </w:tabs>
        <w:suppressAutoHyphens/>
        <w:spacing w:after="0" w:line="240" w:lineRule="auto"/>
        <w:ind w:left="357" w:hanging="357"/>
        <w:contextualSpacing/>
        <w:jc w:val="both"/>
        <w:textAlignment w:val="baseline"/>
        <w:rPr>
          <w:rFonts w:ascii="Times New Roman" w:eastAsia="Times New Roman" w:hAnsi="Times New Roman" w:cs="Times New Roman"/>
          <w:bCs/>
          <w:sz w:val="24"/>
          <w:szCs w:val="24"/>
        </w:rPr>
      </w:pPr>
      <w:r w:rsidRPr="003578B1">
        <w:rPr>
          <w:rFonts w:ascii="Times New Roman" w:eastAsia="Times New Roman" w:hAnsi="Times New Roman" w:cs="Times New Roman"/>
          <w:bCs/>
          <w:sz w:val="24"/>
          <w:szCs w:val="24"/>
          <w:lang w:eastAsia="ru-RU"/>
        </w:rPr>
        <w:t xml:space="preserve">Теория литературы. В 2-х т. </w:t>
      </w:r>
      <w:r w:rsidRPr="003578B1">
        <w:rPr>
          <w:rFonts w:ascii="Times New Roman" w:eastAsia="Times New Roman" w:hAnsi="Times New Roman" w:cs="Times New Roman"/>
          <w:sz w:val="24"/>
          <w:szCs w:val="24"/>
          <w:lang w:eastAsia="ru-RU"/>
        </w:rPr>
        <w:t>: Доп. Советом по филологии УМО по классическому университетскому образованию в качестве учеб</w:t>
      </w:r>
      <w:proofErr w:type="gramStart"/>
      <w:r w:rsidRPr="003578B1">
        <w:rPr>
          <w:rFonts w:ascii="Times New Roman" w:eastAsia="Times New Roman" w:hAnsi="Times New Roman" w:cs="Times New Roman"/>
          <w:sz w:val="24"/>
          <w:szCs w:val="24"/>
          <w:lang w:eastAsia="ru-RU"/>
        </w:rPr>
        <w:t>.</w:t>
      </w:r>
      <w:proofErr w:type="gramEnd"/>
      <w:r w:rsidRPr="003578B1">
        <w:rPr>
          <w:rFonts w:ascii="Times New Roman" w:eastAsia="Times New Roman" w:hAnsi="Times New Roman" w:cs="Times New Roman"/>
          <w:sz w:val="24"/>
          <w:szCs w:val="24"/>
          <w:lang w:eastAsia="ru-RU"/>
        </w:rPr>
        <w:t xml:space="preserve"> </w:t>
      </w:r>
      <w:proofErr w:type="spellStart"/>
      <w:proofErr w:type="gramStart"/>
      <w:r w:rsidRPr="003578B1">
        <w:rPr>
          <w:rFonts w:ascii="Times New Roman" w:eastAsia="Times New Roman" w:hAnsi="Times New Roman" w:cs="Times New Roman"/>
          <w:sz w:val="24"/>
          <w:szCs w:val="24"/>
          <w:lang w:eastAsia="ru-RU"/>
        </w:rPr>
        <w:t>п</w:t>
      </w:r>
      <w:proofErr w:type="gramEnd"/>
      <w:r w:rsidRPr="003578B1">
        <w:rPr>
          <w:rFonts w:ascii="Times New Roman" w:eastAsia="Times New Roman" w:hAnsi="Times New Roman" w:cs="Times New Roman"/>
          <w:sz w:val="24"/>
          <w:szCs w:val="24"/>
          <w:lang w:eastAsia="ru-RU"/>
        </w:rPr>
        <w:t>особ</w:t>
      </w:r>
      <w:proofErr w:type="spellEnd"/>
      <w:r w:rsidRPr="003578B1">
        <w:rPr>
          <w:rFonts w:ascii="Times New Roman" w:eastAsia="Times New Roman" w:hAnsi="Times New Roman" w:cs="Times New Roman"/>
          <w:sz w:val="24"/>
          <w:szCs w:val="24"/>
          <w:lang w:eastAsia="ru-RU"/>
        </w:rPr>
        <w:t>. М.</w:t>
      </w:r>
      <w:proofErr w:type="gramStart"/>
      <w:r w:rsidRPr="003578B1">
        <w:rPr>
          <w:rFonts w:ascii="Times New Roman" w:eastAsia="Times New Roman" w:hAnsi="Times New Roman" w:cs="Times New Roman"/>
          <w:sz w:val="24"/>
          <w:szCs w:val="24"/>
          <w:lang w:eastAsia="ru-RU"/>
        </w:rPr>
        <w:t xml:space="preserve"> :</w:t>
      </w:r>
      <w:proofErr w:type="gramEnd"/>
      <w:r w:rsidRPr="003578B1">
        <w:rPr>
          <w:rFonts w:ascii="Times New Roman" w:eastAsia="Times New Roman" w:hAnsi="Times New Roman" w:cs="Times New Roman"/>
          <w:sz w:val="24"/>
          <w:szCs w:val="24"/>
          <w:lang w:eastAsia="ru-RU"/>
        </w:rPr>
        <w:t xml:space="preserve"> Академия, 2004. 360 с.  (80 экз.). </w:t>
      </w:r>
      <w:r w:rsidRPr="003578B1">
        <w:rPr>
          <w:rFonts w:ascii="Times New Roman" w:eastAsia="Times New Roman" w:hAnsi="Times New Roman" w:cs="Times New Roman"/>
          <w:bCs/>
          <w:sz w:val="24"/>
          <w:szCs w:val="24"/>
        </w:rPr>
        <w:t xml:space="preserve"> </w:t>
      </w:r>
    </w:p>
    <w:p w:rsidR="003578B1" w:rsidRPr="003578B1" w:rsidRDefault="003578B1" w:rsidP="003578B1">
      <w:pPr>
        <w:widowControl w:val="0"/>
        <w:numPr>
          <w:ilvl w:val="0"/>
          <w:numId w:val="47"/>
        </w:numPr>
        <w:tabs>
          <w:tab w:val="right" w:leader="underscore" w:pos="9639"/>
        </w:tabs>
        <w:suppressAutoHyphens/>
        <w:spacing w:after="0" w:line="240" w:lineRule="auto"/>
        <w:ind w:left="357" w:hanging="357"/>
        <w:contextualSpacing/>
        <w:jc w:val="both"/>
        <w:textAlignment w:val="baseline"/>
        <w:rPr>
          <w:rFonts w:ascii="Times New Roman" w:eastAsia="Times New Roman" w:hAnsi="Times New Roman" w:cs="Times New Roman"/>
          <w:bCs/>
          <w:sz w:val="24"/>
          <w:szCs w:val="24"/>
        </w:rPr>
      </w:pPr>
      <w:r w:rsidRPr="003578B1">
        <w:rPr>
          <w:rFonts w:ascii="Times New Roman" w:eastAsia="Times New Roman" w:hAnsi="Times New Roman" w:cs="Times New Roman"/>
          <w:bCs/>
          <w:sz w:val="24"/>
          <w:szCs w:val="24"/>
          <w:lang w:eastAsia="ru-RU"/>
        </w:rPr>
        <w:t>Теория литературы. В 2-х т. Т. 1. Теория художественного дискурса. Теоретическая поэтика</w:t>
      </w:r>
      <w:proofErr w:type="gramStart"/>
      <w:r w:rsidRPr="003578B1">
        <w:rPr>
          <w:rFonts w:ascii="Times New Roman" w:eastAsia="Times New Roman" w:hAnsi="Times New Roman" w:cs="Times New Roman"/>
          <w:sz w:val="24"/>
          <w:szCs w:val="24"/>
          <w:lang w:eastAsia="ru-RU"/>
        </w:rPr>
        <w:t xml:space="preserve"> :</w:t>
      </w:r>
      <w:proofErr w:type="gramEnd"/>
      <w:r w:rsidRPr="003578B1">
        <w:rPr>
          <w:rFonts w:ascii="Times New Roman" w:eastAsia="Times New Roman" w:hAnsi="Times New Roman" w:cs="Times New Roman"/>
          <w:sz w:val="24"/>
          <w:szCs w:val="24"/>
          <w:lang w:eastAsia="ru-RU"/>
        </w:rPr>
        <w:t xml:space="preserve"> Доп. Советом по филологии УМО по классическому университетскому образованию в качестве учеб. </w:t>
      </w:r>
      <w:proofErr w:type="spellStart"/>
      <w:r w:rsidRPr="003578B1">
        <w:rPr>
          <w:rFonts w:ascii="Times New Roman" w:eastAsia="Times New Roman" w:hAnsi="Times New Roman" w:cs="Times New Roman"/>
          <w:sz w:val="24"/>
          <w:szCs w:val="24"/>
          <w:lang w:eastAsia="ru-RU"/>
        </w:rPr>
        <w:t>пособ</w:t>
      </w:r>
      <w:proofErr w:type="spellEnd"/>
      <w:r w:rsidRPr="003578B1">
        <w:rPr>
          <w:rFonts w:ascii="Times New Roman" w:eastAsia="Times New Roman" w:hAnsi="Times New Roman" w:cs="Times New Roman"/>
          <w:sz w:val="24"/>
          <w:szCs w:val="24"/>
          <w:lang w:eastAsia="ru-RU"/>
        </w:rPr>
        <w:t>. для студентов вузов... по специальности -Филология</w:t>
      </w:r>
      <w:proofErr w:type="gramStart"/>
      <w:r w:rsidRPr="003578B1">
        <w:rPr>
          <w:rFonts w:ascii="Times New Roman" w:eastAsia="Times New Roman" w:hAnsi="Times New Roman" w:cs="Times New Roman"/>
          <w:sz w:val="24"/>
          <w:szCs w:val="24"/>
          <w:lang w:eastAsia="ru-RU"/>
        </w:rPr>
        <w:t xml:space="preserve"> / П</w:t>
      </w:r>
      <w:proofErr w:type="gramEnd"/>
      <w:r w:rsidRPr="003578B1">
        <w:rPr>
          <w:rFonts w:ascii="Times New Roman" w:eastAsia="Times New Roman" w:hAnsi="Times New Roman" w:cs="Times New Roman"/>
          <w:sz w:val="24"/>
          <w:szCs w:val="24"/>
          <w:lang w:eastAsia="ru-RU"/>
        </w:rPr>
        <w:t xml:space="preserve">од ред. Н.Д. Тамарченко, В.И. Тюпа, С.Н. </w:t>
      </w:r>
      <w:proofErr w:type="spellStart"/>
      <w:r w:rsidRPr="003578B1">
        <w:rPr>
          <w:rFonts w:ascii="Times New Roman" w:eastAsia="Times New Roman" w:hAnsi="Times New Roman" w:cs="Times New Roman"/>
          <w:sz w:val="24"/>
          <w:szCs w:val="24"/>
          <w:lang w:eastAsia="ru-RU"/>
        </w:rPr>
        <w:t>Бройтман</w:t>
      </w:r>
      <w:proofErr w:type="spellEnd"/>
      <w:r w:rsidRPr="003578B1">
        <w:rPr>
          <w:rFonts w:ascii="Times New Roman" w:eastAsia="Times New Roman" w:hAnsi="Times New Roman" w:cs="Times New Roman"/>
          <w:sz w:val="24"/>
          <w:szCs w:val="24"/>
          <w:lang w:eastAsia="ru-RU"/>
        </w:rPr>
        <w:t>. М.</w:t>
      </w:r>
      <w:proofErr w:type="gramStart"/>
      <w:r w:rsidRPr="003578B1">
        <w:rPr>
          <w:rFonts w:ascii="Times New Roman" w:eastAsia="Times New Roman" w:hAnsi="Times New Roman" w:cs="Times New Roman"/>
          <w:sz w:val="24"/>
          <w:szCs w:val="24"/>
          <w:lang w:eastAsia="ru-RU"/>
        </w:rPr>
        <w:t xml:space="preserve"> :</w:t>
      </w:r>
      <w:proofErr w:type="gramEnd"/>
      <w:r w:rsidRPr="003578B1">
        <w:rPr>
          <w:rFonts w:ascii="Times New Roman" w:eastAsia="Times New Roman" w:hAnsi="Times New Roman" w:cs="Times New Roman"/>
          <w:sz w:val="24"/>
          <w:szCs w:val="24"/>
          <w:lang w:eastAsia="ru-RU"/>
        </w:rPr>
        <w:t xml:space="preserve"> Академия, 2004. 510 с. (80 экз.).</w:t>
      </w:r>
    </w:p>
    <w:p w:rsidR="003578B1" w:rsidRPr="003578B1" w:rsidRDefault="003578B1" w:rsidP="003578B1">
      <w:pPr>
        <w:widowControl w:val="0"/>
        <w:numPr>
          <w:ilvl w:val="0"/>
          <w:numId w:val="47"/>
        </w:numPr>
        <w:tabs>
          <w:tab w:val="right" w:leader="underscore" w:pos="9639"/>
        </w:tabs>
        <w:suppressAutoHyphens/>
        <w:spacing w:after="0" w:line="240" w:lineRule="auto"/>
        <w:ind w:left="357" w:hanging="357"/>
        <w:contextualSpacing/>
        <w:jc w:val="both"/>
        <w:textAlignment w:val="baseline"/>
        <w:rPr>
          <w:rFonts w:ascii="Times New Roman" w:eastAsia="Times New Roman" w:hAnsi="Times New Roman" w:cs="Times New Roman"/>
          <w:bCs/>
          <w:sz w:val="24"/>
          <w:szCs w:val="24"/>
        </w:rPr>
      </w:pPr>
      <w:r w:rsidRPr="003578B1">
        <w:rPr>
          <w:rFonts w:ascii="Times New Roman" w:eastAsia="Times New Roman" w:hAnsi="Times New Roman" w:cs="Times New Roman"/>
          <w:bCs/>
          <w:sz w:val="24"/>
          <w:szCs w:val="24"/>
          <w:lang w:eastAsia="ru-RU"/>
        </w:rPr>
        <w:t>Хализев В.Е.</w:t>
      </w:r>
      <w:r w:rsidRPr="003578B1">
        <w:rPr>
          <w:rFonts w:ascii="Times New Roman" w:eastAsia="Times New Roman" w:hAnsi="Times New Roman" w:cs="Times New Roman"/>
          <w:sz w:val="24"/>
          <w:szCs w:val="24"/>
          <w:lang w:eastAsia="ru-RU"/>
        </w:rPr>
        <w:t xml:space="preserve"> Теория литературы</w:t>
      </w:r>
      <w:proofErr w:type="gramStart"/>
      <w:r w:rsidRPr="003578B1">
        <w:rPr>
          <w:rFonts w:ascii="Times New Roman" w:eastAsia="Times New Roman" w:hAnsi="Times New Roman" w:cs="Times New Roman"/>
          <w:sz w:val="24"/>
          <w:szCs w:val="24"/>
          <w:lang w:eastAsia="ru-RU"/>
        </w:rPr>
        <w:t xml:space="preserve"> :</w:t>
      </w:r>
      <w:proofErr w:type="gramEnd"/>
      <w:r w:rsidRPr="003578B1">
        <w:rPr>
          <w:rFonts w:ascii="Times New Roman" w:eastAsia="Times New Roman" w:hAnsi="Times New Roman" w:cs="Times New Roman"/>
          <w:sz w:val="24"/>
          <w:szCs w:val="24"/>
          <w:lang w:eastAsia="ru-RU"/>
        </w:rPr>
        <w:t xml:space="preserve"> рек. М-</w:t>
      </w:r>
      <w:proofErr w:type="spellStart"/>
      <w:r w:rsidRPr="003578B1">
        <w:rPr>
          <w:rFonts w:ascii="Times New Roman" w:eastAsia="Times New Roman" w:hAnsi="Times New Roman" w:cs="Times New Roman"/>
          <w:sz w:val="24"/>
          <w:szCs w:val="24"/>
          <w:lang w:eastAsia="ru-RU"/>
        </w:rPr>
        <w:t>вом</w:t>
      </w:r>
      <w:proofErr w:type="spellEnd"/>
      <w:r w:rsidRPr="003578B1">
        <w:rPr>
          <w:rFonts w:ascii="Times New Roman" w:eastAsia="Times New Roman" w:hAnsi="Times New Roman" w:cs="Times New Roman"/>
          <w:sz w:val="24"/>
          <w:szCs w:val="24"/>
          <w:lang w:eastAsia="ru-RU"/>
        </w:rPr>
        <w:t xml:space="preserve"> образования РФ в качестве учеб</w:t>
      </w:r>
      <w:proofErr w:type="gramStart"/>
      <w:r w:rsidRPr="003578B1">
        <w:rPr>
          <w:rFonts w:ascii="Times New Roman" w:eastAsia="Times New Roman" w:hAnsi="Times New Roman" w:cs="Times New Roman"/>
          <w:sz w:val="24"/>
          <w:szCs w:val="24"/>
          <w:lang w:eastAsia="ru-RU"/>
        </w:rPr>
        <w:t>.</w:t>
      </w:r>
      <w:proofErr w:type="gramEnd"/>
      <w:r w:rsidRPr="003578B1">
        <w:rPr>
          <w:rFonts w:ascii="Times New Roman" w:eastAsia="Times New Roman" w:hAnsi="Times New Roman" w:cs="Times New Roman"/>
          <w:sz w:val="24"/>
          <w:szCs w:val="24"/>
          <w:lang w:eastAsia="ru-RU"/>
        </w:rPr>
        <w:t xml:space="preserve"> </w:t>
      </w:r>
      <w:proofErr w:type="gramStart"/>
      <w:r w:rsidRPr="003578B1">
        <w:rPr>
          <w:rFonts w:ascii="Times New Roman" w:eastAsia="Times New Roman" w:hAnsi="Times New Roman" w:cs="Times New Roman"/>
          <w:sz w:val="24"/>
          <w:szCs w:val="24"/>
          <w:lang w:eastAsia="ru-RU"/>
        </w:rPr>
        <w:t>д</w:t>
      </w:r>
      <w:proofErr w:type="gramEnd"/>
      <w:r w:rsidRPr="003578B1">
        <w:rPr>
          <w:rFonts w:ascii="Times New Roman" w:eastAsia="Times New Roman" w:hAnsi="Times New Roman" w:cs="Times New Roman"/>
          <w:sz w:val="24"/>
          <w:szCs w:val="24"/>
          <w:lang w:eastAsia="ru-RU"/>
        </w:rPr>
        <w:t>ля студентов вузов. М.</w:t>
      </w:r>
      <w:proofErr w:type="gramStart"/>
      <w:r w:rsidRPr="003578B1">
        <w:rPr>
          <w:rFonts w:ascii="Times New Roman" w:eastAsia="Times New Roman" w:hAnsi="Times New Roman" w:cs="Times New Roman"/>
          <w:sz w:val="24"/>
          <w:szCs w:val="24"/>
          <w:lang w:eastAsia="ru-RU"/>
        </w:rPr>
        <w:t xml:space="preserve"> :</w:t>
      </w:r>
      <w:proofErr w:type="gramEnd"/>
      <w:r w:rsidRPr="003578B1">
        <w:rPr>
          <w:rFonts w:ascii="Times New Roman" w:eastAsia="Times New Roman" w:hAnsi="Times New Roman" w:cs="Times New Roman"/>
          <w:sz w:val="24"/>
          <w:szCs w:val="24"/>
          <w:lang w:eastAsia="ru-RU"/>
        </w:rPr>
        <w:t xml:space="preserve"> </w:t>
      </w:r>
      <w:proofErr w:type="spellStart"/>
      <w:r w:rsidRPr="003578B1">
        <w:rPr>
          <w:rFonts w:ascii="Times New Roman" w:eastAsia="Times New Roman" w:hAnsi="Times New Roman" w:cs="Times New Roman"/>
          <w:sz w:val="24"/>
          <w:szCs w:val="24"/>
          <w:lang w:eastAsia="ru-RU"/>
        </w:rPr>
        <w:t>Высш</w:t>
      </w:r>
      <w:proofErr w:type="spellEnd"/>
      <w:r w:rsidRPr="003578B1">
        <w:rPr>
          <w:rFonts w:ascii="Times New Roman" w:eastAsia="Times New Roman" w:hAnsi="Times New Roman" w:cs="Times New Roman"/>
          <w:sz w:val="24"/>
          <w:szCs w:val="24"/>
          <w:lang w:eastAsia="ru-RU"/>
        </w:rPr>
        <w:t xml:space="preserve">. </w:t>
      </w:r>
      <w:proofErr w:type="spellStart"/>
      <w:r w:rsidRPr="003578B1">
        <w:rPr>
          <w:rFonts w:ascii="Times New Roman" w:eastAsia="Times New Roman" w:hAnsi="Times New Roman" w:cs="Times New Roman"/>
          <w:sz w:val="24"/>
          <w:szCs w:val="24"/>
          <w:lang w:eastAsia="ru-RU"/>
        </w:rPr>
        <w:t>шк</w:t>
      </w:r>
      <w:proofErr w:type="spellEnd"/>
      <w:r w:rsidRPr="003578B1">
        <w:rPr>
          <w:rFonts w:ascii="Times New Roman" w:eastAsia="Times New Roman" w:hAnsi="Times New Roman" w:cs="Times New Roman"/>
          <w:sz w:val="24"/>
          <w:szCs w:val="24"/>
          <w:lang w:eastAsia="ru-RU"/>
        </w:rPr>
        <w:t>., 2004. 405 с. (13 экз.).</w:t>
      </w:r>
    </w:p>
    <w:p w:rsidR="003578B1" w:rsidRPr="003578B1" w:rsidRDefault="003578B1" w:rsidP="003578B1">
      <w:pPr>
        <w:widowControl w:val="0"/>
        <w:numPr>
          <w:ilvl w:val="0"/>
          <w:numId w:val="47"/>
        </w:numPr>
        <w:tabs>
          <w:tab w:val="right" w:leader="underscore" w:pos="9639"/>
        </w:tabs>
        <w:suppressAutoHyphens/>
        <w:spacing w:after="0" w:line="240" w:lineRule="auto"/>
        <w:ind w:left="357" w:hanging="357"/>
        <w:contextualSpacing/>
        <w:jc w:val="both"/>
        <w:textAlignment w:val="baseline"/>
        <w:rPr>
          <w:rFonts w:ascii="Times New Roman" w:eastAsia="Times New Roman" w:hAnsi="Times New Roman" w:cs="Times New Roman"/>
          <w:bCs/>
          <w:sz w:val="24"/>
          <w:szCs w:val="24"/>
        </w:rPr>
      </w:pPr>
      <w:r w:rsidRPr="003578B1">
        <w:rPr>
          <w:rFonts w:ascii="Times New Roman" w:eastAsia="Times New Roman" w:hAnsi="Times New Roman" w:cs="Times New Roman"/>
          <w:bCs/>
          <w:sz w:val="24"/>
          <w:szCs w:val="24"/>
          <w:lang w:eastAsia="ru-RU"/>
        </w:rPr>
        <w:t>Хализев В.Е.</w:t>
      </w:r>
      <w:r w:rsidRPr="003578B1">
        <w:rPr>
          <w:rFonts w:ascii="Times New Roman" w:eastAsia="Times New Roman" w:hAnsi="Times New Roman" w:cs="Times New Roman"/>
          <w:sz w:val="24"/>
          <w:szCs w:val="24"/>
          <w:lang w:eastAsia="ru-RU"/>
        </w:rPr>
        <w:t xml:space="preserve"> Теория литературы</w:t>
      </w:r>
      <w:proofErr w:type="gramStart"/>
      <w:r w:rsidRPr="003578B1">
        <w:rPr>
          <w:rFonts w:ascii="Times New Roman" w:eastAsia="Times New Roman" w:hAnsi="Times New Roman" w:cs="Times New Roman"/>
          <w:sz w:val="24"/>
          <w:szCs w:val="24"/>
          <w:lang w:eastAsia="ru-RU"/>
        </w:rPr>
        <w:t xml:space="preserve"> :</w:t>
      </w:r>
      <w:proofErr w:type="gramEnd"/>
      <w:r w:rsidRPr="003578B1">
        <w:rPr>
          <w:rFonts w:ascii="Times New Roman" w:eastAsia="Times New Roman" w:hAnsi="Times New Roman" w:cs="Times New Roman"/>
          <w:sz w:val="24"/>
          <w:szCs w:val="24"/>
          <w:lang w:eastAsia="ru-RU"/>
        </w:rPr>
        <w:t xml:space="preserve"> рек. М-</w:t>
      </w:r>
      <w:proofErr w:type="spellStart"/>
      <w:r w:rsidRPr="003578B1">
        <w:rPr>
          <w:rFonts w:ascii="Times New Roman" w:eastAsia="Times New Roman" w:hAnsi="Times New Roman" w:cs="Times New Roman"/>
          <w:sz w:val="24"/>
          <w:szCs w:val="24"/>
          <w:lang w:eastAsia="ru-RU"/>
        </w:rPr>
        <w:t>вом</w:t>
      </w:r>
      <w:proofErr w:type="spellEnd"/>
      <w:r w:rsidRPr="003578B1">
        <w:rPr>
          <w:rFonts w:ascii="Times New Roman" w:eastAsia="Times New Roman" w:hAnsi="Times New Roman" w:cs="Times New Roman"/>
          <w:sz w:val="24"/>
          <w:szCs w:val="24"/>
          <w:lang w:eastAsia="ru-RU"/>
        </w:rPr>
        <w:t xml:space="preserve"> образования РФ в качестве учебника для студ. вузов. М.</w:t>
      </w:r>
      <w:proofErr w:type="gramStart"/>
      <w:r w:rsidRPr="003578B1">
        <w:rPr>
          <w:rFonts w:ascii="Times New Roman" w:eastAsia="Times New Roman" w:hAnsi="Times New Roman" w:cs="Times New Roman"/>
          <w:sz w:val="24"/>
          <w:szCs w:val="24"/>
          <w:lang w:eastAsia="ru-RU"/>
        </w:rPr>
        <w:t xml:space="preserve"> :</w:t>
      </w:r>
      <w:proofErr w:type="gramEnd"/>
      <w:r w:rsidRPr="003578B1">
        <w:rPr>
          <w:rFonts w:ascii="Times New Roman" w:eastAsia="Times New Roman" w:hAnsi="Times New Roman" w:cs="Times New Roman"/>
          <w:sz w:val="24"/>
          <w:szCs w:val="24"/>
          <w:lang w:eastAsia="ru-RU"/>
        </w:rPr>
        <w:t xml:space="preserve"> </w:t>
      </w:r>
      <w:proofErr w:type="spellStart"/>
      <w:r w:rsidRPr="003578B1">
        <w:rPr>
          <w:rFonts w:ascii="Times New Roman" w:eastAsia="Times New Roman" w:hAnsi="Times New Roman" w:cs="Times New Roman"/>
          <w:sz w:val="24"/>
          <w:szCs w:val="24"/>
          <w:lang w:eastAsia="ru-RU"/>
        </w:rPr>
        <w:t>Высш</w:t>
      </w:r>
      <w:proofErr w:type="spellEnd"/>
      <w:r w:rsidRPr="003578B1">
        <w:rPr>
          <w:rFonts w:ascii="Times New Roman" w:eastAsia="Times New Roman" w:hAnsi="Times New Roman" w:cs="Times New Roman"/>
          <w:sz w:val="24"/>
          <w:szCs w:val="24"/>
          <w:lang w:eastAsia="ru-RU"/>
        </w:rPr>
        <w:t xml:space="preserve">. </w:t>
      </w:r>
      <w:proofErr w:type="spellStart"/>
      <w:r w:rsidRPr="003578B1">
        <w:rPr>
          <w:rFonts w:ascii="Times New Roman" w:eastAsia="Times New Roman" w:hAnsi="Times New Roman" w:cs="Times New Roman"/>
          <w:sz w:val="24"/>
          <w:szCs w:val="24"/>
          <w:lang w:eastAsia="ru-RU"/>
        </w:rPr>
        <w:t>шк</w:t>
      </w:r>
      <w:proofErr w:type="spellEnd"/>
      <w:r w:rsidRPr="003578B1">
        <w:rPr>
          <w:rFonts w:ascii="Times New Roman" w:eastAsia="Times New Roman" w:hAnsi="Times New Roman" w:cs="Times New Roman"/>
          <w:sz w:val="24"/>
          <w:szCs w:val="24"/>
          <w:lang w:eastAsia="ru-RU"/>
        </w:rPr>
        <w:t>., 2005. 405 с. (6 экз.).</w:t>
      </w:r>
    </w:p>
    <w:p w:rsidR="003578B1" w:rsidRPr="003578B1" w:rsidRDefault="003578B1" w:rsidP="003578B1">
      <w:pPr>
        <w:widowControl w:val="0"/>
        <w:numPr>
          <w:ilvl w:val="0"/>
          <w:numId w:val="47"/>
        </w:numPr>
        <w:tabs>
          <w:tab w:val="right" w:leader="underscore" w:pos="9639"/>
        </w:tabs>
        <w:suppressAutoHyphens/>
        <w:spacing w:after="0" w:line="240" w:lineRule="auto"/>
        <w:ind w:left="357" w:hanging="357"/>
        <w:contextualSpacing/>
        <w:jc w:val="both"/>
        <w:textAlignment w:val="baseline"/>
        <w:rPr>
          <w:rFonts w:ascii="Times New Roman" w:eastAsia="Times New Roman" w:hAnsi="Times New Roman" w:cs="Times New Roman"/>
          <w:bCs/>
          <w:sz w:val="24"/>
          <w:szCs w:val="24"/>
        </w:rPr>
      </w:pPr>
      <w:r w:rsidRPr="003578B1">
        <w:rPr>
          <w:rFonts w:ascii="Times New Roman" w:eastAsia="Times New Roman" w:hAnsi="Times New Roman" w:cs="Times New Roman"/>
          <w:bCs/>
          <w:sz w:val="24"/>
          <w:szCs w:val="24"/>
          <w:lang w:eastAsia="ru-RU"/>
        </w:rPr>
        <w:t>Хализев В.Е.</w:t>
      </w:r>
      <w:r w:rsidRPr="003578B1">
        <w:rPr>
          <w:rFonts w:ascii="Times New Roman" w:eastAsia="Times New Roman" w:hAnsi="Times New Roman" w:cs="Times New Roman"/>
          <w:sz w:val="24"/>
          <w:szCs w:val="24"/>
          <w:lang w:eastAsia="ru-RU"/>
        </w:rPr>
        <w:t xml:space="preserve"> Теория литературы : учеб</w:t>
      </w:r>
      <w:proofErr w:type="gramStart"/>
      <w:r w:rsidRPr="003578B1">
        <w:rPr>
          <w:rFonts w:ascii="Times New Roman" w:eastAsia="Times New Roman" w:hAnsi="Times New Roman" w:cs="Times New Roman"/>
          <w:sz w:val="24"/>
          <w:szCs w:val="24"/>
          <w:lang w:eastAsia="ru-RU"/>
        </w:rPr>
        <w:t xml:space="preserve">.; </w:t>
      </w:r>
      <w:proofErr w:type="gramEnd"/>
      <w:r w:rsidRPr="003578B1">
        <w:rPr>
          <w:rFonts w:ascii="Times New Roman" w:eastAsia="Times New Roman" w:hAnsi="Times New Roman" w:cs="Times New Roman"/>
          <w:sz w:val="24"/>
          <w:szCs w:val="24"/>
          <w:lang w:eastAsia="ru-RU"/>
        </w:rPr>
        <w:t>рек. М-</w:t>
      </w:r>
      <w:proofErr w:type="spellStart"/>
      <w:r w:rsidRPr="003578B1">
        <w:rPr>
          <w:rFonts w:ascii="Times New Roman" w:eastAsia="Times New Roman" w:hAnsi="Times New Roman" w:cs="Times New Roman"/>
          <w:sz w:val="24"/>
          <w:szCs w:val="24"/>
          <w:lang w:eastAsia="ru-RU"/>
        </w:rPr>
        <w:t>вом</w:t>
      </w:r>
      <w:proofErr w:type="spellEnd"/>
      <w:r w:rsidRPr="003578B1">
        <w:rPr>
          <w:rFonts w:ascii="Times New Roman" w:eastAsia="Times New Roman" w:hAnsi="Times New Roman" w:cs="Times New Roman"/>
          <w:sz w:val="24"/>
          <w:szCs w:val="24"/>
          <w:lang w:eastAsia="ru-RU"/>
        </w:rPr>
        <w:t xml:space="preserve"> образования РФ в качестве учеб</w:t>
      </w:r>
      <w:proofErr w:type="gramStart"/>
      <w:r w:rsidRPr="003578B1">
        <w:rPr>
          <w:rFonts w:ascii="Times New Roman" w:eastAsia="Times New Roman" w:hAnsi="Times New Roman" w:cs="Times New Roman"/>
          <w:sz w:val="24"/>
          <w:szCs w:val="24"/>
          <w:lang w:eastAsia="ru-RU"/>
        </w:rPr>
        <w:t>.</w:t>
      </w:r>
      <w:proofErr w:type="gramEnd"/>
      <w:r w:rsidRPr="003578B1">
        <w:rPr>
          <w:rFonts w:ascii="Times New Roman" w:eastAsia="Times New Roman" w:hAnsi="Times New Roman" w:cs="Times New Roman"/>
          <w:sz w:val="24"/>
          <w:szCs w:val="24"/>
          <w:lang w:eastAsia="ru-RU"/>
        </w:rPr>
        <w:t xml:space="preserve"> </w:t>
      </w:r>
      <w:proofErr w:type="gramStart"/>
      <w:r w:rsidRPr="003578B1">
        <w:rPr>
          <w:rFonts w:ascii="Times New Roman" w:eastAsia="Times New Roman" w:hAnsi="Times New Roman" w:cs="Times New Roman"/>
          <w:sz w:val="24"/>
          <w:szCs w:val="24"/>
          <w:lang w:eastAsia="ru-RU"/>
        </w:rPr>
        <w:t>д</w:t>
      </w:r>
      <w:proofErr w:type="gramEnd"/>
      <w:r w:rsidRPr="003578B1">
        <w:rPr>
          <w:rFonts w:ascii="Times New Roman" w:eastAsia="Times New Roman" w:hAnsi="Times New Roman" w:cs="Times New Roman"/>
          <w:sz w:val="24"/>
          <w:szCs w:val="24"/>
          <w:lang w:eastAsia="ru-RU"/>
        </w:rPr>
        <w:t>ля студентов вузов. М.</w:t>
      </w:r>
      <w:proofErr w:type="gramStart"/>
      <w:r w:rsidRPr="003578B1">
        <w:rPr>
          <w:rFonts w:ascii="Times New Roman" w:eastAsia="Times New Roman" w:hAnsi="Times New Roman" w:cs="Times New Roman"/>
          <w:sz w:val="24"/>
          <w:szCs w:val="24"/>
          <w:lang w:eastAsia="ru-RU"/>
        </w:rPr>
        <w:t xml:space="preserve"> :</w:t>
      </w:r>
      <w:proofErr w:type="gramEnd"/>
      <w:r w:rsidRPr="003578B1">
        <w:rPr>
          <w:rFonts w:ascii="Times New Roman" w:eastAsia="Times New Roman" w:hAnsi="Times New Roman" w:cs="Times New Roman"/>
          <w:sz w:val="24"/>
          <w:szCs w:val="24"/>
          <w:lang w:eastAsia="ru-RU"/>
        </w:rPr>
        <w:t xml:space="preserve"> Академия, 2009. 431 с. (8 экз.).</w:t>
      </w:r>
    </w:p>
    <w:p w:rsidR="003578B1" w:rsidRPr="003578B1" w:rsidRDefault="003578B1" w:rsidP="003578B1">
      <w:pPr>
        <w:numPr>
          <w:ilvl w:val="0"/>
          <w:numId w:val="47"/>
        </w:numPr>
        <w:spacing w:after="0" w:line="240" w:lineRule="auto"/>
        <w:ind w:left="357" w:hanging="357"/>
        <w:contextualSpacing/>
        <w:jc w:val="both"/>
        <w:rPr>
          <w:rFonts w:ascii="Times New Roman" w:eastAsia="Calibri" w:hAnsi="Times New Roman" w:cs="Times New Roman"/>
          <w:sz w:val="24"/>
          <w:szCs w:val="24"/>
        </w:rPr>
      </w:pPr>
      <w:proofErr w:type="spellStart"/>
      <w:r w:rsidRPr="003578B1">
        <w:rPr>
          <w:rFonts w:ascii="Times New Roman" w:eastAsia="Calibri" w:hAnsi="Times New Roman" w:cs="Times New Roman"/>
          <w:sz w:val="24"/>
          <w:szCs w:val="24"/>
        </w:rPr>
        <w:t>Эсалнек</w:t>
      </w:r>
      <w:proofErr w:type="spellEnd"/>
      <w:r w:rsidRPr="003578B1">
        <w:rPr>
          <w:rFonts w:ascii="Times New Roman" w:eastAsia="Calibri" w:hAnsi="Times New Roman" w:cs="Times New Roman"/>
          <w:sz w:val="24"/>
          <w:szCs w:val="24"/>
        </w:rPr>
        <w:t xml:space="preserve"> А.Я., Теория литературы. М.</w:t>
      </w:r>
      <w:proofErr w:type="gramStart"/>
      <w:r w:rsidRPr="003578B1">
        <w:rPr>
          <w:rFonts w:ascii="Times New Roman" w:eastAsia="Calibri" w:hAnsi="Times New Roman" w:cs="Times New Roman"/>
          <w:sz w:val="24"/>
          <w:szCs w:val="24"/>
        </w:rPr>
        <w:t xml:space="preserve"> :</w:t>
      </w:r>
      <w:proofErr w:type="gramEnd"/>
      <w:r w:rsidRPr="003578B1">
        <w:rPr>
          <w:rFonts w:ascii="Times New Roman" w:eastAsia="Calibri" w:hAnsi="Times New Roman" w:cs="Times New Roman"/>
          <w:sz w:val="24"/>
          <w:szCs w:val="24"/>
        </w:rPr>
        <w:t xml:space="preserve"> ФЛИНТА, 2016. 208 с. </w:t>
      </w:r>
      <w:r w:rsidRPr="003578B1">
        <w:rPr>
          <w:rFonts w:ascii="Times New Roman" w:eastAsia="Calibri" w:hAnsi="Times New Roman" w:cs="Times New Roman"/>
          <w:sz w:val="24"/>
          <w:szCs w:val="24"/>
          <w:lang w:val="en-US"/>
        </w:rPr>
        <w:t>URL</w:t>
      </w:r>
      <w:r w:rsidRPr="003578B1">
        <w:rPr>
          <w:rFonts w:ascii="Times New Roman" w:eastAsia="Calibri" w:hAnsi="Times New Roman" w:cs="Times New Roman"/>
          <w:sz w:val="24"/>
          <w:szCs w:val="24"/>
        </w:rPr>
        <w:t xml:space="preserve">: </w:t>
      </w:r>
      <w:hyperlink r:id="rId33" w:history="1">
        <w:r w:rsidRPr="003578B1">
          <w:rPr>
            <w:rFonts w:ascii="Times New Roman" w:eastAsia="Calibri" w:hAnsi="Times New Roman" w:cs="Times New Roman"/>
            <w:color w:val="0000FF"/>
            <w:sz w:val="24"/>
            <w:szCs w:val="24"/>
            <w:u w:val="single"/>
            <w:lang w:val="en-US"/>
          </w:rPr>
          <w:t>http</w:t>
        </w:r>
        <w:r w:rsidRPr="003578B1">
          <w:rPr>
            <w:rFonts w:ascii="Times New Roman" w:eastAsia="Calibri" w:hAnsi="Times New Roman" w:cs="Times New Roman"/>
            <w:color w:val="0000FF"/>
            <w:sz w:val="24"/>
            <w:szCs w:val="24"/>
            <w:u w:val="single"/>
          </w:rPr>
          <w:t>://</w:t>
        </w:r>
        <w:r w:rsidRPr="003578B1">
          <w:rPr>
            <w:rFonts w:ascii="Times New Roman" w:eastAsia="Calibri" w:hAnsi="Times New Roman" w:cs="Times New Roman"/>
            <w:color w:val="0000FF"/>
            <w:sz w:val="24"/>
            <w:szCs w:val="24"/>
            <w:u w:val="single"/>
            <w:lang w:val="en-US"/>
          </w:rPr>
          <w:t>www</w:t>
        </w:r>
        <w:r w:rsidRPr="003578B1">
          <w:rPr>
            <w:rFonts w:ascii="Times New Roman" w:eastAsia="Calibri" w:hAnsi="Times New Roman" w:cs="Times New Roman"/>
            <w:color w:val="0000FF"/>
            <w:sz w:val="24"/>
            <w:szCs w:val="24"/>
            <w:u w:val="single"/>
          </w:rPr>
          <w:t>.</w:t>
        </w:r>
        <w:proofErr w:type="spellStart"/>
        <w:r w:rsidRPr="003578B1">
          <w:rPr>
            <w:rFonts w:ascii="Times New Roman" w:eastAsia="Calibri" w:hAnsi="Times New Roman" w:cs="Times New Roman"/>
            <w:color w:val="0000FF"/>
            <w:sz w:val="24"/>
            <w:szCs w:val="24"/>
            <w:u w:val="single"/>
            <w:lang w:val="en-US"/>
          </w:rPr>
          <w:t>studentlibrary</w:t>
        </w:r>
        <w:proofErr w:type="spellEnd"/>
        <w:r w:rsidRPr="003578B1">
          <w:rPr>
            <w:rFonts w:ascii="Times New Roman" w:eastAsia="Calibri" w:hAnsi="Times New Roman" w:cs="Times New Roman"/>
            <w:color w:val="0000FF"/>
            <w:sz w:val="24"/>
            <w:szCs w:val="24"/>
            <w:u w:val="single"/>
          </w:rPr>
          <w:t>.</w:t>
        </w:r>
        <w:proofErr w:type="spellStart"/>
        <w:r w:rsidRPr="003578B1">
          <w:rPr>
            <w:rFonts w:ascii="Times New Roman" w:eastAsia="Calibri" w:hAnsi="Times New Roman" w:cs="Times New Roman"/>
            <w:color w:val="0000FF"/>
            <w:sz w:val="24"/>
            <w:szCs w:val="24"/>
            <w:u w:val="single"/>
            <w:lang w:val="en-US"/>
          </w:rPr>
          <w:t>ru</w:t>
        </w:r>
        <w:proofErr w:type="spellEnd"/>
        <w:r w:rsidRPr="003578B1">
          <w:rPr>
            <w:rFonts w:ascii="Times New Roman" w:eastAsia="Calibri" w:hAnsi="Times New Roman" w:cs="Times New Roman"/>
            <w:color w:val="0000FF"/>
            <w:sz w:val="24"/>
            <w:szCs w:val="24"/>
            <w:u w:val="single"/>
          </w:rPr>
          <w:t>/</w:t>
        </w:r>
        <w:r w:rsidRPr="003578B1">
          <w:rPr>
            <w:rFonts w:ascii="Times New Roman" w:eastAsia="Calibri" w:hAnsi="Times New Roman" w:cs="Times New Roman"/>
            <w:color w:val="0000FF"/>
            <w:sz w:val="24"/>
            <w:szCs w:val="24"/>
            <w:u w:val="single"/>
            <w:lang w:val="en-US"/>
          </w:rPr>
          <w:t>book</w:t>
        </w:r>
        <w:r w:rsidRPr="003578B1">
          <w:rPr>
            <w:rFonts w:ascii="Times New Roman" w:eastAsia="Calibri" w:hAnsi="Times New Roman" w:cs="Times New Roman"/>
            <w:color w:val="0000FF"/>
            <w:sz w:val="24"/>
            <w:szCs w:val="24"/>
            <w:u w:val="single"/>
          </w:rPr>
          <w:t>/</w:t>
        </w:r>
        <w:r w:rsidRPr="003578B1">
          <w:rPr>
            <w:rFonts w:ascii="Times New Roman" w:eastAsia="Calibri" w:hAnsi="Times New Roman" w:cs="Times New Roman"/>
            <w:color w:val="0000FF"/>
            <w:sz w:val="24"/>
            <w:szCs w:val="24"/>
            <w:u w:val="single"/>
            <w:lang w:val="en-US"/>
          </w:rPr>
          <w:t>ISBN</w:t>
        </w:r>
        <w:r w:rsidRPr="003578B1">
          <w:rPr>
            <w:rFonts w:ascii="Times New Roman" w:eastAsia="Calibri" w:hAnsi="Times New Roman" w:cs="Times New Roman"/>
            <w:color w:val="0000FF"/>
            <w:sz w:val="24"/>
            <w:szCs w:val="24"/>
            <w:u w:val="single"/>
          </w:rPr>
          <w:t>9785976507166.</w:t>
        </w:r>
        <w:r w:rsidRPr="003578B1">
          <w:rPr>
            <w:rFonts w:ascii="Times New Roman" w:eastAsia="Calibri" w:hAnsi="Times New Roman" w:cs="Times New Roman"/>
            <w:color w:val="0000FF"/>
            <w:sz w:val="24"/>
            <w:szCs w:val="24"/>
            <w:u w:val="single"/>
            <w:lang w:val="en-US"/>
          </w:rPr>
          <w:t>html</w:t>
        </w:r>
      </w:hyperlink>
    </w:p>
    <w:p w:rsidR="003578B1" w:rsidRPr="003578B1" w:rsidRDefault="003578B1" w:rsidP="003578B1">
      <w:pPr>
        <w:widowControl w:val="0"/>
        <w:tabs>
          <w:tab w:val="right" w:leader="underscore" w:pos="9639"/>
        </w:tabs>
        <w:suppressAutoHyphens/>
        <w:spacing w:after="0" w:line="240" w:lineRule="auto"/>
        <w:ind w:left="709"/>
        <w:jc w:val="both"/>
        <w:textAlignment w:val="baseline"/>
        <w:rPr>
          <w:rFonts w:ascii="Times New Roman" w:eastAsia="Times New Roman" w:hAnsi="Times New Roman" w:cs="Times New Roman"/>
          <w:bCs/>
        </w:rPr>
      </w:pPr>
    </w:p>
    <w:p w:rsidR="003578B1" w:rsidRPr="003578B1" w:rsidRDefault="003578B1" w:rsidP="003578B1">
      <w:pPr>
        <w:widowControl w:val="0"/>
        <w:tabs>
          <w:tab w:val="right" w:leader="underscore" w:pos="9639"/>
        </w:tabs>
        <w:suppressAutoHyphens/>
        <w:spacing w:after="0" w:line="240" w:lineRule="auto"/>
        <w:jc w:val="both"/>
        <w:rPr>
          <w:rFonts w:ascii="Times New Roman" w:eastAsia="Times New Roman" w:hAnsi="Times New Roman" w:cs="Times New Roman"/>
          <w:b/>
          <w:bCs/>
          <w:i/>
          <w:kern w:val="1"/>
          <w:sz w:val="24"/>
          <w:szCs w:val="24"/>
        </w:rPr>
      </w:pPr>
      <w:r w:rsidRPr="003578B1">
        <w:rPr>
          <w:rFonts w:ascii="Times New Roman" w:eastAsia="Times New Roman" w:hAnsi="Times New Roman" w:cs="Times New Roman"/>
          <w:b/>
          <w:bCs/>
          <w:i/>
          <w:kern w:val="1"/>
          <w:sz w:val="24"/>
          <w:szCs w:val="24"/>
        </w:rPr>
        <w:t xml:space="preserve">б) Дополнительная литература: </w:t>
      </w:r>
    </w:p>
    <w:p w:rsidR="003578B1" w:rsidRPr="003578B1" w:rsidRDefault="003578B1" w:rsidP="003578B1">
      <w:pPr>
        <w:widowControl w:val="0"/>
        <w:numPr>
          <w:ilvl w:val="0"/>
          <w:numId w:val="46"/>
        </w:numPr>
        <w:tabs>
          <w:tab w:val="right" w:leader="underscore" w:pos="9639"/>
        </w:tabs>
        <w:suppressAutoHyphens/>
        <w:spacing w:after="0" w:line="240" w:lineRule="auto"/>
        <w:contextualSpacing/>
        <w:jc w:val="both"/>
        <w:textAlignment w:val="baseline"/>
        <w:rPr>
          <w:rFonts w:ascii="Times New Roman" w:eastAsia="Times New Roman" w:hAnsi="Times New Roman" w:cs="Times New Roman"/>
          <w:bCs/>
          <w:sz w:val="24"/>
          <w:szCs w:val="24"/>
        </w:rPr>
      </w:pPr>
      <w:r w:rsidRPr="003578B1">
        <w:rPr>
          <w:rFonts w:ascii="Times New Roman" w:eastAsia="Times New Roman" w:hAnsi="Times New Roman" w:cs="Times New Roman"/>
          <w:bCs/>
          <w:sz w:val="24"/>
          <w:szCs w:val="24"/>
          <w:lang w:eastAsia="ru-RU"/>
        </w:rPr>
        <w:t>Веселовский А.Н.</w:t>
      </w:r>
      <w:r w:rsidRPr="003578B1">
        <w:rPr>
          <w:rFonts w:ascii="Times New Roman" w:eastAsia="Times New Roman" w:hAnsi="Times New Roman" w:cs="Times New Roman"/>
          <w:sz w:val="24"/>
          <w:szCs w:val="24"/>
          <w:lang w:eastAsia="ru-RU"/>
        </w:rPr>
        <w:t xml:space="preserve"> Историческая поэтика. М.</w:t>
      </w:r>
      <w:proofErr w:type="gramStart"/>
      <w:r w:rsidRPr="003578B1">
        <w:rPr>
          <w:rFonts w:ascii="Times New Roman" w:eastAsia="Times New Roman" w:hAnsi="Times New Roman" w:cs="Times New Roman"/>
          <w:sz w:val="24"/>
          <w:szCs w:val="24"/>
          <w:lang w:eastAsia="ru-RU"/>
        </w:rPr>
        <w:t xml:space="preserve"> :</w:t>
      </w:r>
      <w:proofErr w:type="gramEnd"/>
      <w:r w:rsidRPr="003578B1">
        <w:rPr>
          <w:rFonts w:ascii="Times New Roman" w:eastAsia="Times New Roman" w:hAnsi="Times New Roman" w:cs="Times New Roman"/>
          <w:sz w:val="24"/>
          <w:szCs w:val="24"/>
          <w:lang w:eastAsia="ru-RU"/>
        </w:rPr>
        <w:t xml:space="preserve"> </w:t>
      </w:r>
      <w:proofErr w:type="spellStart"/>
      <w:r w:rsidRPr="003578B1">
        <w:rPr>
          <w:rFonts w:ascii="Times New Roman" w:eastAsia="Times New Roman" w:hAnsi="Times New Roman" w:cs="Times New Roman"/>
          <w:sz w:val="24"/>
          <w:szCs w:val="24"/>
          <w:lang w:eastAsia="ru-RU"/>
        </w:rPr>
        <w:t>Высш</w:t>
      </w:r>
      <w:proofErr w:type="spellEnd"/>
      <w:r w:rsidRPr="003578B1">
        <w:rPr>
          <w:rFonts w:ascii="Times New Roman" w:eastAsia="Times New Roman" w:hAnsi="Times New Roman" w:cs="Times New Roman"/>
          <w:sz w:val="24"/>
          <w:szCs w:val="24"/>
          <w:lang w:eastAsia="ru-RU"/>
        </w:rPr>
        <w:t xml:space="preserve">. </w:t>
      </w:r>
      <w:proofErr w:type="spellStart"/>
      <w:r w:rsidRPr="003578B1">
        <w:rPr>
          <w:rFonts w:ascii="Times New Roman" w:eastAsia="Times New Roman" w:hAnsi="Times New Roman" w:cs="Times New Roman"/>
          <w:sz w:val="24"/>
          <w:szCs w:val="24"/>
          <w:lang w:eastAsia="ru-RU"/>
        </w:rPr>
        <w:t>шк</w:t>
      </w:r>
      <w:proofErr w:type="spellEnd"/>
      <w:r w:rsidRPr="003578B1">
        <w:rPr>
          <w:rFonts w:ascii="Times New Roman" w:eastAsia="Times New Roman" w:hAnsi="Times New Roman" w:cs="Times New Roman"/>
          <w:sz w:val="24"/>
          <w:szCs w:val="24"/>
          <w:lang w:eastAsia="ru-RU"/>
        </w:rPr>
        <w:t>., 1989. 406 с. (10 экз.).</w:t>
      </w:r>
    </w:p>
    <w:p w:rsidR="003578B1" w:rsidRPr="003578B1" w:rsidRDefault="003578B1" w:rsidP="003578B1">
      <w:pPr>
        <w:widowControl w:val="0"/>
        <w:numPr>
          <w:ilvl w:val="0"/>
          <w:numId w:val="46"/>
        </w:numPr>
        <w:tabs>
          <w:tab w:val="right" w:leader="underscore" w:pos="9639"/>
        </w:tabs>
        <w:suppressAutoHyphens/>
        <w:spacing w:after="0" w:line="240" w:lineRule="auto"/>
        <w:contextualSpacing/>
        <w:jc w:val="both"/>
        <w:textAlignment w:val="baseline"/>
        <w:rPr>
          <w:rFonts w:ascii="Times New Roman" w:eastAsia="Times New Roman" w:hAnsi="Times New Roman" w:cs="Times New Roman"/>
          <w:bCs/>
          <w:sz w:val="24"/>
          <w:szCs w:val="24"/>
        </w:rPr>
      </w:pPr>
      <w:r w:rsidRPr="003578B1">
        <w:rPr>
          <w:rFonts w:ascii="Times New Roman" w:eastAsia="Times New Roman" w:hAnsi="Times New Roman" w:cs="Times New Roman"/>
          <w:bCs/>
          <w:sz w:val="24"/>
          <w:szCs w:val="24"/>
          <w:lang w:eastAsia="ru-RU"/>
        </w:rPr>
        <w:t>Гуляев Н.А.</w:t>
      </w:r>
      <w:r w:rsidRPr="003578B1">
        <w:rPr>
          <w:rFonts w:ascii="Times New Roman" w:eastAsia="Times New Roman" w:hAnsi="Times New Roman" w:cs="Times New Roman"/>
          <w:sz w:val="24"/>
          <w:szCs w:val="24"/>
          <w:lang w:eastAsia="ru-RU"/>
        </w:rPr>
        <w:t xml:space="preserve"> Теория литературы : учеб</w:t>
      </w:r>
      <w:proofErr w:type="gramStart"/>
      <w:r w:rsidRPr="003578B1">
        <w:rPr>
          <w:rFonts w:ascii="Times New Roman" w:eastAsia="Times New Roman" w:hAnsi="Times New Roman" w:cs="Times New Roman"/>
          <w:sz w:val="24"/>
          <w:szCs w:val="24"/>
          <w:lang w:eastAsia="ru-RU"/>
        </w:rPr>
        <w:t>.</w:t>
      </w:r>
      <w:proofErr w:type="gramEnd"/>
      <w:r w:rsidRPr="003578B1">
        <w:rPr>
          <w:rFonts w:ascii="Times New Roman" w:eastAsia="Times New Roman" w:hAnsi="Times New Roman" w:cs="Times New Roman"/>
          <w:sz w:val="24"/>
          <w:szCs w:val="24"/>
          <w:lang w:eastAsia="ru-RU"/>
        </w:rPr>
        <w:t xml:space="preserve"> </w:t>
      </w:r>
      <w:proofErr w:type="spellStart"/>
      <w:proofErr w:type="gramStart"/>
      <w:r w:rsidRPr="003578B1">
        <w:rPr>
          <w:rFonts w:ascii="Times New Roman" w:eastAsia="Times New Roman" w:hAnsi="Times New Roman" w:cs="Times New Roman"/>
          <w:sz w:val="24"/>
          <w:szCs w:val="24"/>
          <w:lang w:eastAsia="ru-RU"/>
        </w:rPr>
        <w:t>п</w:t>
      </w:r>
      <w:proofErr w:type="gramEnd"/>
      <w:r w:rsidRPr="003578B1">
        <w:rPr>
          <w:rFonts w:ascii="Times New Roman" w:eastAsia="Times New Roman" w:hAnsi="Times New Roman" w:cs="Times New Roman"/>
          <w:sz w:val="24"/>
          <w:szCs w:val="24"/>
          <w:lang w:eastAsia="ru-RU"/>
        </w:rPr>
        <w:t>особ</w:t>
      </w:r>
      <w:proofErr w:type="spellEnd"/>
      <w:r w:rsidRPr="003578B1">
        <w:rPr>
          <w:rFonts w:ascii="Times New Roman" w:eastAsia="Times New Roman" w:hAnsi="Times New Roman" w:cs="Times New Roman"/>
          <w:sz w:val="24"/>
          <w:szCs w:val="24"/>
          <w:lang w:eastAsia="ru-RU"/>
        </w:rPr>
        <w:t xml:space="preserve">. для </w:t>
      </w:r>
      <w:proofErr w:type="spellStart"/>
      <w:r w:rsidRPr="003578B1">
        <w:rPr>
          <w:rFonts w:ascii="Times New Roman" w:eastAsia="Times New Roman" w:hAnsi="Times New Roman" w:cs="Times New Roman"/>
          <w:sz w:val="24"/>
          <w:szCs w:val="24"/>
          <w:lang w:eastAsia="ru-RU"/>
        </w:rPr>
        <w:t>пед</w:t>
      </w:r>
      <w:proofErr w:type="spellEnd"/>
      <w:r w:rsidRPr="003578B1">
        <w:rPr>
          <w:rFonts w:ascii="Times New Roman" w:eastAsia="Times New Roman" w:hAnsi="Times New Roman" w:cs="Times New Roman"/>
          <w:sz w:val="24"/>
          <w:szCs w:val="24"/>
          <w:lang w:eastAsia="ru-RU"/>
        </w:rPr>
        <w:t>. ин-тов. М.</w:t>
      </w:r>
      <w:proofErr w:type="gramStart"/>
      <w:r w:rsidRPr="003578B1">
        <w:rPr>
          <w:rFonts w:ascii="Times New Roman" w:eastAsia="Times New Roman" w:hAnsi="Times New Roman" w:cs="Times New Roman"/>
          <w:sz w:val="24"/>
          <w:szCs w:val="24"/>
          <w:lang w:eastAsia="ru-RU"/>
        </w:rPr>
        <w:t xml:space="preserve"> :</w:t>
      </w:r>
      <w:proofErr w:type="gramEnd"/>
      <w:r w:rsidRPr="003578B1">
        <w:rPr>
          <w:rFonts w:ascii="Times New Roman" w:eastAsia="Times New Roman" w:hAnsi="Times New Roman" w:cs="Times New Roman"/>
          <w:sz w:val="24"/>
          <w:szCs w:val="24"/>
          <w:lang w:eastAsia="ru-RU"/>
        </w:rPr>
        <w:t xml:space="preserve"> </w:t>
      </w:r>
      <w:proofErr w:type="spellStart"/>
      <w:r w:rsidRPr="003578B1">
        <w:rPr>
          <w:rFonts w:ascii="Times New Roman" w:eastAsia="Times New Roman" w:hAnsi="Times New Roman" w:cs="Times New Roman"/>
          <w:sz w:val="24"/>
          <w:szCs w:val="24"/>
          <w:lang w:eastAsia="ru-RU"/>
        </w:rPr>
        <w:t>Высш</w:t>
      </w:r>
      <w:proofErr w:type="spellEnd"/>
      <w:r w:rsidRPr="003578B1">
        <w:rPr>
          <w:rFonts w:ascii="Times New Roman" w:eastAsia="Times New Roman" w:hAnsi="Times New Roman" w:cs="Times New Roman"/>
          <w:sz w:val="24"/>
          <w:szCs w:val="24"/>
          <w:lang w:eastAsia="ru-RU"/>
        </w:rPr>
        <w:t xml:space="preserve">. </w:t>
      </w:r>
      <w:proofErr w:type="spellStart"/>
      <w:r w:rsidRPr="003578B1">
        <w:rPr>
          <w:rFonts w:ascii="Times New Roman" w:eastAsia="Times New Roman" w:hAnsi="Times New Roman" w:cs="Times New Roman"/>
          <w:sz w:val="24"/>
          <w:szCs w:val="24"/>
          <w:lang w:eastAsia="ru-RU"/>
        </w:rPr>
        <w:t>шк</w:t>
      </w:r>
      <w:proofErr w:type="spellEnd"/>
      <w:r w:rsidRPr="003578B1">
        <w:rPr>
          <w:rFonts w:ascii="Times New Roman" w:eastAsia="Times New Roman" w:hAnsi="Times New Roman" w:cs="Times New Roman"/>
          <w:sz w:val="24"/>
          <w:szCs w:val="24"/>
          <w:lang w:eastAsia="ru-RU"/>
        </w:rPr>
        <w:t>., 1985. 271 с. (23 экз.).</w:t>
      </w:r>
    </w:p>
    <w:p w:rsidR="003578B1" w:rsidRPr="003578B1" w:rsidRDefault="003578B1" w:rsidP="003578B1">
      <w:pPr>
        <w:widowControl w:val="0"/>
        <w:numPr>
          <w:ilvl w:val="0"/>
          <w:numId w:val="46"/>
        </w:numPr>
        <w:tabs>
          <w:tab w:val="right" w:leader="underscore" w:pos="9639"/>
        </w:tabs>
        <w:suppressAutoHyphens/>
        <w:spacing w:after="0" w:line="240" w:lineRule="auto"/>
        <w:contextualSpacing/>
        <w:jc w:val="both"/>
        <w:textAlignment w:val="baseline"/>
        <w:rPr>
          <w:rFonts w:ascii="Times New Roman" w:eastAsia="Times New Roman" w:hAnsi="Times New Roman" w:cs="Times New Roman"/>
          <w:bCs/>
          <w:sz w:val="24"/>
          <w:szCs w:val="24"/>
        </w:rPr>
      </w:pPr>
      <w:r w:rsidRPr="003578B1">
        <w:rPr>
          <w:rFonts w:ascii="Times New Roman" w:eastAsia="Times New Roman" w:hAnsi="Times New Roman" w:cs="Times New Roman"/>
          <w:bCs/>
          <w:sz w:val="24"/>
          <w:szCs w:val="24"/>
          <w:lang w:eastAsia="ru-RU"/>
        </w:rPr>
        <w:t>Тимофеев Л.И.</w:t>
      </w:r>
      <w:r w:rsidRPr="003578B1">
        <w:rPr>
          <w:rFonts w:ascii="Times New Roman" w:eastAsia="Times New Roman" w:hAnsi="Times New Roman" w:cs="Times New Roman"/>
          <w:sz w:val="24"/>
          <w:szCs w:val="24"/>
          <w:lang w:eastAsia="ru-RU"/>
        </w:rPr>
        <w:t xml:space="preserve"> Основы теории литературы : [учеб</w:t>
      </w:r>
      <w:proofErr w:type="gramStart"/>
      <w:r w:rsidRPr="003578B1">
        <w:rPr>
          <w:rFonts w:ascii="Times New Roman" w:eastAsia="Times New Roman" w:hAnsi="Times New Roman" w:cs="Times New Roman"/>
          <w:sz w:val="24"/>
          <w:szCs w:val="24"/>
          <w:lang w:eastAsia="ru-RU"/>
        </w:rPr>
        <w:t>.</w:t>
      </w:r>
      <w:proofErr w:type="gramEnd"/>
      <w:r w:rsidRPr="003578B1">
        <w:rPr>
          <w:rFonts w:ascii="Times New Roman" w:eastAsia="Times New Roman" w:hAnsi="Times New Roman" w:cs="Times New Roman"/>
          <w:sz w:val="24"/>
          <w:szCs w:val="24"/>
          <w:lang w:eastAsia="ru-RU"/>
        </w:rPr>
        <w:t xml:space="preserve"> </w:t>
      </w:r>
      <w:proofErr w:type="spellStart"/>
      <w:proofErr w:type="gramStart"/>
      <w:r w:rsidRPr="003578B1">
        <w:rPr>
          <w:rFonts w:ascii="Times New Roman" w:eastAsia="Times New Roman" w:hAnsi="Times New Roman" w:cs="Times New Roman"/>
          <w:sz w:val="24"/>
          <w:szCs w:val="24"/>
          <w:lang w:eastAsia="ru-RU"/>
        </w:rPr>
        <w:t>п</w:t>
      </w:r>
      <w:proofErr w:type="gramEnd"/>
      <w:r w:rsidRPr="003578B1">
        <w:rPr>
          <w:rFonts w:ascii="Times New Roman" w:eastAsia="Times New Roman" w:hAnsi="Times New Roman" w:cs="Times New Roman"/>
          <w:sz w:val="24"/>
          <w:szCs w:val="24"/>
          <w:lang w:eastAsia="ru-RU"/>
        </w:rPr>
        <w:t>особ</w:t>
      </w:r>
      <w:proofErr w:type="spellEnd"/>
      <w:r w:rsidRPr="003578B1">
        <w:rPr>
          <w:rFonts w:ascii="Times New Roman" w:eastAsia="Times New Roman" w:hAnsi="Times New Roman" w:cs="Times New Roman"/>
          <w:sz w:val="24"/>
          <w:szCs w:val="24"/>
          <w:lang w:eastAsia="ru-RU"/>
        </w:rPr>
        <w:t>. для вузов]. М.</w:t>
      </w:r>
      <w:proofErr w:type="gramStart"/>
      <w:r w:rsidRPr="003578B1">
        <w:rPr>
          <w:rFonts w:ascii="Times New Roman" w:eastAsia="Times New Roman" w:hAnsi="Times New Roman" w:cs="Times New Roman"/>
          <w:sz w:val="24"/>
          <w:szCs w:val="24"/>
          <w:lang w:eastAsia="ru-RU"/>
        </w:rPr>
        <w:t xml:space="preserve"> :</w:t>
      </w:r>
      <w:proofErr w:type="gramEnd"/>
      <w:r w:rsidRPr="003578B1">
        <w:rPr>
          <w:rFonts w:ascii="Times New Roman" w:eastAsia="Times New Roman" w:hAnsi="Times New Roman" w:cs="Times New Roman"/>
          <w:sz w:val="24"/>
          <w:szCs w:val="24"/>
          <w:lang w:eastAsia="ru-RU"/>
        </w:rPr>
        <w:t xml:space="preserve"> Просвещение, 1976. 548 с. (16 экз.).</w:t>
      </w:r>
    </w:p>
    <w:p w:rsidR="003578B1" w:rsidRPr="003578B1" w:rsidRDefault="003578B1" w:rsidP="003578B1">
      <w:pPr>
        <w:widowControl w:val="0"/>
        <w:numPr>
          <w:ilvl w:val="0"/>
          <w:numId w:val="46"/>
        </w:numPr>
        <w:tabs>
          <w:tab w:val="right" w:leader="underscore" w:pos="9639"/>
        </w:tabs>
        <w:suppressAutoHyphens/>
        <w:spacing w:after="0" w:line="240" w:lineRule="auto"/>
        <w:contextualSpacing/>
        <w:jc w:val="both"/>
        <w:textAlignment w:val="baseline"/>
        <w:rPr>
          <w:rFonts w:ascii="Times New Roman" w:eastAsia="Times New Roman" w:hAnsi="Times New Roman" w:cs="Times New Roman"/>
          <w:bCs/>
          <w:sz w:val="24"/>
          <w:szCs w:val="24"/>
        </w:rPr>
      </w:pPr>
      <w:r w:rsidRPr="003578B1">
        <w:rPr>
          <w:rFonts w:ascii="Times New Roman" w:eastAsia="Times New Roman" w:hAnsi="Times New Roman" w:cs="Times New Roman"/>
          <w:bCs/>
          <w:sz w:val="24"/>
          <w:szCs w:val="24"/>
          <w:lang w:eastAsia="ru-RU"/>
        </w:rPr>
        <w:t>Томашевский Б.В..</w:t>
      </w:r>
      <w:r w:rsidRPr="003578B1">
        <w:rPr>
          <w:rFonts w:ascii="Times New Roman" w:eastAsia="Times New Roman" w:hAnsi="Times New Roman" w:cs="Times New Roman"/>
          <w:sz w:val="24"/>
          <w:szCs w:val="24"/>
          <w:lang w:eastAsia="ru-RU"/>
        </w:rPr>
        <w:t xml:space="preserve"> Теория литературы. Поэтика : учеб</w:t>
      </w:r>
      <w:proofErr w:type="gramStart"/>
      <w:r w:rsidRPr="003578B1">
        <w:rPr>
          <w:rFonts w:ascii="Times New Roman" w:eastAsia="Times New Roman" w:hAnsi="Times New Roman" w:cs="Times New Roman"/>
          <w:sz w:val="24"/>
          <w:szCs w:val="24"/>
          <w:lang w:eastAsia="ru-RU"/>
        </w:rPr>
        <w:t>.</w:t>
      </w:r>
      <w:proofErr w:type="gramEnd"/>
      <w:r w:rsidRPr="003578B1">
        <w:rPr>
          <w:rFonts w:ascii="Times New Roman" w:eastAsia="Times New Roman" w:hAnsi="Times New Roman" w:cs="Times New Roman"/>
          <w:sz w:val="24"/>
          <w:szCs w:val="24"/>
          <w:lang w:eastAsia="ru-RU"/>
        </w:rPr>
        <w:t xml:space="preserve"> </w:t>
      </w:r>
      <w:proofErr w:type="gramStart"/>
      <w:r w:rsidRPr="003578B1">
        <w:rPr>
          <w:rFonts w:ascii="Times New Roman" w:eastAsia="Times New Roman" w:hAnsi="Times New Roman" w:cs="Times New Roman"/>
          <w:sz w:val="24"/>
          <w:szCs w:val="24"/>
          <w:lang w:eastAsia="ru-RU"/>
        </w:rPr>
        <w:t>п</w:t>
      </w:r>
      <w:proofErr w:type="gramEnd"/>
      <w:r w:rsidRPr="003578B1">
        <w:rPr>
          <w:rFonts w:ascii="Times New Roman" w:eastAsia="Times New Roman" w:hAnsi="Times New Roman" w:cs="Times New Roman"/>
          <w:sz w:val="24"/>
          <w:szCs w:val="24"/>
          <w:lang w:eastAsia="ru-RU"/>
        </w:rPr>
        <w:t>особие / вступ. ст. Н.Д. Тамарченко. М.</w:t>
      </w:r>
      <w:proofErr w:type="gramStart"/>
      <w:r w:rsidRPr="003578B1">
        <w:rPr>
          <w:rFonts w:ascii="Times New Roman" w:eastAsia="Times New Roman" w:hAnsi="Times New Roman" w:cs="Times New Roman"/>
          <w:sz w:val="24"/>
          <w:szCs w:val="24"/>
          <w:lang w:eastAsia="ru-RU"/>
        </w:rPr>
        <w:t xml:space="preserve"> :</w:t>
      </w:r>
      <w:proofErr w:type="gramEnd"/>
      <w:r w:rsidRPr="003578B1">
        <w:rPr>
          <w:rFonts w:ascii="Times New Roman" w:eastAsia="Times New Roman" w:hAnsi="Times New Roman" w:cs="Times New Roman"/>
          <w:sz w:val="24"/>
          <w:szCs w:val="24"/>
          <w:lang w:eastAsia="ru-RU"/>
        </w:rPr>
        <w:t xml:space="preserve"> Аспект Пресс, 1999. 334 с. (5 экз.).</w:t>
      </w:r>
    </w:p>
    <w:p w:rsidR="003578B1" w:rsidRPr="003578B1" w:rsidRDefault="003578B1" w:rsidP="003578B1">
      <w:pPr>
        <w:widowControl w:val="0"/>
        <w:numPr>
          <w:ilvl w:val="0"/>
          <w:numId w:val="46"/>
        </w:numPr>
        <w:tabs>
          <w:tab w:val="right" w:leader="underscore" w:pos="9639"/>
        </w:tabs>
        <w:suppressAutoHyphens/>
        <w:spacing w:after="0" w:line="240" w:lineRule="auto"/>
        <w:contextualSpacing/>
        <w:jc w:val="both"/>
        <w:textAlignment w:val="baseline"/>
        <w:rPr>
          <w:rFonts w:ascii="Times New Roman" w:eastAsia="Times New Roman" w:hAnsi="Times New Roman" w:cs="Times New Roman"/>
          <w:bCs/>
          <w:sz w:val="24"/>
          <w:szCs w:val="24"/>
        </w:rPr>
      </w:pPr>
      <w:r w:rsidRPr="003578B1">
        <w:rPr>
          <w:rFonts w:ascii="Times New Roman" w:eastAsia="Times New Roman" w:hAnsi="Times New Roman" w:cs="Times New Roman"/>
          <w:bCs/>
          <w:sz w:val="24"/>
          <w:szCs w:val="24"/>
          <w:lang w:eastAsia="ru-RU"/>
        </w:rPr>
        <w:t>Хрестоматия по теории литературы</w:t>
      </w:r>
      <w:r w:rsidRPr="003578B1">
        <w:rPr>
          <w:rFonts w:ascii="Times New Roman" w:eastAsia="Times New Roman" w:hAnsi="Times New Roman" w:cs="Times New Roman"/>
          <w:sz w:val="24"/>
          <w:szCs w:val="24"/>
          <w:lang w:eastAsia="ru-RU"/>
        </w:rPr>
        <w:t xml:space="preserve"> : учеб</w:t>
      </w:r>
      <w:proofErr w:type="gramStart"/>
      <w:r w:rsidRPr="003578B1">
        <w:rPr>
          <w:rFonts w:ascii="Times New Roman" w:eastAsia="Times New Roman" w:hAnsi="Times New Roman" w:cs="Times New Roman"/>
          <w:sz w:val="24"/>
          <w:szCs w:val="24"/>
          <w:lang w:eastAsia="ru-RU"/>
        </w:rPr>
        <w:t>.</w:t>
      </w:r>
      <w:proofErr w:type="gramEnd"/>
      <w:r w:rsidRPr="003578B1">
        <w:rPr>
          <w:rFonts w:ascii="Times New Roman" w:eastAsia="Times New Roman" w:hAnsi="Times New Roman" w:cs="Times New Roman"/>
          <w:sz w:val="24"/>
          <w:szCs w:val="24"/>
          <w:lang w:eastAsia="ru-RU"/>
        </w:rPr>
        <w:t xml:space="preserve"> </w:t>
      </w:r>
      <w:proofErr w:type="spellStart"/>
      <w:proofErr w:type="gramStart"/>
      <w:r w:rsidRPr="003578B1">
        <w:rPr>
          <w:rFonts w:ascii="Times New Roman" w:eastAsia="Times New Roman" w:hAnsi="Times New Roman" w:cs="Times New Roman"/>
          <w:sz w:val="24"/>
          <w:szCs w:val="24"/>
          <w:lang w:eastAsia="ru-RU"/>
        </w:rPr>
        <w:t>п</w:t>
      </w:r>
      <w:proofErr w:type="gramEnd"/>
      <w:r w:rsidRPr="003578B1">
        <w:rPr>
          <w:rFonts w:ascii="Times New Roman" w:eastAsia="Times New Roman" w:hAnsi="Times New Roman" w:cs="Times New Roman"/>
          <w:sz w:val="24"/>
          <w:szCs w:val="24"/>
          <w:lang w:eastAsia="ru-RU"/>
        </w:rPr>
        <w:t>особ</w:t>
      </w:r>
      <w:proofErr w:type="spellEnd"/>
      <w:r w:rsidRPr="003578B1">
        <w:rPr>
          <w:rFonts w:ascii="Times New Roman" w:eastAsia="Times New Roman" w:hAnsi="Times New Roman" w:cs="Times New Roman"/>
          <w:sz w:val="24"/>
          <w:szCs w:val="24"/>
          <w:lang w:eastAsia="ru-RU"/>
        </w:rPr>
        <w:t xml:space="preserve">. для </w:t>
      </w:r>
      <w:proofErr w:type="spellStart"/>
      <w:r w:rsidRPr="003578B1">
        <w:rPr>
          <w:rFonts w:ascii="Times New Roman" w:eastAsia="Times New Roman" w:hAnsi="Times New Roman" w:cs="Times New Roman"/>
          <w:sz w:val="24"/>
          <w:szCs w:val="24"/>
          <w:lang w:eastAsia="ru-RU"/>
        </w:rPr>
        <w:t>пед</w:t>
      </w:r>
      <w:proofErr w:type="spellEnd"/>
      <w:r w:rsidRPr="003578B1">
        <w:rPr>
          <w:rFonts w:ascii="Times New Roman" w:eastAsia="Times New Roman" w:hAnsi="Times New Roman" w:cs="Times New Roman"/>
          <w:sz w:val="24"/>
          <w:szCs w:val="24"/>
          <w:lang w:eastAsia="ru-RU"/>
        </w:rPr>
        <w:t>. ин-</w:t>
      </w:r>
      <w:proofErr w:type="spellStart"/>
      <w:r w:rsidRPr="003578B1">
        <w:rPr>
          <w:rFonts w:ascii="Times New Roman" w:eastAsia="Times New Roman" w:hAnsi="Times New Roman" w:cs="Times New Roman"/>
          <w:sz w:val="24"/>
          <w:szCs w:val="24"/>
          <w:lang w:eastAsia="ru-RU"/>
        </w:rPr>
        <w:t>тов</w:t>
      </w:r>
      <w:proofErr w:type="spellEnd"/>
      <w:r w:rsidRPr="003578B1">
        <w:rPr>
          <w:rFonts w:ascii="Times New Roman" w:eastAsia="Times New Roman" w:hAnsi="Times New Roman" w:cs="Times New Roman"/>
          <w:sz w:val="24"/>
          <w:szCs w:val="24"/>
          <w:lang w:eastAsia="ru-RU"/>
        </w:rPr>
        <w:t xml:space="preserve"> / сост. Л.Н. Осьмакова; Вступ. ст. П.А. Николаева. М.</w:t>
      </w:r>
      <w:proofErr w:type="gramStart"/>
      <w:r w:rsidRPr="003578B1">
        <w:rPr>
          <w:rFonts w:ascii="Times New Roman" w:eastAsia="Times New Roman" w:hAnsi="Times New Roman" w:cs="Times New Roman"/>
          <w:sz w:val="24"/>
          <w:szCs w:val="24"/>
          <w:lang w:eastAsia="ru-RU"/>
        </w:rPr>
        <w:t xml:space="preserve"> :</w:t>
      </w:r>
      <w:proofErr w:type="gramEnd"/>
      <w:r w:rsidRPr="003578B1">
        <w:rPr>
          <w:rFonts w:ascii="Times New Roman" w:eastAsia="Times New Roman" w:hAnsi="Times New Roman" w:cs="Times New Roman"/>
          <w:sz w:val="24"/>
          <w:szCs w:val="24"/>
          <w:lang w:eastAsia="ru-RU"/>
        </w:rPr>
        <w:t xml:space="preserve"> Просвещение, 1982. 448 с. (29 экз.).</w:t>
      </w:r>
    </w:p>
    <w:p w:rsidR="003578B1" w:rsidRPr="003578B1" w:rsidRDefault="003578B1" w:rsidP="003578B1">
      <w:pPr>
        <w:widowControl w:val="0"/>
        <w:numPr>
          <w:ilvl w:val="0"/>
          <w:numId w:val="46"/>
        </w:numPr>
        <w:tabs>
          <w:tab w:val="right" w:leader="underscore" w:pos="9639"/>
        </w:tabs>
        <w:suppressAutoHyphens/>
        <w:spacing w:after="0" w:line="240" w:lineRule="auto"/>
        <w:contextualSpacing/>
        <w:jc w:val="both"/>
        <w:textAlignment w:val="baseline"/>
        <w:rPr>
          <w:rFonts w:ascii="Times New Roman" w:eastAsia="Times New Roman" w:hAnsi="Times New Roman" w:cs="Times New Roman"/>
          <w:bCs/>
          <w:sz w:val="24"/>
          <w:szCs w:val="24"/>
        </w:rPr>
      </w:pPr>
      <w:r w:rsidRPr="003578B1">
        <w:rPr>
          <w:rFonts w:ascii="Times New Roman" w:hAnsi="Times New Roman" w:cs="Times New Roman"/>
          <w:sz w:val="24"/>
          <w:szCs w:val="24"/>
        </w:rPr>
        <w:t>Хрящева Н.П. Теория литературы</w:t>
      </w:r>
      <w:proofErr w:type="gramStart"/>
      <w:r w:rsidRPr="003578B1">
        <w:rPr>
          <w:rFonts w:ascii="Times New Roman" w:hAnsi="Times New Roman" w:cs="Times New Roman"/>
          <w:sz w:val="24"/>
          <w:szCs w:val="24"/>
        </w:rPr>
        <w:t xml:space="preserve"> :</w:t>
      </w:r>
      <w:proofErr w:type="gramEnd"/>
      <w:r w:rsidRPr="003578B1">
        <w:rPr>
          <w:rFonts w:ascii="Times New Roman" w:hAnsi="Times New Roman" w:cs="Times New Roman"/>
          <w:sz w:val="24"/>
          <w:szCs w:val="24"/>
        </w:rPr>
        <w:t xml:space="preserve"> История русского и зарубежного литературоведения. М.</w:t>
      </w:r>
      <w:proofErr w:type="gramStart"/>
      <w:r w:rsidRPr="003578B1">
        <w:rPr>
          <w:rFonts w:ascii="Times New Roman" w:hAnsi="Times New Roman" w:cs="Times New Roman"/>
          <w:sz w:val="24"/>
          <w:szCs w:val="24"/>
        </w:rPr>
        <w:t xml:space="preserve"> :</w:t>
      </w:r>
      <w:proofErr w:type="gramEnd"/>
      <w:r w:rsidRPr="003578B1">
        <w:rPr>
          <w:rFonts w:ascii="Times New Roman" w:hAnsi="Times New Roman" w:cs="Times New Roman"/>
          <w:sz w:val="24"/>
          <w:szCs w:val="24"/>
        </w:rPr>
        <w:t xml:space="preserve"> ФЛИНТА, 2016. 456 с. </w:t>
      </w:r>
      <w:r w:rsidRPr="003578B1">
        <w:rPr>
          <w:rFonts w:ascii="Times New Roman" w:eastAsia="Calibri" w:hAnsi="Times New Roman" w:cs="Times New Roman"/>
          <w:sz w:val="24"/>
          <w:szCs w:val="24"/>
          <w:lang w:val="en-US"/>
        </w:rPr>
        <w:t>URL</w:t>
      </w:r>
      <w:r w:rsidRPr="003578B1">
        <w:rPr>
          <w:rFonts w:ascii="Times New Roman" w:eastAsia="Calibri" w:hAnsi="Times New Roman" w:cs="Times New Roman"/>
          <w:sz w:val="24"/>
          <w:szCs w:val="24"/>
        </w:rPr>
        <w:t xml:space="preserve">: </w:t>
      </w:r>
      <w:hyperlink r:id="rId34" w:history="1">
        <w:r w:rsidRPr="003578B1">
          <w:rPr>
            <w:rFonts w:ascii="Times New Roman" w:hAnsi="Times New Roman" w:cs="Times New Roman"/>
            <w:color w:val="0000FF"/>
            <w:sz w:val="24"/>
            <w:szCs w:val="24"/>
            <w:u w:val="single"/>
          </w:rPr>
          <w:t>http://www.studentlibrary.ru/book/ISBN9785976509603.html</w:t>
        </w:r>
      </w:hyperlink>
    </w:p>
    <w:p w:rsidR="003578B1" w:rsidRPr="003578B1" w:rsidRDefault="003578B1" w:rsidP="003578B1">
      <w:pPr>
        <w:widowControl w:val="0"/>
        <w:tabs>
          <w:tab w:val="right" w:leader="underscore" w:pos="9639"/>
        </w:tabs>
        <w:suppressAutoHyphens/>
        <w:spacing w:after="0" w:line="240" w:lineRule="auto"/>
        <w:ind w:left="360"/>
        <w:contextualSpacing/>
        <w:jc w:val="both"/>
        <w:textAlignment w:val="baseline"/>
        <w:rPr>
          <w:rFonts w:ascii="Times New Roman" w:eastAsia="Times New Roman" w:hAnsi="Times New Roman" w:cs="Times New Roman"/>
          <w:bCs/>
          <w:sz w:val="24"/>
          <w:szCs w:val="24"/>
        </w:rPr>
      </w:pPr>
    </w:p>
    <w:p w:rsidR="003578B1" w:rsidRPr="003578B1" w:rsidRDefault="003578B1" w:rsidP="003578B1">
      <w:pPr>
        <w:widowControl w:val="0"/>
        <w:tabs>
          <w:tab w:val="right" w:leader="underscore" w:pos="9639"/>
        </w:tabs>
        <w:suppressAutoHyphens/>
        <w:spacing w:after="0" w:line="240" w:lineRule="auto"/>
        <w:jc w:val="both"/>
        <w:rPr>
          <w:rFonts w:ascii="Times New Roman" w:eastAsia="Times New Roman" w:hAnsi="Times New Roman" w:cs="Times New Roman"/>
          <w:b/>
          <w:bCs/>
          <w:i/>
          <w:kern w:val="1"/>
          <w:sz w:val="24"/>
          <w:szCs w:val="24"/>
        </w:rPr>
      </w:pPr>
      <w:r w:rsidRPr="003578B1">
        <w:rPr>
          <w:rFonts w:ascii="Times New Roman" w:eastAsia="Times New Roman" w:hAnsi="Times New Roman" w:cs="Times New Roman"/>
          <w:b/>
          <w:bCs/>
          <w:i/>
          <w:kern w:val="1"/>
          <w:sz w:val="24"/>
          <w:szCs w:val="24"/>
        </w:rPr>
        <w:t>в) Перечень ресурсов информационно-телекоммуникационной сети «Интернет», необходимый для освоения дисциплины:</w:t>
      </w:r>
    </w:p>
    <w:p w:rsidR="003578B1" w:rsidRPr="003578B1" w:rsidRDefault="003578B1" w:rsidP="003578B1">
      <w:pPr>
        <w:widowControl w:val="0"/>
        <w:numPr>
          <w:ilvl w:val="0"/>
          <w:numId w:val="44"/>
        </w:numPr>
        <w:shd w:val="clear" w:color="auto" w:fill="FFFFFF"/>
        <w:suppressAutoHyphens/>
        <w:spacing w:after="0" w:line="240" w:lineRule="auto"/>
        <w:ind w:left="709"/>
        <w:contextualSpacing/>
        <w:jc w:val="both"/>
        <w:textAlignment w:val="top"/>
        <w:rPr>
          <w:rFonts w:ascii="Times New Roman" w:eastAsia="Times New Roman" w:hAnsi="Times New Roman" w:cs="Arial"/>
          <w:bCs/>
          <w:color w:val="0000FF"/>
          <w:kern w:val="1"/>
          <w:sz w:val="24"/>
          <w:szCs w:val="24"/>
          <w:u w:val="single"/>
          <w:lang w:eastAsia="ru-RU" w:bidi="hi-IN"/>
        </w:rPr>
      </w:pPr>
      <w:r w:rsidRPr="003578B1">
        <w:rPr>
          <w:rFonts w:ascii="Times New Roman" w:eastAsia="SimSun" w:hAnsi="Times New Roman" w:cs="Arial"/>
          <w:kern w:val="1"/>
          <w:sz w:val="24"/>
          <w:szCs w:val="24"/>
          <w:lang w:eastAsia="ru-RU" w:bidi="hi-IN"/>
        </w:rPr>
        <w:t>Электронно-библиотечная система (ЭБС) ООО «</w:t>
      </w:r>
      <w:proofErr w:type="spellStart"/>
      <w:r w:rsidRPr="003578B1">
        <w:rPr>
          <w:rFonts w:ascii="Times New Roman" w:eastAsia="SimSun" w:hAnsi="Times New Roman" w:cs="Arial"/>
          <w:kern w:val="1"/>
          <w:sz w:val="24"/>
          <w:szCs w:val="24"/>
          <w:lang w:eastAsia="ru-RU" w:bidi="hi-IN"/>
        </w:rPr>
        <w:t>Политехресурс</w:t>
      </w:r>
      <w:proofErr w:type="spellEnd"/>
      <w:r w:rsidRPr="003578B1">
        <w:rPr>
          <w:rFonts w:ascii="Times New Roman" w:eastAsia="SimSun" w:hAnsi="Times New Roman" w:cs="Arial"/>
          <w:kern w:val="1"/>
          <w:sz w:val="24"/>
          <w:szCs w:val="24"/>
          <w:lang w:eastAsia="ru-RU" w:bidi="hi-IN"/>
        </w:rPr>
        <w:t xml:space="preserve">» «Консультант студента». </w:t>
      </w:r>
      <w:r w:rsidRPr="003578B1">
        <w:rPr>
          <w:rFonts w:ascii="Times New Roman" w:eastAsia="Times New Roman" w:hAnsi="Times New Roman" w:cs="Arial"/>
          <w:kern w:val="1"/>
          <w:sz w:val="24"/>
          <w:szCs w:val="24"/>
          <w:lang w:eastAsia="ru-RU" w:bidi="hi-IN"/>
        </w:rPr>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r w:rsidRPr="003578B1">
        <w:rPr>
          <w:rFonts w:ascii="Times New Roman" w:eastAsia="SimSun" w:hAnsi="Times New Roman" w:cs="Arial"/>
          <w:kern w:val="1"/>
          <w:sz w:val="24"/>
          <w:szCs w:val="24"/>
          <w:lang w:eastAsia="ru-RU" w:bidi="hi-IN"/>
        </w:rPr>
        <w:t xml:space="preserve"> </w:t>
      </w:r>
      <w:hyperlink r:id="rId35" w:tgtFrame="_blank" w:history="1">
        <w:r w:rsidRPr="003578B1">
          <w:rPr>
            <w:rFonts w:ascii="Times New Roman" w:eastAsia="Times New Roman" w:hAnsi="Times New Roman" w:cs="Arial"/>
            <w:bCs/>
            <w:color w:val="0000FF"/>
            <w:kern w:val="1"/>
            <w:sz w:val="24"/>
            <w:szCs w:val="24"/>
            <w:u w:val="single"/>
            <w:lang w:eastAsia="ru-RU" w:bidi="hi-IN"/>
          </w:rPr>
          <w:t>www.studentlibrary.ru</w:t>
        </w:r>
      </w:hyperlink>
      <w:r w:rsidRPr="003578B1">
        <w:rPr>
          <w:rFonts w:ascii="Times New Roman" w:eastAsia="Times New Roman" w:hAnsi="Times New Roman" w:cs="Arial"/>
          <w:bCs/>
          <w:kern w:val="1"/>
          <w:sz w:val="24"/>
          <w:szCs w:val="24"/>
          <w:lang w:eastAsia="ru-RU" w:bidi="hi-IN"/>
        </w:rPr>
        <w:t xml:space="preserve">. </w:t>
      </w:r>
      <w:r w:rsidRPr="003578B1">
        <w:rPr>
          <w:rFonts w:ascii="Times New Roman" w:eastAsia="Times New Roman" w:hAnsi="Times New Roman" w:cs="Arial"/>
          <w:i/>
          <w:kern w:val="1"/>
          <w:sz w:val="24"/>
          <w:szCs w:val="24"/>
          <w:lang w:eastAsia="ru-RU" w:bidi="hi-IN"/>
        </w:rPr>
        <w:t>Регистрация с компьютеров АГУ.</w:t>
      </w:r>
    </w:p>
    <w:p w:rsidR="003578B1" w:rsidRPr="003578B1" w:rsidRDefault="003578B1" w:rsidP="003578B1">
      <w:pPr>
        <w:widowControl w:val="0"/>
        <w:tabs>
          <w:tab w:val="right" w:leader="underscore" w:pos="9639"/>
        </w:tabs>
        <w:suppressAutoHyphens/>
        <w:spacing w:after="0" w:line="240" w:lineRule="auto"/>
        <w:jc w:val="center"/>
        <w:rPr>
          <w:rFonts w:ascii="Times New Roman" w:eastAsia="Times New Roman" w:hAnsi="Times New Roman" w:cs="Times New Roman"/>
          <w:b/>
          <w:bCs/>
          <w:kern w:val="1"/>
          <w:sz w:val="24"/>
          <w:szCs w:val="24"/>
        </w:rPr>
      </w:pPr>
    </w:p>
    <w:p w:rsidR="003578B1" w:rsidRPr="003578B1" w:rsidRDefault="003578B1" w:rsidP="003578B1">
      <w:pPr>
        <w:widowControl w:val="0"/>
        <w:tabs>
          <w:tab w:val="right" w:leader="underscore" w:pos="9639"/>
        </w:tabs>
        <w:suppressAutoHyphens/>
        <w:spacing w:after="0" w:line="240" w:lineRule="auto"/>
        <w:jc w:val="center"/>
        <w:rPr>
          <w:rFonts w:ascii="Times New Roman" w:eastAsia="Times New Roman" w:hAnsi="Times New Roman" w:cs="Times New Roman"/>
          <w:b/>
          <w:bCs/>
          <w:kern w:val="1"/>
          <w:sz w:val="24"/>
          <w:szCs w:val="24"/>
        </w:rPr>
      </w:pPr>
      <w:r w:rsidRPr="003578B1">
        <w:rPr>
          <w:rFonts w:ascii="Times New Roman" w:eastAsia="Times New Roman" w:hAnsi="Times New Roman" w:cs="Times New Roman"/>
          <w:b/>
          <w:bCs/>
          <w:kern w:val="1"/>
          <w:sz w:val="24"/>
          <w:szCs w:val="24"/>
        </w:rPr>
        <w:t>9. МАТЕРИАЛЬНО-ТЕХНИЧЕСКОЕ ОБЕСПЕЧЕНИЕ ДИСЦИПЛИНЫ</w:t>
      </w:r>
    </w:p>
    <w:p w:rsidR="003578B1" w:rsidRPr="003578B1" w:rsidRDefault="003578B1" w:rsidP="003578B1">
      <w:pPr>
        <w:suppressAutoHyphens/>
        <w:spacing w:after="0" w:line="240" w:lineRule="auto"/>
        <w:ind w:firstLine="709"/>
        <w:jc w:val="both"/>
        <w:textAlignment w:val="baseline"/>
        <w:rPr>
          <w:rFonts w:ascii="Times New Roman" w:eastAsia="Times New Roman" w:hAnsi="Times New Roman" w:cs="Times New Roman"/>
          <w:kern w:val="1"/>
          <w:sz w:val="24"/>
          <w:szCs w:val="24"/>
          <w:lang w:eastAsia="hi-IN" w:bidi="hi-IN"/>
        </w:rPr>
      </w:pPr>
      <w:r w:rsidRPr="003578B1">
        <w:rPr>
          <w:rFonts w:ascii="Times New Roman" w:eastAsia="Times New Roman" w:hAnsi="Times New Roman" w:cs="Times New Roman"/>
          <w:color w:val="000000"/>
          <w:kern w:val="1"/>
          <w:sz w:val="24"/>
          <w:szCs w:val="24"/>
          <w:lang w:eastAsia="hi-IN" w:bidi="hi-IN"/>
        </w:rPr>
        <w:t xml:space="preserve">Семинарские занятия по дисциплине «Проблема автора в литературоведении» проводятся в специализированной аудитории, </w:t>
      </w:r>
      <w:r w:rsidRPr="003578B1">
        <w:rPr>
          <w:rFonts w:ascii="Times New Roman" w:eastAsia="Times New Roman" w:hAnsi="Times New Roman" w:cs="Times New Roman"/>
          <w:kern w:val="1"/>
          <w:sz w:val="24"/>
          <w:szCs w:val="24"/>
          <w:lang w:eastAsia="hi-IN" w:bidi="hi-IN"/>
        </w:rPr>
        <w:t>имеющей необходимое мультимедийное оборудование.</w:t>
      </w:r>
    </w:p>
    <w:p w:rsidR="003578B1" w:rsidRPr="003578B1" w:rsidRDefault="003578B1" w:rsidP="003578B1">
      <w:pPr>
        <w:widowControl w:val="0"/>
        <w:suppressAutoHyphens/>
        <w:spacing w:after="0" w:line="240" w:lineRule="auto"/>
        <w:ind w:firstLine="709"/>
        <w:jc w:val="both"/>
        <w:textAlignment w:val="baseline"/>
        <w:rPr>
          <w:rFonts w:ascii="Times New Roman" w:eastAsia="Times New Roman" w:hAnsi="Times New Roman" w:cs="Times New Roman"/>
          <w:kern w:val="1"/>
          <w:sz w:val="24"/>
          <w:szCs w:val="24"/>
          <w:lang w:eastAsia="hi-IN" w:bidi="hi-IN"/>
        </w:rPr>
      </w:pPr>
      <w:r w:rsidRPr="003578B1">
        <w:rPr>
          <w:rFonts w:ascii="Times New Roman" w:eastAsia="Times New Roman" w:hAnsi="Times New Roman" w:cs="Times New Roman"/>
          <w:kern w:val="1"/>
          <w:sz w:val="24"/>
          <w:szCs w:val="24"/>
          <w:lang w:eastAsia="hi-IN" w:bidi="hi-IN"/>
        </w:rPr>
        <w:t>Для проведения практических занятий используется интерактивная форма с применением компьютера, мультимедийного проектора и экрана в специализированной аудитории.</w:t>
      </w:r>
    </w:p>
    <w:p w:rsidR="003578B1" w:rsidRPr="003578B1" w:rsidRDefault="003578B1" w:rsidP="003578B1">
      <w:pPr>
        <w:widowControl w:val="0"/>
        <w:suppressAutoHyphens/>
        <w:spacing w:after="0" w:line="240" w:lineRule="auto"/>
        <w:ind w:firstLine="709"/>
        <w:jc w:val="both"/>
        <w:textAlignment w:val="baseline"/>
        <w:rPr>
          <w:rFonts w:ascii="Times New Roman" w:eastAsia="Times New Roman" w:hAnsi="Times New Roman" w:cs="Times New Roman"/>
          <w:kern w:val="1"/>
          <w:sz w:val="24"/>
          <w:szCs w:val="24"/>
          <w:lang w:eastAsia="hi-IN" w:bidi="hi-IN"/>
        </w:rPr>
      </w:pPr>
      <w:r w:rsidRPr="003578B1">
        <w:rPr>
          <w:rFonts w:ascii="Times New Roman" w:eastAsia="Times New Roman" w:hAnsi="Times New Roman" w:cs="Times New Roman"/>
          <w:b/>
          <w:kern w:val="1"/>
          <w:sz w:val="24"/>
          <w:szCs w:val="24"/>
          <w:lang w:eastAsia="hi-IN" w:bidi="hi-IN"/>
        </w:rPr>
        <w:t>Для проведения занятий используются</w:t>
      </w:r>
      <w:r w:rsidRPr="003578B1">
        <w:rPr>
          <w:rFonts w:ascii="Times New Roman" w:eastAsia="Times New Roman" w:hAnsi="Times New Roman" w:cs="Times New Roman"/>
          <w:kern w:val="1"/>
          <w:sz w:val="24"/>
          <w:szCs w:val="24"/>
          <w:lang w:eastAsia="hi-IN" w:bidi="hi-IN"/>
        </w:rPr>
        <w:t>:</w:t>
      </w:r>
    </w:p>
    <w:p w:rsidR="003578B1" w:rsidRPr="003578B1" w:rsidRDefault="003578B1" w:rsidP="003578B1">
      <w:pPr>
        <w:widowControl w:val="0"/>
        <w:numPr>
          <w:ilvl w:val="0"/>
          <w:numId w:val="45"/>
        </w:numPr>
        <w:suppressAutoHyphens/>
        <w:spacing w:after="0" w:line="240" w:lineRule="auto"/>
        <w:contextualSpacing/>
        <w:jc w:val="both"/>
        <w:textAlignment w:val="baseline"/>
        <w:rPr>
          <w:rFonts w:ascii="Times New Roman" w:eastAsia="Times New Roman" w:hAnsi="Times New Roman" w:cs="Times New Roman"/>
          <w:kern w:val="1"/>
          <w:sz w:val="24"/>
          <w:szCs w:val="24"/>
          <w:lang w:eastAsia="hi-IN" w:bidi="hi-IN"/>
        </w:rPr>
      </w:pPr>
      <w:r w:rsidRPr="003578B1">
        <w:rPr>
          <w:rFonts w:ascii="Times New Roman" w:eastAsia="SimSun" w:hAnsi="Times New Roman" w:cs="Times New Roman"/>
          <w:kern w:val="1"/>
          <w:sz w:val="24"/>
          <w:szCs w:val="24"/>
          <w:lang w:eastAsia="hi-IN" w:bidi="hi-IN"/>
        </w:rPr>
        <w:t>Доска меловая;</w:t>
      </w:r>
    </w:p>
    <w:p w:rsidR="003578B1" w:rsidRPr="003578B1" w:rsidRDefault="003578B1" w:rsidP="003578B1">
      <w:pPr>
        <w:widowControl w:val="0"/>
        <w:numPr>
          <w:ilvl w:val="0"/>
          <w:numId w:val="45"/>
        </w:numPr>
        <w:suppressAutoHyphens/>
        <w:spacing w:after="0" w:line="240" w:lineRule="auto"/>
        <w:jc w:val="both"/>
        <w:textAlignment w:val="baseline"/>
        <w:rPr>
          <w:rFonts w:ascii="Times New Roman" w:eastAsia="Times New Roman" w:hAnsi="Times New Roman" w:cs="Times New Roman"/>
          <w:kern w:val="1"/>
          <w:sz w:val="24"/>
          <w:szCs w:val="24"/>
        </w:rPr>
      </w:pPr>
      <w:r w:rsidRPr="003578B1">
        <w:rPr>
          <w:rFonts w:ascii="Times New Roman" w:eastAsia="Times New Roman" w:hAnsi="Times New Roman" w:cs="Times New Roman"/>
          <w:kern w:val="1"/>
          <w:sz w:val="24"/>
          <w:szCs w:val="24"/>
        </w:rPr>
        <w:t>Персональный компьютер;</w:t>
      </w:r>
    </w:p>
    <w:p w:rsidR="003578B1" w:rsidRPr="003578B1" w:rsidRDefault="003578B1" w:rsidP="003578B1">
      <w:pPr>
        <w:widowControl w:val="0"/>
        <w:numPr>
          <w:ilvl w:val="0"/>
          <w:numId w:val="45"/>
        </w:numPr>
        <w:suppressAutoHyphens/>
        <w:spacing w:after="0" w:line="240" w:lineRule="auto"/>
        <w:jc w:val="both"/>
        <w:textAlignment w:val="baseline"/>
        <w:rPr>
          <w:rFonts w:ascii="Times New Roman" w:eastAsia="Times New Roman" w:hAnsi="Times New Roman" w:cs="Times New Roman"/>
          <w:kern w:val="1"/>
          <w:sz w:val="24"/>
          <w:szCs w:val="24"/>
        </w:rPr>
      </w:pPr>
      <w:r w:rsidRPr="003578B1">
        <w:rPr>
          <w:rFonts w:ascii="Times New Roman" w:eastAsia="Times New Roman" w:hAnsi="Times New Roman" w:cs="Times New Roman"/>
          <w:kern w:val="1"/>
          <w:sz w:val="24"/>
          <w:szCs w:val="24"/>
        </w:rPr>
        <w:t>Различные технические и аудиовизуальные средства обучения (проектор и экран);</w:t>
      </w:r>
    </w:p>
    <w:p w:rsidR="003578B1" w:rsidRPr="003578B1" w:rsidRDefault="003578B1" w:rsidP="003578B1">
      <w:pPr>
        <w:widowControl w:val="0"/>
        <w:numPr>
          <w:ilvl w:val="0"/>
          <w:numId w:val="45"/>
        </w:numPr>
        <w:suppressAutoHyphens/>
        <w:spacing w:after="0" w:line="240" w:lineRule="auto"/>
        <w:jc w:val="both"/>
        <w:textAlignment w:val="baseline"/>
        <w:rPr>
          <w:rFonts w:ascii="Times New Roman" w:eastAsia="Times New Roman" w:hAnsi="Times New Roman" w:cs="Times New Roman"/>
          <w:kern w:val="1"/>
          <w:sz w:val="24"/>
          <w:szCs w:val="24"/>
        </w:rPr>
      </w:pPr>
      <w:r w:rsidRPr="003578B1">
        <w:rPr>
          <w:rFonts w:ascii="Times New Roman" w:eastAsia="Times New Roman" w:hAnsi="Times New Roman" w:cs="Times New Roman"/>
          <w:kern w:val="1"/>
          <w:sz w:val="24"/>
          <w:szCs w:val="24"/>
        </w:rPr>
        <w:t>Программные средства автоматизации создания учебно-методических материалов для реализации дистанционного обучения;</w:t>
      </w:r>
    </w:p>
    <w:p w:rsidR="003578B1" w:rsidRPr="003578B1" w:rsidRDefault="003578B1" w:rsidP="003578B1">
      <w:pPr>
        <w:widowControl w:val="0"/>
        <w:numPr>
          <w:ilvl w:val="0"/>
          <w:numId w:val="45"/>
        </w:numPr>
        <w:suppressAutoHyphens/>
        <w:spacing w:after="0" w:line="240" w:lineRule="auto"/>
        <w:jc w:val="both"/>
        <w:textAlignment w:val="baseline"/>
        <w:rPr>
          <w:rFonts w:ascii="Times New Roman" w:eastAsia="Times New Roman" w:hAnsi="Times New Roman" w:cs="Times New Roman"/>
          <w:kern w:val="1"/>
          <w:sz w:val="24"/>
          <w:szCs w:val="24"/>
        </w:rPr>
      </w:pPr>
      <w:r w:rsidRPr="003578B1">
        <w:rPr>
          <w:rFonts w:ascii="Times New Roman" w:eastAsia="Times New Roman" w:hAnsi="Times New Roman" w:cs="Times New Roman"/>
          <w:kern w:val="1"/>
          <w:sz w:val="24"/>
          <w:szCs w:val="24"/>
        </w:rPr>
        <w:t xml:space="preserve">Учебные и методические пособия. </w:t>
      </w:r>
    </w:p>
    <w:p w:rsidR="003578B1" w:rsidRPr="003578B1" w:rsidRDefault="003578B1" w:rsidP="003578B1">
      <w:pPr>
        <w:widowControl w:val="0"/>
        <w:suppressAutoHyphens/>
        <w:spacing w:after="0" w:line="240" w:lineRule="auto"/>
        <w:ind w:firstLine="709"/>
        <w:jc w:val="both"/>
        <w:textAlignment w:val="baseline"/>
        <w:rPr>
          <w:rFonts w:ascii="Times New Roman" w:eastAsia="Times New Roman" w:hAnsi="Times New Roman" w:cs="Times New Roman"/>
          <w:kern w:val="1"/>
          <w:sz w:val="24"/>
          <w:szCs w:val="24"/>
        </w:rPr>
      </w:pPr>
      <w:r w:rsidRPr="003578B1">
        <w:rPr>
          <w:rFonts w:ascii="Times New Roman" w:eastAsia="Times New Roman" w:hAnsi="Times New Roman" w:cs="Times New Roman"/>
          <w:kern w:val="1"/>
          <w:sz w:val="24"/>
          <w:szCs w:val="24"/>
          <w:lang w:eastAsia="ru-RU"/>
        </w:rPr>
        <w:t xml:space="preserve">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w:t>
      </w:r>
      <w:r w:rsidRPr="003578B1">
        <w:rPr>
          <w:rFonts w:ascii="Times New Roman" w:eastAsia="Andale Sans UI" w:hAnsi="Times New Roman" w:cs="Times New Roman"/>
          <w:kern w:val="1"/>
          <w:sz w:val="24"/>
          <w:szCs w:val="24"/>
        </w:rPr>
        <w:t>в том числе для обучения с применением дистанционных образовательных технологий</w:t>
      </w:r>
      <w:r w:rsidRPr="003578B1">
        <w:rPr>
          <w:rFonts w:ascii="Times New Roman" w:eastAsia="Times New Roman" w:hAnsi="Times New Roman" w:cs="Times New Roman"/>
          <w:kern w:val="1"/>
          <w:sz w:val="24"/>
          <w:szCs w:val="24"/>
          <w:lang w:eastAsia="ru-RU"/>
        </w:rPr>
        <w:t>. Для этого требуется заявление студента (его законного представителя) и заключение психолого-медико-педагогической комиссии (ПМПК).</w:t>
      </w:r>
    </w:p>
    <w:p w:rsidR="003578B1" w:rsidRPr="003578B1" w:rsidRDefault="003578B1" w:rsidP="003578B1">
      <w:pPr>
        <w:spacing w:after="0" w:line="240" w:lineRule="auto"/>
        <w:ind w:left="1069"/>
        <w:contextualSpacing/>
        <w:jc w:val="both"/>
        <w:rPr>
          <w:rFonts w:ascii="Times New Roman" w:hAnsi="Times New Roman" w:cs="Times New Roman"/>
          <w:b/>
          <w:i/>
          <w:sz w:val="24"/>
          <w:szCs w:val="24"/>
        </w:rPr>
      </w:pPr>
    </w:p>
    <w:p w:rsidR="003578B1" w:rsidRPr="003578B1" w:rsidRDefault="003578B1" w:rsidP="003578B1">
      <w:pPr>
        <w:widowControl w:val="0"/>
        <w:tabs>
          <w:tab w:val="right" w:leader="underscore" w:pos="9639"/>
        </w:tabs>
        <w:suppressAutoHyphens/>
        <w:spacing w:after="0" w:line="240" w:lineRule="auto"/>
        <w:jc w:val="both"/>
        <w:rPr>
          <w:rFonts w:ascii="Times New Roman" w:eastAsia="Times New Roman" w:hAnsi="Times New Roman" w:cs="Times New Roman"/>
          <w:b/>
          <w:bCs/>
          <w:i/>
          <w:kern w:val="1"/>
          <w:sz w:val="24"/>
          <w:szCs w:val="24"/>
        </w:rPr>
      </w:pPr>
    </w:p>
    <w:p w:rsidR="003578B1" w:rsidRPr="003578B1" w:rsidRDefault="003578B1" w:rsidP="003578B1">
      <w:pPr>
        <w:tabs>
          <w:tab w:val="right" w:leader="underscore" w:pos="9639"/>
        </w:tabs>
        <w:suppressAutoHyphens/>
        <w:spacing w:before="360" w:after="120" w:line="240" w:lineRule="auto"/>
        <w:jc w:val="center"/>
        <w:textAlignment w:val="baseline"/>
        <w:rPr>
          <w:rFonts w:ascii="Times New Roman" w:eastAsia="Times New Roman" w:hAnsi="Times New Roman" w:cs="Times New Roman"/>
          <w:sz w:val="24"/>
          <w:szCs w:val="24"/>
          <w:lang w:eastAsia="ru-RU"/>
        </w:rPr>
      </w:pPr>
    </w:p>
    <w:p w:rsidR="007E1DA5" w:rsidRDefault="007E1DA5"/>
    <w:sectPr w:rsidR="007E1DA5" w:rsidSect="00C53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ndale Sans UI">
    <w:altName w:val="Arial Unicode MS"/>
    <w:charset w:val="CC"/>
    <w:family w:val="auto"/>
    <w:pitch w:val="variable"/>
  </w:font>
  <w:font w:name="SimSun">
    <w:altName w:val="ЛОМе"/>
    <w:panose1 w:val="02010600030101010101"/>
    <w:charset w:val="86"/>
    <w:family w:val="auto"/>
    <w:pitch w:val="variable"/>
    <w:sig w:usb0="00000003" w:usb1="288F0000" w:usb2="00000016" w:usb3="00000000" w:csb0="00040001"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0"/>
        </w:tabs>
        <w:ind w:left="360" w:hanging="360"/>
      </w:pPr>
      <w:rPr>
        <w:rFonts w:ascii="Symbol" w:hAnsi="Symbol"/>
        <w:color w:val="auto"/>
        <w:sz w:val="20"/>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tarSymbol" w:hAnsi="StarSymbol"/>
      </w:rPr>
    </w:lvl>
  </w:abstractNum>
  <w:abstractNum w:abstractNumId="2">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E"/>
    <w:multiLevelType w:val="multilevel"/>
    <w:tmpl w:val="0000000E"/>
    <w:name w:val="WW8Num14"/>
    <w:lvl w:ilvl="0">
      <w:start w:val="1"/>
      <w:numFmt w:val="decimal"/>
      <w:lvlText w:val="%1."/>
      <w:lvlJc w:val="left"/>
      <w:pPr>
        <w:tabs>
          <w:tab w:val="num" w:pos="0"/>
        </w:tabs>
        <w:ind w:left="222" w:hanging="240"/>
      </w:pPr>
      <w:rPr>
        <w:rFonts w:ascii="Times New Roman" w:eastAsia="Times New Roman" w:hAnsi="Times New Roman" w:cs="Times New Roman"/>
        <w:spacing w:val="-5"/>
        <w:w w:val="99"/>
        <w:sz w:val="24"/>
        <w:szCs w:val="24"/>
      </w:rPr>
    </w:lvl>
    <w:lvl w:ilvl="1">
      <w:start w:val="1"/>
      <w:numFmt w:val="bullet"/>
      <w:lvlText w:val="-"/>
      <w:lvlJc w:val="left"/>
      <w:pPr>
        <w:tabs>
          <w:tab w:val="num" w:pos="0"/>
        </w:tabs>
        <w:ind w:left="1234" w:hanging="413"/>
      </w:pPr>
      <w:rPr>
        <w:rFonts w:ascii="Times New Roman" w:hAnsi="Times New Roman"/>
        <w:w w:val="100"/>
      </w:rPr>
    </w:lvl>
    <w:lvl w:ilvl="2">
      <w:start w:val="1"/>
      <w:numFmt w:val="bullet"/>
      <w:lvlText w:val=""/>
      <w:lvlJc w:val="left"/>
      <w:pPr>
        <w:tabs>
          <w:tab w:val="num" w:pos="0"/>
        </w:tabs>
        <w:ind w:left="1530" w:hanging="360"/>
      </w:pPr>
      <w:rPr>
        <w:rFonts w:ascii="Symbol" w:hAnsi="Symbol"/>
        <w:w w:val="100"/>
        <w:sz w:val="24"/>
      </w:rPr>
    </w:lvl>
    <w:lvl w:ilvl="3">
      <w:start w:val="1"/>
      <w:numFmt w:val="bullet"/>
      <w:lvlText w:val=""/>
      <w:lvlJc w:val="left"/>
      <w:pPr>
        <w:tabs>
          <w:tab w:val="num" w:pos="0"/>
        </w:tabs>
        <w:ind w:left="1540" w:hanging="360"/>
      </w:pPr>
      <w:rPr>
        <w:rFonts w:ascii="Wingdings 2" w:hAnsi="Wingdings 2"/>
      </w:rPr>
    </w:lvl>
    <w:lvl w:ilvl="4">
      <w:start w:val="1"/>
      <w:numFmt w:val="bullet"/>
      <w:lvlText w:val=""/>
      <w:lvlJc w:val="left"/>
      <w:pPr>
        <w:tabs>
          <w:tab w:val="num" w:pos="0"/>
        </w:tabs>
        <w:ind w:left="2686" w:hanging="360"/>
      </w:pPr>
      <w:rPr>
        <w:rFonts w:ascii="Wingdings 2" w:hAnsi="Wingdings 2"/>
      </w:rPr>
    </w:lvl>
    <w:lvl w:ilvl="5">
      <w:start w:val="1"/>
      <w:numFmt w:val="bullet"/>
      <w:lvlText w:val=""/>
      <w:lvlJc w:val="left"/>
      <w:pPr>
        <w:tabs>
          <w:tab w:val="num" w:pos="0"/>
        </w:tabs>
        <w:ind w:left="3833" w:hanging="360"/>
      </w:pPr>
      <w:rPr>
        <w:rFonts w:ascii="Wingdings 2" w:hAnsi="Wingdings 2"/>
      </w:rPr>
    </w:lvl>
    <w:lvl w:ilvl="6">
      <w:start w:val="1"/>
      <w:numFmt w:val="bullet"/>
      <w:lvlText w:val=""/>
      <w:lvlJc w:val="left"/>
      <w:pPr>
        <w:tabs>
          <w:tab w:val="num" w:pos="0"/>
        </w:tabs>
        <w:ind w:left="4979" w:hanging="360"/>
      </w:pPr>
      <w:rPr>
        <w:rFonts w:ascii="Wingdings 2" w:hAnsi="Wingdings 2"/>
      </w:rPr>
    </w:lvl>
    <w:lvl w:ilvl="7">
      <w:start w:val="1"/>
      <w:numFmt w:val="bullet"/>
      <w:lvlText w:val=""/>
      <w:lvlJc w:val="left"/>
      <w:pPr>
        <w:tabs>
          <w:tab w:val="num" w:pos="0"/>
        </w:tabs>
        <w:ind w:left="6126" w:hanging="360"/>
      </w:pPr>
      <w:rPr>
        <w:rFonts w:ascii="Wingdings 2" w:hAnsi="Wingdings 2"/>
      </w:rPr>
    </w:lvl>
    <w:lvl w:ilvl="8">
      <w:start w:val="1"/>
      <w:numFmt w:val="bullet"/>
      <w:lvlText w:val=""/>
      <w:lvlJc w:val="left"/>
      <w:pPr>
        <w:tabs>
          <w:tab w:val="num" w:pos="0"/>
        </w:tabs>
        <w:ind w:left="7273" w:hanging="360"/>
      </w:pPr>
      <w:rPr>
        <w:rFonts w:ascii="Wingdings 2" w:hAnsi="Wingdings 2"/>
      </w:rPr>
    </w:lvl>
  </w:abstractNum>
  <w:abstractNum w:abstractNumId="6">
    <w:nsid w:val="0000000F"/>
    <w:multiLevelType w:val="multilevel"/>
    <w:tmpl w:val="0000000F"/>
    <w:name w:val="WW8Num15"/>
    <w:lvl w:ilvl="0">
      <w:start w:val="1"/>
      <w:numFmt w:val="decimal"/>
      <w:lvlText w:val="%1."/>
      <w:lvlJc w:val="left"/>
      <w:pPr>
        <w:tabs>
          <w:tab w:val="num" w:pos="0"/>
        </w:tabs>
        <w:ind w:left="222" w:hanging="240"/>
      </w:pPr>
      <w:rPr>
        <w:rFonts w:ascii="Times New Roman" w:eastAsia="Times New Roman" w:hAnsi="Times New Roman" w:cs="Times New Roman"/>
        <w:spacing w:val="-5"/>
        <w:w w:val="99"/>
        <w:sz w:val="24"/>
        <w:szCs w:val="24"/>
      </w:rPr>
    </w:lvl>
    <w:lvl w:ilvl="1">
      <w:start w:val="1"/>
      <w:numFmt w:val="bullet"/>
      <w:lvlText w:val="-"/>
      <w:lvlJc w:val="left"/>
      <w:pPr>
        <w:tabs>
          <w:tab w:val="num" w:pos="0"/>
        </w:tabs>
        <w:ind w:left="1234" w:hanging="413"/>
      </w:pPr>
      <w:rPr>
        <w:rFonts w:ascii="Times New Roman" w:hAnsi="Times New Roman"/>
        <w:w w:val="100"/>
      </w:rPr>
    </w:lvl>
    <w:lvl w:ilvl="2">
      <w:start w:val="1"/>
      <w:numFmt w:val="bullet"/>
      <w:lvlText w:val=""/>
      <w:lvlJc w:val="left"/>
      <w:pPr>
        <w:tabs>
          <w:tab w:val="num" w:pos="0"/>
        </w:tabs>
        <w:ind w:left="1530" w:hanging="360"/>
      </w:pPr>
      <w:rPr>
        <w:rFonts w:ascii="Symbol" w:hAnsi="Symbol"/>
        <w:w w:val="100"/>
        <w:sz w:val="24"/>
      </w:rPr>
    </w:lvl>
    <w:lvl w:ilvl="3">
      <w:start w:val="1"/>
      <w:numFmt w:val="bullet"/>
      <w:lvlText w:val=""/>
      <w:lvlJc w:val="left"/>
      <w:pPr>
        <w:tabs>
          <w:tab w:val="num" w:pos="0"/>
        </w:tabs>
        <w:ind w:left="1540" w:hanging="360"/>
      </w:pPr>
      <w:rPr>
        <w:rFonts w:ascii="Wingdings 2" w:hAnsi="Wingdings 2"/>
      </w:rPr>
    </w:lvl>
    <w:lvl w:ilvl="4">
      <w:start w:val="1"/>
      <w:numFmt w:val="bullet"/>
      <w:lvlText w:val=""/>
      <w:lvlJc w:val="left"/>
      <w:pPr>
        <w:tabs>
          <w:tab w:val="num" w:pos="0"/>
        </w:tabs>
        <w:ind w:left="2686" w:hanging="360"/>
      </w:pPr>
      <w:rPr>
        <w:rFonts w:ascii="Wingdings 2" w:hAnsi="Wingdings 2"/>
      </w:rPr>
    </w:lvl>
    <w:lvl w:ilvl="5">
      <w:start w:val="1"/>
      <w:numFmt w:val="bullet"/>
      <w:lvlText w:val=""/>
      <w:lvlJc w:val="left"/>
      <w:pPr>
        <w:tabs>
          <w:tab w:val="num" w:pos="0"/>
        </w:tabs>
        <w:ind w:left="3833" w:hanging="360"/>
      </w:pPr>
      <w:rPr>
        <w:rFonts w:ascii="Wingdings 2" w:hAnsi="Wingdings 2"/>
      </w:rPr>
    </w:lvl>
    <w:lvl w:ilvl="6">
      <w:start w:val="1"/>
      <w:numFmt w:val="bullet"/>
      <w:lvlText w:val=""/>
      <w:lvlJc w:val="left"/>
      <w:pPr>
        <w:tabs>
          <w:tab w:val="num" w:pos="0"/>
        </w:tabs>
        <w:ind w:left="4979" w:hanging="360"/>
      </w:pPr>
      <w:rPr>
        <w:rFonts w:ascii="Wingdings 2" w:hAnsi="Wingdings 2"/>
      </w:rPr>
    </w:lvl>
    <w:lvl w:ilvl="7">
      <w:start w:val="1"/>
      <w:numFmt w:val="bullet"/>
      <w:lvlText w:val=""/>
      <w:lvlJc w:val="left"/>
      <w:pPr>
        <w:tabs>
          <w:tab w:val="num" w:pos="0"/>
        </w:tabs>
        <w:ind w:left="6126" w:hanging="360"/>
      </w:pPr>
      <w:rPr>
        <w:rFonts w:ascii="Wingdings 2" w:hAnsi="Wingdings 2"/>
      </w:rPr>
    </w:lvl>
    <w:lvl w:ilvl="8">
      <w:start w:val="1"/>
      <w:numFmt w:val="bullet"/>
      <w:lvlText w:val=""/>
      <w:lvlJc w:val="left"/>
      <w:pPr>
        <w:tabs>
          <w:tab w:val="num" w:pos="0"/>
        </w:tabs>
        <w:ind w:left="7273" w:hanging="360"/>
      </w:pPr>
      <w:rPr>
        <w:rFonts w:ascii="Wingdings 2" w:hAnsi="Wingdings 2"/>
      </w:rPr>
    </w:lvl>
  </w:abstractNum>
  <w:abstractNum w:abstractNumId="7">
    <w:nsid w:val="028C5905"/>
    <w:multiLevelType w:val="hybridMultilevel"/>
    <w:tmpl w:val="B0C4D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655302"/>
    <w:multiLevelType w:val="hybridMultilevel"/>
    <w:tmpl w:val="49BE68B8"/>
    <w:lvl w:ilvl="0" w:tplc="FA484C72">
      <w:start w:val="1"/>
      <w:numFmt w:val="decimal"/>
      <w:lvlText w:val="%1."/>
      <w:lvlJc w:val="left"/>
      <w:pPr>
        <w:ind w:left="720"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7130687"/>
    <w:multiLevelType w:val="hybridMultilevel"/>
    <w:tmpl w:val="3EEC57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0E342053"/>
    <w:multiLevelType w:val="hybridMultilevel"/>
    <w:tmpl w:val="7364493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F2C3D47"/>
    <w:multiLevelType w:val="multilevel"/>
    <w:tmpl w:val="1B6C59B2"/>
    <w:lvl w:ilvl="0">
      <w:start w:val="5"/>
      <w:numFmt w:val="decimal"/>
      <w:lvlText w:val="%1."/>
      <w:lvlJc w:val="left"/>
      <w:pPr>
        <w:ind w:left="107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0B22185"/>
    <w:multiLevelType w:val="hybridMultilevel"/>
    <w:tmpl w:val="5B0A1DBE"/>
    <w:lvl w:ilvl="0" w:tplc="DD4A18B6">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3">
    <w:nsid w:val="1138364E"/>
    <w:multiLevelType w:val="hybridMultilevel"/>
    <w:tmpl w:val="28DCE238"/>
    <w:lvl w:ilvl="0" w:tplc="D180C65C">
      <w:start w:val="1"/>
      <w:numFmt w:val="bullet"/>
      <w:lvlText w:val=""/>
      <w:lvlJc w:val="left"/>
      <w:pPr>
        <w:ind w:left="754" w:hanging="360"/>
      </w:pPr>
      <w:rPr>
        <w:rFonts w:ascii="Symbol" w:hAnsi="Symbol" w:hint="default"/>
        <w:color w:val="auto"/>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14">
    <w:nsid w:val="21BB3228"/>
    <w:multiLevelType w:val="multilevel"/>
    <w:tmpl w:val="C50294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CAF5FB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6">
    <w:nsid w:val="2F41004A"/>
    <w:multiLevelType w:val="hybridMultilevel"/>
    <w:tmpl w:val="6BD42158"/>
    <w:lvl w:ilvl="0" w:tplc="0B68F4B4">
      <w:start w:val="1"/>
      <w:numFmt w:val="decimal"/>
      <w:lvlText w:val="%1."/>
      <w:lvlJc w:val="left"/>
      <w:pPr>
        <w:ind w:left="100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410F48"/>
    <w:multiLevelType w:val="hybridMultilevel"/>
    <w:tmpl w:val="D2F6A724"/>
    <w:lvl w:ilvl="0" w:tplc="00000001">
      <w:start w:val="1"/>
      <w:numFmt w:val="bullet"/>
      <w:lvlText w:val=""/>
      <w:lvlJc w:val="left"/>
      <w:pPr>
        <w:ind w:left="720" w:hanging="360"/>
      </w:pPr>
      <w:rPr>
        <w:rFonts w:ascii="Symbol" w:hAnsi="Symbol"/>
        <w:color w:val="auto"/>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6F0619A"/>
    <w:multiLevelType w:val="hybridMultilevel"/>
    <w:tmpl w:val="5B5C5B9C"/>
    <w:lvl w:ilvl="0" w:tplc="00000001">
      <w:start w:val="1"/>
      <w:numFmt w:val="bullet"/>
      <w:lvlText w:val=""/>
      <w:lvlJc w:val="left"/>
      <w:pPr>
        <w:ind w:left="720" w:hanging="360"/>
      </w:pPr>
      <w:rPr>
        <w:rFonts w:ascii="Symbol" w:hAnsi="Symbol"/>
        <w:color w:val="auto"/>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7F45308"/>
    <w:multiLevelType w:val="hybridMultilevel"/>
    <w:tmpl w:val="373C403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82766CD"/>
    <w:multiLevelType w:val="hybridMultilevel"/>
    <w:tmpl w:val="0DAE36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88E6058"/>
    <w:multiLevelType w:val="hybridMultilevel"/>
    <w:tmpl w:val="B6B26304"/>
    <w:lvl w:ilvl="0" w:tplc="CF547E8A">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41E0230"/>
    <w:multiLevelType w:val="hybridMultilevel"/>
    <w:tmpl w:val="78A859D2"/>
    <w:lvl w:ilvl="0" w:tplc="5D4E008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484551C4"/>
    <w:multiLevelType w:val="multilevel"/>
    <w:tmpl w:val="8FBEE79C"/>
    <w:lvl w:ilvl="0">
      <w:start w:val="1"/>
      <w:numFmt w:val="decimal"/>
      <w:lvlText w:val="%1."/>
      <w:lvlJc w:val="left"/>
      <w:pPr>
        <w:ind w:left="360" w:hanging="360"/>
      </w:pPr>
      <w:rPr>
        <w:rFonts w:ascii="Times New Roman" w:eastAsiaTheme="minorHAnsi" w:hAnsi="Times New Roman" w:cs="Times New Roman" w:hint="default"/>
        <w:b/>
        <w:i/>
        <w:sz w:val="24"/>
        <w:szCs w:val="24"/>
      </w:rPr>
    </w:lvl>
    <w:lvl w:ilvl="1">
      <w:start w:val="1"/>
      <w:numFmt w:val="decimal"/>
      <w:lvlText w:val="%1.%2."/>
      <w:lvlJc w:val="left"/>
      <w:pPr>
        <w:ind w:left="1080" w:hanging="360"/>
      </w:pPr>
      <w:rPr>
        <w:rFonts w:ascii="Times New Roman" w:eastAsiaTheme="minorHAnsi" w:hAnsi="Times New Roman" w:cs="Times New Roman" w:hint="default"/>
        <w:b w:val="0"/>
        <w:i w:val="0"/>
        <w:sz w:val="24"/>
        <w:szCs w:val="24"/>
      </w:rPr>
    </w:lvl>
    <w:lvl w:ilvl="2">
      <w:start w:val="1"/>
      <w:numFmt w:val="decimal"/>
      <w:lvlText w:val="%1.%2.%3."/>
      <w:lvlJc w:val="left"/>
      <w:pPr>
        <w:ind w:left="2160" w:hanging="720"/>
      </w:pPr>
      <w:rPr>
        <w:rFonts w:asciiTheme="minorHAnsi" w:eastAsiaTheme="minorHAnsi" w:hAnsiTheme="minorHAnsi" w:cstheme="minorBidi" w:hint="default"/>
        <w:b/>
        <w:i/>
        <w:sz w:val="22"/>
      </w:rPr>
    </w:lvl>
    <w:lvl w:ilvl="3">
      <w:start w:val="1"/>
      <w:numFmt w:val="decimal"/>
      <w:lvlText w:val="%1.%2.%3.%4."/>
      <w:lvlJc w:val="left"/>
      <w:pPr>
        <w:ind w:left="2880" w:hanging="720"/>
      </w:pPr>
      <w:rPr>
        <w:rFonts w:asciiTheme="minorHAnsi" w:eastAsiaTheme="minorHAnsi" w:hAnsiTheme="minorHAnsi" w:cstheme="minorBidi" w:hint="default"/>
        <w:b/>
        <w:i/>
        <w:sz w:val="22"/>
      </w:rPr>
    </w:lvl>
    <w:lvl w:ilvl="4">
      <w:start w:val="1"/>
      <w:numFmt w:val="decimal"/>
      <w:lvlText w:val="%1.%2.%3.%4.%5."/>
      <w:lvlJc w:val="left"/>
      <w:pPr>
        <w:ind w:left="3960" w:hanging="1080"/>
      </w:pPr>
      <w:rPr>
        <w:rFonts w:asciiTheme="minorHAnsi" w:eastAsiaTheme="minorHAnsi" w:hAnsiTheme="minorHAnsi" w:cstheme="minorBidi" w:hint="default"/>
        <w:b/>
        <w:i/>
        <w:sz w:val="22"/>
      </w:rPr>
    </w:lvl>
    <w:lvl w:ilvl="5">
      <w:start w:val="1"/>
      <w:numFmt w:val="decimal"/>
      <w:lvlText w:val="%1.%2.%3.%4.%5.%6."/>
      <w:lvlJc w:val="left"/>
      <w:pPr>
        <w:ind w:left="4680" w:hanging="1080"/>
      </w:pPr>
      <w:rPr>
        <w:rFonts w:asciiTheme="minorHAnsi" w:eastAsiaTheme="minorHAnsi" w:hAnsiTheme="minorHAnsi" w:cstheme="minorBidi" w:hint="default"/>
        <w:b/>
        <w:i/>
        <w:sz w:val="22"/>
      </w:rPr>
    </w:lvl>
    <w:lvl w:ilvl="6">
      <w:start w:val="1"/>
      <w:numFmt w:val="decimal"/>
      <w:lvlText w:val="%1.%2.%3.%4.%5.%6.%7."/>
      <w:lvlJc w:val="left"/>
      <w:pPr>
        <w:ind w:left="5760" w:hanging="1440"/>
      </w:pPr>
      <w:rPr>
        <w:rFonts w:asciiTheme="minorHAnsi" w:eastAsiaTheme="minorHAnsi" w:hAnsiTheme="minorHAnsi" w:cstheme="minorBidi" w:hint="default"/>
        <w:b/>
        <w:i/>
        <w:sz w:val="22"/>
      </w:rPr>
    </w:lvl>
    <w:lvl w:ilvl="7">
      <w:start w:val="1"/>
      <w:numFmt w:val="decimal"/>
      <w:lvlText w:val="%1.%2.%3.%4.%5.%6.%7.%8."/>
      <w:lvlJc w:val="left"/>
      <w:pPr>
        <w:ind w:left="6480" w:hanging="1440"/>
      </w:pPr>
      <w:rPr>
        <w:rFonts w:asciiTheme="minorHAnsi" w:eastAsiaTheme="minorHAnsi" w:hAnsiTheme="minorHAnsi" w:cstheme="minorBidi" w:hint="default"/>
        <w:b/>
        <w:i/>
        <w:sz w:val="22"/>
      </w:rPr>
    </w:lvl>
    <w:lvl w:ilvl="8">
      <w:start w:val="1"/>
      <w:numFmt w:val="decimal"/>
      <w:lvlText w:val="%1.%2.%3.%4.%5.%6.%7.%8.%9."/>
      <w:lvlJc w:val="left"/>
      <w:pPr>
        <w:ind w:left="7560" w:hanging="1800"/>
      </w:pPr>
      <w:rPr>
        <w:rFonts w:asciiTheme="minorHAnsi" w:eastAsiaTheme="minorHAnsi" w:hAnsiTheme="minorHAnsi" w:cstheme="minorBidi" w:hint="default"/>
        <w:b/>
        <w:i/>
        <w:sz w:val="22"/>
      </w:rPr>
    </w:lvl>
  </w:abstractNum>
  <w:abstractNum w:abstractNumId="25">
    <w:nsid w:val="499E0899"/>
    <w:multiLevelType w:val="hybridMultilevel"/>
    <w:tmpl w:val="22987D7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6">
    <w:nsid w:val="4AE463B1"/>
    <w:multiLevelType w:val="multilevel"/>
    <w:tmpl w:val="7890A0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B9F5EE7"/>
    <w:multiLevelType w:val="multilevel"/>
    <w:tmpl w:val="241ED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550E8E"/>
    <w:multiLevelType w:val="hybridMultilevel"/>
    <w:tmpl w:val="1D3864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6AB31D6"/>
    <w:multiLevelType w:val="multilevel"/>
    <w:tmpl w:val="12E8975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89F0662"/>
    <w:multiLevelType w:val="hybridMultilevel"/>
    <w:tmpl w:val="62BA0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8C827D8"/>
    <w:multiLevelType w:val="hybridMultilevel"/>
    <w:tmpl w:val="23F48FCC"/>
    <w:lvl w:ilvl="0" w:tplc="F6B665D8">
      <w:start w:val="1"/>
      <w:numFmt w:val="decimal"/>
      <w:lvlText w:val="%1."/>
      <w:lvlJc w:val="left"/>
      <w:pPr>
        <w:ind w:left="720" w:hanging="360"/>
      </w:pPr>
      <w:rPr>
        <w:rFonts w:ascii="Times New Roman" w:hAnsi="Times New Roman" w:cs="Times New Roman" w:hint="default"/>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9E03F2C"/>
    <w:multiLevelType w:val="multilevel"/>
    <w:tmpl w:val="63D8E5B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5F5B5DE9"/>
    <w:multiLevelType w:val="multilevel"/>
    <w:tmpl w:val="0EBC98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0294D55"/>
    <w:multiLevelType w:val="hybridMultilevel"/>
    <w:tmpl w:val="990038D8"/>
    <w:lvl w:ilvl="0" w:tplc="04190001">
      <w:start w:val="1"/>
      <w:numFmt w:val="bullet"/>
      <w:lvlText w:val=""/>
      <w:lvlJc w:val="left"/>
      <w:pPr>
        <w:tabs>
          <w:tab w:val="num" w:pos="720"/>
        </w:tabs>
        <w:ind w:left="720" w:hanging="360"/>
      </w:pPr>
      <w:rPr>
        <w:rFonts w:ascii="Symbol" w:hAnsi="Symbol" w:hint="default"/>
      </w:rPr>
    </w:lvl>
    <w:lvl w:ilvl="1" w:tplc="0F12A11A">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11D6A60"/>
    <w:multiLevelType w:val="hybridMultilevel"/>
    <w:tmpl w:val="6DC0EC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2CC79C8"/>
    <w:multiLevelType w:val="hybridMultilevel"/>
    <w:tmpl w:val="AE86D78C"/>
    <w:lvl w:ilvl="0" w:tplc="90CA1156">
      <w:start w:val="1"/>
      <w:numFmt w:val="decimal"/>
      <w:lvlText w:val="%1."/>
      <w:lvlJc w:val="left"/>
      <w:pPr>
        <w:ind w:left="720" w:hanging="360"/>
      </w:pPr>
      <w:rPr>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7FD2177"/>
    <w:multiLevelType w:val="multilevel"/>
    <w:tmpl w:val="3EEC57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E5208FB"/>
    <w:multiLevelType w:val="hybridMultilevel"/>
    <w:tmpl w:val="1152D3BA"/>
    <w:lvl w:ilvl="0" w:tplc="4DA0739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EE51D64"/>
    <w:multiLevelType w:val="multilevel"/>
    <w:tmpl w:val="68E81D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3793393"/>
    <w:multiLevelType w:val="multilevel"/>
    <w:tmpl w:val="46E87E54"/>
    <w:lvl w:ilvl="0">
      <w:start w:val="1"/>
      <w:numFmt w:val="decimal"/>
      <w:pStyle w:val="1"/>
      <w:lvlText w:val="%1."/>
      <w:lvlJc w:val="left"/>
      <w:pPr>
        <w:ind w:left="644"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1">
    <w:nsid w:val="74FB1403"/>
    <w:multiLevelType w:val="multilevel"/>
    <w:tmpl w:val="241ED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9B9097F"/>
    <w:multiLevelType w:val="hybridMultilevel"/>
    <w:tmpl w:val="0BCAB698"/>
    <w:lvl w:ilvl="0" w:tplc="00000001">
      <w:start w:val="1"/>
      <w:numFmt w:val="bullet"/>
      <w:lvlText w:val=""/>
      <w:lvlJc w:val="left"/>
      <w:pPr>
        <w:ind w:left="720" w:hanging="360"/>
      </w:pPr>
      <w:rPr>
        <w:rFonts w:ascii="Symbol" w:hAnsi="Symbol"/>
        <w:color w:val="auto"/>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DCF319B"/>
    <w:multiLevelType w:val="hybridMultilevel"/>
    <w:tmpl w:val="5B40071E"/>
    <w:lvl w:ilvl="0" w:tplc="F25A07D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nsid w:val="7EC802BA"/>
    <w:multiLevelType w:val="hybridMultilevel"/>
    <w:tmpl w:val="FC585CBE"/>
    <w:lvl w:ilvl="0" w:tplc="D180C65C">
      <w:start w:val="1"/>
      <w:numFmt w:val="bullet"/>
      <w:lvlText w:val=""/>
      <w:lvlJc w:val="left"/>
      <w:pPr>
        <w:ind w:left="754" w:hanging="360"/>
      </w:pPr>
      <w:rPr>
        <w:rFonts w:ascii="Symbol" w:hAnsi="Symbol" w:hint="default"/>
        <w:color w:val="auto"/>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9"/>
  </w:num>
  <w:num w:numId="6">
    <w:abstractNumId w:val="0"/>
  </w:num>
  <w:num w:numId="7">
    <w:abstractNumId w:val="13"/>
  </w:num>
  <w:num w:numId="8">
    <w:abstractNumId w:val="44"/>
  </w:num>
  <w:num w:numId="9">
    <w:abstractNumId w:val="18"/>
  </w:num>
  <w:num w:numId="10">
    <w:abstractNumId w:val="42"/>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8"/>
  </w:num>
  <w:num w:numId="26">
    <w:abstractNumId w:val="7"/>
  </w:num>
  <w:num w:numId="27">
    <w:abstractNumId w:val="1"/>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5"/>
  </w:num>
  <w:num w:numId="32">
    <w:abstractNumId w:val="6"/>
  </w:num>
  <w:num w:numId="33">
    <w:abstractNumId w:val="11"/>
  </w:num>
  <w:num w:numId="34">
    <w:abstractNumId w:val="41"/>
  </w:num>
  <w:num w:numId="35">
    <w:abstractNumId w:val="37"/>
  </w:num>
  <w:num w:numId="36">
    <w:abstractNumId w:val="39"/>
  </w:num>
  <w:num w:numId="37">
    <w:abstractNumId w:val="10"/>
  </w:num>
  <w:num w:numId="38">
    <w:abstractNumId w:val="9"/>
  </w:num>
  <w:num w:numId="39">
    <w:abstractNumId w:val="38"/>
  </w:num>
  <w:num w:numId="40">
    <w:abstractNumId w:val="26"/>
  </w:num>
  <w:num w:numId="41">
    <w:abstractNumId w:val="24"/>
  </w:num>
  <w:num w:numId="42">
    <w:abstractNumId w:val="32"/>
  </w:num>
  <w:num w:numId="43">
    <w:abstractNumId w:val="14"/>
  </w:num>
  <w:num w:numId="44">
    <w:abstractNumId w:val="16"/>
  </w:num>
  <w:num w:numId="45">
    <w:abstractNumId w:val="15"/>
  </w:num>
  <w:num w:numId="46">
    <w:abstractNumId w:val="3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20"/>
    <w:rsid w:val="003578B1"/>
    <w:rsid w:val="007E1DA5"/>
    <w:rsid w:val="00B405F5"/>
    <w:rsid w:val="00D71A8A"/>
    <w:rsid w:val="00FE4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3578B1"/>
    <w:pPr>
      <w:keepNext/>
      <w:numPr>
        <w:numId w:val="1"/>
      </w:numPr>
      <w:spacing w:before="240" w:after="60" w:line="240" w:lineRule="auto"/>
      <w:jc w:val="center"/>
      <w:outlineLvl w:val="0"/>
    </w:pPr>
    <w:rPr>
      <w:rFonts w:ascii="Arial" w:eastAsia="Times New Roman" w:hAnsi="Arial" w:cs="Arial"/>
      <w:b/>
      <w:bCs/>
      <w:kern w:val="32"/>
      <w:sz w:val="28"/>
      <w:szCs w:val="32"/>
      <w:lang w:eastAsia="ru-RU"/>
    </w:rPr>
  </w:style>
  <w:style w:type="paragraph" w:styleId="2">
    <w:name w:val="heading 2"/>
    <w:basedOn w:val="a0"/>
    <w:next w:val="a0"/>
    <w:link w:val="20"/>
    <w:uiPriority w:val="9"/>
    <w:semiHidden/>
    <w:unhideWhenUsed/>
    <w:qFormat/>
    <w:rsid w:val="003578B1"/>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
    <w:semiHidden/>
    <w:unhideWhenUsed/>
    <w:qFormat/>
    <w:rsid w:val="003578B1"/>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578B1"/>
    <w:rPr>
      <w:rFonts w:ascii="Arial" w:eastAsia="Times New Roman" w:hAnsi="Arial" w:cs="Arial"/>
      <w:b/>
      <w:bCs/>
      <w:kern w:val="32"/>
      <w:sz w:val="28"/>
      <w:szCs w:val="32"/>
      <w:lang w:eastAsia="ru-RU"/>
    </w:rPr>
  </w:style>
  <w:style w:type="character" w:customStyle="1" w:styleId="20">
    <w:name w:val="Заголовок 2 Знак"/>
    <w:basedOn w:val="a1"/>
    <w:link w:val="2"/>
    <w:uiPriority w:val="9"/>
    <w:semiHidden/>
    <w:rsid w:val="003578B1"/>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semiHidden/>
    <w:rsid w:val="003578B1"/>
    <w:rPr>
      <w:rFonts w:ascii="Cambria" w:eastAsia="Times New Roman" w:hAnsi="Cambria" w:cs="Times New Roman"/>
      <w:b/>
      <w:bCs/>
      <w:sz w:val="26"/>
      <w:szCs w:val="26"/>
      <w:lang w:eastAsia="ru-RU"/>
    </w:rPr>
  </w:style>
  <w:style w:type="numbering" w:customStyle="1" w:styleId="11">
    <w:name w:val="Нет списка1"/>
    <w:next w:val="a3"/>
    <w:uiPriority w:val="99"/>
    <w:semiHidden/>
    <w:unhideWhenUsed/>
    <w:rsid w:val="003578B1"/>
  </w:style>
  <w:style w:type="character" w:styleId="a4">
    <w:name w:val="Hyperlink"/>
    <w:uiPriority w:val="99"/>
    <w:semiHidden/>
    <w:unhideWhenUsed/>
    <w:rsid w:val="003578B1"/>
    <w:rPr>
      <w:rFonts w:ascii="Times New Roman" w:hAnsi="Times New Roman" w:cs="Times New Roman" w:hint="default"/>
      <w:color w:val="0000FF"/>
      <w:u w:val="single"/>
    </w:rPr>
  </w:style>
  <w:style w:type="paragraph" w:styleId="a5">
    <w:name w:val="Normal (Web)"/>
    <w:basedOn w:val="a0"/>
    <w:unhideWhenUsed/>
    <w:rsid w:val="003578B1"/>
    <w:pPr>
      <w:spacing w:before="100" w:beforeAutospacing="1" w:after="100" w:afterAutospacing="1" w:line="240" w:lineRule="auto"/>
      <w:ind w:left="357" w:hanging="357"/>
    </w:pPr>
    <w:rPr>
      <w:rFonts w:ascii="Times New Roman" w:eastAsia="Times New Roman" w:hAnsi="Times New Roman" w:cs="Times New Roman"/>
      <w:sz w:val="24"/>
      <w:szCs w:val="24"/>
      <w:lang w:eastAsia="ru-RU"/>
    </w:rPr>
  </w:style>
  <w:style w:type="paragraph" w:styleId="a6">
    <w:name w:val="Body Text"/>
    <w:basedOn w:val="a0"/>
    <w:link w:val="a7"/>
    <w:unhideWhenUsed/>
    <w:rsid w:val="003578B1"/>
    <w:pPr>
      <w:spacing w:after="120"/>
    </w:pPr>
    <w:rPr>
      <w:rFonts w:ascii="Times New Roman" w:eastAsia="Calibri" w:hAnsi="Times New Roman" w:cs="Times New Roman"/>
      <w:smallCaps/>
      <w:sz w:val="24"/>
      <w:szCs w:val="24"/>
    </w:rPr>
  </w:style>
  <w:style w:type="character" w:customStyle="1" w:styleId="a7">
    <w:name w:val="Основной текст Знак"/>
    <w:basedOn w:val="a1"/>
    <w:link w:val="a6"/>
    <w:rsid w:val="003578B1"/>
    <w:rPr>
      <w:rFonts w:ascii="Times New Roman" w:eastAsia="Calibri" w:hAnsi="Times New Roman" w:cs="Times New Roman"/>
      <w:smallCaps/>
      <w:sz w:val="24"/>
      <w:szCs w:val="24"/>
    </w:rPr>
  </w:style>
  <w:style w:type="paragraph" w:styleId="a8">
    <w:name w:val="List"/>
    <w:basedOn w:val="a6"/>
    <w:semiHidden/>
    <w:unhideWhenUsed/>
    <w:rsid w:val="003578B1"/>
    <w:pPr>
      <w:spacing w:line="240" w:lineRule="auto"/>
    </w:pPr>
    <w:rPr>
      <w:rFonts w:ascii="Arial" w:eastAsia="Times New Roman" w:hAnsi="Arial" w:cs="Tahoma"/>
      <w:smallCaps w:val="0"/>
      <w:szCs w:val="28"/>
      <w:lang w:eastAsia="ar-SA"/>
    </w:rPr>
  </w:style>
  <w:style w:type="paragraph" w:styleId="a9">
    <w:name w:val="Title"/>
    <w:basedOn w:val="a0"/>
    <w:link w:val="aa"/>
    <w:qFormat/>
    <w:rsid w:val="003578B1"/>
    <w:pPr>
      <w:spacing w:after="0" w:line="240" w:lineRule="auto"/>
      <w:jc w:val="center"/>
    </w:pPr>
    <w:rPr>
      <w:rFonts w:ascii="Times New Roman" w:eastAsia="Times New Roman" w:hAnsi="Times New Roman" w:cs="Times New Roman"/>
      <w:sz w:val="24"/>
      <w:szCs w:val="20"/>
      <w:lang w:eastAsia="ru-RU"/>
    </w:rPr>
  </w:style>
  <w:style w:type="character" w:customStyle="1" w:styleId="aa">
    <w:name w:val="Название Знак"/>
    <w:basedOn w:val="a1"/>
    <w:link w:val="a9"/>
    <w:rsid w:val="003578B1"/>
    <w:rPr>
      <w:rFonts w:ascii="Times New Roman" w:eastAsia="Times New Roman" w:hAnsi="Times New Roman" w:cs="Times New Roman"/>
      <w:sz w:val="24"/>
      <w:szCs w:val="20"/>
      <w:lang w:eastAsia="ru-RU"/>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1"/>
    <w:link w:val="ac"/>
    <w:locked/>
    <w:rsid w:val="003578B1"/>
    <w:rPr>
      <w:rFonts w:ascii="Times New Roman" w:eastAsia="Times New Roman" w:hAnsi="Times New Roman" w:cs="Times New Roman"/>
      <w:sz w:val="24"/>
      <w:szCs w:val="24"/>
    </w:rPr>
  </w:style>
  <w:style w:type="paragraph" w:styleId="ac">
    <w:name w:val="Body Text Indent"/>
    <w:aliases w:val="текст,Основной текст 1,Нумерованный список !!,Надин стиль"/>
    <w:basedOn w:val="a0"/>
    <w:link w:val="ab"/>
    <w:unhideWhenUsed/>
    <w:rsid w:val="003578B1"/>
    <w:pPr>
      <w:spacing w:after="120" w:line="240" w:lineRule="auto"/>
      <w:ind w:left="283"/>
    </w:pPr>
    <w:rPr>
      <w:rFonts w:ascii="Times New Roman" w:eastAsia="Times New Roman" w:hAnsi="Times New Roman" w:cs="Times New Roman"/>
      <w:sz w:val="24"/>
      <w:szCs w:val="24"/>
    </w:rPr>
  </w:style>
  <w:style w:type="character" w:customStyle="1" w:styleId="12">
    <w:name w:val="Основной текст с отступом Знак1"/>
    <w:aliases w:val="текст Знак1,Основной текст 1 Знак1,Нумерованный список !! Знак1,Надин стиль Знак1"/>
    <w:basedOn w:val="a1"/>
    <w:semiHidden/>
    <w:rsid w:val="003578B1"/>
  </w:style>
  <w:style w:type="character" w:customStyle="1" w:styleId="21">
    <w:name w:val="Основной текст 2 Знак"/>
    <w:aliases w:val="Основной текст 2 Знак Знак Знак Знак Знак"/>
    <w:basedOn w:val="a1"/>
    <w:link w:val="22"/>
    <w:semiHidden/>
    <w:locked/>
    <w:rsid w:val="003578B1"/>
    <w:rPr>
      <w:rFonts w:ascii="Times New Roman" w:eastAsia="Times New Roman" w:hAnsi="Times New Roman" w:cs="Times New Roman"/>
      <w:sz w:val="24"/>
      <w:szCs w:val="24"/>
    </w:rPr>
  </w:style>
  <w:style w:type="paragraph" w:styleId="22">
    <w:name w:val="Body Text 2"/>
    <w:aliases w:val="Основной текст 2 Знак Знак Знак Знак"/>
    <w:basedOn w:val="a0"/>
    <w:link w:val="21"/>
    <w:semiHidden/>
    <w:unhideWhenUsed/>
    <w:rsid w:val="003578B1"/>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aliases w:val="Основной текст 2 Знак Знак Знак Знак Знак1"/>
    <w:basedOn w:val="a1"/>
    <w:semiHidden/>
    <w:rsid w:val="003578B1"/>
  </w:style>
  <w:style w:type="paragraph" w:styleId="ad">
    <w:name w:val="Block Text"/>
    <w:basedOn w:val="a0"/>
    <w:semiHidden/>
    <w:unhideWhenUsed/>
    <w:rsid w:val="003578B1"/>
    <w:pPr>
      <w:spacing w:after="0" w:line="240" w:lineRule="auto"/>
      <w:ind w:left="142" w:right="4819"/>
      <w:jc w:val="center"/>
    </w:pPr>
    <w:rPr>
      <w:rFonts w:ascii="Times New Roman" w:eastAsia="Times New Roman" w:hAnsi="Times New Roman" w:cs="Times New Roman"/>
      <w:sz w:val="24"/>
      <w:szCs w:val="24"/>
      <w:lang w:eastAsia="ru-RU"/>
    </w:rPr>
  </w:style>
  <w:style w:type="paragraph" w:styleId="ae">
    <w:name w:val="List Paragraph"/>
    <w:basedOn w:val="a0"/>
    <w:uiPriority w:val="34"/>
    <w:qFormat/>
    <w:rsid w:val="003578B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
    <w:name w:val="Абзац"/>
    <w:basedOn w:val="a0"/>
    <w:semiHidden/>
    <w:rsid w:val="003578B1"/>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a">
    <w:name w:val="список с точками"/>
    <w:basedOn w:val="a0"/>
    <w:semiHidden/>
    <w:rsid w:val="003578B1"/>
    <w:pPr>
      <w:numPr>
        <w:numId w:val="2"/>
      </w:numPr>
      <w:spacing w:after="0" w:line="312" w:lineRule="auto"/>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3578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3578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0">
    <w:name w:val="Содержимое таблицы"/>
    <w:basedOn w:val="a0"/>
    <w:semiHidden/>
    <w:rsid w:val="003578B1"/>
    <w:pPr>
      <w:widowControl w:val="0"/>
      <w:suppressLineNumbers/>
      <w:suppressAutoHyphens/>
      <w:spacing w:after="0" w:line="240" w:lineRule="auto"/>
    </w:pPr>
    <w:rPr>
      <w:rFonts w:ascii="Arial" w:eastAsia="Lucida Sans Unicode" w:hAnsi="Arial" w:cs="Times New Roman"/>
      <w:kern w:val="2"/>
      <w:sz w:val="20"/>
      <w:szCs w:val="24"/>
      <w:lang w:eastAsia="ar-SA"/>
    </w:rPr>
  </w:style>
  <w:style w:type="paragraph" w:customStyle="1" w:styleId="13">
    <w:name w:val="Цитата1"/>
    <w:basedOn w:val="a0"/>
    <w:semiHidden/>
    <w:rsid w:val="003578B1"/>
    <w:pPr>
      <w:widowControl w:val="0"/>
      <w:shd w:val="clear" w:color="auto" w:fill="FFFFFF"/>
      <w:suppressAutoHyphens/>
      <w:spacing w:before="2" w:after="0" w:line="276" w:lineRule="exact"/>
      <w:ind w:left="127" w:right="470" w:firstLine="440"/>
      <w:jc w:val="both"/>
    </w:pPr>
    <w:rPr>
      <w:rFonts w:ascii="Arial" w:eastAsia="Lucida Sans Unicode" w:hAnsi="Arial" w:cs="Times New Roman"/>
      <w:kern w:val="2"/>
      <w:sz w:val="24"/>
      <w:szCs w:val="24"/>
      <w:lang w:eastAsia="ar-SA"/>
    </w:rPr>
  </w:style>
  <w:style w:type="character" w:styleId="af1">
    <w:name w:val="footnote reference"/>
    <w:semiHidden/>
    <w:unhideWhenUsed/>
    <w:rsid w:val="003578B1"/>
    <w:rPr>
      <w:vertAlign w:val="superscript"/>
    </w:rPr>
  </w:style>
  <w:style w:type="character" w:customStyle="1" w:styleId="apple-converted-space">
    <w:name w:val="apple-converted-space"/>
    <w:rsid w:val="003578B1"/>
  </w:style>
  <w:style w:type="character" w:styleId="af2">
    <w:name w:val="Emphasis"/>
    <w:basedOn w:val="a1"/>
    <w:qFormat/>
    <w:rsid w:val="003578B1"/>
    <w:rPr>
      <w:i/>
      <w:iCs/>
    </w:rPr>
  </w:style>
  <w:style w:type="paragraph" w:customStyle="1" w:styleId="211">
    <w:name w:val="Основной текст с отступом 21"/>
    <w:basedOn w:val="a0"/>
    <w:rsid w:val="003578B1"/>
    <w:pPr>
      <w:suppressAutoHyphens/>
      <w:spacing w:after="0" w:line="240" w:lineRule="auto"/>
      <w:ind w:firstLine="567"/>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3578B1"/>
    <w:pPr>
      <w:keepNext/>
      <w:numPr>
        <w:numId w:val="1"/>
      </w:numPr>
      <w:spacing w:before="240" w:after="60" w:line="240" w:lineRule="auto"/>
      <w:jc w:val="center"/>
      <w:outlineLvl w:val="0"/>
    </w:pPr>
    <w:rPr>
      <w:rFonts w:ascii="Arial" w:eastAsia="Times New Roman" w:hAnsi="Arial" w:cs="Arial"/>
      <w:b/>
      <w:bCs/>
      <w:kern w:val="32"/>
      <w:sz w:val="28"/>
      <w:szCs w:val="32"/>
      <w:lang w:eastAsia="ru-RU"/>
    </w:rPr>
  </w:style>
  <w:style w:type="paragraph" w:styleId="2">
    <w:name w:val="heading 2"/>
    <w:basedOn w:val="a0"/>
    <w:next w:val="a0"/>
    <w:link w:val="20"/>
    <w:uiPriority w:val="9"/>
    <w:semiHidden/>
    <w:unhideWhenUsed/>
    <w:qFormat/>
    <w:rsid w:val="003578B1"/>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
    <w:semiHidden/>
    <w:unhideWhenUsed/>
    <w:qFormat/>
    <w:rsid w:val="003578B1"/>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578B1"/>
    <w:rPr>
      <w:rFonts w:ascii="Arial" w:eastAsia="Times New Roman" w:hAnsi="Arial" w:cs="Arial"/>
      <w:b/>
      <w:bCs/>
      <w:kern w:val="32"/>
      <w:sz w:val="28"/>
      <w:szCs w:val="32"/>
      <w:lang w:eastAsia="ru-RU"/>
    </w:rPr>
  </w:style>
  <w:style w:type="character" w:customStyle="1" w:styleId="20">
    <w:name w:val="Заголовок 2 Знак"/>
    <w:basedOn w:val="a1"/>
    <w:link w:val="2"/>
    <w:uiPriority w:val="9"/>
    <w:semiHidden/>
    <w:rsid w:val="003578B1"/>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semiHidden/>
    <w:rsid w:val="003578B1"/>
    <w:rPr>
      <w:rFonts w:ascii="Cambria" w:eastAsia="Times New Roman" w:hAnsi="Cambria" w:cs="Times New Roman"/>
      <w:b/>
      <w:bCs/>
      <w:sz w:val="26"/>
      <w:szCs w:val="26"/>
      <w:lang w:eastAsia="ru-RU"/>
    </w:rPr>
  </w:style>
  <w:style w:type="numbering" w:customStyle="1" w:styleId="11">
    <w:name w:val="Нет списка1"/>
    <w:next w:val="a3"/>
    <w:uiPriority w:val="99"/>
    <w:semiHidden/>
    <w:unhideWhenUsed/>
    <w:rsid w:val="003578B1"/>
  </w:style>
  <w:style w:type="character" w:styleId="a4">
    <w:name w:val="Hyperlink"/>
    <w:uiPriority w:val="99"/>
    <w:semiHidden/>
    <w:unhideWhenUsed/>
    <w:rsid w:val="003578B1"/>
    <w:rPr>
      <w:rFonts w:ascii="Times New Roman" w:hAnsi="Times New Roman" w:cs="Times New Roman" w:hint="default"/>
      <w:color w:val="0000FF"/>
      <w:u w:val="single"/>
    </w:rPr>
  </w:style>
  <w:style w:type="paragraph" w:styleId="a5">
    <w:name w:val="Normal (Web)"/>
    <w:basedOn w:val="a0"/>
    <w:unhideWhenUsed/>
    <w:rsid w:val="003578B1"/>
    <w:pPr>
      <w:spacing w:before="100" w:beforeAutospacing="1" w:after="100" w:afterAutospacing="1" w:line="240" w:lineRule="auto"/>
      <w:ind w:left="357" w:hanging="357"/>
    </w:pPr>
    <w:rPr>
      <w:rFonts w:ascii="Times New Roman" w:eastAsia="Times New Roman" w:hAnsi="Times New Roman" w:cs="Times New Roman"/>
      <w:sz w:val="24"/>
      <w:szCs w:val="24"/>
      <w:lang w:eastAsia="ru-RU"/>
    </w:rPr>
  </w:style>
  <w:style w:type="paragraph" w:styleId="a6">
    <w:name w:val="Body Text"/>
    <w:basedOn w:val="a0"/>
    <w:link w:val="a7"/>
    <w:unhideWhenUsed/>
    <w:rsid w:val="003578B1"/>
    <w:pPr>
      <w:spacing w:after="120"/>
    </w:pPr>
    <w:rPr>
      <w:rFonts w:ascii="Times New Roman" w:eastAsia="Calibri" w:hAnsi="Times New Roman" w:cs="Times New Roman"/>
      <w:smallCaps/>
      <w:sz w:val="24"/>
      <w:szCs w:val="24"/>
    </w:rPr>
  </w:style>
  <w:style w:type="character" w:customStyle="1" w:styleId="a7">
    <w:name w:val="Основной текст Знак"/>
    <w:basedOn w:val="a1"/>
    <w:link w:val="a6"/>
    <w:rsid w:val="003578B1"/>
    <w:rPr>
      <w:rFonts w:ascii="Times New Roman" w:eastAsia="Calibri" w:hAnsi="Times New Roman" w:cs="Times New Roman"/>
      <w:smallCaps/>
      <w:sz w:val="24"/>
      <w:szCs w:val="24"/>
    </w:rPr>
  </w:style>
  <w:style w:type="paragraph" w:styleId="a8">
    <w:name w:val="List"/>
    <w:basedOn w:val="a6"/>
    <w:semiHidden/>
    <w:unhideWhenUsed/>
    <w:rsid w:val="003578B1"/>
    <w:pPr>
      <w:spacing w:line="240" w:lineRule="auto"/>
    </w:pPr>
    <w:rPr>
      <w:rFonts w:ascii="Arial" w:eastAsia="Times New Roman" w:hAnsi="Arial" w:cs="Tahoma"/>
      <w:smallCaps w:val="0"/>
      <w:szCs w:val="28"/>
      <w:lang w:eastAsia="ar-SA"/>
    </w:rPr>
  </w:style>
  <w:style w:type="paragraph" w:styleId="a9">
    <w:name w:val="Title"/>
    <w:basedOn w:val="a0"/>
    <w:link w:val="aa"/>
    <w:qFormat/>
    <w:rsid w:val="003578B1"/>
    <w:pPr>
      <w:spacing w:after="0" w:line="240" w:lineRule="auto"/>
      <w:jc w:val="center"/>
    </w:pPr>
    <w:rPr>
      <w:rFonts w:ascii="Times New Roman" w:eastAsia="Times New Roman" w:hAnsi="Times New Roman" w:cs="Times New Roman"/>
      <w:sz w:val="24"/>
      <w:szCs w:val="20"/>
      <w:lang w:eastAsia="ru-RU"/>
    </w:rPr>
  </w:style>
  <w:style w:type="character" w:customStyle="1" w:styleId="aa">
    <w:name w:val="Название Знак"/>
    <w:basedOn w:val="a1"/>
    <w:link w:val="a9"/>
    <w:rsid w:val="003578B1"/>
    <w:rPr>
      <w:rFonts w:ascii="Times New Roman" w:eastAsia="Times New Roman" w:hAnsi="Times New Roman" w:cs="Times New Roman"/>
      <w:sz w:val="24"/>
      <w:szCs w:val="20"/>
      <w:lang w:eastAsia="ru-RU"/>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1"/>
    <w:link w:val="ac"/>
    <w:locked/>
    <w:rsid w:val="003578B1"/>
    <w:rPr>
      <w:rFonts w:ascii="Times New Roman" w:eastAsia="Times New Roman" w:hAnsi="Times New Roman" w:cs="Times New Roman"/>
      <w:sz w:val="24"/>
      <w:szCs w:val="24"/>
    </w:rPr>
  </w:style>
  <w:style w:type="paragraph" w:styleId="ac">
    <w:name w:val="Body Text Indent"/>
    <w:aliases w:val="текст,Основной текст 1,Нумерованный список !!,Надин стиль"/>
    <w:basedOn w:val="a0"/>
    <w:link w:val="ab"/>
    <w:unhideWhenUsed/>
    <w:rsid w:val="003578B1"/>
    <w:pPr>
      <w:spacing w:after="120" w:line="240" w:lineRule="auto"/>
      <w:ind w:left="283"/>
    </w:pPr>
    <w:rPr>
      <w:rFonts w:ascii="Times New Roman" w:eastAsia="Times New Roman" w:hAnsi="Times New Roman" w:cs="Times New Roman"/>
      <w:sz w:val="24"/>
      <w:szCs w:val="24"/>
    </w:rPr>
  </w:style>
  <w:style w:type="character" w:customStyle="1" w:styleId="12">
    <w:name w:val="Основной текст с отступом Знак1"/>
    <w:aliases w:val="текст Знак1,Основной текст 1 Знак1,Нумерованный список !! Знак1,Надин стиль Знак1"/>
    <w:basedOn w:val="a1"/>
    <w:semiHidden/>
    <w:rsid w:val="003578B1"/>
  </w:style>
  <w:style w:type="character" w:customStyle="1" w:styleId="21">
    <w:name w:val="Основной текст 2 Знак"/>
    <w:aliases w:val="Основной текст 2 Знак Знак Знак Знак Знак"/>
    <w:basedOn w:val="a1"/>
    <w:link w:val="22"/>
    <w:semiHidden/>
    <w:locked/>
    <w:rsid w:val="003578B1"/>
    <w:rPr>
      <w:rFonts w:ascii="Times New Roman" w:eastAsia="Times New Roman" w:hAnsi="Times New Roman" w:cs="Times New Roman"/>
      <w:sz w:val="24"/>
      <w:szCs w:val="24"/>
    </w:rPr>
  </w:style>
  <w:style w:type="paragraph" w:styleId="22">
    <w:name w:val="Body Text 2"/>
    <w:aliases w:val="Основной текст 2 Знак Знак Знак Знак"/>
    <w:basedOn w:val="a0"/>
    <w:link w:val="21"/>
    <w:semiHidden/>
    <w:unhideWhenUsed/>
    <w:rsid w:val="003578B1"/>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aliases w:val="Основной текст 2 Знак Знак Знак Знак Знак1"/>
    <w:basedOn w:val="a1"/>
    <w:semiHidden/>
    <w:rsid w:val="003578B1"/>
  </w:style>
  <w:style w:type="paragraph" w:styleId="ad">
    <w:name w:val="Block Text"/>
    <w:basedOn w:val="a0"/>
    <w:semiHidden/>
    <w:unhideWhenUsed/>
    <w:rsid w:val="003578B1"/>
    <w:pPr>
      <w:spacing w:after="0" w:line="240" w:lineRule="auto"/>
      <w:ind w:left="142" w:right="4819"/>
      <w:jc w:val="center"/>
    </w:pPr>
    <w:rPr>
      <w:rFonts w:ascii="Times New Roman" w:eastAsia="Times New Roman" w:hAnsi="Times New Roman" w:cs="Times New Roman"/>
      <w:sz w:val="24"/>
      <w:szCs w:val="24"/>
      <w:lang w:eastAsia="ru-RU"/>
    </w:rPr>
  </w:style>
  <w:style w:type="paragraph" w:styleId="ae">
    <w:name w:val="List Paragraph"/>
    <w:basedOn w:val="a0"/>
    <w:uiPriority w:val="34"/>
    <w:qFormat/>
    <w:rsid w:val="003578B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
    <w:name w:val="Абзац"/>
    <w:basedOn w:val="a0"/>
    <w:semiHidden/>
    <w:rsid w:val="003578B1"/>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a">
    <w:name w:val="список с точками"/>
    <w:basedOn w:val="a0"/>
    <w:semiHidden/>
    <w:rsid w:val="003578B1"/>
    <w:pPr>
      <w:numPr>
        <w:numId w:val="2"/>
      </w:numPr>
      <w:spacing w:after="0" w:line="312" w:lineRule="auto"/>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3578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3578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0">
    <w:name w:val="Содержимое таблицы"/>
    <w:basedOn w:val="a0"/>
    <w:semiHidden/>
    <w:rsid w:val="003578B1"/>
    <w:pPr>
      <w:widowControl w:val="0"/>
      <w:suppressLineNumbers/>
      <w:suppressAutoHyphens/>
      <w:spacing w:after="0" w:line="240" w:lineRule="auto"/>
    </w:pPr>
    <w:rPr>
      <w:rFonts w:ascii="Arial" w:eastAsia="Lucida Sans Unicode" w:hAnsi="Arial" w:cs="Times New Roman"/>
      <w:kern w:val="2"/>
      <w:sz w:val="20"/>
      <w:szCs w:val="24"/>
      <w:lang w:eastAsia="ar-SA"/>
    </w:rPr>
  </w:style>
  <w:style w:type="paragraph" w:customStyle="1" w:styleId="13">
    <w:name w:val="Цитата1"/>
    <w:basedOn w:val="a0"/>
    <w:semiHidden/>
    <w:rsid w:val="003578B1"/>
    <w:pPr>
      <w:widowControl w:val="0"/>
      <w:shd w:val="clear" w:color="auto" w:fill="FFFFFF"/>
      <w:suppressAutoHyphens/>
      <w:spacing w:before="2" w:after="0" w:line="276" w:lineRule="exact"/>
      <w:ind w:left="127" w:right="470" w:firstLine="440"/>
      <w:jc w:val="both"/>
    </w:pPr>
    <w:rPr>
      <w:rFonts w:ascii="Arial" w:eastAsia="Lucida Sans Unicode" w:hAnsi="Arial" w:cs="Times New Roman"/>
      <w:kern w:val="2"/>
      <w:sz w:val="24"/>
      <w:szCs w:val="24"/>
      <w:lang w:eastAsia="ar-SA"/>
    </w:rPr>
  </w:style>
  <w:style w:type="character" w:styleId="af1">
    <w:name w:val="footnote reference"/>
    <w:semiHidden/>
    <w:unhideWhenUsed/>
    <w:rsid w:val="003578B1"/>
    <w:rPr>
      <w:vertAlign w:val="superscript"/>
    </w:rPr>
  </w:style>
  <w:style w:type="character" w:customStyle="1" w:styleId="apple-converted-space">
    <w:name w:val="apple-converted-space"/>
    <w:rsid w:val="003578B1"/>
  </w:style>
  <w:style w:type="character" w:styleId="af2">
    <w:name w:val="Emphasis"/>
    <w:basedOn w:val="a1"/>
    <w:qFormat/>
    <w:rsid w:val="003578B1"/>
    <w:rPr>
      <w:i/>
      <w:iCs/>
    </w:rPr>
  </w:style>
  <w:style w:type="paragraph" w:customStyle="1" w:styleId="211">
    <w:name w:val="Основной текст с отступом 21"/>
    <w:basedOn w:val="a0"/>
    <w:rsid w:val="003578B1"/>
    <w:pPr>
      <w:suppressAutoHyphens/>
      <w:spacing w:after="0" w:line="240" w:lineRule="auto"/>
      <w:ind w:firstLine="567"/>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asu.edu.ru/" TargetMode="External"/><Relationship Id="rId13" Type="http://schemas.openxmlformats.org/officeDocument/2006/relationships/hyperlink" Target="http://mars.arbicon.ru/" TargetMode="External"/><Relationship Id="rId18" Type="http://schemas.openxmlformats.org/officeDocument/2006/relationships/hyperlink" Target="https://edu.gov.ru" TargetMode="External"/><Relationship Id="rId26" Type="http://schemas.openxmlformats.org/officeDocument/2006/relationships/hyperlink" Target="http://www.biblio-online.ru" TargetMode="External"/><Relationship Id="rId3" Type="http://schemas.microsoft.com/office/2007/relationships/stylesWithEffects" Target="stylesWithEffects.xml"/><Relationship Id="rId21" Type="http://schemas.openxmlformats.org/officeDocument/2006/relationships/hyperlink" Target="http://obrnadzor.gov.ru" TargetMode="External"/><Relationship Id="rId34" Type="http://schemas.openxmlformats.org/officeDocument/2006/relationships/hyperlink" Target="http://www.studentlibrary.ru/book/ISBN9785976509603.html" TargetMode="External"/><Relationship Id="rId7" Type="http://schemas.openxmlformats.org/officeDocument/2006/relationships/hyperlink" Target="https://library.asu.edu.ru/" TargetMode="External"/><Relationship Id="rId12" Type="http://schemas.openxmlformats.org/officeDocument/2006/relationships/hyperlink" Target="http://elibrary.ru" TargetMode="External"/><Relationship Id="rId17" Type="http://schemas.openxmlformats.org/officeDocument/2006/relationships/hyperlink" Target="https://minobrnauki.gov.ru/" TargetMode="External"/><Relationship Id="rId25" Type="http://schemas.openxmlformats.org/officeDocument/2006/relationships/hyperlink" Target="http://www.studentlibrary.ru/" TargetMode="External"/><Relationship Id="rId33" Type="http://schemas.openxmlformats.org/officeDocument/2006/relationships/hyperlink" Target="http://www.studentlibrary.ru/book/ISBN9785976507166.html"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s://fadm.gov.ru" TargetMode="External"/><Relationship Id="rId29" Type="http://schemas.openxmlformats.org/officeDocument/2006/relationships/hyperlink" Target="http://psychlib.ru" TargetMode="External"/><Relationship Id="rId1" Type="http://schemas.openxmlformats.org/officeDocument/2006/relationships/numbering" Target="numbering.xml"/><Relationship Id="rId6" Type="http://schemas.openxmlformats.org/officeDocument/2006/relationships/hyperlink" Target="mailto:kafruslit@mail.ru" TargetMode="External"/><Relationship Id="rId11" Type="http://schemas.openxmlformats.org/officeDocument/2006/relationships/hyperlink" Target="file:///C:\Users\&#1087;&#1088;&#1080;&#1074;&#1077;&#1090;\Downloads\&#1069;&#1083;&#1077;&#1082;&#1090;&#1088;&#1086;&#1085;&#1085;&#1086;-&#1073;&#1080;&#1073;&#1083;&#1080;&#1086;&#1090;&#1077;&#1095;&#1085;&#1072;&#1103;" TargetMode="External"/><Relationship Id="rId24" Type="http://schemas.openxmlformats.org/officeDocument/2006/relationships/hyperlink" Target="https://biblio.asu.edu.ru" TargetMode="External"/><Relationship Id="rId32" Type="http://schemas.openxmlformats.org/officeDocument/2006/relationships/hyperlink" Target="http://www.studentlibrary.ru/book/ISBN9785976522145.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arant-astrakhan.ru/" TargetMode="External"/><Relationship Id="rId23" Type="http://schemas.openxmlformats.org/officeDocument/2006/relationships/hyperlink" Target="https://&#1088;&#1076;&#1096;.&#1088;&#1092;" TargetMode="External"/><Relationship Id="rId28" Type="http://schemas.openxmlformats.org/officeDocument/2006/relationships/hyperlink" Target="http://www.iprbookshop.ru" TargetMode="External"/><Relationship Id="rId36" Type="http://schemas.openxmlformats.org/officeDocument/2006/relationships/fontTable" Target="fontTable.xml"/><Relationship Id="rId10" Type="http://schemas.openxmlformats.org/officeDocument/2006/relationships/hyperlink" Target="http://dlib.eastview.com" TargetMode="External"/><Relationship Id="rId19" Type="http://schemas.openxmlformats.org/officeDocument/2006/relationships/hyperlink" Target="http://www.ege.edu.ru" TargetMode="External"/><Relationship Id="rId31" Type="http://schemas.openxmlformats.org/officeDocument/2006/relationships/hyperlink" Target="http://www.studentlibrary.ru/book/ISBN9785976513150.html" TargetMode="External"/><Relationship Id="rId4" Type="http://schemas.openxmlformats.org/officeDocument/2006/relationships/settings" Target="settings.xml"/><Relationship Id="rId9" Type="http://schemas.openxmlformats.org/officeDocument/2006/relationships/hyperlink" Target="http://asu.edu.ru/images/File/dogovor_IVIS1.pdf" TargetMode="External"/><Relationship Id="rId14" Type="http://schemas.openxmlformats.org/officeDocument/2006/relationships/hyperlink" Target="http://www.consultant.ru/" TargetMode="External"/><Relationship Id="rId22" Type="http://schemas.openxmlformats.org/officeDocument/2006/relationships/hyperlink" Target="http://zhit-vmeste.ru" TargetMode="External"/><Relationship Id="rId27" Type="http://schemas.openxmlformats.org/officeDocument/2006/relationships/hyperlink" Target="http://www.b&#1086;&#1086;k.ru" TargetMode="External"/><Relationship Id="rId30" Type="http://schemas.openxmlformats.org/officeDocument/2006/relationships/hyperlink" Target="http://www.studentlibrary.ru/book/ISBN9785893494822.html" TargetMode="External"/><Relationship Id="rId35"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7099</Words>
  <Characters>40469</Characters>
  <Application>Microsoft Office Word</Application>
  <DocSecurity>0</DocSecurity>
  <Lines>337</Lines>
  <Paragraphs>94</Paragraphs>
  <ScaleCrop>false</ScaleCrop>
  <Company/>
  <LinksUpToDate>false</LinksUpToDate>
  <CharactersWithSpaces>47474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привет</cp:lastModifiedBy>
  <cp:revision>4</cp:revision>
  <dcterms:created xsi:type="dcterms:W3CDTF">2020-10-15T10:41:00Z</dcterms:created>
  <dcterms:modified xsi:type="dcterms:W3CDTF">2020-10-29T17:05:00Z</dcterms:modified>
</cp:coreProperties>
</file>