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1E3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Е.Г.Тимофеева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8E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761D3" w:rsidRPr="00B441AD" w:rsidRDefault="00CC6A2D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«2» июня 2020  г.</w:t>
            </w:r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6D1A7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D1A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июня 20</w:t>
            </w:r>
            <w:r w:rsidR="006D1A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3753C5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C5">
        <w:rPr>
          <w:rFonts w:ascii="Times New Roman" w:hAnsi="Times New Roman" w:cs="Times New Roman"/>
          <w:b/>
          <w:sz w:val="24"/>
          <w:szCs w:val="24"/>
        </w:rPr>
        <w:t>П</w:t>
      </w:r>
      <w:r w:rsidR="003753C5" w:rsidRPr="003753C5">
        <w:rPr>
          <w:rFonts w:ascii="Times New Roman" w:hAnsi="Times New Roman" w:cs="Times New Roman"/>
          <w:b/>
          <w:sz w:val="24"/>
          <w:szCs w:val="24"/>
        </w:rPr>
        <w:t>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AB3367" w:rsidRDefault="00AB3367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пед. наук, профессор кафедры 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  <w:p w:rsidR="004761D3" w:rsidRPr="00B441AD" w:rsidRDefault="004761D3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Тарабановская Е.А., доцент, кпн, </w:t>
            </w:r>
            <w:r w:rsidR="00AB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1E3FAC" w:rsidP="00E83575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46</w:t>
            </w:r>
            <w:r w:rsidRPr="00B441A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.06.01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НАУКИ И АРХЕОЛОГИЯ</w:t>
            </w:r>
            <w:r w:rsidR="00807539"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4761D3" w:rsidRPr="002B1515" w:rsidRDefault="001E3FAC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ОТЕЧЕСТВЕННАЯ ИСТОРИЯ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E8357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248D9" w:rsidP="00E83575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="004761D3"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4761D3" w:rsidRPr="00B441AD" w:rsidTr="004761D3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4761D3" w:rsidRPr="00B441AD" w:rsidRDefault="004761D3" w:rsidP="006D1A7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6D1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</w:t>
      </w:r>
      <w:r w:rsidR="006D1A78">
        <w:rPr>
          <w:rFonts w:ascii="Times New Roman" w:hAnsi="Times New Roman" w:cs="Times New Roman"/>
          <w:sz w:val="24"/>
          <w:szCs w:val="24"/>
        </w:rPr>
        <w:t>20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393327" w:rsidRPr="009A040B" w:rsidRDefault="00393327" w:rsidP="003933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393327" w:rsidRPr="009A040B" w:rsidRDefault="00393327" w:rsidP="003933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393327" w:rsidRPr="009A040B" w:rsidRDefault="00393327" w:rsidP="00393327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развивать профессиональное мышление, смысловую и мотивационную сферы личности, направленные на гуманизацию и гуманитаризацию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относится к вариативной части</w:t>
      </w:r>
      <w:r w:rsidR="003378F3" w:rsidRPr="003378F3">
        <w:rPr>
          <w:rFonts w:ascii="Times New Roman" w:hAnsi="Times New Roman" w:cs="Times New Roman"/>
          <w:sz w:val="24"/>
          <w:szCs w:val="24"/>
        </w:rPr>
        <w:t xml:space="preserve"> </w:t>
      </w:r>
      <w:r w:rsidR="003378F3">
        <w:rPr>
          <w:rFonts w:ascii="Times New Roman" w:hAnsi="Times New Roman" w:cs="Times New Roman"/>
          <w:sz w:val="24"/>
          <w:szCs w:val="24"/>
        </w:rPr>
        <w:t>Б.1.В.03.,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>
        <w:rPr>
          <w:rFonts w:ascii="Times New Roman" w:hAnsi="Times New Roman" w:cs="Times New Roman"/>
          <w:sz w:val="24"/>
          <w:szCs w:val="24"/>
        </w:rPr>
        <w:lastRenderedPageBreak/>
        <w:t>и современных тенденций развития знания позволит лучше усвоить и овладеть специальными  знаниями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r w:rsidRPr="00B441AD">
        <w:rPr>
          <w:bCs/>
          <w:iCs/>
        </w:rPr>
        <w:t xml:space="preserve">а) универсальных (УК): </w:t>
      </w:r>
      <w:r w:rsidRPr="00B441AD">
        <w:t>УК-5</w:t>
      </w:r>
      <w:r w:rsidRPr="00B441AD">
        <w:rPr>
          <w:i/>
        </w:rPr>
        <w:t>;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r w:rsidRPr="00B441AD">
        <w:rPr>
          <w:bCs/>
          <w:iCs/>
        </w:rPr>
        <w:t xml:space="preserve">б) общепрофессиональных (ОПК): </w:t>
      </w:r>
      <w:r w:rsidRPr="00B441AD">
        <w:t>ОПК-2</w:t>
      </w:r>
      <w:r w:rsidRPr="00B441AD">
        <w:rPr>
          <w:i/>
        </w:rPr>
        <w:t>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61D3" w:rsidRPr="00B441AD" w:rsidTr="004761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rPr>
                <w:spacing w:val="2"/>
              </w:rPr>
            </w:pPr>
            <w:r w:rsidRPr="00B441AD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Владеть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УК-5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rPr>
                <w:lang w:eastAsia="en-US"/>
              </w:rPr>
              <w:t xml:space="preserve">Основные положения концепции непрерывности </w:t>
            </w:r>
            <w:r w:rsidRPr="00B441AD">
              <w:t>профессионального роста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Проектировать индивидуальный образовательный маршрут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Навыками разработки алгоритма профессионального роста и личностного развития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ОПК-2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</w:pPr>
            <w:r w:rsidRPr="00B441AD"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Основные образовательные программы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a3"/>
              <w:widowControl w:val="0"/>
              <w:spacing w:after="0"/>
              <w:ind w:left="0"/>
              <w:contextualSpacing/>
              <w:jc w:val="both"/>
            </w:pPr>
            <w:r w:rsidRPr="00B441AD">
              <w:t>Способностью планировать и организовывать учебное взаимодействие студентов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</w:t>
      </w:r>
      <w:r w:rsidR="00BF53EE" w:rsidRPr="00BF53EE">
        <w:rPr>
          <w:rFonts w:ascii="Times New Roman" w:hAnsi="Times New Roman" w:cs="Times New Roman"/>
          <w:sz w:val="24"/>
          <w:szCs w:val="24"/>
        </w:rPr>
        <w:t>е</w:t>
      </w:r>
      <w:r w:rsidRPr="00BF53E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53EE" w:rsidRPr="00BF53EE">
        <w:rPr>
          <w:rFonts w:ascii="Times New Roman" w:hAnsi="Times New Roman" w:cs="Times New Roman"/>
          <w:sz w:val="24"/>
          <w:szCs w:val="24"/>
        </w:rPr>
        <w:t>ы</w:t>
      </w:r>
      <w:r w:rsidRPr="00B441AD">
        <w:rPr>
          <w:rFonts w:ascii="Times New Roman" w:hAnsi="Times New Roman" w:cs="Times New Roman"/>
          <w:sz w:val="24"/>
          <w:szCs w:val="24"/>
        </w:rPr>
        <w:t>) 144 часа, выделенных на контактную работу</w:t>
      </w:r>
      <w:r w:rsidR="00BF53EE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</w:t>
      </w:r>
      <w:r w:rsidR="00696EE3">
        <w:rPr>
          <w:rFonts w:ascii="Times New Roman" w:hAnsi="Times New Roman" w:cs="Times New Roman"/>
          <w:sz w:val="24"/>
          <w:szCs w:val="24"/>
        </w:rPr>
        <w:t xml:space="preserve">– </w:t>
      </w:r>
      <w:r w:rsidR="00EE6201">
        <w:rPr>
          <w:rFonts w:ascii="Times New Roman" w:hAnsi="Times New Roman" w:cs="Times New Roman"/>
          <w:sz w:val="24"/>
          <w:szCs w:val="24"/>
        </w:rPr>
        <w:t>14</w:t>
      </w:r>
      <w:r w:rsidR="00696EE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F53EE">
        <w:rPr>
          <w:rFonts w:ascii="Times New Roman" w:hAnsi="Times New Roman" w:cs="Times New Roman"/>
          <w:sz w:val="24"/>
          <w:szCs w:val="24"/>
        </w:rPr>
        <w:t>(1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типа,  </w:t>
      </w:r>
      <w:r w:rsidR="00BF53EE">
        <w:rPr>
          <w:rFonts w:ascii="Times New Roman" w:hAnsi="Times New Roman" w:cs="Times New Roman"/>
          <w:sz w:val="24"/>
          <w:szCs w:val="24"/>
        </w:rPr>
        <w:t>4</w:t>
      </w:r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 w:rsidR="00BF53EE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 w:rsidR="00BF53EE">
        <w:rPr>
          <w:rFonts w:ascii="Times New Roman" w:hAnsi="Times New Roman" w:cs="Times New Roman"/>
          <w:sz w:val="24"/>
          <w:szCs w:val="24"/>
        </w:rPr>
        <w:t>и 130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 w:rsidR="00BF53EE">
        <w:rPr>
          <w:rFonts w:ascii="Times New Roman" w:hAnsi="Times New Roman" w:cs="Times New Roman"/>
          <w:sz w:val="24"/>
          <w:szCs w:val="24"/>
        </w:rPr>
        <w:t>часов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BF53EE"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53EE"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77"/>
        <w:gridCol w:w="566"/>
        <w:gridCol w:w="709"/>
        <w:gridCol w:w="709"/>
        <w:gridCol w:w="709"/>
        <w:gridCol w:w="708"/>
        <w:gridCol w:w="715"/>
        <w:gridCol w:w="2975"/>
      </w:tblGrid>
      <w:tr w:rsidR="00164264" w:rsidTr="00164264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164264" w:rsidTr="00164264">
        <w:trPr>
          <w:trHeight w:val="74"/>
          <w:jc w:val="center"/>
        </w:trPr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64264" w:rsidTr="0016426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pStyle w:val="Default"/>
              <w:spacing w:line="276" w:lineRule="auto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4264" w:rsidRDefault="0016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164264" w:rsidTr="0016426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pStyle w:val="Default"/>
              <w:spacing w:line="276" w:lineRule="auto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pStyle w:val="Default"/>
              <w:spacing w:line="276" w:lineRule="auto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164264" w:rsidTr="0016426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pStyle w:val="Default"/>
              <w:spacing w:line="276" w:lineRule="auto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264" w:rsidRDefault="00164264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164264" w:rsidTr="0016426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pStyle w:val="Default"/>
              <w:spacing w:line="276" w:lineRule="auto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pStyle w:val="Default"/>
              <w:spacing w:line="276" w:lineRule="auto"/>
              <w:jc w:val="both"/>
            </w:pPr>
            <w:r>
              <w:t>Круглый стол</w:t>
            </w: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164264" w:rsidTr="0016426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pStyle w:val="Default"/>
              <w:spacing w:line="276" w:lineRule="auto"/>
              <w:jc w:val="both"/>
            </w:pPr>
            <w:r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pStyle w:val="Default"/>
              <w:spacing w:line="276" w:lineRule="auto"/>
              <w:jc w:val="both"/>
            </w:pPr>
            <w:r>
              <w:t>Собеседование</w:t>
            </w:r>
          </w:p>
          <w:p w:rsidR="00164264" w:rsidRDefault="00164264">
            <w:pPr>
              <w:pStyle w:val="Default"/>
              <w:spacing w:line="276" w:lineRule="auto"/>
              <w:jc w:val="both"/>
            </w:pPr>
            <w:r>
              <w:t xml:space="preserve">Эссе </w:t>
            </w: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264" w:rsidTr="0016426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pStyle w:val="Default"/>
              <w:spacing w:line="276" w:lineRule="auto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64" w:rsidRDefault="0016426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  <w:tr w:rsidR="00164264" w:rsidTr="00164264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264" w:rsidRDefault="0016426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</w:r>
            <w:r w:rsidRPr="000C5BB8">
              <w:rPr>
                <w:smallCaps w:val="0"/>
              </w:rPr>
              <w:lastRenderedPageBreak/>
              <w:t>разделы</w:t>
            </w:r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lastRenderedPageBreak/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</w:r>
            <w:r w:rsidRPr="000C5BB8">
              <w:rPr>
                <w:smallCaps w:val="0"/>
              </w:rPr>
              <w:lastRenderedPageBreak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lastRenderedPageBreak/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УК -5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общее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lastRenderedPageBreak/>
              <w:t>Тема 1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25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23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XXв.). Первые высшие учебные заведения в России. Педагогическая практика и педагогические идеи в системе образования в Росcии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гуманизации и гуманитаризации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lastRenderedPageBreak/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Самостоятельная  работа,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Тестирование. Формы тестовых заданий. Разработка тестов. Методы оценки качества тестов. Балльно-рейтинговая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Проблемно-деятельностное обучение. Технологии модульного обучения. Контенстное обучение. Игровые технологии обучения. Информационные 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характер). Гуманизация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тьютора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квазипрофессиональная и учебно-профессинальная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самоизменение и совершенствование (Д.Б. Эльконин). Условия возникновения учебной деятельности (В.В. Репкин). Становление субъекта учебной деятельности. Инициатива как критерий субъектности (Г.А. Цукерман).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Слободчиков).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Эльконин).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квазипрофессиональных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информационную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мотивационную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установочную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воспитательную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lastRenderedPageBreak/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квазипрофессиональных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выделять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Default="00397B62" w:rsidP="00E7712D">
            <w:r w:rsidRPr="00C94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>Тезисы публичной презентации с использованием инфографики: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7604" w:rsidRDefault="00977604" w:rsidP="0097760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977604" w:rsidRDefault="00977604" w:rsidP="00977604">
      <w:pPr>
        <w:pStyle w:val="2"/>
        <w:spacing w:before="120" w:after="0" w:line="240" w:lineRule="auto"/>
        <w:ind w:firstLine="851"/>
        <w:jc w:val="both"/>
      </w:pPr>
      <w: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977604" w:rsidRDefault="00977604" w:rsidP="00977604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Краткое описание </w:t>
            </w:r>
          </w:p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применяемой технологии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rPr>
                <w:iCs/>
              </w:rPr>
              <w:lastRenderedPageBreak/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center"/>
            </w:pPr>
            <w:r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a"/>
              <w:suppressAutoHyphens w:val="0"/>
              <w:jc w:val="both"/>
            </w:pPr>
            <w:r>
              <w:t>Мотивация. Создание ситуаций, в которых возникает желание изучать новый материал. Аспирантам  демонстрируются статистические данные.</w:t>
            </w:r>
          </w:p>
          <w:p w:rsidR="00977604" w:rsidRDefault="00977604">
            <w:pPr>
              <w:pStyle w:val="aa"/>
              <w:suppressAutoHyphens w:val="0"/>
              <w:jc w:val="both"/>
            </w:pPr>
            <w: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977604" w:rsidRDefault="00977604">
            <w:pPr>
              <w:pStyle w:val="aa"/>
              <w:suppressAutoHyphens w:val="0"/>
              <w:jc w:val="both"/>
            </w:pPr>
            <w:r>
              <w:t>Реализация найденного решения. В результате у аспирантов  будет сформирован комплекс новых знаний.</w:t>
            </w:r>
          </w:p>
          <w:p w:rsidR="00977604" w:rsidRDefault="00977604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Подведение итогов работы. Проведение миниопроса. Дидактические средства, используемые на занятии: Презентация, проектор, компьютер, доска, наглядные пособия.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t>Тема 1,5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t xml:space="preserve">Тема 4 </w:t>
            </w:r>
          </w:p>
          <w:p w:rsidR="00977604" w:rsidRDefault="00977604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t xml:space="preserve">Презентация 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ab"/>
              <w:ind w:left="0"/>
              <w:rPr>
                <w:rFonts w:cs="Times New Roman"/>
              </w:rPr>
            </w:pPr>
            <w:r>
              <w:t>Реферат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t>Тема 1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t xml:space="preserve">Тема 3. 6 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lastRenderedPageBreak/>
              <w:t xml:space="preserve">Эссе 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t>Тема 5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pacing w:val="-2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t xml:space="preserve">Занятие с элементами тренинга </w:t>
            </w:r>
          </w:p>
          <w:p w:rsidR="00977604" w:rsidRDefault="00977604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Задание</w:t>
            </w:r>
            <w:r>
              <w:rPr>
                <w:color w:val="000000"/>
                <w:szCs w:val="24"/>
                <w:lang w:bidi="ru-RU"/>
              </w:rPr>
              <w:t>, позволяющее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977604" w:rsidTr="0097760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  <w:rPr>
                <w:rFonts w:eastAsia="Calibri"/>
              </w:rPr>
            </w:pPr>
            <w:r>
              <w:rPr>
                <w:lang w:val="en-US"/>
              </w:rPr>
              <w:t>Case</w:t>
            </w:r>
            <w:r>
              <w:t>-st</w:t>
            </w:r>
            <w:r>
              <w:rPr>
                <w:lang w:val="en-US"/>
              </w:rPr>
              <w:t>u</w:t>
            </w:r>
            <w: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77604" w:rsidRDefault="00977604" w:rsidP="00977604">
      <w:pPr>
        <w:pStyle w:val="2"/>
        <w:spacing w:after="0" w:line="240" w:lineRule="auto"/>
        <w:ind w:firstLine="709"/>
        <w:jc w:val="both"/>
      </w:pPr>
      <w: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 xml:space="preserve"> и/или </w:t>
      </w:r>
      <w:r>
        <w:rPr>
          <w:lang w:val="en-US"/>
        </w:rPr>
        <w:t>off</w:t>
      </w:r>
      <w:r>
        <w:t>-</w:t>
      </w:r>
      <w:r>
        <w:rPr>
          <w:lang w:val="en-US"/>
        </w:rPr>
        <w:t>line</w:t>
      </w:r>
      <w:r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7604" w:rsidRDefault="00977604" w:rsidP="00977604">
      <w:pPr>
        <w:pStyle w:val="2"/>
        <w:spacing w:after="0" w:line="240" w:lineRule="auto"/>
        <w:ind w:firstLine="567"/>
        <w:jc w:val="both"/>
        <w:rPr>
          <w:i/>
        </w:rPr>
      </w:pPr>
      <w:r>
        <w:rPr>
          <w:bCs/>
        </w:rPr>
        <w:t>Изучение данного курса предполагает использование следующих информационных технологий</w:t>
      </w:r>
      <w:r>
        <w:rPr>
          <w:i/>
        </w:rPr>
        <w:t xml:space="preserve"> </w:t>
      </w:r>
      <w:r>
        <w:t>при реализации различных видов учебной работы: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977604" w:rsidTr="0097760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977604" w:rsidTr="0097760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10"/>
              <w:shd w:val="clear" w:color="auto" w:fill="FFFFFF"/>
              <w:spacing w:before="0" w:after="0"/>
              <w:rPr>
                <w:iCs/>
              </w:rPr>
            </w:pPr>
            <w:r>
              <w:rPr>
                <w:bCs/>
                <w:color w:val="111111"/>
              </w:rPr>
              <w:t>Слайд-лекция</w:t>
            </w:r>
            <w: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</w:t>
            </w:r>
            <w:r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10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>
              <w:rPr>
                <w:color w:val="111111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977604" w:rsidRDefault="00977604">
            <w:pPr>
              <w:pStyle w:val="10"/>
              <w:shd w:val="clear" w:color="auto" w:fill="FFFFFF"/>
              <w:spacing w:before="0" w:after="0"/>
              <w:jc w:val="both"/>
            </w:pPr>
          </w:p>
        </w:tc>
      </w:tr>
      <w:tr w:rsidR="00977604" w:rsidTr="0097760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IT</w:t>
            </w:r>
            <w:r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использованием Internet-ресурсов, информационных баз, методических разработок, специальной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учебной и научной литературы.</w:t>
            </w:r>
          </w:p>
          <w:p w:rsidR="00977604" w:rsidRDefault="009776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04" w:rsidTr="0097760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977604" w:rsidTr="0097760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в режиме on–line («Skype»)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977604" w:rsidTr="0097760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04" w:rsidTr="00977604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77604" w:rsidRDefault="00977604" w:rsidP="009776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виртуальной обучающей среды (или системы управления обучением LМS Moodle) или иных информационных систем, сервисов и мессенджеров.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977604" w:rsidRDefault="00977604" w:rsidP="009776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2020-2021 уч.г.</w:t>
      </w:r>
    </w:p>
    <w:p w:rsidR="00977604" w:rsidRDefault="00977604" w:rsidP="00977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977604" w:rsidRDefault="00977604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977604" w:rsidTr="00977604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</w:tbl>
    <w:p w:rsidR="00977604" w:rsidRDefault="00977604" w:rsidP="009776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7604" w:rsidRDefault="00977604" w:rsidP="0097760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977604" w:rsidTr="00977604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77604" w:rsidTr="00977604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04" w:rsidRDefault="00977604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04" w:rsidRDefault="0097760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 w:rsidR="00977604" w:rsidRDefault="0039332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39332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7760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977604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9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7604" w:rsidRDefault="0097760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39332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77604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9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r w:rsidR="00977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r w:rsidR="009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977604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 w:rsidR="009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977604" w:rsidRDefault="0039332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:rsidR="00977604" w:rsidRDefault="0097760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977604" w:rsidRDefault="0039332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977604" w:rsidRDefault="00977604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977604" w:rsidRDefault="00977604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977604" w:rsidRDefault="0039332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977604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04" w:rsidRDefault="00977604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04" w:rsidRDefault="00977604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агентство по делам молодежи (Росмолодежь) </w:t>
            </w:r>
            <w:hyperlink r:id="rId1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надзору в сфере образования и науки (Рособрнадзор) </w:t>
            </w:r>
            <w:hyperlink r:id="rId1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04" w:rsidRDefault="00977604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977604" w:rsidRDefault="00977604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977604" w:rsidTr="00977604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977604" w:rsidTr="00977604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04" w:rsidRDefault="00977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 Издательства Springer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Elsevier ScienceDirect</w:t>
            </w:r>
          </w:p>
        </w:tc>
      </w:tr>
      <w:tr w:rsidR="00977604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Elsevier Scopus</w:t>
            </w:r>
          </w:p>
        </w:tc>
      </w:tr>
      <w:tr w:rsidR="00977604" w:rsidRPr="00393327" w:rsidTr="00977604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04" w:rsidRDefault="00977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Clarivate Analytics – Web of Science Core Collection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977604" w:rsidTr="00977604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7604" w:rsidRDefault="0097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977604" w:rsidRDefault="00977604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977604" w:rsidTr="00977604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977604" w:rsidTr="00977604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 xml:space="preserve">Содержание, педагогические технологии обучения в системе </w:t>
            </w:r>
            <w:r>
              <w:lastRenderedPageBreak/>
              <w:t>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 xml:space="preserve">Задание реконструктивного </w:t>
            </w:r>
            <w:r>
              <w:rPr>
                <w:rFonts w:eastAsia="Calibri"/>
              </w:rPr>
              <w:lastRenderedPageBreak/>
              <w:t>уровня</w:t>
            </w:r>
          </w:p>
          <w:p w:rsidR="00977604" w:rsidRDefault="0097760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977604" w:rsidTr="00977604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lastRenderedPageBreak/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977604" w:rsidRDefault="0097760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977604" w:rsidTr="00977604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>Круглый стол</w:t>
            </w:r>
          </w:p>
          <w:p w:rsidR="00977604" w:rsidRDefault="0097760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977604" w:rsidTr="00977604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04" w:rsidRDefault="00977604">
            <w:pPr>
              <w:pStyle w:val="Default"/>
              <w:jc w:val="both"/>
            </w:pPr>
            <w:r>
              <w:t>Собеседование</w:t>
            </w:r>
          </w:p>
          <w:p w:rsidR="00977604" w:rsidRDefault="00977604">
            <w:pPr>
              <w:pStyle w:val="Default"/>
              <w:jc w:val="both"/>
            </w:pPr>
            <w:r>
              <w:t xml:space="preserve">Эссе </w:t>
            </w:r>
          </w:p>
          <w:p w:rsidR="00977604" w:rsidRDefault="0097760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604" w:rsidTr="00977604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pStyle w:val="Default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7604" w:rsidRDefault="009776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604" w:rsidRDefault="0097760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977604" w:rsidRDefault="0097760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977604" w:rsidRDefault="00977604" w:rsidP="00977604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выводы, допускает единичные ошибки, исправляемые после замечания преподавателя</w:t>
            </w:r>
          </w:p>
        </w:tc>
      </w:tr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977604" w:rsidTr="00977604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задание</w:t>
            </w:r>
          </w:p>
        </w:tc>
      </w:tr>
    </w:tbl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77604" w:rsidRDefault="00977604" w:rsidP="00977604">
      <w:pPr>
        <w:pStyle w:val="Default"/>
        <w:jc w:val="both"/>
        <w:rPr>
          <w:b/>
          <w:i/>
        </w:rPr>
      </w:pPr>
    </w:p>
    <w:p w:rsidR="00977604" w:rsidRDefault="00977604" w:rsidP="00977604">
      <w:pPr>
        <w:pStyle w:val="Default"/>
        <w:jc w:val="center"/>
      </w:pPr>
      <w:r>
        <w:rPr>
          <w:b/>
          <w:i/>
        </w:rPr>
        <w:t xml:space="preserve">Тема 1. </w:t>
      </w:r>
      <w:r>
        <w:rPr>
          <w:b/>
        </w:rPr>
        <w:t>История и современные тенденции развития высшего образования</w:t>
      </w:r>
    </w:p>
    <w:p w:rsidR="00977604" w:rsidRDefault="00977604" w:rsidP="00977604">
      <w:pPr>
        <w:pStyle w:val="Default"/>
        <w:jc w:val="both"/>
        <w:rPr>
          <w:b/>
          <w:i/>
        </w:rPr>
      </w:pPr>
      <w:r>
        <w:rPr>
          <w:rFonts w:eastAsia="Calibri"/>
          <w:b/>
          <w:i/>
        </w:rPr>
        <w:t>1. Вопросы для обсуждения</w:t>
      </w:r>
      <w:r>
        <w:rPr>
          <w:i/>
        </w:rPr>
        <w:t xml:space="preserve"> 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Фундаментализация образования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Гуманизация и гуманитаризация высшего образования.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Компетентностный подход в образовании.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Инновационность, открытость, диалогичность, проблемность современного образования.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Методолгизация высшего образования.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1.11. Время в образовании.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977604" w:rsidRDefault="00977604" w:rsidP="009776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977604" w:rsidRDefault="00977604" w:rsidP="00977604">
      <w:pPr>
        <w:pStyle w:val="Default"/>
        <w:jc w:val="both"/>
        <w:rPr>
          <w:b/>
          <w:i/>
        </w:rPr>
      </w:pP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977604" w:rsidRDefault="00977604" w:rsidP="00977604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Педагогические технологии и педагогическое проектирование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Информатизация образовательного процесса вуза.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977604" w:rsidRDefault="00977604" w:rsidP="00977604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pStyle w:val="Default"/>
        <w:jc w:val="center"/>
        <w:rPr>
          <w:b/>
          <w:i/>
        </w:rPr>
      </w:pPr>
      <w:r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Технологии традиционного обучения. 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Проблемно-деятельностное обучение. 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Игровые технологии обучения. 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Интерактивные  методы обучения. 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977604" w:rsidRDefault="00977604" w:rsidP="00977604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977604" w:rsidRDefault="00977604" w:rsidP="00977604">
      <w:pPr>
        <w:pStyle w:val="Default"/>
        <w:jc w:val="both"/>
        <w:rPr>
          <w:b/>
          <w:i/>
        </w:rPr>
      </w:pPr>
    </w:p>
    <w:p w:rsidR="00977604" w:rsidRDefault="00977604" w:rsidP="00977604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977604" w:rsidRDefault="00977604" w:rsidP="00977604">
      <w:pPr>
        <w:pStyle w:val="Default"/>
        <w:ind w:firstLine="680"/>
        <w:jc w:val="both"/>
        <w:rPr>
          <w:b/>
          <w:i/>
        </w:rPr>
      </w:pPr>
    </w:p>
    <w:p w:rsidR="00977604" w:rsidRDefault="00977604" w:rsidP="00977604">
      <w:pPr>
        <w:pStyle w:val="Default"/>
        <w:jc w:val="both"/>
        <w:rPr>
          <w:b/>
          <w:i/>
        </w:rPr>
      </w:pPr>
    </w:p>
    <w:p w:rsidR="00977604" w:rsidRDefault="00977604" w:rsidP="00977604">
      <w:pPr>
        <w:pStyle w:val="Default"/>
        <w:jc w:val="center"/>
        <w:rPr>
          <w:b/>
          <w:i/>
        </w:rPr>
      </w:pPr>
      <w:r>
        <w:rPr>
          <w:b/>
          <w:i/>
        </w:rPr>
        <w:t xml:space="preserve">Тема 4. </w:t>
      </w:r>
      <w:r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977604" w:rsidRDefault="00977604" w:rsidP="00977604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604" w:rsidRDefault="00977604" w:rsidP="00977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977604" w:rsidRDefault="00977604" w:rsidP="00977604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 Подготовительный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977604" w:rsidRDefault="00977604" w:rsidP="00977604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проблемы;</w:t>
      </w:r>
    </w:p>
    <w:p w:rsidR="00977604" w:rsidRDefault="00977604" w:rsidP="00977604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977604" w:rsidRDefault="00977604" w:rsidP="00977604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понятийного аппарата (тезауруса); </w:t>
      </w:r>
    </w:p>
    <w:p w:rsidR="00977604" w:rsidRDefault="00977604" w:rsidP="00977604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«домашних заготовок» ответов, подчас противоречивых и неординарных с использованием репрезентативной выборки информации;</w:t>
      </w:r>
    </w:p>
    <w:p w:rsidR="00977604" w:rsidRDefault="00977604" w:rsidP="00977604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977604" w:rsidRDefault="00977604" w:rsidP="00977604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977604" w:rsidRDefault="00977604" w:rsidP="00977604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подготовка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977604" w:rsidRDefault="00977604" w:rsidP="00977604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977604" w:rsidRDefault="00977604" w:rsidP="00977604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977604" w:rsidRDefault="00977604" w:rsidP="00977604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977604" w:rsidRDefault="00977604" w:rsidP="00977604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977604" w:rsidRDefault="00977604" w:rsidP="00977604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977604" w:rsidRDefault="00977604" w:rsidP="00977604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977604" w:rsidRDefault="00977604" w:rsidP="00977604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977604" w:rsidRDefault="00977604" w:rsidP="00977604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краток;</w:t>
      </w:r>
    </w:p>
    <w:p w:rsidR="00977604" w:rsidRDefault="00977604" w:rsidP="00977604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977604" w:rsidRDefault="00977604" w:rsidP="00977604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977604" w:rsidRDefault="00977604" w:rsidP="00977604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977604" w:rsidRDefault="00977604" w:rsidP="00977604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проведения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977604" w:rsidRDefault="00977604" w:rsidP="00977604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идеи. </w:t>
      </w:r>
      <w:r>
        <w:rPr>
          <w:rFonts w:ascii="Times New Roman" w:hAnsi="Times New Roman" w:cs="Times New Roman"/>
          <w:sz w:val="24"/>
          <w:szCs w:val="24"/>
        </w:rPr>
        <w:t>С целью поддержания остроты дискуссии рекомендуется формулировать  дополнительные вопросы:</w:t>
      </w:r>
    </w:p>
    <w:p w:rsidR="00977604" w:rsidRDefault="00977604" w:rsidP="00977604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тветов на дискуссионные вопросы;</w:t>
      </w:r>
    </w:p>
    <w:p w:rsidR="00977604" w:rsidRDefault="00977604" w:rsidP="00977604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подведения модератором мини-итогов по выступлениям и дискуссии.</w:t>
      </w:r>
    </w:p>
    <w:p w:rsidR="00977604" w:rsidRDefault="00977604" w:rsidP="009776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Завершающий (постдискуссионный) этап включает:</w:t>
      </w:r>
    </w:p>
    <w:p w:rsidR="00977604" w:rsidRDefault="00977604" w:rsidP="00977604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подведение заключительных итогов ведущим;</w:t>
      </w:r>
    </w:p>
    <w:p w:rsidR="00977604" w:rsidRDefault="00977604" w:rsidP="00977604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общих результатов.</w:t>
      </w:r>
    </w:p>
    <w:p w:rsidR="00977604" w:rsidRDefault="00977604" w:rsidP="0097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-st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b/>
          <w:i/>
          <w:sz w:val="24"/>
          <w:szCs w:val="24"/>
        </w:rPr>
        <w:t>dy.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977604" w:rsidRDefault="00977604" w:rsidP="0097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>Прочитайте текст, описывающий жизненную ситуацию:</w:t>
      </w:r>
    </w:p>
    <w:p w:rsidR="00977604" w:rsidRDefault="00977604" w:rsidP="00977604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bCs/>
          <w:color w:val="000000"/>
        </w:rPr>
        <w:t>Проанализируйте и оцените действия участников конфликтной ситуации.</w:t>
      </w:r>
    </w:p>
    <w:p w:rsidR="00977604" w:rsidRDefault="00977604" w:rsidP="00977604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Составьте альтернативный вариант развития ситуации. </w:t>
      </w:r>
    </w:p>
    <w:p w:rsidR="00977604" w:rsidRDefault="00977604" w:rsidP="00977604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spacing w:val="-8"/>
        </w:rPr>
      </w:pPr>
      <w:r>
        <w:rPr>
          <w:rFonts w:eastAsia="Calibri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977604" w:rsidRDefault="00977604" w:rsidP="00977604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Оформите письменно.</w:t>
      </w:r>
    </w:p>
    <w:p w:rsidR="00977604" w:rsidRDefault="00977604" w:rsidP="00977604">
      <w:pPr>
        <w:pStyle w:val="ab"/>
        <w:ind w:left="0"/>
        <w:jc w:val="both"/>
        <w:rPr>
          <w:rFonts w:eastAsia="Calibri"/>
        </w:rPr>
      </w:pPr>
    </w:p>
    <w:p w:rsidR="00977604" w:rsidRDefault="00977604" w:rsidP="00977604">
      <w:pPr>
        <w:pStyle w:val="ab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</w:t>
      </w:r>
      <w:r>
        <w:rPr>
          <w:rFonts w:eastAsia="Calibri"/>
          <w:color w:val="000000"/>
        </w:rPr>
        <w:tab/>
        <w:t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Зашла в комнату, громко стуча каблуками, от нее пахло дорогими духами (чесноком, сигаретами..).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5. Психология  обучения студентов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977604" w:rsidRDefault="00977604" w:rsidP="009776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1)Мотивы учения, общая характеристика</w:t>
      </w:r>
    </w:p>
    <w:p w:rsidR="00977604" w:rsidRDefault="00977604" w:rsidP="009776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2)Активизация познавательной деятельности</w:t>
      </w:r>
    </w:p>
    <w:p w:rsidR="00977604" w:rsidRDefault="00977604" w:rsidP="00977604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3)Психолого-педагогическая характеристика юношеского возраста.</w:t>
      </w:r>
    </w:p>
    <w:p w:rsidR="00977604" w:rsidRDefault="00977604" w:rsidP="00977604">
      <w:pPr>
        <w:pStyle w:val="ab"/>
        <w:widowControl w:val="0"/>
        <w:ind w:left="0"/>
        <w:jc w:val="both"/>
      </w:pPr>
      <w:r>
        <w:rPr>
          <w:bCs/>
        </w:rPr>
        <w:t xml:space="preserve">4)Поколение </w:t>
      </w:r>
      <w:r>
        <w:rPr>
          <w:bCs/>
          <w:lang w:val="en-US"/>
        </w:rPr>
        <w:t>Z</w:t>
      </w:r>
      <w:r>
        <w:rPr>
          <w:bCs/>
        </w:rPr>
        <w:t>– психолого-педагогический портрет.</w:t>
      </w:r>
    </w:p>
    <w:p w:rsidR="00977604" w:rsidRDefault="00977604" w:rsidP="00977604">
      <w:pPr>
        <w:pStyle w:val="ab"/>
        <w:widowControl w:val="0"/>
        <w:ind w:left="0"/>
        <w:jc w:val="both"/>
      </w:pPr>
      <w:r>
        <w:lastRenderedPageBreak/>
        <w:t>5)Проблема профессионального самоопределения студента.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977604" w:rsidRDefault="00977604" w:rsidP="00977604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977604" w:rsidRDefault="00977604" w:rsidP="00977604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Мое педагогическое кредо</w:t>
      </w:r>
    </w:p>
    <w:p w:rsidR="00977604" w:rsidRDefault="00977604" w:rsidP="0097760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977604" w:rsidRDefault="00977604" w:rsidP="0097760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977604" w:rsidRDefault="00977604" w:rsidP="0097760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977604" w:rsidRDefault="00977604" w:rsidP="00977604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977604" w:rsidRDefault="00977604" w:rsidP="00977604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идеального педагога.</w:t>
      </w:r>
    </w:p>
    <w:p w:rsidR="00977604" w:rsidRDefault="00977604" w:rsidP="00977604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Необходима ли педагогика специалисту Вашей профессии?</w:t>
      </w:r>
    </w:p>
    <w:p w:rsidR="00977604" w:rsidRDefault="00977604" w:rsidP="00977604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t>Ценности и цели современного образования.</w:t>
      </w:r>
    </w:p>
    <w:p w:rsidR="00977604" w:rsidRDefault="00977604" w:rsidP="00977604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Психолого-педагогические аспекты профессиональной деятельности.</w:t>
      </w:r>
    </w:p>
    <w:p w:rsidR="00977604" w:rsidRDefault="00977604" w:rsidP="00977604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Характеристика педагогических способностей.</w:t>
      </w:r>
    </w:p>
    <w:p w:rsidR="00977604" w:rsidRDefault="00977604" w:rsidP="00977604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истинного профессионала (вашего направления подготовки).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77604" w:rsidRDefault="00977604" w:rsidP="0097760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977604" w:rsidRDefault="00977604" w:rsidP="009776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977604" w:rsidRDefault="00977604" w:rsidP="00977604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1. Почему Вы выбрали эту область труда, чем тебя привлекает профессия?</w:t>
      </w:r>
    </w:p>
    <w:p w:rsidR="00977604" w:rsidRDefault="00977604" w:rsidP="00977604">
      <w:pPr>
        <w:pStyle w:val="ab"/>
        <w:ind w:left="360"/>
        <w:jc w:val="both"/>
      </w:pPr>
      <w:r>
        <w:t>2. Каково основное содержание профессии?</w:t>
      </w:r>
    </w:p>
    <w:p w:rsidR="00977604" w:rsidRDefault="00977604" w:rsidP="00977604">
      <w:pPr>
        <w:pStyle w:val="ab"/>
        <w:ind w:left="360"/>
        <w:jc w:val="both"/>
      </w:pPr>
      <w:r>
        <w:t>3. В каких областях экономики (науки, культуры, просвещения и т. д.) работают специалисты данного профиля?</w:t>
      </w:r>
    </w:p>
    <w:p w:rsidR="00977604" w:rsidRDefault="00977604" w:rsidP="00977604">
      <w:pPr>
        <w:pStyle w:val="ab"/>
        <w:ind w:left="360"/>
        <w:jc w:val="both"/>
      </w:pPr>
      <w:r>
        <w:t>4. Знаете ли условия, режим труда и оплаты, возможности повышения квалификации?</w:t>
      </w:r>
    </w:p>
    <w:p w:rsidR="00977604" w:rsidRDefault="00977604" w:rsidP="00977604">
      <w:pPr>
        <w:pStyle w:val="ab"/>
        <w:ind w:left="360"/>
        <w:jc w:val="both"/>
      </w:pPr>
      <w: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977604" w:rsidRDefault="00977604" w:rsidP="00977604">
      <w:pPr>
        <w:pStyle w:val="ab"/>
        <w:ind w:left="360"/>
        <w:jc w:val="both"/>
      </w:pPr>
      <w:r>
        <w:t>7. Считаете ли ты уровень Ваших знаний достаточным для того, чтобы начать работу в избранной сфере труда?</w:t>
      </w:r>
    </w:p>
    <w:p w:rsidR="00977604" w:rsidRDefault="00977604" w:rsidP="00977604">
      <w:pPr>
        <w:pStyle w:val="ab"/>
        <w:ind w:left="360"/>
        <w:jc w:val="both"/>
      </w:pPr>
      <w:r>
        <w:t>9. Знания каких дисциплин в наибольшей степени необходимы для овладения избранной Вами профессии?</w:t>
      </w:r>
    </w:p>
    <w:p w:rsidR="00977604" w:rsidRDefault="00977604" w:rsidP="00977604">
      <w:pPr>
        <w:pStyle w:val="ab"/>
        <w:ind w:left="360"/>
        <w:jc w:val="both"/>
      </w:pPr>
      <w:r>
        <w:t>10. Что мешает осуществлению Вашего профессионального плана?</w:t>
      </w:r>
    </w:p>
    <w:p w:rsidR="00977604" w:rsidRDefault="00977604" w:rsidP="00977604">
      <w:pPr>
        <w:pStyle w:val="ab"/>
        <w:ind w:left="360"/>
        <w:jc w:val="both"/>
      </w:pPr>
      <w:r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977604" w:rsidRDefault="00977604" w:rsidP="00977604">
      <w:pPr>
        <w:pStyle w:val="ab"/>
        <w:ind w:left="360"/>
        <w:jc w:val="both"/>
      </w:pPr>
      <w:r>
        <w:t>13. Считаешь ли ты профессию, выбранную тобой, престижной?</w:t>
      </w:r>
    </w:p>
    <w:p w:rsidR="00977604" w:rsidRDefault="00977604" w:rsidP="009776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977604" w:rsidRDefault="00977604" w:rsidP="00977604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977604" w:rsidRDefault="00977604" w:rsidP="00977604">
      <w:pPr>
        <w:pStyle w:val="Default"/>
        <w:jc w:val="both"/>
        <w:rPr>
          <w:b/>
          <w:i/>
        </w:rPr>
      </w:pPr>
    </w:p>
    <w:p w:rsidR="00977604" w:rsidRDefault="00977604" w:rsidP="00977604">
      <w:pPr>
        <w:pStyle w:val="ab"/>
        <w:numPr>
          <w:ilvl w:val="0"/>
          <w:numId w:val="35"/>
        </w:numPr>
        <w:spacing w:after="0" w:line="240" w:lineRule="auto"/>
        <w:jc w:val="both"/>
      </w:pPr>
      <w:r>
        <w:rPr>
          <w:b/>
          <w:i/>
          <w:iCs/>
        </w:rPr>
        <w:t>Психологический тренинг «</w:t>
      </w:r>
      <w:r>
        <w:rPr>
          <w:b/>
        </w:rPr>
        <w:t>Регуляция эмоционального состояния»</w:t>
      </w:r>
    </w:p>
    <w:p w:rsidR="00977604" w:rsidRDefault="00977604" w:rsidP="00977604">
      <w:pPr>
        <w:pStyle w:val="ab"/>
      </w:pPr>
      <w:r>
        <w:t>Цель:</w:t>
      </w:r>
    </w:p>
    <w:p w:rsidR="00977604" w:rsidRDefault="00977604" w:rsidP="00977604">
      <w:pPr>
        <w:pStyle w:val="ab"/>
      </w:pPr>
      <w:r>
        <w:t xml:space="preserve">1.  Дать представление о различных техниках саморегуляции; </w:t>
      </w:r>
    </w:p>
    <w:p w:rsidR="00977604" w:rsidRDefault="00977604" w:rsidP="00977604">
      <w:pPr>
        <w:pStyle w:val="ab"/>
      </w:pPr>
      <w:r>
        <w:t>2.  Развить навыки преодоления негативных эмоциональных состояний.</w:t>
      </w:r>
    </w:p>
    <w:p w:rsidR="00977604" w:rsidRDefault="00977604" w:rsidP="00977604">
      <w:pPr>
        <w:pStyle w:val="ab"/>
      </w:pPr>
      <w:r>
        <w:lastRenderedPageBreak/>
        <w:t xml:space="preserve">Задачи: </w:t>
      </w:r>
    </w:p>
    <w:p w:rsidR="00977604" w:rsidRDefault="00977604" w:rsidP="00977604">
      <w:pPr>
        <w:pStyle w:val="ab"/>
        <w:numPr>
          <w:ilvl w:val="0"/>
          <w:numId w:val="38"/>
        </w:numPr>
        <w:spacing w:after="0"/>
        <w:ind w:left="0"/>
      </w:pPr>
      <w:r>
        <w:t>активизация процесса самопознания;</w:t>
      </w:r>
    </w:p>
    <w:p w:rsidR="00977604" w:rsidRDefault="00977604" w:rsidP="00977604">
      <w:pPr>
        <w:pStyle w:val="ab"/>
        <w:numPr>
          <w:ilvl w:val="0"/>
          <w:numId w:val="38"/>
        </w:numPr>
        <w:spacing w:after="0"/>
        <w:ind w:left="0"/>
      </w:pPr>
      <w:r>
        <w:t xml:space="preserve">обучение различным техникам экспресс-регуляции эмоционального состояния; </w:t>
      </w:r>
    </w:p>
    <w:p w:rsidR="00977604" w:rsidRDefault="00977604" w:rsidP="00977604">
      <w:pPr>
        <w:pStyle w:val="ab"/>
        <w:numPr>
          <w:ilvl w:val="0"/>
          <w:numId w:val="38"/>
        </w:numPr>
        <w:spacing w:after="0"/>
        <w:ind w:left="0"/>
      </w:pPr>
      <w:r>
        <w:t>повышение самооценки и позитивного отношения к себе и своим возможностям;</w:t>
      </w:r>
    </w:p>
    <w:p w:rsidR="00977604" w:rsidRDefault="00977604" w:rsidP="00977604">
      <w:pPr>
        <w:pStyle w:val="ab"/>
        <w:numPr>
          <w:ilvl w:val="0"/>
          <w:numId w:val="38"/>
        </w:numPr>
        <w:spacing w:after="0"/>
        <w:ind w:left="0"/>
      </w:pPr>
      <w:r>
        <w:t>формирование навыков произвольного контроля.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977604" w:rsidRDefault="00977604" w:rsidP="00977604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Содержание занятия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>Принятие правил тренинга: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>1. Конфиденциальности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 xml:space="preserve">2. Искренности в общении и правило сказать «нет» 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>3. Обращение по имени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 xml:space="preserve">4. Я – высказывание </w:t>
      </w:r>
      <w:r>
        <w:t>(говорить от 1-го лица)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>5. Безоценочность суждений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>6. Уважать мнение друг друга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 xml:space="preserve">7. Быть активными </w:t>
      </w:r>
      <w:r>
        <w:t>(все участвуют в упражнениях)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>8. Не перебивать говорящего</w:t>
      </w:r>
    </w:p>
    <w:p w:rsidR="00977604" w:rsidRDefault="00977604" w:rsidP="00977604">
      <w:pPr>
        <w:pStyle w:val="ab"/>
        <w:rPr>
          <w:bCs/>
        </w:rPr>
      </w:pPr>
      <w:r>
        <w:rPr>
          <w:bCs/>
        </w:rPr>
        <w:t>9. Выключить телефоны</w:t>
      </w:r>
    </w:p>
    <w:p w:rsidR="00977604" w:rsidRDefault="00977604" w:rsidP="009776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977604" w:rsidRDefault="00977604" w:rsidP="00977604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977604" w:rsidRDefault="00977604" w:rsidP="0097760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>Обсуждение приемов саморегуляции:</w:t>
      </w:r>
    </w:p>
    <w:p w:rsidR="00977604" w:rsidRDefault="00977604" w:rsidP="00977604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977604" w:rsidRDefault="00977604" w:rsidP="00977604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977604" w:rsidRDefault="00977604" w:rsidP="00977604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977604" w:rsidRDefault="00977604" w:rsidP="00977604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977604" w:rsidRDefault="00977604" w:rsidP="00977604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Переключение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977604" w:rsidRDefault="00977604" w:rsidP="00977604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977604" w:rsidRDefault="00977604" w:rsidP="00977604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977604" w:rsidRDefault="00977604" w:rsidP="00977604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b w:val="0"/>
        </w:rPr>
      </w:pPr>
      <w:r>
        <w:rPr>
          <w:rStyle w:val="ac"/>
          <w:b w:val="0"/>
          <w:color w:val="000000"/>
          <w:sz w:val="24"/>
          <w:szCs w:val="24"/>
        </w:rPr>
        <w:t>Использование дыхательных упражнений</w:t>
      </w: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977604" w:rsidRDefault="00977604" w:rsidP="00977604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какие ощущения возникли в процессе воспоминания? </w:t>
      </w:r>
    </w:p>
    <w:p w:rsidR="00977604" w:rsidRDefault="00977604" w:rsidP="00977604">
      <w:pPr>
        <w:pStyle w:val="ab"/>
        <w:numPr>
          <w:ilvl w:val="0"/>
          <w:numId w:val="40"/>
        </w:numPr>
        <w:spacing w:after="0" w:line="240" w:lineRule="auto"/>
      </w:pPr>
      <w:r>
        <w:t xml:space="preserve">какие ощущения были в мышцах? </w:t>
      </w:r>
    </w:p>
    <w:p w:rsidR="00977604" w:rsidRDefault="00977604" w:rsidP="00977604">
      <w:pPr>
        <w:pStyle w:val="ab"/>
        <w:numPr>
          <w:ilvl w:val="0"/>
          <w:numId w:val="40"/>
        </w:numPr>
        <w:spacing w:after="0" w:line="240" w:lineRule="auto"/>
      </w:pPr>
      <w:r>
        <w:t xml:space="preserve">где больше всего чувствовалось напряжение? </w:t>
      </w:r>
    </w:p>
    <w:p w:rsidR="00977604" w:rsidRDefault="00977604" w:rsidP="00977604">
      <w:pPr>
        <w:pStyle w:val="ab"/>
        <w:numPr>
          <w:ilvl w:val="0"/>
          <w:numId w:val="40"/>
        </w:numPr>
        <w:spacing w:after="0" w:line="240" w:lineRule="auto"/>
      </w:pPr>
      <w:r>
        <w:t>приятным было такое состояние?</w:t>
      </w: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977604" w:rsidRDefault="00977604" w:rsidP="009776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977604" w:rsidRDefault="00977604" w:rsidP="009776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977604" w:rsidRDefault="00977604" w:rsidP="009776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977604" w:rsidRDefault="00977604" w:rsidP="00977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977604" w:rsidRDefault="00977604" w:rsidP="00977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977604" w:rsidRDefault="00977604" w:rsidP="009776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977604" w:rsidRDefault="00977604" w:rsidP="00977604">
      <w:pPr>
        <w:pStyle w:val="ab"/>
        <w:rPr>
          <w:rStyle w:val="ac"/>
          <w:b w:val="0"/>
          <w:iCs/>
        </w:rPr>
      </w:pPr>
      <w:r>
        <w:rPr>
          <w:rStyle w:val="ac"/>
          <w:b w:val="0"/>
          <w:iCs/>
        </w:rPr>
        <w:t>Заключительная часть</w:t>
      </w:r>
    </w:p>
    <w:p w:rsidR="00977604" w:rsidRDefault="00977604" w:rsidP="00977604">
      <w:pPr>
        <w:pStyle w:val="ab"/>
        <w:ind w:left="0"/>
        <w:rPr>
          <w:rFonts w:ascii="Times New Roman" w:hAnsi="Times New Roman" w:cs="Times New Roman"/>
        </w:rPr>
      </w:pPr>
      <w:r>
        <w:t xml:space="preserve">Упражнение 8. </w:t>
      </w:r>
      <w:r>
        <w:rPr>
          <w:rStyle w:val="ac"/>
          <w:b w:val="0"/>
          <w:iCs/>
        </w:rPr>
        <w:t>«Мне сегодня...»</w:t>
      </w:r>
    </w:p>
    <w:p w:rsidR="00977604" w:rsidRDefault="00977604" w:rsidP="00977604">
      <w:pPr>
        <w:pStyle w:val="ab"/>
        <w:ind w:left="0"/>
      </w:pPr>
      <w:r>
        <w:rPr>
          <w:rStyle w:val="ac"/>
          <w:b w:val="0"/>
        </w:rPr>
        <w:t xml:space="preserve">  Цель:</w:t>
      </w:r>
      <w:r>
        <w:rPr>
          <w:rStyle w:val="ac"/>
        </w:rPr>
        <w:t xml:space="preserve"> </w:t>
      </w:r>
      <w:r>
        <w:t>установление обратной связи, анализ опыта, полученного участниками.</w:t>
      </w:r>
    </w:p>
    <w:p w:rsidR="00977604" w:rsidRDefault="00977604" w:rsidP="00977604">
      <w:pPr>
        <w:pStyle w:val="ab"/>
        <w:ind w:left="0"/>
        <w:jc w:val="both"/>
        <w:rPr>
          <w:sz w:val="24"/>
          <w:szCs w:val="24"/>
        </w:rPr>
      </w:pPr>
      <w:r>
        <w:t xml:space="preserve">Инструкция: Каждый участник группы должен завершить фразу: «Мне сегодня...». </w:t>
      </w:r>
    </w:p>
    <w:p w:rsidR="00977604" w:rsidRDefault="00977604" w:rsidP="00977604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77604" w:rsidRDefault="00977604" w:rsidP="00977604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977604" w:rsidRDefault="00977604" w:rsidP="00977604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17. Научно-исследовательская работа студентов.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Бально-рейтинговая система контроля и оценки знаний студентов.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Тьютор и тьюторство в современной системе высшего образования.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977604" w:rsidRDefault="00977604" w:rsidP="00977604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977604" w:rsidRDefault="00977604" w:rsidP="009776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осмысленное отношение к заданиям для самостоятельной работы;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сформированности компетенций, заявленных в ОП. </w:t>
      </w: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977604" w:rsidRDefault="00977604" w:rsidP="00977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977604" w:rsidRDefault="00977604" w:rsidP="00977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977604" w:rsidRDefault="00977604" w:rsidP="0097760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977604" w:rsidRDefault="00977604" w:rsidP="0097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включает: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-проверку рефератов, эссе  и творческих работ.</w:t>
      </w:r>
    </w:p>
    <w:p w:rsidR="00977604" w:rsidRDefault="00977604" w:rsidP="0097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проявление творческих способностей и научного подхода в понимании и изложении учебного программного материала;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977604" w:rsidRDefault="00977604" w:rsidP="009776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977604" w:rsidRDefault="00977604" w:rsidP="00977604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977604" w:rsidRDefault="00977604" w:rsidP="00977604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977604" w:rsidRDefault="00977604" w:rsidP="00977604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Маракушина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77604" w:rsidRDefault="00977604" w:rsidP="00977604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Айсмонтас Б.Б. Педагогическая психология: схемы и тесты. М.: ВЛАДОС, 2006.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Даутова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Резепина О.Л. Структура и формирование личности (Психолого-педагогические особенности). М.: Когито-Центр,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Шавшаева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Шавринова Е.Н. Воспитание и социализация: учебно - методическое пособие. СПб.:КАРО,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9.Успенский В.Б. Введение в психолого-педагогическую: учеб. пособие для студ. высш.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7604" w:rsidRDefault="00977604" w:rsidP="00977604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977604" w:rsidTr="00977604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604" w:rsidRDefault="00977604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604" w:rsidRDefault="00977604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77604" w:rsidTr="00977604">
        <w:trPr>
          <w:trHeight w:val="2204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04" w:rsidRDefault="00977604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77604" w:rsidRDefault="00977604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04" w:rsidRDefault="00977604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977604" w:rsidRDefault="00977604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5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</w:tc>
      </w:tr>
    </w:tbl>
    <w:p w:rsidR="00977604" w:rsidRDefault="00977604" w:rsidP="00977604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77604" w:rsidRDefault="00977604" w:rsidP="00977604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977604" w:rsidRDefault="00977604" w:rsidP="009776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977604" w:rsidRDefault="00977604" w:rsidP="00977604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977604" w:rsidRDefault="00977604" w:rsidP="00977604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977604" w:rsidRDefault="00977604" w:rsidP="00977604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Мультимедиа-проектор;</w:t>
      </w:r>
    </w:p>
    <w:p w:rsidR="00977604" w:rsidRDefault="00977604" w:rsidP="00977604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977604" w:rsidRDefault="00977604" w:rsidP="00977604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977604" w:rsidRDefault="00977604" w:rsidP="00977604">
      <w:pPr>
        <w:pStyle w:val="2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>
        <w:t>в том числе для обучения с применением дистанционных образовательных технологий.</w:t>
      </w:r>
      <w:r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761D3" w:rsidRPr="00B441AD" w:rsidRDefault="004761D3" w:rsidP="00977604">
      <w:pPr>
        <w:spacing w:after="0" w:line="240" w:lineRule="auto"/>
        <w:ind w:firstLine="720"/>
        <w:contextualSpacing/>
        <w:jc w:val="both"/>
        <w:rPr>
          <w:spacing w:val="2"/>
        </w:rPr>
      </w:pPr>
    </w:p>
    <w:sectPr w:rsidR="004761D3" w:rsidRPr="00B441AD" w:rsidSect="003F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C0972"/>
    <w:rsid w:val="00154EDD"/>
    <w:rsid w:val="00164264"/>
    <w:rsid w:val="001E3FAC"/>
    <w:rsid w:val="002A6ACF"/>
    <w:rsid w:val="003378F3"/>
    <w:rsid w:val="00371E08"/>
    <w:rsid w:val="003753C5"/>
    <w:rsid w:val="00393327"/>
    <w:rsid w:val="00397B62"/>
    <w:rsid w:val="003F36A5"/>
    <w:rsid w:val="003F55AB"/>
    <w:rsid w:val="004248D9"/>
    <w:rsid w:val="004457FB"/>
    <w:rsid w:val="004761D3"/>
    <w:rsid w:val="004D1DEC"/>
    <w:rsid w:val="004F68A6"/>
    <w:rsid w:val="005B7C2D"/>
    <w:rsid w:val="006002AA"/>
    <w:rsid w:val="00696EE3"/>
    <w:rsid w:val="006D1A78"/>
    <w:rsid w:val="007E3DD7"/>
    <w:rsid w:val="00807539"/>
    <w:rsid w:val="00820FA8"/>
    <w:rsid w:val="008C72C3"/>
    <w:rsid w:val="008E731B"/>
    <w:rsid w:val="00911F61"/>
    <w:rsid w:val="00977604"/>
    <w:rsid w:val="00A11FE3"/>
    <w:rsid w:val="00A67FB2"/>
    <w:rsid w:val="00A81539"/>
    <w:rsid w:val="00AB3367"/>
    <w:rsid w:val="00AE0D1F"/>
    <w:rsid w:val="00B1098E"/>
    <w:rsid w:val="00BC4CD9"/>
    <w:rsid w:val="00BF53EE"/>
    <w:rsid w:val="00C00089"/>
    <w:rsid w:val="00C819A5"/>
    <w:rsid w:val="00C90B75"/>
    <w:rsid w:val="00CC6A2D"/>
    <w:rsid w:val="00DF125B"/>
    <w:rsid w:val="00E83575"/>
    <w:rsid w:val="00ED0685"/>
    <w:rsid w:val="00EE5726"/>
    <w:rsid w:val="00EE6201"/>
    <w:rsid w:val="00E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776BA-6088-4363-A97A-45FD1E7E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styleId="ae">
    <w:name w:val="FollowedHyperlink"/>
    <w:basedOn w:val="a0"/>
    <w:uiPriority w:val="99"/>
    <w:semiHidden/>
    <w:unhideWhenUsed/>
    <w:rsid w:val="00977604"/>
    <w:rPr>
      <w:color w:val="800080" w:themeColor="followedHyperlink"/>
      <w:u w:val="single"/>
    </w:rPr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977604"/>
  </w:style>
  <w:style w:type="character" w:customStyle="1" w:styleId="12">
    <w:name w:val="Основной текст Знак1"/>
    <w:basedOn w:val="a0"/>
    <w:semiHidden/>
    <w:rsid w:val="0097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2020%20&#1047;&#1040;&#1054;&#1063;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://www.studentlibrary.ru/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28</Pages>
  <Words>10209</Words>
  <Characters>58197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40</cp:revision>
  <dcterms:created xsi:type="dcterms:W3CDTF">2020-10-13T15:11:00Z</dcterms:created>
  <dcterms:modified xsi:type="dcterms:W3CDTF">2020-11-20T07:05:00Z</dcterms:modified>
</cp:coreProperties>
</file>