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DA" w:rsidRPr="00A363D2" w:rsidRDefault="00222EDA" w:rsidP="001D0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A363D2">
        <w:rPr>
          <w:rFonts w:ascii="Times New Roman" w:hAnsi="Times New Roman" w:cs="Times New Roman"/>
          <w:sz w:val="24"/>
          <w:szCs w:val="24"/>
        </w:rPr>
        <w:t>МИНОБРНАУКИ РОССИИ</w:t>
      </w:r>
    </w:p>
    <w:p w:rsidR="00222EDA" w:rsidRPr="00A363D2" w:rsidRDefault="00222EDA" w:rsidP="001D02D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3D2">
        <w:rPr>
          <w:rFonts w:ascii="Times New Roman" w:hAnsi="Times New Roman" w:cs="Times New Roman"/>
          <w:sz w:val="24"/>
          <w:szCs w:val="24"/>
        </w:rPr>
        <w:t>АСТРАХАНСКИЙ ГОСУДАРСТВЕННЫЙ УНИВЕРСИТЕТ</w:t>
      </w:r>
    </w:p>
    <w:p w:rsidR="00222EDA" w:rsidRPr="00A363D2" w:rsidRDefault="00222EDA" w:rsidP="00222ED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222EDA" w:rsidRPr="00A363D2" w:rsidTr="00222EDA">
        <w:trPr>
          <w:trHeight w:val="1373"/>
        </w:trPr>
        <w:tc>
          <w:tcPr>
            <w:tcW w:w="4644" w:type="dxa"/>
          </w:tcPr>
          <w:p w:rsidR="00222EDA" w:rsidRPr="00A363D2" w:rsidRDefault="0018631A" w:rsidP="0018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22EDA" w:rsidRPr="00A363D2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22EDA" w:rsidRPr="00A363D2" w:rsidRDefault="00222EDA" w:rsidP="001863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>Руководитель ОПОП ВО</w:t>
            </w:r>
          </w:p>
          <w:p w:rsidR="00222EDA" w:rsidRPr="00A363D2" w:rsidRDefault="00222EDA" w:rsidP="0018631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>__________________ Е.В. Донченко</w:t>
            </w:r>
          </w:p>
          <w:p w:rsidR="00222EDA" w:rsidRPr="00A363D2" w:rsidRDefault="00222EDA" w:rsidP="00222E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D02D4" w:rsidRPr="00A363D2">
              <w:rPr>
                <w:rFonts w:ascii="Times New Roman" w:hAnsi="Times New Roman" w:cs="Times New Roman"/>
                <w:sz w:val="24"/>
                <w:szCs w:val="24"/>
              </w:rPr>
              <w:t>«11» июня</w:t>
            </w: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 xml:space="preserve"> 2020  г.</w:t>
            </w:r>
          </w:p>
        </w:tc>
        <w:tc>
          <w:tcPr>
            <w:tcW w:w="426" w:type="dxa"/>
          </w:tcPr>
          <w:p w:rsidR="00222EDA" w:rsidRPr="00A363D2" w:rsidRDefault="00222EDA" w:rsidP="00222E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DA" w:rsidRPr="00A363D2" w:rsidRDefault="00222EDA" w:rsidP="00222E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DA" w:rsidRPr="00A363D2" w:rsidRDefault="00222EDA" w:rsidP="00222E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2EDA" w:rsidRPr="00A363D2" w:rsidRDefault="00222EDA" w:rsidP="00222ED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 w:rsidR="00222EDA" w:rsidRPr="00A363D2" w:rsidRDefault="00222EDA" w:rsidP="0022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222EDA" w:rsidRPr="00A363D2" w:rsidRDefault="00222EDA" w:rsidP="00222E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>Заведующий кафедрой  романской филологии</w:t>
            </w:r>
          </w:p>
          <w:p w:rsidR="00222EDA" w:rsidRPr="00A363D2" w:rsidRDefault="00222EDA" w:rsidP="00222ED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1D02D4" w:rsidRPr="00A363D2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 xml:space="preserve"> Е.В. Кузнецова </w:t>
            </w:r>
          </w:p>
          <w:p w:rsidR="00222EDA" w:rsidRPr="00A363D2" w:rsidRDefault="001D02D4" w:rsidP="00222ED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«11» июня</w:t>
            </w:r>
            <w:r w:rsidR="00222EDA" w:rsidRPr="00A363D2">
              <w:rPr>
                <w:rFonts w:ascii="Times New Roman" w:hAnsi="Times New Roman" w:cs="Times New Roman"/>
                <w:sz w:val="24"/>
                <w:szCs w:val="24"/>
              </w:rPr>
              <w:t xml:space="preserve">  2020  г.</w:t>
            </w:r>
          </w:p>
        </w:tc>
      </w:tr>
    </w:tbl>
    <w:p w:rsidR="00222EDA" w:rsidRPr="00A363D2" w:rsidRDefault="00222EDA" w:rsidP="00222E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EDA" w:rsidRPr="00A363D2" w:rsidRDefault="00222EDA" w:rsidP="00A36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3D2">
        <w:rPr>
          <w:rFonts w:ascii="Times New Roman" w:hAnsi="Times New Roman" w:cs="Times New Roman"/>
          <w:b/>
          <w:sz w:val="24"/>
          <w:szCs w:val="24"/>
        </w:rPr>
        <w:t>РАБОЧАЯ ПРОГРАММА ДИСЦИПЛИНЫ (МОДУЛЯ)</w:t>
      </w:r>
    </w:p>
    <w:p w:rsidR="00222EDA" w:rsidRPr="00A363D2" w:rsidRDefault="00DF6EAB" w:rsidP="00DF6E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3D2">
        <w:rPr>
          <w:rFonts w:ascii="Times New Roman" w:eastAsia="Times New Roman" w:hAnsi="Times New Roman" w:cs="Times New Roman"/>
          <w:b/>
          <w:sz w:val="24"/>
          <w:szCs w:val="24"/>
        </w:rPr>
        <w:t>Понятие «коллокация» в современной отечественной и зарубежной лингвистике</w:t>
      </w:r>
    </w:p>
    <w:p w:rsidR="00222EDA" w:rsidRPr="001D02D4" w:rsidRDefault="00222EDA" w:rsidP="00222ED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36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659"/>
      </w:tblGrid>
      <w:tr w:rsidR="00222EDA" w:rsidRPr="001D02D4" w:rsidTr="00A363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22EDA" w:rsidRPr="001D02D4" w:rsidRDefault="00222EDA" w:rsidP="00222ED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9" w:type="dxa"/>
            <w:shd w:val="clear" w:color="auto" w:fill="auto"/>
          </w:tcPr>
          <w:p w:rsidR="00222EDA" w:rsidRPr="001D02D4" w:rsidRDefault="00222EDA" w:rsidP="00222EDA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22EDA" w:rsidRPr="001D02D4" w:rsidTr="00A363D2">
        <w:trPr>
          <w:trHeight w:val="332"/>
          <w:jc w:val="center"/>
        </w:trPr>
        <w:tc>
          <w:tcPr>
            <w:tcW w:w="4077" w:type="dxa"/>
            <w:shd w:val="clear" w:color="auto" w:fill="auto"/>
          </w:tcPr>
          <w:p w:rsidR="00222EDA" w:rsidRPr="00A363D2" w:rsidRDefault="00222EDA" w:rsidP="00A363D2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59" w:type="dxa"/>
            <w:shd w:val="clear" w:color="auto" w:fill="auto"/>
          </w:tcPr>
          <w:p w:rsidR="00222EDA" w:rsidRPr="00A363D2" w:rsidRDefault="00222EDA" w:rsidP="00A363D2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Френкель И.А.доцент, к.ф.н, доцент; </w:t>
            </w:r>
          </w:p>
        </w:tc>
      </w:tr>
      <w:tr w:rsidR="00222EDA" w:rsidRPr="001D02D4" w:rsidTr="00A363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22EDA" w:rsidRPr="00A363D2" w:rsidRDefault="00222EDA" w:rsidP="00A363D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5659" w:type="dxa"/>
            <w:shd w:val="clear" w:color="auto" w:fill="auto"/>
          </w:tcPr>
          <w:p w:rsidR="00222EDA" w:rsidRPr="00A363D2" w:rsidRDefault="0018631A" w:rsidP="00A363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222EDA" w:rsidRPr="00A363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45.06.01.</w:t>
            </w:r>
            <w:r w:rsidR="00222EDA" w:rsidRPr="00A363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2EDA" w:rsidRPr="00A363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Языкознание и литературоведение.</w:t>
            </w:r>
          </w:p>
        </w:tc>
      </w:tr>
      <w:tr w:rsidR="00222EDA" w:rsidRPr="001D02D4" w:rsidTr="00A363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22EDA" w:rsidRPr="00A363D2" w:rsidRDefault="00222EDA" w:rsidP="00A363D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(профиль) ОПОП </w:t>
            </w:r>
          </w:p>
        </w:tc>
        <w:tc>
          <w:tcPr>
            <w:tcW w:w="5659" w:type="dxa"/>
            <w:shd w:val="clear" w:color="auto" w:fill="auto"/>
          </w:tcPr>
          <w:p w:rsidR="00222EDA" w:rsidRPr="00A363D2" w:rsidRDefault="00222EDA" w:rsidP="00A363D2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РОМАНСКИЕ ЯЗЫКИ (ФРАНЦУЗСКИЙ) </w:t>
            </w:r>
            <w:r w:rsidRPr="00A363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22EDA" w:rsidRPr="001D02D4" w:rsidTr="00A363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22EDA" w:rsidRPr="00A363D2" w:rsidRDefault="00222EDA" w:rsidP="00A363D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5659" w:type="dxa"/>
            <w:shd w:val="clear" w:color="auto" w:fill="auto"/>
          </w:tcPr>
          <w:p w:rsidR="00222EDA" w:rsidRPr="00A363D2" w:rsidRDefault="00222EDA" w:rsidP="00A363D2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«Исследователь. Преподаватель-исследователь»</w:t>
            </w:r>
          </w:p>
        </w:tc>
      </w:tr>
      <w:tr w:rsidR="00222EDA" w:rsidRPr="001D02D4" w:rsidTr="00A363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22EDA" w:rsidRPr="00A363D2" w:rsidRDefault="00222EDA" w:rsidP="00A363D2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659" w:type="dxa"/>
            <w:shd w:val="clear" w:color="auto" w:fill="auto"/>
          </w:tcPr>
          <w:p w:rsidR="00222EDA" w:rsidRPr="00A363D2" w:rsidRDefault="00222EDA" w:rsidP="00A363D2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заочная </w:t>
            </w:r>
          </w:p>
        </w:tc>
      </w:tr>
      <w:tr w:rsidR="00222EDA" w:rsidRPr="001D02D4" w:rsidTr="00A363D2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:rsidR="00222EDA" w:rsidRPr="00A363D2" w:rsidRDefault="00222EDA" w:rsidP="00A363D2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sz w:val="24"/>
                <w:szCs w:val="24"/>
              </w:rPr>
              <w:t xml:space="preserve">Год приема </w:t>
            </w:r>
          </w:p>
        </w:tc>
        <w:tc>
          <w:tcPr>
            <w:tcW w:w="5659" w:type="dxa"/>
            <w:shd w:val="clear" w:color="auto" w:fill="auto"/>
          </w:tcPr>
          <w:p w:rsidR="00222EDA" w:rsidRPr="00A363D2" w:rsidRDefault="00222EDA" w:rsidP="00A363D2">
            <w:pPr>
              <w:spacing w:before="120"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6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</w:tbl>
    <w:p w:rsidR="00222EDA" w:rsidRPr="001D02D4" w:rsidRDefault="00222EDA" w:rsidP="00222EDA">
      <w:pPr>
        <w:rPr>
          <w:rFonts w:ascii="Times New Roman" w:hAnsi="Times New Roman" w:cs="Times New Roman"/>
          <w:sz w:val="28"/>
          <w:szCs w:val="28"/>
        </w:rPr>
      </w:pPr>
    </w:p>
    <w:p w:rsidR="00A363D2" w:rsidRDefault="0018631A" w:rsidP="00222EDA">
      <w:pPr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A363D2" w:rsidRDefault="00A363D2" w:rsidP="00222EDA">
      <w:pPr>
        <w:rPr>
          <w:rFonts w:ascii="Times New Roman" w:hAnsi="Times New Roman" w:cs="Times New Roman"/>
          <w:sz w:val="28"/>
          <w:szCs w:val="28"/>
        </w:rPr>
      </w:pPr>
    </w:p>
    <w:p w:rsidR="00A363D2" w:rsidRDefault="00A363D2" w:rsidP="00A36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3D2" w:rsidRDefault="00A363D2" w:rsidP="00A36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3D2" w:rsidRDefault="00A363D2" w:rsidP="00A36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3D2" w:rsidRDefault="00A363D2" w:rsidP="00A36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3D2" w:rsidRDefault="00A363D2" w:rsidP="00A363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3D2" w:rsidRPr="001D02D4" w:rsidRDefault="0018631A" w:rsidP="00A363D2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Астрахань – 2020</w:t>
      </w:r>
    </w:p>
    <w:p w:rsidR="000859F5" w:rsidRPr="001D02D4" w:rsidRDefault="000859F5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ЦЕЛИ И ЗАДАЧИ ОСВОЕНИЯ ДИСЦИПЛИНЫ</w:t>
      </w:r>
    </w:p>
    <w:p w:rsidR="00DF6EAB" w:rsidRPr="001D02D4" w:rsidRDefault="000859F5" w:rsidP="00DC50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>1.1. Целям</w:t>
      </w:r>
      <w:r w:rsidR="00C86D65" w:rsidRPr="001D02D4">
        <w:rPr>
          <w:rFonts w:ascii="Times New Roman" w:eastAsia="Times New Roman" w:hAnsi="Times New Roman" w:cs="Times New Roman"/>
          <w:sz w:val="28"/>
          <w:szCs w:val="28"/>
        </w:rPr>
        <w:t xml:space="preserve">и освоения дисциплины (модуля)  </w:t>
      </w:r>
      <w:r w:rsidR="00AF095A" w:rsidRPr="001D02D4">
        <w:rPr>
          <w:rFonts w:ascii="Times New Roman" w:eastAsia="Times New Roman" w:hAnsi="Times New Roman" w:cs="Times New Roman"/>
          <w:sz w:val="28"/>
          <w:szCs w:val="28"/>
        </w:rPr>
        <w:t>Б1</w:t>
      </w:r>
      <w:r w:rsidR="00C86D65" w:rsidRPr="001D02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095A" w:rsidRPr="001D02D4">
        <w:rPr>
          <w:rFonts w:ascii="Times New Roman" w:eastAsia="Times New Roman" w:hAnsi="Times New Roman" w:cs="Times New Roman"/>
          <w:sz w:val="28"/>
          <w:szCs w:val="28"/>
        </w:rPr>
        <w:t>Д.01</w:t>
      </w:r>
      <w:r w:rsidR="00C86D65" w:rsidRPr="001D02D4">
        <w:rPr>
          <w:rFonts w:ascii="Times New Roman" w:eastAsia="Times New Roman" w:hAnsi="Times New Roman" w:cs="Times New Roman"/>
          <w:sz w:val="28"/>
          <w:szCs w:val="28"/>
        </w:rPr>
        <w:t>.02 «</w:t>
      </w:r>
      <w:r w:rsidR="00DF6EAB" w:rsidRPr="001D02D4">
        <w:rPr>
          <w:rFonts w:ascii="Times New Roman" w:eastAsia="Times New Roman" w:hAnsi="Times New Roman" w:cs="Times New Roman"/>
          <w:sz w:val="28"/>
          <w:szCs w:val="28"/>
        </w:rPr>
        <w:t>Понятие «коллокация» в современной отечественной и зарубежной лингвистике</w:t>
      </w:r>
      <w:r w:rsidR="00DC50E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6D65" w:rsidRPr="001D02D4" w:rsidRDefault="00C86D65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</w:p>
    <w:p w:rsidR="00C86D65" w:rsidRPr="001D02D4" w:rsidRDefault="00C86D65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- подготовка высококвалифицированного сп</w:t>
      </w:r>
      <w:r w:rsidR="00DC50E4">
        <w:rPr>
          <w:rFonts w:ascii="Times New Roman" w:hAnsi="Times New Roman" w:cs="Times New Roman"/>
          <w:sz w:val="28"/>
          <w:szCs w:val="28"/>
        </w:rPr>
        <w:t>ециалиста</w:t>
      </w:r>
      <w:r w:rsidRPr="001D02D4">
        <w:rPr>
          <w:rFonts w:ascii="Times New Roman" w:hAnsi="Times New Roman" w:cs="Times New Roman"/>
          <w:sz w:val="28"/>
          <w:szCs w:val="28"/>
        </w:rPr>
        <w:t>, обладающего глубокими теоретическими и практическими знаниям</w:t>
      </w:r>
      <w:r w:rsidR="00AF095A" w:rsidRPr="001D02D4">
        <w:rPr>
          <w:rFonts w:ascii="Times New Roman" w:hAnsi="Times New Roman" w:cs="Times New Roman"/>
          <w:sz w:val="28"/>
          <w:szCs w:val="28"/>
        </w:rPr>
        <w:t>и в области   лингвистики</w:t>
      </w:r>
      <w:r w:rsidRPr="001D02D4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C86D65" w:rsidRPr="001D02D4" w:rsidRDefault="00C86D65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- системное изложение теоретических основ фразеологии,  понятийного аппарата, позволяющего ее отграничить от смежных областей знаний и с четкостью определить предмет данной дисциплины на современном этапе развития;</w:t>
      </w:r>
    </w:p>
    <w:p w:rsidR="00C86D65" w:rsidRPr="001D02D4" w:rsidRDefault="00AF095A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 xml:space="preserve">- формирование  </w:t>
      </w:r>
      <w:r w:rsidR="00C86D65" w:rsidRPr="001D02D4">
        <w:rPr>
          <w:rFonts w:ascii="Times New Roman" w:hAnsi="Times New Roman" w:cs="Times New Roman"/>
          <w:sz w:val="28"/>
          <w:szCs w:val="28"/>
        </w:rPr>
        <w:t xml:space="preserve">  фундаментальных  знаний в области фразеологии,  способствующих  самостоятельному решению  профессиональные задачи и формирующих целостное представление о научной дисциплине   в соответствии с   современные достижения в области  теоретической лингвистики. </w:t>
      </w:r>
    </w:p>
    <w:p w:rsidR="00DF6EAB" w:rsidRPr="001D02D4" w:rsidRDefault="000859F5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 xml:space="preserve">1.2. Задачи освоения дисциплины (модуля): </w:t>
      </w:r>
      <w:r w:rsidR="00C86D65" w:rsidRPr="001D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95A" w:rsidRPr="001D02D4">
        <w:rPr>
          <w:rFonts w:ascii="Times New Roman" w:eastAsia="Times New Roman" w:hAnsi="Times New Roman" w:cs="Times New Roman"/>
          <w:sz w:val="28"/>
          <w:szCs w:val="28"/>
        </w:rPr>
        <w:t xml:space="preserve">Б1.Д.01.02 </w:t>
      </w:r>
      <w:r w:rsidR="00C86D65" w:rsidRPr="001D02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6EAB" w:rsidRPr="001D02D4">
        <w:rPr>
          <w:rFonts w:ascii="Times New Roman" w:eastAsia="Times New Roman" w:hAnsi="Times New Roman" w:cs="Times New Roman"/>
          <w:sz w:val="28"/>
          <w:szCs w:val="28"/>
        </w:rPr>
        <w:t>Понятие «коллокация» в современной отечественной и зарубежной лингвистике»</w:t>
      </w:r>
    </w:p>
    <w:p w:rsidR="00C86D65" w:rsidRPr="001D02D4" w:rsidRDefault="00C86D65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 xml:space="preserve">- рассмотрение предмета, основной проблематики и области исследования фразеологии и их основополагающие понятия в соответствии с  традиционными и современными концепциями лингвистики;  </w:t>
      </w:r>
    </w:p>
    <w:p w:rsidR="00C86D65" w:rsidRPr="001D02D4" w:rsidRDefault="00C86D65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- формирование общих теоретических знаний о</w:t>
      </w:r>
      <w:r w:rsidR="00DF3564" w:rsidRPr="001D02D4">
        <w:rPr>
          <w:rFonts w:ascii="Times New Roman" w:hAnsi="Times New Roman" w:cs="Times New Roman"/>
          <w:sz w:val="28"/>
          <w:szCs w:val="28"/>
        </w:rPr>
        <w:t xml:space="preserve"> структурных и семантических особенностях </w:t>
      </w:r>
      <w:r w:rsidR="00DF6EAB" w:rsidRPr="001D02D4">
        <w:rPr>
          <w:rFonts w:ascii="Times New Roman" w:hAnsi="Times New Roman" w:cs="Times New Roman"/>
          <w:sz w:val="28"/>
          <w:szCs w:val="28"/>
        </w:rPr>
        <w:t xml:space="preserve">словосочетаний и </w:t>
      </w:r>
      <w:r w:rsidR="00DF3564" w:rsidRPr="001D02D4">
        <w:rPr>
          <w:rFonts w:ascii="Times New Roman" w:hAnsi="Times New Roman" w:cs="Times New Roman"/>
          <w:sz w:val="28"/>
          <w:szCs w:val="28"/>
        </w:rPr>
        <w:t>фразеологических единиц</w:t>
      </w:r>
      <w:r w:rsidRPr="001D02D4">
        <w:rPr>
          <w:rFonts w:ascii="Times New Roman" w:hAnsi="Times New Roman" w:cs="Times New Roman"/>
          <w:sz w:val="28"/>
          <w:szCs w:val="28"/>
        </w:rPr>
        <w:t>;</w:t>
      </w:r>
    </w:p>
    <w:p w:rsidR="00C86D65" w:rsidRPr="001D02D4" w:rsidRDefault="00C86D65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- формирование умений сбора, анализа и систематизации и критического осмысления   дискуссионных теоретических вопросов по актуальным проблемам науки и их использования  в дальнейшем образовании и самообразовании, межкультурной и межличностной коммуникации;</w:t>
      </w:r>
    </w:p>
    <w:p w:rsidR="00DF3564" w:rsidRPr="001D02D4" w:rsidRDefault="00DF3564" w:rsidP="00DC50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9F5" w:rsidRPr="001D02D4" w:rsidRDefault="000859F5" w:rsidP="00DC50E4">
      <w:pPr>
        <w:tabs>
          <w:tab w:val="right" w:leader="underscore" w:pos="9639"/>
        </w:tabs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>2. МЕСТО ДИСЦИПЛИНЫ В СТРУКТУРЕ ОПОП ВО</w:t>
      </w:r>
    </w:p>
    <w:p w:rsidR="00C86D65" w:rsidRPr="001D02D4" w:rsidRDefault="000859F5" w:rsidP="00DC50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 xml:space="preserve">2.1. Учебная дисциплина (модуль) </w:t>
      </w:r>
      <w:r w:rsidR="00C86D65" w:rsidRPr="001D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95A" w:rsidRPr="001D02D4">
        <w:rPr>
          <w:rFonts w:ascii="Times New Roman" w:eastAsia="Times New Roman" w:hAnsi="Times New Roman" w:cs="Times New Roman"/>
          <w:sz w:val="28"/>
          <w:szCs w:val="28"/>
        </w:rPr>
        <w:t xml:space="preserve">Б1.Д.01.02 </w:t>
      </w:r>
      <w:r w:rsidR="00C86D65" w:rsidRPr="001D02D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6EAB" w:rsidRPr="001D02D4">
        <w:rPr>
          <w:rFonts w:ascii="Times New Roman" w:eastAsia="Times New Roman" w:hAnsi="Times New Roman" w:cs="Times New Roman"/>
          <w:sz w:val="28"/>
          <w:szCs w:val="28"/>
        </w:rPr>
        <w:t>Понятие «коллокация» в современной отечественной и зарубежной лингвистике</w:t>
      </w:r>
      <w:r w:rsidR="00C86D65" w:rsidRPr="001D02D4">
        <w:rPr>
          <w:rFonts w:ascii="Times New Roman" w:eastAsia="Times New Roman" w:hAnsi="Times New Roman" w:cs="Times New Roman"/>
          <w:sz w:val="28"/>
          <w:szCs w:val="28"/>
        </w:rPr>
        <w:t xml:space="preserve">» относится к </w:t>
      </w:r>
      <w:r w:rsidR="00AF095A" w:rsidRPr="001D02D4">
        <w:rPr>
          <w:rFonts w:ascii="Times New Roman" w:eastAsia="Times New Roman" w:hAnsi="Times New Roman" w:cs="Times New Roman"/>
          <w:sz w:val="28"/>
          <w:szCs w:val="28"/>
        </w:rPr>
        <w:t>вариативной части, элективные дисциплины.</w:t>
      </w:r>
    </w:p>
    <w:p w:rsidR="00DF3564" w:rsidRPr="001D02D4" w:rsidRDefault="000859F5" w:rsidP="00DC50E4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lastRenderedPageBreak/>
        <w:t>2.2. Для изучения данной учебной дисциплины (модуля) необходимы следующие знания, умения и нав</w:t>
      </w:r>
      <w:r w:rsidR="00AF095A" w:rsidRPr="001D02D4">
        <w:rPr>
          <w:rFonts w:ascii="Times New Roman" w:eastAsia="Times New Roman" w:hAnsi="Times New Roman" w:cs="Times New Roman"/>
          <w:sz w:val="28"/>
          <w:szCs w:val="28"/>
        </w:rPr>
        <w:t>ыки, формируемые следующими</w:t>
      </w:r>
      <w:r w:rsidRPr="001D02D4">
        <w:rPr>
          <w:rFonts w:ascii="Times New Roman" w:eastAsia="Times New Roman" w:hAnsi="Times New Roman" w:cs="Times New Roman"/>
          <w:sz w:val="28"/>
          <w:szCs w:val="28"/>
        </w:rPr>
        <w:t xml:space="preserve"> дисциплинами</w:t>
      </w:r>
      <w:r w:rsidRPr="001D02D4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DF3564" w:rsidRPr="001D02D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F3564" w:rsidRPr="001D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644D">
        <w:rPr>
          <w:rFonts w:ascii="Times New Roman" w:hAnsi="Times New Roman" w:cs="Times New Roman"/>
          <w:sz w:val="28"/>
          <w:szCs w:val="28"/>
        </w:rPr>
        <w:t>«Общее я</w:t>
      </w:r>
      <w:r w:rsidR="00DF3564" w:rsidRPr="001D02D4">
        <w:rPr>
          <w:rFonts w:ascii="Times New Roman" w:hAnsi="Times New Roman" w:cs="Times New Roman"/>
          <w:sz w:val="28"/>
          <w:szCs w:val="28"/>
        </w:rPr>
        <w:t>зыкоз</w:t>
      </w:r>
      <w:r w:rsidR="0050644D">
        <w:rPr>
          <w:rFonts w:ascii="Times New Roman" w:hAnsi="Times New Roman" w:cs="Times New Roman"/>
          <w:sz w:val="28"/>
          <w:szCs w:val="28"/>
        </w:rPr>
        <w:t>нание»</w:t>
      </w:r>
      <w:r w:rsidR="00DF3564" w:rsidRPr="001D02D4">
        <w:rPr>
          <w:rFonts w:ascii="Times New Roman" w:hAnsi="Times New Roman" w:cs="Times New Roman"/>
          <w:sz w:val="28"/>
          <w:szCs w:val="28"/>
        </w:rPr>
        <w:t xml:space="preserve">, </w:t>
      </w:r>
      <w:r w:rsidR="0050644D">
        <w:rPr>
          <w:rFonts w:ascii="Times New Roman" w:hAnsi="Times New Roman" w:cs="Times New Roman"/>
          <w:sz w:val="28"/>
          <w:szCs w:val="28"/>
        </w:rPr>
        <w:t xml:space="preserve"> «История лингвисти</w:t>
      </w:r>
      <w:r w:rsidR="00DF3564" w:rsidRPr="001D02D4">
        <w:rPr>
          <w:rFonts w:ascii="Times New Roman" w:hAnsi="Times New Roman" w:cs="Times New Roman"/>
          <w:sz w:val="28"/>
          <w:szCs w:val="28"/>
        </w:rPr>
        <w:t>«Теоретическая грамматика»</w:t>
      </w:r>
      <w:r w:rsidR="00990020" w:rsidRPr="001D02D4">
        <w:rPr>
          <w:rFonts w:ascii="Times New Roman" w:hAnsi="Times New Roman" w:cs="Times New Roman"/>
          <w:sz w:val="28"/>
          <w:szCs w:val="28"/>
        </w:rPr>
        <w:t>.</w:t>
      </w:r>
    </w:p>
    <w:p w:rsidR="00990020" w:rsidRPr="001D02D4" w:rsidRDefault="00F659A0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990020" w:rsidRPr="001D02D4">
        <w:rPr>
          <w:rFonts w:ascii="Times New Roman" w:hAnsi="Times New Roman" w:cs="Times New Roman"/>
          <w:sz w:val="28"/>
          <w:szCs w:val="28"/>
        </w:rPr>
        <w:t xml:space="preserve">- рассмотрение предмета, основной проблематики и области исследования морфологии и синтаксиса и их основополагающие понятия в соответствии с  традиционными и современными концепциями лингвистики;  </w:t>
      </w:r>
    </w:p>
    <w:p w:rsidR="00990020" w:rsidRPr="001D02D4" w:rsidRDefault="00990020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- формирование общих теоретических знаний о функциональных стилях языка и функциях стилистических средств и правилах их использования в разных стилях;</w:t>
      </w:r>
    </w:p>
    <w:p w:rsidR="00990020" w:rsidRPr="001D02D4" w:rsidRDefault="00990020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- обучение пониманию текста во всем его объеме, включающем не только фактическое, но и функциональное (смысловое) содержание, а также их выражения и представления;</w:t>
      </w:r>
    </w:p>
    <w:p w:rsidR="00990020" w:rsidRPr="001D02D4" w:rsidRDefault="00990020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 xml:space="preserve">- выработка умения пользоваться жанрово-стилистическими формами устной и письменной коммуникации, выразительно и естественно строить свою речь в конкретных ситуациях устной коммуникации. </w:t>
      </w:r>
    </w:p>
    <w:p w:rsidR="00990020" w:rsidRPr="001D02D4" w:rsidRDefault="00990020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- формирование умений сбора, анализа и систематизации и критического осмысления   дискуссионных теоретических вопросов по актуальным проблемам науки и их использования  в дальнейшем образовании и самообразовании, межкультурной и межличностной коммуникации;</w:t>
      </w:r>
    </w:p>
    <w:p w:rsidR="00DF3564" w:rsidRPr="001D02D4" w:rsidRDefault="000859F5" w:rsidP="00DC50E4">
      <w:pPr>
        <w:widowControl w:val="0"/>
        <w:tabs>
          <w:tab w:val="left" w:pos="708"/>
          <w:tab w:val="right" w:leader="underscore" w:pos="96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>Знания:</w:t>
      </w:r>
      <w:r w:rsidR="00DF3564" w:rsidRPr="001D02D4">
        <w:rPr>
          <w:rFonts w:ascii="Times New Roman" w:hAnsi="Times New Roman" w:cs="Times New Roman"/>
          <w:sz w:val="28"/>
          <w:szCs w:val="28"/>
        </w:rPr>
        <w:t xml:space="preserve"> знать основы правильного построения и публичного изложения материала по общей тематике на французском языке</w:t>
      </w:r>
    </w:p>
    <w:p w:rsidR="00990020" w:rsidRPr="001D02D4" w:rsidRDefault="00DF3564" w:rsidP="00DC50E4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>Умения:</w:t>
      </w:r>
      <w:r w:rsidRPr="001D02D4">
        <w:rPr>
          <w:rFonts w:ascii="Times New Roman" w:hAnsi="Times New Roman" w:cs="Times New Roman"/>
          <w:sz w:val="28"/>
          <w:szCs w:val="28"/>
        </w:rPr>
        <w:t xml:space="preserve"> уметь применять современные средства обработки и редактирования информации на французском языке</w:t>
      </w:r>
    </w:p>
    <w:p w:rsidR="00990020" w:rsidRPr="001D02D4" w:rsidRDefault="00990020" w:rsidP="00DC50E4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564" w:rsidRPr="001D02D4" w:rsidRDefault="000859F5" w:rsidP="00DC50E4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>Навыки:</w:t>
      </w:r>
      <w:r w:rsidR="00DF3564" w:rsidRPr="001D02D4">
        <w:rPr>
          <w:rFonts w:ascii="Times New Roman" w:hAnsi="Times New Roman" w:cs="Times New Roman"/>
          <w:sz w:val="28"/>
          <w:szCs w:val="28"/>
        </w:rPr>
        <w:t xml:space="preserve"> иметь навыки самостоятельной работы в своей профессиональной деятельности и оценивания ее результатов</w:t>
      </w:r>
    </w:p>
    <w:p w:rsidR="000859F5" w:rsidRPr="001D02D4" w:rsidRDefault="000859F5" w:rsidP="00DC50E4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9F5" w:rsidRPr="001D02D4" w:rsidRDefault="000859F5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:rsidR="000859F5" w:rsidRPr="001D02D4" w:rsidRDefault="00F659A0" w:rsidP="0050644D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  <w:r w:rsidRPr="00B96DF1">
        <w:rPr>
          <w:rFonts w:ascii="Times New Roman" w:eastAsia="Times New Roman" w:hAnsi="Times New Roman" w:cs="Times New Roman"/>
          <w:i/>
          <w:sz w:val="28"/>
          <w:szCs w:val="28"/>
        </w:rPr>
        <w:t xml:space="preserve"> «Сравнительная типология»</w:t>
      </w:r>
      <w:r w:rsidR="0050644D">
        <w:rPr>
          <w:rFonts w:ascii="Times New Roman" w:eastAsia="Times New Roman" w:hAnsi="Times New Roman" w:cs="Times New Roman"/>
          <w:i/>
          <w:sz w:val="28"/>
          <w:szCs w:val="28"/>
        </w:rPr>
        <w:t>,»Аспектуальность</w:t>
      </w:r>
      <w:r w:rsidR="009D3326" w:rsidRPr="0050644D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аттестация, научно – исследовательская деятельность </w:t>
      </w:r>
      <w:r w:rsidR="0050644D">
        <w:rPr>
          <w:rFonts w:ascii="Times New Roman" w:hAnsi="Times New Roman" w:cs="Times New Roman"/>
          <w:sz w:val="28"/>
          <w:szCs w:val="28"/>
        </w:rPr>
        <w:t>.</w:t>
      </w:r>
    </w:p>
    <w:p w:rsidR="00AD6826" w:rsidRPr="001D02D4" w:rsidRDefault="00705CE4" w:rsidP="00DC50E4">
      <w:pPr>
        <w:tabs>
          <w:tab w:val="right" w:leader="underscore" w:pos="9639"/>
        </w:tabs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151961" w:rsidRPr="001D02D4" w:rsidRDefault="00D2687E" w:rsidP="00DC50E4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151961" w:rsidRPr="001777A6">
        <w:rPr>
          <w:rFonts w:ascii="Times New Roman" w:eastAsia="Times New Roman" w:hAnsi="Times New Roman" w:cs="Times New Roman"/>
          <w:b/>
          <w:bCs/>
          <w:sz w:val="28"/>
          <w:szCs w:val="28"/>
        </w:rPr>
        <w:t>3. КОМПЕТЕНЦИИ ОБУЧАЮЩЕГОСЯ, ФОРМИРУЕМЫЕ В РЕЗУЛЬТАТЕ ОСВОЕНИЯ ДИСЦИПЛИНЫ (МОДУЛЯ)</w:t>
      </w:r>
    </w:p>
    <w:p w:rsidR="009064FC" w:rsidRPr="001D02D4" w:rsidRDefault="009064FC" w:rsidP="00DC50E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64FC" w:rsidRPr="001D02D4" w:rsidRDefault="009064FC" w:rsidP="00DC50E4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элементов следующих компетенций по данному направлению</w:t>
      </w:r>
      <w:r w:rsidRPr="001D02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02D4">
        <w:rPr>
          <w:rFonts w:ascii="Times New Roman" w:hAnsi="Times New Roman" w:cs="Times New Roman"/>
          <w:sz w:val="28"/>
          <w:szCs w:val="28"/>
        </w:rPr>
        <w:t xml:space="preserve">подготовки (специальности):  </w:t>
      </w: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УК-4,</w:t>
      </w:r>
      <w:r w:rsidRPr="001D02D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ПК-2, ПК-3.</w:t>
      </w:r>
    </w:p>
    <w:p w:rsidR="009064FC" w:rsidRPr="001D02D4" w:rsidRDefault="009064FC" w:rsidP="00DC50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УК-4: Готовность использовать современные методы и технологии научной коммуникации на государственном и иностранном языках </w:t>
      </w:r>
    </w:p>
    <w:p w:rsidR="009064FC" w:rsidRPr="001D02D4" w:rsidRDefault="009064FC" w:rsidP="00DC5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ПК-2:</w:t>
      </w:r>
      <w:r w:rsidRPr="001D02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D02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</w:t>
      </w: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отовность к практической реализации, апробации и внедрению результатов лингвистического исследования в научно</w:t>
      </w:r>
      <w:r w:rsidR="00A40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образовательный процесс </w:t>
      </w:r>
    </w:p>
    <w:p w:rsidR="009064FC" w:rsidRPr="00A40689" w:rsidRDefault="009064FC" w:rsidP="00DC50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ПК-3:</w:t>
      </w: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Владение методологическими основами, понятийно категориальным и терминологическим аппаратом современной лингвистики и умение </w:t>
      </w:r>
      <w:r w:rsidRPr="00A406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применять их в ходе собственных научных исследований</w:t>
      </w:r>
    </w:p>
    <w:p w:rsidR="005E5C58" w:rsidRPr="00A40689" w:rsidRDefault="005E5C58" w:rsidP="005E5C58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689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1. </w:t>
      </w:r>
    </w:p>
    <w:p w:rsidR="005E5C58" w:rsidRPr="00A40689" w:rsidRDefault="005E5C58" w:rsidP="005E5C58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0689">
        <w:rPr>
          <w:rFonts w:ascii="Times New Roman" w:eastAsia="Times New Roman" w:hAnsi="Times New Roman" w:cs="Times New Roman"/>
          <w:b/>
          <w:sz w:val="28"/>
          <w:szCs w:val="28"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0"/>
        <w:gridCol w:w="1924"/>
        <w:gridCol w:w="2207"/>
        <w:gridCol w:w="2720"/>
      </w:tblGrid>
      <w:tr w:rsidR="005E5C58" w:rsidRPr="00A40689" w:rsidTr="00A662A9">
        <w:trPr>
          <w:jc w:val="center"/>
        </w:trPr>
        <w:tc>
          <w:tcPr>
            <w:tcW w:w="2720" w:type="dxa"/>
            <w:vMerge w:val="restart"/>
            <w:shd w:val="clear" w:color="auto" w:fill="auto"/>
            <w:vAlign w:val="center"/>
          </w:tcPr>
          <w:p w:rsidR="005E5C58" w:rsidRPr="00A40689" w:rsidRDefault="005E5C58" w:rsidP="005E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A406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Код компетенции</w:t>
            </w:r>
          </w:p>
        </w:tc>
        <w:tc>
          <w:tcPr>
            <w:tcW w:w="6851" w:type="dxa"/>
            <w:gridSpan w:val="3"/>
            <w:shd w:val="clear" w:color="auto" w:fill="auto"/>
            <w:vAlign w:val="center"/>
          </w:tcPr>
          <w:p w:rsidR="005E5C58" w:rsidRPr="00A40689" w:rsidRDefault="005E5C58" w:rsidP="005E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A406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Планируемые результаты освоения дисциплины (модуля)</w:t>
            </w:r>
          </w:p>
        </w:tc>
      </w:tr>
      <w:tr w:rsidR="005E5C58" w:rsidRPr="00A40689" w:rsidTr="00A662A9">
        <w:trPr>
          <w:jc w:val="center"/>
        </w:trPr>
        <w:tc>
          <w:tcPr>
            <w:tcW w:w="2720" w:type="dxa"/>
            <w:vMerge/>
            <w:shd w:val="clear" w:color="auto" w:fill="auto"/>
            <w:vAlign w:val="center"/>
          </w:tcPr>
          <w:p w:rsidR="005E5C58" w:rsidRPr="00A40689" w:rsidRDefault="005E5C58" w:rsidP="005E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1924" w:type="dxa"/>
            <w:shd w:val="clear" w:color="auto" w:fill="auto"/>
            <w:vAlign w:val="center"/>
          </w:tcPr>
          <w:p w:rsidR="005E5C58" w:rsidRPr="00A40689" w:rsidRDefault="005E5C58" w:rsidP="005E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A406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Знать</w:t>
            </w:r>
          </w:p>
        </w:tc>
        <w:tc>
          <w:tcPr>
            <w:tcW w:w="2207" w:type="dxa"/>
            <w:shd w:val="clear" w:color="auto" w:fill="auto"/>
            <w:vAlign w:val="center"/>
          </w:tcPr>
          <w:p w:rsidR="005E5C58" w:rsidRPr="00A40689" w:rsidRDefault="005E5C58" w:rsidP="005E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A406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Уметь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5E5C58" w:rsidRPr="00A40689" w:rsidRDefault="005E5C58" w:rsidP="005E5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A406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Владеть</w:t>
            </w:r>
          </w:p>
        </w:tc>
      </w:tr>
      <w:tr w:rsidR="005E5C58" w:rsidRPr="00A40689" w:rsidTr="00A662A9">
        <w:trPr>
          <w:jc w:val="center"/>
        </w:trPr>
        <w:tc>
          <w:tcPr>
            <w:tcW w:w="2720" w:type="dxa"/>
            <w:shd w:val="clear" w:color="auto" w:fill="auto"/>
          </w:tcPr>
          <w:p w:rsidR="005E5C58" w:rsidRPr="00A40689" w:rsidRDefault="00A40689" w:rsidP="005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</w:pPr>
            <w:r w:rsidRPr="00A40689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t xml:space="preserve">    УК-4 – готовность использовать современные методы и технологии научной коммуникации  на государственном и иностранном языках</w:t>
            </w:r>
          </w:p>
        </w:tc>
        <w:tc>
          <w:tcPr>
            <w:tcW w:w="1924" w:type="dxa"/>
            <w:shd w:val="clear" w:color="auto" w:fill="auto"/>
          </w:tcPr>
          <w:p w:rsidR="005E5C58" w:rsidRPr="00A40689" w:rsidRDefault="00F85B8B" w:rsidP="00F85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</w:pPr>
            <w:r w:rsidRPr="00F85B8B">
              <w:rPr>
                <w:rFonts w:ascii="Times New Roman" w:hAnsi="Times New Roman" w:cs="Times New Roman"/>
                <w:sz w:val="28"/>
                <w:szCs w:val="28"/>
              </w:rPr>
              <w:t>виды и особенности письменных текстов и устных выступлений; понимать общее содержание сложных текстов на абстрактные и конкретные темы, в том числе узкоспециальные тексты</w:t>
            </w:r>
            <w:r>
              <w:t xml:space="preserve"> </w:t>
            </w:r>
          </w:p>
        </w:tc>
        <w:tc>
          <w:tcPr>
            <w:tcW w:w="2207" w:type="dxa"/>
            <w:shd w:val="clear" w:color="auto" w:fill="auto"/>
          </w:tcPr>
          <w:p w:rsidR="005E5C58" w:rsidRPr="00F85B8B" w:rsidRDefault="00F85B8B" w:rsidP="005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</w:pPr>
            <w:r w:rsidRPr="00F85B8B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литературу по теме, составлять двуязычный словник, переводить и реферировать специальную литературу, подготавливать научные доклады и презентации на базе прочитанной специальной литературы, объяснить свою точку зрения и рассказать о своих планах. </w:t>
            </w:r>
          </w:p>
        </w:tc>
        <w:tc>
          <w:tcPr>
            <w:tcW w:w="2720" w:type="dxa"/>
            <w:shd w:val="clear" w:color="auto" w:fill="auto"/>
          </w:tcPr>
          <w:p w:rsidR="005E5C58" w:rsidRPr="00F85B8B" w:rsidRDefault="00F85B8B" w:rsidP="005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</w:pPr>
            <w:r w:rsidRPr="00F85B8B">
              <w:rPr>
                <w:rFonts w:ascii="Times New Roman" w:hAnsi="Times New Roman" w:cs="Times New Roman"/>
                <w:sz w:val="28"/>
                <w:szCs w:val="28"/>
              </w:rPr>
              <w:t>навыками обсуждения знакомой темы, делая важные замечания и отвечая на вопросы; создания простого связного текста по знакомым или интересующим его темам, адаптируя его для целевой аудитории.</w:t>
            </w:r>
          </w:p>
        </w:tc>
      </w:tr>
      <w:tr w:rsidR="00A40689" w:rsidRPr="00A40689" w:rsidTr="00A662A9">
        <w:trPr>
          <w:jc w:val="center"/>
        </w:trPr>
        <w:tc>
          <w:tcPr>
            <w:tcW w:w="2720" w:type="dxa"/>
            <w:shd w:val="clear" w:color="auto" w:fill="auto"/>
          </w:tcPr>
          <w:p w:rsidR="00A40689" w:rsidRPr="00A40689" w:rsidRDefault="00A40689" w:rsidP="00A4068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0689"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  <w:lastRenderedPageBreak/>
              <w:t xml:space="preserve"> ПК-2 -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г</w:t>
            </w:r>
            <w:r w:rsidRPr="00A406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отовность к практической реализации, апробации и внедрению результатов лингвистического исследования в научно-образовательный процесс </w:t>
            </w:r>
          </w:p>
        </w:tc>
        <w:tc>
          <w:tcPr>
            <w:tcW w:w="1924" w:type="dxa"/>
            <w:shd w:val="clear" w:color="auto" w:fill="auto"/>
          </w:tcPr>
          <w:p w:rsidR="00A40689" w:rsidRPr="00F85B8B" w:rsidRDefault="00F85B8B" w:rsidP="005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</w:pPr>
            <w:r w:rsidRPr="00F85B8B">
              <w:rPr>
                <w:rFonts w:ascii="Times New Roman" w:hAnsi="Times New Roman" w:cs="Times New Roman"/>
                <w:sz w:val="28"/>
                <w:szCs w:val="28"/>
              </w:rPr>
              <w:t>принципы организации учебного процесса на уровне высшего искусствоведческого образования</w:t>
            </w:r>
          </w:p>
        </w:tc>
        <w:tc>
          <w:tcPr>
            <w:tcW w:w="2207" w:type="dxa"/>
            <w:shd w:val="clear" w:color="auto" w:fill="auto"/>
          </w:tcPr>
          <w:p w:rsidR="00A40689" w:rsidRPr="00F85B8B" w:rsidRDefault="00F85B8B" w:rsidP="005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</w:pPr>
            <w:r w:rsidRPr="00F85B8B">
              <w:rPr>
                <w:rFonts w:ascii="Times New Roman" w:hAnsi="Times New Roman" w:cs="Times New Roman"/>
                <w:sz w:val="28"/>
                <w:szCs w:val="28"/>
              </w:rPr>
              <w:t>осуществлять отбор материала, характеризующего достижения современного искусствоведения, с учетом специфики данного направления</w:t>
            </w:r>
          </w:p>
        </w:tc>
        <w:tc>
          <w:tcPr>
            <w:tcW w:w="2720" w:type="dxa"/>
            <w:shd w:val="clear" w:color="auto" w:fill="auto"/>
          </w:tcPr>
          <w:p w:rsidR="00A40689" w:rsidRPr="00F85B8B" w:rsidRDefault="00F85B8B" w:rsidP="005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8"/>
                <w:szCs w:val="28"/>
              </w:rPr>
            </w:pPr>
            <w:r w:rsidRPr="00F85B8B">
              <w:rPr>
                <w:rFonts w:ascii="Times New Roman" w:hAnsi="Times New Roman" w:cs="Times New Roman"/>
                <w:sz w:val="28"/>
                <w:szCs w:val="28"/>
              </w:rPr>
              <w:t>методами планирования научно-образовательной деятельности в сфере искусствоведения.</w:t>
            </w:r>
          </w:p>
        </w:tc>
      </w:tr>
      <w:tr w:rsidR="00A40689" w:rsidRPr="005E5C58" w:rsidTr="00A662A9">
        <w:trPr>
          <w:jc w:val="center"/>
        </w:trPr>
        <w:tc>
          <w:tcPr>
            <w:tcW w:w="2720" w:type="dxa"/>
            <w:shd w:val="clear" w:color="auto" w:fill="auto"/>
          </w:tcPr>
          <w:p w:rsidR="00A40689" w:rsidRPr="005E5C58" w:rsidRDefault="00A40689" w:rsidP="00A66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ПК-3 – в</w:t>
            </w:r>
            <w:r w:rsidRPr="001D0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ладение методологическими основами, понятийно категориальным и терминологическим аппаратом современной лингвистики</w:t>
            </w:r>
          </w:p>
        </w:tc>
        <w:tc>
          <w:tcPr>
            <w:tcW w:w="1924" w:type="dxa"/>
            <w:shd w:val="clear" w:color="auto" w:fill="auto"/>
          </w:tcPr>
          <w:p w:rsidR="00A40689" w:rsidRPr="001719CC" w:rsidRDefault="001719CC" w:rsidP="005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м</w:t>
            </w:r>
            <w:r w:rsidRPr="001719C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етодологические основы, понятийно-категориальный и терминологический аппарат современной лингвистики </w:t>
            </w:r>
          </w:p>
        </w:tc>
        <w:tc>
          <w:tcPr>
            <w:tcW w:w="2207" w:type="dxa"/>
            <w:shd w:val="clear" w:color="auto" w:fill="auto"/>
          </w:tcPr>
          <w:p w:rsidR="00A40689" w:rsidRPr="005E5C58" w:rsidRDefault="001719CC" w:rsidP="005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применять методологические основы. Понятийно-категориальный и терминологический аппарат современной лингвистики</w:t>
            </w:r>
            <w:r w:rsidRPr="00A4068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ходе собственных научных исследований</w:t>
            </w:r>
          </w:p>
        </w:tc>
        <w:tc>
          <w:tcPr>
            <w:tcW w:w="2720" w:type="dxa"/>
            <w:shd w:val="clear" w:color="auto" w:fill="auto"/>
          </w:tcPr>
          <w:p w:rsidR="00A40689" w:rsidRPr="005E5C58" w:rsidRDefault="001719CC" w:rsidP="005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</w:pPr>
            <w:r w:rsidRPr="001D02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методологическими основами, понятийно категориальным и терминологическим аппаратом современной лингвистики</w:t>
            </w:r>
          </w:p>
        </w:tc>
      </w:tr>
    </w:tbl>
    <w:p w:rsidR="00D2687E" w:rsidRPr="001D02D4" w:rsidRDefault="00D2687E" w:rsidP="00DC5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E1E" w:rsidRPr="001D02D4" w:rsidRDefault="00A76E1E" w:rsidP="00DC50E4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2687E" w:rsidRPr="001D02D4" w:rsidRDefault="00D2687E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9F5" w:rsidRPr="001D02D4" w:rsidRDefault="000859F5" w:rsidP="00DC50E4">
      <w:pPr>
        <w:tabs>
          <w:tab w:val="right" w:leader="underscore" w:pos="9639"/>
        </w:tabs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>4. СТРУКТУРА И СОДЕРЖАНИЕ ДИСЦИПЛИНЫ (МОДУЛЯ)</w:t>
      </w:r>
    </w:p>
    <w:p w:rsidR="000859F5" w:rsidRPr="001D02D4" w:rsidRDefault="000859F5" w:rsidP="00DC50E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1D02D4">
        <w:rPr>
          <w:rFonts w:ascii="Times New Roman" w:eastAsia="Times New Roman" w:hAnsi="Times New Roman" w:cs="Times New Roman"/>
          <w:sz w:val="28"/>
          <w:szCs w:val="28"/>
        </w:rPr>
        <w:t xml:space="preserve">бъем дисциплины (модуля) </w:t>
      </w:r>
      <w:r w:rsidR="00A76E1E" w:rsidRPr="001D02D4">
        <w:rPr>
          <w:rFonts w:ascii="Times New Roman" w:eastAsia="Times New Roman" w:hAnsi="Times New Roman" w:cs="Times New Roman"/>
          <w:sz w:val="28"/>
          <w:szCs w:val="28"/>
        </w:rPr>
        <w:t xml:space="preserve">Б1.Д.01.02 </w:t>
      </w:r>
      <w:r w:rsidR="00F659A0" w:rsidRPr="001D02D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D02D4" w:rsidRPr="001D02D4">
        <w:rPr>
          <w:rFonts w:ascii="Times New Roman" w:eastAsia="Times New Roman" w:hAnsi="Times New Roman" w:cs="Times New Roman"/>
          <w:sz w:val="28"/>
          <w:szCs w:val="28"/>
        </w:rPr>
        <w:t>Понятие коллокация в современной отечественной и зарубежной лингвистике»</w:t>
      </w:r>
      <w:r w:rsidR="00F659A0" w:rsidRPr="001D02D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D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8FA" w:rsidRPr="001D02D4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59A0" w:rsidRPr="001D02D4">
        <w:rPr>
          <w:rFonts w:ascii="Times New Roman" w:eastAsia="Times New Roman" w:hAnsi="Times New Roman" w:cs="Times New Roman"/>
          <w:sz w:val="28"/>
          <w:szCs w:val="28"/>
        </w:rPr>
        <w:t xml:space="preserve"> ЗЕ</w:t>
      </w:r>
      <w:r w:rsidR="00F659A0" w:rsidRPr="001D02D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F659A0" w:rsidRPr="001D02D4">
        <w:rPr>
          <w:rFonts w:ascii="Times New Roman" w:eastAsia="Times New Roman" w:hAnsi="Times New Roman" w:cs="Times New Roman"/>
          <w:sz w:val="28"/>
          <w:szCs w:val="28"/>
        </w:rPr>
        <w:t>Всего:</w:t>
      </w:r>
      <w:r w:rsidRPr="001D02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58FA" w:rsidRPr="001D02D4">
        <w:rPr>
          <w:rFonts w:ascii="Times New Roman" w:eastAsia="Times New Roman" w:hAnsi="Times New Roman" w:cs="Times New Roman"/>
          <w:sz w:val="28"/>
          <w:szCs w:val="28"/>
        </w:rPr>
        <w:t>36</w:t>
      </w:r>
      <w:r w:rsidR="00061AD4" w:rsidRPr="001D02D4">
        <w:rPr>
          <w:rFonts w:ascii="Times New Roman" w:eastAsia="Times New Roman" w:hAnsi="Times New Roman" w:cs="Times New Roman"/>
          <w:sz w:val="28"/>
          <w:szCs w:val="28"/>
        </w:rPr>
        <w:t xml:space="preserve"> ч.: </w:t>
      </w:r>
      <w:r w:rsidR="00A47439" w:rsidRPr="001D02D4">
        <w:rPr>
          <w:rFonts w:ascii="Times New Roman" w:eastAsia="Times New Roman" w:hAnsi="Times New Roman" w:cs="Times New Roman"/>
          <w:sz w:val="28"/>
          <w:szCs w:val="28"/>
        </w:rPr>
        <w:t xml:space="preserve">4 ч. </w:t>
      </w:r>
      <w:r w:rsidR="00061AD4" w:rsidRPr="001D02D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E58FA" w:rsidRPr="001D02D4">
        <w:rPr>
          <w:rFonts w:ascii="Times New Roman" w:eastAsia="Times New Roman" w:hAnsi="Times New Roman" w:cs="Times New Roman"/>
          <w:sz w:val="28"/>
          <w:szCs w:val="28"/>
        </w:rPr>
        <w:t xml:space="preserve">лекции; 32 </w:t>
      </w:r>
      <w:r w:rsidR="00A47439" w:rsidRPr="001D02D4">
        <w:rPr>
          <w:rFonts w:ascii="Times New Roman" w:eastAsia="Times New Roman" w:hAnsi="Times New Roman" w:cs="Times New Roman"/>
          <w:sz w:val="28"/>
          <w:szCs w:val="28"/>
        </w:rPr>
        <w:t>ч. – самостоятельная работа.</w:t>
      </w:r>
      <w:r w:rsidR="002E58FA" w:rsidRPr="001D02D4">
        <w:rPr>
          <w:rFonts w:ascii="Times New Roman" w:eastAsia="Times New Roman" w:hAnsi="Times New Roman" w:cs="Times New Roman"/>
          <w:sz w:val="28"/>
          <w:szCs w:val="28"/>
        </w:rPr>
        <w:t xml:space="preserve"> Зачет.</w:t>
      </w:r>
    </w:p>
    <w:p w:rsidR="0014117B" w:rsidRPr="001D02D4" w:rsidRDefault="0014117B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5A" w:rsidRDefault="00E3765A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5A" w:rsidRDefault="00E3765A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5A" w:rsidRDefault="00E3765A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5A" w:rsidRDefault="00E3765A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5A" w:rsidRDefault="00E3765A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5A" w:rsidRDefault="00E3765A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5A" w:rsidRDefault="00E3765A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5A" w:rsidRDefault="00E3765A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5A" w:rsidRDefault="00E3765A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65A" w:rsidRDefault="00E3765A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59F5" w:rsidRPr="001719CC" w:rsidRDefault="000859F5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9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Таблица 2. Структура и содержание дисциплины (модуля)</w:t>
      </w:r>
    </w:p>
    <w:p w:rsidR="00D2687E" w:rsidRPr="001D02D4" w:rsidRDefault="00D2687E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134"/>
        <w:gridCol w:w="567"/>
        <w:gridCol w:w="425"/>
        <w:gridCol w:w="567"/>
        <w:gridCol w:w="430"/>
        <w:gridCol w:w="137"/>
        <w:gridCol w:w="567"/>
        <w:gridCol w:w="1134"/>
        <w:gridCol w:w="2271"/>
      </w:tblGrid>
      <w:tr w:rsidR="004D19CE" w:rsidRPr="001D02D4" w:rsidTr="00E3765A">
        <w:trPr>
          <w:gridAfter w:val="5"/>
          <w:wAfter w:w="4539" w:type="dxa"/>
          <w:trHeight w:val="42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радела (темы)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Семестр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Неделя семестра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Самостоят. работа</w:t>
            </w:r>
          </w:p>
        </w:tc>
      </w:tr>
      <w:tr w:rsidR="004D19CE" w:rsidRPr="001D02D4" w:rsidTr="00E3765A">
        <w:trPr>
          <w:trHeight w:val="1389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5A" w:rsidRDefault="00E3765A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E3765A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CE" w:rsidRPr="001D02D4" w:rsidTr="00E3765A">
        <w:trPr>
          <w:trHeight w:val="417"/>
          <w:jc w:val="center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CE" w:rsidRPr="001D02D4" w:rsidTr="00E3765A">
        <w:trPr>
          <w:trHeight w:val="187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 </w:t>
            </w: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 xml:space="preserve"> Фразеология как особая отрасль языкознания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713496" w:rsidRDefault="003D7363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50644D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A662A9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CE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 xml:space="preserve"> Объем фразеологии и ее единицы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A662A9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4D19CE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719CC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 xml:space="preserve"> Макрокомпонентное представление номинативных единиц языка.  Денотативное  и коннотативное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2E28C0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A363D2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A363D2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5342BD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CE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. Образная основа внутренней формы.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2E28C0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5342BD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4D19CE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Внутренняя форма и мотивация</w:t>
            </w:r>
          </w:p>
          <w:p w:rsidR="004D19CE" w:rsidRPr="001D02D4" w:rsidRDefault="004D19CE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2E28C0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5342BD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713496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71349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</w:t>
            </w:r>
            <w:r w:rsidR="005342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Тропеические 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механизмы Этимологический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5342BD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4D19CE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5342BD" w:rsidRDefault="004D19CE" w:rsidP="00DC5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Pr="001D02D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D02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форма как источник культурной коннотации фразеологизмов русского и французского языков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2E28C0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3496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4D19CE" w:rsidRPr="00713496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D19CE" w:rsidRPr="005342BD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A662A9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3496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. Понимание культурной коннотации фразеологизмов на материале русского и французского языков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71349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496" w:rsidRPr="001D02D4" w:rsidRDefault="006259A4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Коллоквиум</w:t>
            </w:r>
          </w:p>
        </w:tc>
      </w:tr>
      <w:tr w:rsidR="004D19CE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7.</w:t>
            </w:r>
            <w:r w:rsidRPr="001D02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Описание культурного содержания внутренней формы фразеологизмов на материале русского и французского языков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2E28C0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6259A4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4D19CE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8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Генд</w:t>
            </w:r>
            <w:r w:rsidR="00713496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рная маркированность </w:t>
            </w:r>
          </w:p>
          <w:p w:rsidR="004D19CE" w:rsidRPr="001D02D4" w:rsidRDefault="004D19CE" w:rsidP="00DC50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Идиом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2E28C0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A662A9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D19CE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9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Фразеологические единицы с компонентами «мужчина»/ женщина«» на материале  французского, русского, английского, немецкого языков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2E28C0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6259A4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4D19CE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10</w:t>
            </w:r>
          </w:p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единицы с компонентом «мать»/ на материале  французского, русского, английского, немецкого языков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2E28C0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6259A4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4D19CE" w:rsidRPr="001D02D4" w:rsidTr="00E3765A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CE" w:rsidRPr="001D02D4" w:rsidRDefault="004D19CE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14117B" w:rsidRPr="001D02D4" w:rsidRDefault="0014117B" w:rsidP="00DC50E4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17B" w:rsidRPr="001D02D4" w:rsidRDefault="0014117B" w:rsidP="00DC50E4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961" w:rsidRPr="001D02D4" w:rsidRDefault="000859F5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3. </w:t>
      </w:r>
    </w:p>
    <w:p w:rsidR="000859F5" w:rsidRPr="001D02D4" w:rsidRDefault="000859F5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Матрица соотнесения тем/разделов </w:t>
      </w:r>
      <w:r w:rsidRPr="001D02D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br/>
        <w:t>учебной дисциплины/модуля и формируемых в них компетенций</w:t>
      </w:r>
    </w:p>
    <w:p w:rsidR="000859F5" w:rsidRPr="001D02D4" w:rsidRDefault="000859F5" w:rsidP="00DC50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4"/>
        <w:gridCol w:w="719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1735"/>
      </w:tblGrid>
      <w:tr w:rsidR="000859F5" w:rsidRPr="001D02D4" w:rsidTr="004D19CE">
        <w:trPr>
          <w:cantSplit/>
          <w:trHeight w:val="20"/>
          <w:jc w:val="center"/>
        </w:trPr>
        <w:tc>
          <w:tcPr>
            <w:tcW w:w="2304" w:type="dxa"/>
            <w:vMerge w:val="restart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sz w:val="28"/>
                <w:szCs w:val="28"/>
              </w:rPr>
              <w:t>Темы,</w:t>
            </w:r>
            <w:r w:rsidRPr="001D02D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разделы</w:t>
            </w:r>
            <w:r w:rsidRPr="001D02D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дисциплины</w:t>
            </w:r>
          </w:p>
        </w:tc>
        <w:tc>
          <w:tcPr>
            <w:tcW w:w="719" w:type="dxa"/>
            <w:vMerge w:val="restart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sz w:val="28"/>
                <w:szCs w:val="28"/>
              </w:rPr>
              <w:t>Кол</w:t>
            </w:r>
            <w:r w:rsidRPr="001D02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-</w:t>
            </w:r>
            <w:r w:rsidRPr="001D02D4">
              <w:rPr>
                <w:rFonts w:ascii="Times New Roman" w:eastAsia="Calibri" w:hAnsi="Times New Roman" w:cs="Times New Roman"/>
                <w:sz w:val="28"/>
                <w:szCs w:val="28"/>
              </w:rPr>
              <w:t>во</w:t>
            </w:r>
            <w:r w:rsidRPr="001D02D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6970" w:type="dxa"/>
            <w:gridSpan w:val="12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Компетенции</w:t>
            </w:r>
          </w:p>
        </w:tc>
      </w:tr>
      <w:tr w:rsidR="000859F5" w:rsidRPr="001D02D4" w:rsidTr="004D19CE">
        <w:trPr>
          <w:cantSplit/>
          <w:trHeight w:val="20"/>
          <w:jc w:val="center"/>
        </w:trPr>
        <w:tc>
          <w:tcPr>
            <w:tcW w:w="2304" w:type="dxa"/>
            <w:vMerge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vMerge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5" w:type="dxa"/>
            <w:vAlign w:val="center"/>
          </w:tcPr>
          <w:p w:rsidR="00FC573D" w:rsidRPr="001D02D4" w:rsidRDefault="00FC573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  <w:p w:rsidR="000859F5" w:rsidRPr="001D02D4" w:rsidRDefault="006256A6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У</w:t>
            </w:r>
            <w:r w:rsidR="00323FB1"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К-</w:t>
            </w:r>
            <w:r w:rsidR="00BD6712"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  <w:p w:rsidR="00D2687E" w:rsidRPr="001D02D4" w:rsidRDefault="00D2687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76" w:type="dxa"/>
            <w:vAlign w:val="center"/>
          </w:tcPr>
          <w:p w:rsidR="000859F5" w:rsidRPr="001D02D4" w:rsidRDefault="00FC573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ПК-2</w:t>
            </w:r>
          </w:p>
        </w:tc>
        <w:tc>
          <w:tcPr>
            <w:tcW w:w="476" w:type="dxa"/>
            <w:vAlign w:val="center"/>
          </w:tcPr>
          <w:p w:rsidR="000859F5" w:rsidRPr="001D02D4" w:rsidRDefault="00FC573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ПК-3</w:t>
            </w:r>
          </w:p>
        </w:tc>
        <w:tc>
          <w:tcPr>
            <w:tcW w:w="476" w:type="dxa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476" w:type="dxa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476" w:type="dxa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476" w:type="dxa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476" w:type="dxa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476" w:type="dxa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476" w:type="dxa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476" w:type="dxa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1D02D4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…</w:t>
            </w:r>
          </w:p>
        </w:tc>
        <w:tc>
          <w:tcPr>
            <w:tcW w:w="1735" w:type="dxa"/>
            <w:vAlign w:val="center"/>
          </w:tcPr>
          <w:p w:rsidR="000859F5" w:rsidRPr="001D02D4" w:rsidRDefault="000859F5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компетенций</w:t>
            </w:r>
          </w:p>
        </w:tc>
      </w:tr>
      <w:tr w:rsidR="004D19CE" w:rsidRPr="001D02D4" w:rsidTr="004D19CE">
        <w:trPr>
          <w:trHeight w:val="20"/>
          <w:jc w:val="center"/>
        </w:trPr>
        <w:tc>
          <w:tcPr>
            <w:tcW w:w="2304" w:type="dxa"/>
          </w:tcPr>
          <w:p w:rsidR="004D19CE" w:rsidRPr="001D02D4" w:rsidRDefault="004D19CE" w:rsidP="004D19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</w:t>
            </w: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 xml:space="preserve"> Объем фразеологии и ее единицы</w:t>
            </w:r>
          </w:p>
        </w:tc>
        <w:tc>
          <w:tcPr>
            <w:tcW w:w="719" w:type="dxa"/>
          </w:tcPr>
          <w:p w:rsidR="004D19CE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475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5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4D19CE" w:rsidRPr="001D02D4" w:rsidTr="004D19CE">
        <w:trPr>
          <w:trHeight w:val="20"/>
          <w:jc w:val="center"/>
        </w:trPr>
        <w:tc>
          <w:tcPr>
            <w:tcW w:w="2304" w:type="dxa"/>
          </w:tcPr>
          <w:p w:rsidR="004D19CE" w:rsidRPr="001D02D4" w:rsidRDefault="004D19CE" w:rsidP="004D19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 xml:space="preserve"> Макрокомпонентное 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представление номинативных единиц языка.  Денотативное  и коннотативное значения</w:t>
            </w:r>
          </w:p>
          <w:p w:rsidR="004D19CE" w:rsidRPr="001D02D4" w:rsidRDefault="004D19CE" w:rsidP="004D19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D19CE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475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+</w:t>
            </w: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35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4D19CE" w:rsidRPr="001D02D4" w:rsidTr="004D19CE">
        <w:trPr>
          <w:trHeight w:val="20"/>
          <w:jc w:val="center"/>
        </w:trPr>
        <w:tc>
          <w:tcPr>
            <w:tcW w:w="2304" w:type="dxa"/>
          </w:tcPr>
          <w:p w:rsidR="004D19CE" w:rsidRPr="001D02D4" w:rsidRDefault="004D19CE" w:rsidP="004D19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3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. Образная основа внутренней формы.</w:t>
            </w:r>
          </w:p>
          <w:p w:rsidR="004D19CE" w:rsidRPr="001D02D4" w:rsidRDefault="004D19CE" w:rsidP="004D19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</w:tcPr>
          <w:p w:rsidR="004D19CE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  <w:r w:rsidR="004D19CE" w:rsidRPr="001D02D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75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5" w:type="dxa"/>
          </w:tcPr>
          <w:p w:rsidR="004D19CE" w:rsidRPr="001D02D4" w:rsidRDefault="003D7363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4D19CE" w:rsidRPr="001D02D4" w:rsidTr="004D19CE">
        <w:trPr>
          <w:trHeight w:val="20"/>
          <w:jc w:val="center"/>
        </w:trPr>
        <w:tc>
          <w:tcPr>
            <w:tcW w:w="2304" w:type="dxa"/>
          </w:tcPr>
          <w:p w:rsidR="004D19CE" w:rsidRPr="001D02D4" w:rsidRDefault="004D19CE" w:rsidP="004D19C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Внутренняя форма и мотивация</w:t>
            </w:r>
          </w:p>
        </w:tc>
        <w:tc>
          <w:tcPr>
            <w:tcW w:w="719" w:type="dxa"/>
          </w:tcPr>
          <w:p w:rsidR="004D19CE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75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5" w:type="dxa"/>
          </w:tcPr>
          <w:p w:rsidR="004D19CE" w:rsidRPr="001D02D4" w:rsidRDefault="003D7363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50644D" w:rsidRPr="001D02D4" w:rsidTr="004D19CE">
        <w:trPr>
          <w:trHeight w:val="20"/>
          <w:jc w:val="center"/>
        </w:trPr>
        <w:tc>
          <w:tcPr>
            <w:tcW w:w="2304" w:type="dxa"/>
          </w:tcPr>
          <w:p w:rsidR="0050644D" w:rsidRPr="001D02D4" w:rsidRDefault="0050644D" w:rsidP="0050644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Тропеические механизмы Этимологический аспект</w:t>
            </w:r>
          </w:p>
        </w:tc>
        <w:tc>
          <w:tcPr>
            <w:tcW w:w="719" w:type="dxa"/>
          </w:tcPr>
          <w:p w:rsidR="0050644D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5" w:type="dxa"/>
          </w:tcPr>
          <w:p w:rsidR="0050644D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50644D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50644D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50644D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50644D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50644D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50644D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50644D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50644D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50644D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50644D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5" w:type="dxa"/>
          </w:tcPr>
          <w:p w:rsidR="0050644D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4D19CE" w:rsidRPr="001D02D4" w:rsidTr="004D19CE">
        <w:trPr>
          <w:trHeight w:val="20"/>
          <w:jc w:val="center"/>
        </w:trPr>
        <w:tc>
          <w:tcPr>
            <w:tcW w:w="2304" w:type="dxa"/>
          </w:tcPr>
          <w:p w:rsidR="004D19CE" w:rsidRPr="001D02D4" w:rsidRDefault="0050644D" w:rsidP="004D19CE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="004D19CE" w:rsidRPr="001D02D4"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  <w:r w:rsidR="004D19CE"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. Понимание культурной коннотации фразеологизмов на материале русского и французского языков</w:t>
            </w:r>
          </w:p>
        </w:tc>
        <w:tc>
          <w:tcPr>
            <w:tcW w:w="719" w:type="dxa"/>
          </w:tcPr>
          <w:p w:rsidR="004D19CE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75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5" w:type="dxa"/>
          </w:tcPr>
          <w:p w:rsidR="004D19CE" w:rsidRPr="001D02D4" w:rsidRDefault="003D7363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4D19CE" w:rsidRPr="001D02D4" w:rsidTr="004D19CE">
        <w:trPr>
          <w:trHeight w:val="20"/>
          <w:jc w:val="center"/>
        </w:trPr>
        <w:tc>
          <w:tcPr>
            <w:tcW w:w="2304" w:type="dxa"/>
          </w:tcPr>
          <w:p w:rsidR="004D19CE" w:rsidRPr="001D02D4" w:rsidRDefault="004D19CE" w:rsidP="004D19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7.</w:t>
            </w:r>
            <w:r w:rsidRPr="001D02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Описание культурного содержания внутренней формы фразеологизмов на материале 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русского и французского языков</w:t>
            </w:r>
          </w:p>
        </w:tc>
        <w:tc>
          <w:tcPr>
            <w:tcW w:w="719" w:type="dxa"/>
          </w:tcPr>
          <w:p w:rsidR="004D19CE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475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5" w:type="dxa"/>
          </w:tcPr>
          <w:p w:rsidR="004D19CE" w:rsidRPr="001D02D4" w:rsidRDefault="003D7363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4D19CE" w:rsidRPr="001D02D4" w:rsidTr="004D19CE">
        <w:trPr>
          <w:trHeight w:val="20"/>
          <w:jc w:val="center"/>
        </w:trPr>
        <w:tc>
          <w:tcPr>
            <w:tcW w:w="2304" w:type="dxa"/>
          </w:tcPr>
          <w:p w:rsidR="004D19CE" w:rsidRPr="001D02D4" w:rsidRDefault="004D19CE" w:rsidP="004D19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Тема 8</w:t>
            </w:r>
          </w:p>
          <w:p w:rsidR="004D19CE" w:rsidRPr="001D02D4" w:rsidRDefault="004D19CE" w:rsidP="004D19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Генд</w:t>
            </w:r>
            <w:r w:rsidR="0050644D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рная маркированность </w:t>
            </w:r>
          </w:p>
          <w:p w:rsidR="004D19CE" w:rsidRPr="001D02D4" w:rsidRDefault="004D19CE" w:rsidP="004D19CE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Идиом</w:t>
            </w:r>
          </w:p>
        </w:tc>
        <w:tc>
          <w:tcPr>
            <w:tcW w:w="719" w:type="dxa"/>
          </w:tcPr>
          <w:p w:rsidR="004D19CE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75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5" w:type="dxa"/>
          </w:tcPr>
          <w:p w:rsidR="004D19CE" w:rsidRPr="001D02D4" w:rsidRDefault="003D7363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4D19CE" w:rsidRPr="001D02D4" w:rsidTr="004D19CE">
        <w:trPr>
          <w:trHeight w:val="20"/>
          <w:jc w:val="center"/>
        </w:trPr>
        <w:tc>
          <w:tcPr>
            <w:tcW w:w="2304" w:type="dxa"/>
          </w:tcPr>
          <w:p w:rsidR="004D19CE" w:rsidRPr="001D02D4" w:rsidRDefault="004D19CE" w:rsidP="004D19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9</w:t>
            </w:r>
          </w:p>
          <w:p w:rsidR="004D19CE" w:rsidRPr="001D02D4" w:rsidRDefault="004D19CE" w:rsidP="004D19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единицы с компонентами «мужчина»/ женщина«» на материале  французского, русского, английского, немецкого языков</w:t>
            </w:r>
          </w:p>
        </w:tc>
        <w:tc>
          <w:tcPr>
            <w:tcW w:w="719" w:type="dxa"/>
          </w:tcPr>
          <w:p w:rsidR="004D19CE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75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5" w:type="dxa"/>
          </w:tcPr>
          <w:p w:rsidR="004D19CE" w:rsidRPr="001D02D4" w:rsidRDefault="003D7363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4D19CE" w:rsidRPr="001D02D4" w:rsidTr="004D19CE">
        <w:trPr>
          <w:trHeight w:val="20"/>
          <w:jc w:val="center"/>
        </w:trPr>
        <w:tc>
          <w:tcPr>
            <w:tcW w:w="2304" w:type="dxa"/>
          </w:tcPr>
          <w:p w:rsidR="004D19CE" w:rsidRPr="001D02D4" w:rsidRDefault="004D19CE" w:rsidP="004D19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10</w:t>
            </w:r>
          </w:p>
          <w:p w:rsidR="004D19CE" w:rsidRPr="001D02D4" w:rsidRDefault="004D19CE" w:rsidP="004D19C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единицы с компонентом «мать»/ на материале  французского, русского, английского, немецкого языков</w:t>
            </w:r>
          </w:p>
        </w:tc>
        <w:tc>
          <w:tcPr>
            <w:tcW w:w="719" w:type="dxa"/>
          </w:tcPr>
          <w:p w:rsidR="004D19CE" w:rsidRPr="001D02D4" w:rsidRDefault="0050644D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475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" w:type="dxa"/>
          </w:tcPr>
          <w:p w:rsidR="004D19CE" w:rsidRPr="001D02D4" w:rsidRDefault="004D19CE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35" w:type="dxa"/>
          </w:tcPr>
          <w:p w:rsidR="004D19CE" w:rsidRPr="001D02D4" w:rsidRDefault="003D7363" w:rsidP="00DC50E4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</w:tbl>
    <w:p w:rsidR="00D23C85" w:rsidRPr="001D02D4" w:rsidRDefault="00D23C85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Краткое содержание курса</w:t>
      </w: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D02D4" w:rsidRPr="001D02D4">
        <w:rPr>
          <w:rFonts w:ascii="Times New Roman" w:eastAsia="Times New Roman" w:hAnsi="Times New Roman" w:cs="Times New Roman"/>
          <w:bCs/>
          <w:sz w:val="28"/>
          <w:szCs w:val="28"/>
        </w:rPr>
        <w:t>коллокация</w:t>
      </w:r>
      <w:r w:rsid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C50E4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рассматривается в рамках </w:t>
      </w:r>
      <w:r w:rsidR="00DC50E4">
        <w:rPr>
          <w:rFonts w:ascii="Times New Roman" w:hAnsi="Times New Roman" w:cs="Times New Roman"/>
          <w:sz w:val="28"/>
          <w:szCs w:val="28"/>
        </w:rPr>
        <w:t>фразеологии как особой отрасли</w:t>
      </w:r>
      <w:r w:rsidRPr="001D02D4">
        <w:rPr>
          <w:rFonts w:ascii="Times New Roman" w:hAnsi="Times New Roman" w:cs="Times New Roman"/>
          <w:sz w:val="28"/>
          <w:szCs w:val="28"/>
        </w:rPr>
        <w:t xml:space="preserve"> языкознания, объем фразеологии и ее единицы, макрокомпонентное представление номинативных единиц языка.  Денотативное  и коннотативное значения,</w:t>
      </w:r>
      <w:r w:rsidRPr="001D02D4">
        <w:rPr>
          <w:rFonts w:ascii="Times New Roman" w:hAnsi="Times New Roman" w:cs="Times New Roman"/>
          <w:bCs/>
          <w:sz w:val="28"/>
          <w:szCs w:val="28"/>
        </w:rPr>
        <w:t xml:space="preserve"> образная основа внутренней формы, внутренняя форма и мотивация, тропеические механизмы, этимологический аспект, </w:t>
      </w:r>
      <w:r w:rsidRPr="001D02D4">
        <w:rPr>
          <w:rFonts w:ascii="Times New Roman" w:hAnsi="Times New Roman" w:cs="Times New Roman"/>
          <w:sz w:val="28"/>
          <w:szCs w:val="28"/>
        </w:rPr>
        <w:t xml:space="preserve">внутренняя форма как источник культурной коннотации фразеологизмов русского и французского языков,  </w:t>
      </w:r>
      <w:r w:rsidRPr="001D02D4">
        <w:rPr>
          <w:rFonts w:ascii="Times New Roman" w:hAnsi="Times New Roman" w:cs="Times New Roman"/>
          <w:bCs/>
          <w:sz w:val="28"/>
          <w:szCs w:val="28"/>
        </w:rPr>
        <w:t>понимание культурной коннотации фразеологизмов на материале русского и французского языков,</w:t>
      </w:r>
      <w:r w:rsidRPr="001D02D4">
        <w:rPr>
          <w:rFonts w:ascii="Times New Roman" w:hAnsi="Times New Roman" w:cs="Times New Roman"/>
          <w:bCs/>
          <w:iCs/>
          <w:sz w:val="28"/>
          <w:szCs w:val="28"/>
        </w:rPr>
        <w:t xml:space="preserve"> описание культурного содержания внутренней формы фразеологизмов на материале русского и французского языков, </w:t>
      </w:r>
      <w:r w:rsidRPr="001D02D4">
        <w:rPr>
          <w:rFonts w:ascii="Times New Roman" w:eastAsia="Times New Roman" w:hAnsi="Times New Roman" w:cs="Times New Roman"/>
          <w:sz w:val="28"/>
          <w:szCs w:val="28"/>
        </w:rPr>
        <w:t xml:space="preserve"> гендрная маркированность идиом, фразеологические единицы с компонентами </w:t>
      </w:r>
      <w:r w:rsidRPr="001D02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«мужчина»/ женщина«» на материале  французского, русского, английского, немецкого языков, фразеологические единицы с компонентом «мать»/ на материале  французского, русского, английского, немецкого языков, </w:t>
      </w:r>
    </w:p>
    <w:p w:rsidR="00704EE7" w:rsidRPr="001D02D4" w:rsidRDefault="00704EE7" w:rsidP="00DC50E4">
      <w:pPr>
        <w:tabs>
          <w:tab w:val="right" w:leader="underscore" w:pos="9639"/>
        </w:tabs>
        <w:spacing w:before="360" w:after="120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859F5" w:rsidRPr="001D02D4" w:rsidRDefault="000859F5" w:rsidP="00DC50E4">
      <w:pPr>
        <w:tabs>
          <w:tab w:val="right" w:leader="underscore" w:pos="9639"/>
        </w:tabs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ПЕРЕЧЕНЬ УЧЕБНО-МЕТОДИЧЕСКОГО ОБЕСПЕЧЕНИЯ </w:t>
      </w: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ДЛЯ САМОСТОЯТЕЛЬНОЙ РАБОТЫ ОБУЧАЮЩИХСЯ</w:t>
      </w:r>
    </w:p>
    <w:p w:rsidR="000859F5" w:rsidRPr="001D02D4" w:rsidRDefault="000859F5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>5.1. 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3203C4" w:rsidRPr="001D02D4" w:rsidRDefault="003203C4" w:rsidP="00DC50E4">
      <w:pPr>
        <w:tabs>
          <w:tab w:val="left" w:pos="3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1)</w:t>
      </w:r>
      <w:r w:rsidRPr="001D02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2D4">
        <w:rPr>
          <w:rFonts w:ascii="Times New Roman" w:hAnsi="Times New Roman" w:cs="Times New Roman"/>
          <w:sz w:val="28"/>
          <w:szCs w:val="28"/>
        </w:rPr>
        <w:t>Требования к уровню знаний</w:t>
      </w:r>
    </w:p>
    <w:p w:rsidR="003203C4" w:rsidRPr="001D02D4" w:rsidRDefault="00151961" w:rsidP="00DC50E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Обучающийся</w:t>
      </w:r>
      <w:r w:rsidR="003203C4" w:rsidRPr="001D02D4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3203C4" w:rsidRPr="001D02D4" w:rsidRDefault="003203C4" w:rsidP="00DC50E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- понимать и владеть терминологическим аппаратом ;</w:t>
      </w:r>
    </w:p>
    <w:p w:rsidR="003203C4" w:rsidRPr="001D02D4" w:rsidRDefault="003203C4" w:rsidP="00DC50E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 xml:space="preserve">- уметь  излагать изучаемые теоретические проблемы; </w:t>
      </w:r>
    </w:p>
    <w:p w:rsidR="003203C4" w:rsidRPr="001D02D4" w:rsidRDefault="003203C4" w:rsidP="00DC50E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 xml:space="preserve">- понимать проблематику вопросов, отражать  разнообразные научные </w:t>
      </w:r>
    </w:p>
    <w:p w:rsidR="003203C4" w:rsidRPr="001D02D4" w:rsidRDefault="003203C4" w:rsidP="00DC50E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 xml:space="preserve">   подходы к их решению;</w:t>
      </w:r>
    </w:p>
    <w:p w:rsidR="003203C4" w:rsidRPr="001D02D4" w:rsidRDefault="003203C4" w:rsidP="00DC50E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- применять на практике полученные знания в профессиональной и межличностной коммуникации</w:t>
      </w:r>
    </w:p>
    <w:p w:rsidR="00B90321" w:rsidRPr="001D02D4" w:rsidRDefault="00B90321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859F5" w:rsidRPr="001D02D4" w:rsidRDefault="000859F5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>5.2. Указания для обучающихся по освоению дисциплины (модулю)</w:t>
      </w:r>
    </w:p>
    <w:p w:rsidR="00151961" w:rsidRPr="001D02D4" w:rsidRDefault="000859F5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4. </w:t>
      </w:r>
    </w:p>
    <w:p w:rsidR="000859F5" w:rsidRPr="001D02D4" w:rsidRDefault="000859F5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sz w:val="28"/>
          <w:szCs w:val="28"/>
        </w:rPr>
        <w:t>Содержание самостоятельной работы обучающихся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5"/>
        <w:gridCol w:w="5972"/>
        <w:gridCol w:w="1012"/>
        <w:gridCol w:w="1222"/>
      </w:tblGrid>
      <w:tr w:rsidR="008E359F" w:rsidRPr="001D02D4" w:rsidTr="000D380A">
        <w:trPr>
          <w:jc w:val="center"/>
        </w:trPr>
        <w:tc>
          <w:tcPr>
            <w:tcW w:w="1383" w:type="dxa"/>
            <w:vAlign w:val="center"/>
          </w:tcPr>
          <w:p w:rsidR="000859F5" w:rsidRPr="001D02D4" w:rsidRDefault="000859F5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Номер </w:t>
            </w:r>
            <w:r w:rsidRPr="001D02D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радела (темы)</w:t>
            </w:r>
          </w:p>
        </w:tc>
        <w:tc>
          <w:tcPr>
            <w:tcW w:w="6159" w:type="dxa"/>
            <w:vAlign w:val="center"/>
          </w:tcPr>
          <w:p w:rsidR="000859F5" w:rsidRPr="001D02D4" w:rsidRDefault="000859F5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Темы/вопросы, выносимые на самостоятельное изучение</w:t>
            </w:r>
          </w:p>
        </w:tc>
        <w:tc>
          <w:tcPr>
            <w:tcW w:w="1020" w:type="dxa"/>
            <w:vAlign w:val="center"/>
          </w:tcPr>
          <w:p w:rsidR="000859F5" w:rsidRPr="001D02D4" w:rsidRDefault="000859F5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1009" w:type="dxa"/>
          </w:tcPr>
          <w:p w:rsidR="000859F5" w:rsidRPr="001D02D4" w:rsidRDefault="000859F5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Формы работы 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Default="00BD6712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Раздел </w:t>
            </w: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</w:p>
          <w:p w:rsidR="00DA7F8D" w:rsidRPr="00DA7F8D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Концепции современных фразеологов (В.В.Виноградова, А.Г. Назаряна, А.В. Кунина и др.)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Проблемы классификации </w:t>
            </w:r>
            <w:r w:rsidR="00506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словосочетаний. Коллокации и фразеологические </w:t>
            </w: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единиц</w:t>
            </w:r>
            <w:r w:rsidR="0050644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ы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3.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 xml:space="preserve">Семантическая </w:t>
            </w:r>
            <w:r w:rsidR="0050644D">
              <w:rPr>
                <w:rFonts w:ascii="Times New Roman" w:hAnsi="Times New Roman" w:cs="Times New Roman"/>
                <w:sz w:val="28"/>
                <w:szCs w:val="28"/>
              </w:rPr>
              <w:t>структура идиом в функционально-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параметрическом отображении</w:t>
            </w:r>
          </w:p>
        </w:tc>
        <w:tc>
          <w:tcPr>
            <w:tcW w:w="1020" w:type="dxa"/>
          </w:tcPr>
          <w:p w:rsidR="00E20C36" w:rsidRPr="001D02D4" w:rsidRDefault="00E20C3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4.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Современное п</w:t>
            </w:r>
            <w:r w:rsidR="0050644D">
              <w:rPr>
                <w:rFonts w:ascii="Times New Roman" w:hAnsi="Times New Roman" w:cs="Times New Roman"/>
                <w:sz w:val="28"/>
                <w:szCs w:val="28"/>
              </w:rPr>
              <w:t>онимание внутренней формы идиом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. Относительность понятия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материале 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русского и французского языков</w:t>
            </w:r>
          </w:p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20C36" w:rsidRPr="001D02D4" w:rsidRDefault="000647FB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5.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Соотношение внутренней формы и мотивации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материале русского и французского языков</w:t>
            </w:r>
          </w:p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20C36" w:rsidRPr="001D02D4" w:rsidRDefault="000647FB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Тропеические механизмы одиомообразоваия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материале русского и французского языков</w:t>
            </w:r>
          </w:p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20C36" w:rsidRPr="001D02D4" w:rsidRDefault="000647FB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7.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Трактовка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этимологического аспекта  внутренней формы 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материале русского и французского языков</w:t>
            </w:r>
          </w:p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</w:tcPr>
          <w:p w:rsidR="00E20C36" w:rsidRPr="001D02D4" w:rsidRDefault="000647FB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8.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Трактовка и писание культурного содержания внутренней формы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материале русского и французского языков</w:t>
            </w:r>
          </w:p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20C36" w:rsidRPr="001D02D4" w:rsidRDefault="000647FB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</w:t>
            </w:r>
            <w:r w:rsidRPr="001D02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Default="00BD6712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Раздел </w:t>
            </w: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  <w:p w:rsidR="00DA7F8D" w:rsidRPr="00DA7F8D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9.</w:t>
            </w:r>
          </w:p>
          <w:p w:rsidR="00DA7F8D" w:rsidRPr="00DA7F8D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159" w:type="dxa"/>
          </w:tcPr>
          <w:p w:rsidR="00E20C36" w:rsidRPr="001D02D4" w:rsidRDefault="00E20C36" w:rsidP="00DC50E4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Описание культурного содержания внутренней формы фразеологизмов на материале русского и французского языков на материале русского и французского языков</w:t>
            </w:r>
          </w:p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E20C36" w:rsidRPr="001D02D4" w:rsidRDefault="000647FB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10.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Истории разработки сопоставительной фразеологии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11.</w:t>
            </w:r>
          </w:p>
        </w:tc>
        <w:tc>
          <w:tcPr>
            <w:tcW w:w="6159" w:type="dxa"/>
          </w:tcPr>
          <w:p w:rsidR="00E20C36" w:rsidRPr="001D02D4" w:rsidRDefault="00C322DF" w:rsidP="00DC50E4">
            <w:pPr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Коллокации в рамках классификации словосочетаний. </w:t>
            </w:r>
            <w:r w:rsidR="00E20C36"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классификации фразеологических эквивалентов.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12.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описания национально-культурной самобытности фразеологизмов</w:t>
            </w:r>
            <w:r w:rsidRPr="001D02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русского и французского языков</w:t>
            </w:r>
          </w:p>
        </w:tc>
        <w:tc>
          <w:tcPr>
            <w:tcW w:w="1020" w:type="dxa"/>
          </w:tcPr>
          <w:p w:rsidR="00E20C36" w:rsidRPr="001D02D4" w:rsidRDefault="00E20C3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DA7F8D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13.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Гендерная маркированность фразеологизмов и гендерный компонент фразеологического значения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DA7F8D" w:rsidRDefault="00AD5492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 xml:space="preserve"> </w:t>
            </w:r>
            <w:r w:rsidR="00DA7F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14.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Гендерные стереотипы</w:t>
            </w:r>
          </w:p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Мужественность и женственность: гендерная метафора Андроцентричность                                                            Женская картина мира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15.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Фразеологческие единицы немецкого языка с терминами родства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16.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Сравнительный анализ гендерных стереотипов во фразеологии русского и немецкого  языков</w:t>
            </w:r>
          </w:p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20" w:type="dxa"/>
          </w:tcPr>
          <w:p w:rsidR="00E20C36" w:rsidRPr="001D02D4" w:rsidRDefault="000647FB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17.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единицы с компонентами «мужчина»/ женщина«» на материале  французского, русского, английского, немецкого языков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18.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единицы с компонентом «мать» и  в значениях «одушевленный предмет» и «абстрактное понятие»</w:t>
            </w:r>
          </w:p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Проблемы определения гендерной направленности фразеологических единиц французского языка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19.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единицы с компонетом «Бог»/ «</w:t>
            </w: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Dieu</w:t>
            </w: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20.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Фразеологизмы-соматизмы русского языка как средство отражение национального менталитета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21.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Фразеологизмы-соматизмы русского языка как средство отражение национального менталитета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  <w:tr w:rsidR="00E20C36" w:rsidRPr="001D02D4" w:rsidTr="000D380A">
        <w:trPr>
          <w:jc w:val="center"/>
        </w:trPr>
        <w:tc>
          <w:tcPr>
            <w:tcW w:w="1383" w:type="dxa"/>
          </w:tcPr>
          <w:p w:rsidR="00E20C36" w:rsidRPr="001D02D4" w:rsidRDefault="00DA7F8D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22.</w:t>
            </w:r>
          </w:p>
        </w:tc>
        <w:tc>
          <w:tcPr>
            <w:tcW w:w="6159" w:type="dxa"/>
          </w:tcPr>
          <w:p w:rsidR="00E20C36" w:rsidRPr="001D02D4" w:rsidRDefault="00E20C36" w:rsidP="00DC50E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Сравнительный анализ специфики менталитета русского и французского языков, выраженного во фразеологизмах-соматизмах </w:t>
            </w:r>
          </w:p>
        </w:tc>
        <w:tc>
          <w:tcPr>
            <w:tcW w:w="1020" w:type="dxa"/>
          </w:tcPr>
          <w:p w:rsidR="00E20C36" w:rsidRPr="001D02D4" w:rsidRDefault="000647FB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:rsidR="00E20C36" w:rsidRPr="001D02D4" w:rsidRDefault="00E20C36" w:rsidP="00DC5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доклады</w:t>
            </w:r>
          </w:p>
        </w:tc>
      </w:tr>
    </w:tbl>
    <w:p w:rsidR="000859F5" w:rsidRPr="001D02D4" w:rsidRDefault="000859F5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5.3. Виды и формы письменных работ, предусмотренных при освоении дисциплины, выполняемые обучающимися самостоятельно. </w:t>
      </w:r>
    </w:p>
    <w:p w:rsidR="0046380C" w:rsidRPr="001D02D4" w:rsidRDefault="0046380C" w:rsidP="00DC50E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02D4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написанию доклада</w:t>
      </w:r>
    </w:p>
    <w:p w:rsidR="0046380C" w:rsidRPr="001D02D4" w:rsidRDefault="0046380C" w:rsidP="00DC50E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D02D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Структура доклада</w:t>
      </w:r>
    </w:p>
    <w:p w:rsidR="0046380C" w:rsidRPr="001D02D4" w:rsidRDefault="0046380C" w:rsidP="00DC5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Титульный лист;</w:t>
      </w:r>
    </w:p>
    <w:p w:rsidR="0046380C" w:rsidRPr="001D02D4" w:rsidRDefault="0046380C" w:rsidP="00DC5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Оглавление;</w:t>
      </w:r>
    </w:p>
    <w:p w:rsidR="0046380C" w:rsidRPr="001D02D4" w:rsidRDefault="0046380C" w:rsidP="00DC5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Введение;</w:t>
      </w:r>
    </w:p>
    <w:p w:rsidR="0046380C" w:rsidRPr="001D02D4" w:rsidRDefault="0046380C" w:rsidP="00DC5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часть;</w:t>
      </w:r>
    </w:p>
    <w:p w:rsidR="0046380C" w:rsidRPr="001D02D4" w:rsidRDefault="0046380C" w:rsidP="00DC5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Заключение;</w:t>
      </w:r>
    </w:p>
    <w:p w:rsidR="0046380C" w:rsidRPr="001D02D4" w:rsidRDefault="0046380C" w:rsidP="00DC50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Библиография.</w:t>
      </w:r>
    </w:p>
    <w:p w:rsidR="0046380C" w:rsidRPr="001D02D4" w:rsidRDefault="0046380C" w:rsidP="00DC50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Каждая часть доклада начинается с новой страницы. В том числе, параграфы и главы (если они есть) основной части.</w:t>
      </w:r>
    </w:p>
    <w:p w:rsidR="00C322DF" w:rsidRDefault="00C322DF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04EE7" w:rsidRPr="001D02D4" w:rsidRDefault="00704EE7" w:rsidP="00DC50E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859F5" w:rsidRPr="001D02D4" w:rsidRDefault="000859F5" w:rsidP="00DC50E4">
      <w:pPr>
        <w:tabs>
          <w:tab w:val="right" w:leader="underscore" w:pos="9639"/>
        </w:tabs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>6. ОБРАЗОВАТЕЛЬНЫЕ И ИНФОРМАЦИОННЫЕ ТЕХНОЛОГИИ</w:t>
      </w:r>
    </w:p>
    <w:p w:rsidR="000859F5" w:rsidRPr="001D02D4" w:rsidRDefault="000859F5" w:rsidP="00DC50E4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859F5" w:rsidRPr="001D02D4" w:rsidRDefault="000859F5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>6.1. Образовательные технологии</w:t>
      </w:r>
    </w:p>
    <w:p w:rsidR="0046380C" w:rsidRPr="001D02D4" w:rsidRDefault="0046380C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технологии</w:t>
      </w:r>
    </w:p>
    <w:p w:rsidR="00AC5ADE" w:rsidRPr="001D02D4" w:rsidRDefault="00AC5ADE" w:rsidP="00DC50E4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i/>
          <w:sz w:val="28"/>
          <w:szCs w:val="28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AC5ADE" w:rsidRPr="001D02D4" w:rsidRDefault="00AC5ADE" w:rsidP="00DC50E4">
      <w:pPr>
        <w:tabs>
          <w:tab w:val="right" w:leader="underscore" w:pos="963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380C" w:rsidRDefault="0046380C" w:rsidP="00DC50E4">
      <w:pPr>
        <w:pStyle w:val="1"/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02D4">
        <w:rPr>
          <w:rFonts w:ascii="Times New Roman" w:hAnsi="Times New Roman" w:cs="Times New Roman"/>
          <w:b w:val="0"/>
          <w:sz w:val="28"/>
          <w:szCs w:val="28"/>
        </w:rPr>
        <w:t>Бинарный урок. Урок интеграции несколь</w:t>
      </w:r>
      <w:r w:rsidR="001B5E22" w:rsidRPr="001D02D4">
        <w:rPr>
          <w:rFonts w:ascii="Times New Roman" w:hAnsi="Times New Roman" w:cs="Times New Roman"/>
          <w:b w:val="0"/>
          <w:sz w:val="28"/>
          <w:szCs w:val="28"/>
        </w:rPr>
        <w:t xml:space="preserve">ких дисциплин: </w:t>
      </w:r>
      <w:r w:rsidRPr="001D02D4">
        <w:rPr>
          <w:rFonts w:ascii="Times New Roman" w:hAnsi="Times New Roman" w:cs="Times New Roman"/>
          <w:b w:val="0"/>
          <w:sz w:val="28"/>
          <w:szCs w:val="28"/>
        </w:rPr>
        <w:t xml:space="preserve"> грамматика, лек</w:t>
      </w:r>
      <w:r w:rsidR="001B5E22" w:rsidRPr="001D02D4">
        <w:rPr>
          <w:rFonts w:ascii="Times New Roman" w:hAnsi="Times New Roman" w:cs="Times New Roman"/>
          <w:b w:val="0"/>
          <w:sz w:val="28"/>
          <w:szCs w:val="28"/>
        </w:rPr>
        <w:t>сикология, Лингвострановедение</w:t>
      </w:r>
      <w:r w:rsidRPr="001D02D4">
        <w:rPr>
          <w:rFonts w:ascii="Times New Roman" w:hAnsi="Times New Roman" w:cs="Times New Roman"/>
          <w:b w:val="0"/>
          <w:sz w:val="28"/>
          <w:szCs w:val="28"/>
        </w:rPr>
        <w:t>. Групповые дискуссии</w:t>
      </w:r>
      <w:r w:rsidR="001B5E22" w:rsidRPr="001D02D4">
        <w:rPr>
          <w:rFonts w:ascii="Times New Roman" w:hAnsi="Times New Roman" w:cs="Times New Roman"/>
          <w:b w:val="0"/>
          <w:sz w:val="28"/>
          <w:szCs w:val="28"/>
        </w:rPr>
        <w:t>. Лекция-семинар</w:t>
      </w:r>
    </w:p>
    <w:p w:rsidR="00B96DF1" w:rsidRPr="00B96DF1" w:rsidRDefault="00B96DF1" w:rsidP="00B96DF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6DF1">
        <w:rPr>
          <w:rFonts w:ascii="Times New Roman" w:hAnsi="Times New Roman" w:cs="Times New Roman"/>
          <w:sz w:val="28"/>
          <w:szCs w:val="28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B96DF1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96DF1">
        <w:rPr>
          <w:rFonts w:ascii="Times New Roman" w:hAnsi="Times New Roman" w:cs="Times New Roman"/>
          <w:sz w:val="28"/>
          <w:szCs w:val="28"/>
        </w:rPr>
        <w:t>-</w:t>
      </w:r>
      <w:r w:rsidRPr="00B96DF1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96DF1">
        <w:rPr>
          <w:rFonts w:ascii="Times New Roman" w:hAnsi="Times New Roman" w:cs="Times New Roman"/>
          <w:sz w:val="28"/>
          <w:szCs w:val="28"/>
        </w:rP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DF1" w:rsidRPr="00B96DF1" w:rsidRDefault="00B96DF1" w:rsidP="00B96DF1">
      <w:pPr>
        <w:rPr>
          <w:lang w:eastAsia="ar-SA"/>
        </w:rPr>
      </w:pPr>
    </w:p>
    <w:p w:rsidR="000859F5" w:rsidRPr="001D02D4" w:rsidRDefault="000859F5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>6.2. Информационные технологии</w:t>
      </w:r>
    </w:p>
    <w:p w:rsidR="00AC5ADE" w:rsidRPr="001D02D4" w:rsidRDefault="00AC5ADE" w:rsidP="00DC50E4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59F5" w:rsidRPr="001D02D4" w:rsidRDefault="000859F5" w:rsidP="00DC50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>- использование возможностей Интернета в учебном процессе (использование информационного сайта преподавателя (рассылка заданий, предоставление выполненных работ, ответы на вопросы, ознакомление учащихся с оценками и т.д.))</w:t>
      </w:r>
    </w:p>
    <w:p w:rsidR="000859F5" w:rsidRPr="001D02D4" w:rsidRDefault="000859F5" w:rsidP="00DC50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lastRenderedPageBreak/>
        <w:t>- использование электронных учебников и различных сайтов (например, электронные библиотеки, журналы и т.д.) как источник информации</w:t>
      </w:r>
    </w:p>
    <w:p w:rsidR="000859F5" w:rsidRPr="001D02D4" w:rsidRDefault="000859F5" w:rsidP="00DC50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>- использование возможностей электронной почты преподавателя</w:t>
      </w:r>
    </w:p>
    <w:p w:rsidR="000859F5" w:rsidRPr="001D02D4" w:rsidRDefault="000859F5" w:rsidP="00DC50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</w:t>
      </w:r>
    </w:p>
    <w:p w:rsidR="000859F5" w:rsidRPr="001D02D4" w:rsidRDefault="000859F5" w:rsidP="00DC50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>- 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 (веб-конференции, форумы, учебно-методические материалы и др.))</w:t>
      </w:r>
    </w:p>
    <w:p w:rsidR="000859F5" w:rsidRPr="001D02D4" w:rsidRDefault="000859F5" w:rsidP="00DC50E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>- 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 (доступ к мировым информационным ресурсам, на базе ко</w:t>
      </w:r>
      <w:r w:rsidR="0046380C" w:rsidRPr="001D02D4">
        <w:rPr>
          <w:rFonts w:ascii="Times New Roman" w:eastAsia="Times New Roman" w:hAnsi="Times New Roman" w:cs="Times New Roman"/>
          <w:sz w:val="28"/>
          <w:szCs w:val="28"/>
        </w:rPr>
        <w:t>торых строится учебный процесс)</w:t>
      </w:r>
    </w:p>
    <w:p w:rsidR="00704EE7" w:rsidRPr="001D02D4" w:rsidRDefault="00704EE7" w:rsidP="00DC50E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5ADE" w:rsidRPr="001D02D4" w:rsidRDefault="00AC5ADE" w:rsidP="00DC50E4">
      <w:pPr>
        <w:tabs>
          <w:tab w:val="right" w:leader="underscore" w:pos="9639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496">
        <w:rPr>
          <w:rFonts w:ascii="Times New Roman" w:eastAsia="Times New Roman" w:hAnsi="Times New Roman" w:cs="Times New Roman"/>
          <w:b/>
          <w:bCs/>
          <w:sz w:val="28"/>
          <w:szCs w:val="28"/>
        </w:rPr>
        <w:t>6.3. Перечень программного обеспечения и информационных справочных систем</w:t>
      </w:r>
      <w:r w:rsidR="00C40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C5ADE" w:rsidRPr="00931E7E" w:rsidRDefault="00931E7E" w:rsidP="00DC50E4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931E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 Лицензионное программное обеспечение</w:t>
      </w:r>
    </w:p>
    <w:tbl>
      <w:tblPr>
        <w:tblStyle w:val="11"/>
        <w:tblW w:w="5000" w:type="pct"/>
        <w:tblLook w:val="0420" w:firstRow="1" w:lastRow="0" w:firstColumn="0" w:lastColumn="0" w:noHBand="0" w:noVBand="1"/>
      </w:tblPr>
      <w:tblGrid>
        <w:gridCol w:w="3480"/>
        <w:gridCol w:w="6091"/>
      </w:tblGrid>
      <w:tr w:rsidR="00AC5ADE" w:rsidRPr="001D02D4" w:rsidTr="00D23C85">
        <w:tc>
          <w:tcPr>
            <w:tcW w:w="1818" w:type="pct"/>
            <w:vAlign w:val="center"/>
            <w:hideMark/>
          </w:tcPr>
          <w:p w:rsidR="00AC5ADE" w:rsidRPr="001D02D4" w:rsidRDefault="00AC5ADE" w:rsidP="00DC50E4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:rsidR="00AC5ADE" w:rsidRPr="001D02D4" w:rsidRDefault="00AC5ADE" w:rsidP="00DC50E4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Назначение</w:t>
            </w:r>
          </w:p>
        </w:tc>
      </w:tr>
      <w:tr w:rsidR="00AC5ADE" w:rsidRPr="001D02D4" w:rsidTr="00D23C85">
        <w:tc>
          <w:tcPr>
            <w:tcW w:w="1818" w:type="pct"/>
            <w:hideMark/>
          </w:tcPr>
          <w:p w:rsidR="00AC5ADE" w:rsidRPr="001D02D4" w:rsidRDefault="00AC5ADE" w:rsidP="00DC50E4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:rsidR="00AC5ADE" w:rsidRPr="001D02D4" w:rsidRDefault="00AC5ADE" w:rsidP="00DC50E4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Программа для просмотра электронных документов</w:t>
            </w:r>
          </w:p>
        </w:tc>
      </w:tr>
      <w:tr w:rsidR="00AC5ADE" w:rsidRPr="001D02D4" w:rsidTr="00D23C85">
        <w:tc>
          <w:tcPr>
            <w:tcW w:w="1818" w:type="pct"/>
            <w:hideMark/>
          </w:tcPr>
          <w:p w:rsidR="00AC5ADE" w:rsidRPr="001D02D4" w:rsidRDefault="00AC5ADE" w:rsidP="00DC50E4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MathCad 14 </w:t>
            </w:r>
          </w:p>
        </w:tc>
        <w:tc>
          <w:tcPr>
            <w:tcW w:w="3182" w:type="pct"/>
            <w:hideMark/>
          </w:tcPr>
          <w:p w:rsidR="00AC5ADE" w:rsidRPr="001D02D4" w:rsidRDefault="00AC5ADE" w:rsidP="00DC50E4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Система компьютерной алгебры из класса систем автоматизированного проектирования, ориентированная на подготовку интерактивных документов с вычислениями и визуальным сопровождением</w:t>
            </w:r>
          </w:p>
        </w:tc>
      </w:tr>
      <w:tr w:rsidR="00E3765A" w:rsidRPr="001D02D4" w:rsidTr="007D0400">
        <w:tc>
          <w:tcPr>
            <w:tcW w:w="1818" w:type="pct"/>
            <w:vAlign w:val="center"/>
            <w:hideMark/>
          </w:tcPr>
          <w:p w:rsidR="00E3765A" w:rsidRPr="00E3765A" w:rsidRDefault="00E3765A" w:rsidP="00E3765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765A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Платформа дистанционного обучения </w:t>
            </w:r>
            <w:r w:rsidRPr="00E3765A">
              <w:rPr>
                <w:rFonts w:ascii="Times New Roman" w:hAnsi="Times New Roman"/>
                <w:sz w:val="28"/>
                <w:szCs w:val="28"/>
              </w:rPr>
              <w:t xml:space="preserve">LМS </w:t>
            </w:r>
            <w:r w:rsidRPr="00E3765A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Moodle</w:t>
            </w:r>
          </w:p>
        </w:tc>
        <w:tc>
          <w:tcPr>
            <w:tcW w:w="3182" w:type="pct"/>
            <w:vAlign w:val="center"/>
            <w:hideMark/>
          </w:tcPr>
          <w:p w:rsidR="00E3765A" w:rsidRPr="00E3765A" w:rsidRDefault="00E3765A" w:rsidP="00E3765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765A">
              <w:rPr>
                <w:rFonts w:ascii="Times New Roman" w:hAnsi="Times New Roman"/>
                <w:sz w:val="28"/>
                <w:szCs w:val="28"/>
              </w:rPr>
              <w:t>Виртуальная обучающая среда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1С: Предприятие 8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Система автоматизации деятельности на предприятии</w:t>
            </w:r>
          </w:p>
        </w:tc>
      </w:tr>
      <w:tr w:rsidR="00E3765A" w:rsidRPr="001D02D4" w:rsidTr="00D23C85">
        <w:tc>
          <w:tcPr>
            <w:tcW w:w="1818" w:type="pct"/>
            <w:hideMark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Mozilla FireFox</w:t>
            </w:r>
          </w:p>
        </w:tc>
        <w:tc>
          <w:tcPr>
            <w:tcW w:w="3182" w:type="pct"/>
            <w:hideMark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Браузер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 xml:space="preserve">Microsoft Office 2013, </w:t>
            </w:r>
          </w:p>
          <w:p w:rsidR="00E3765A" w:rsidRPr="001D02D4" w:rsidRDefault="00E3765A" w:rsidP="00E3765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офисных программ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lastRenderedPageBreak/>
              <w:t>7-zip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Архиватор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Операционная система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Средство антивирусной защиты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KOMPAS-3D V13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Создание трехмерных ассоциативных моделей отдельных элементов и сборных конструкций из них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Blender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Средство создания трехмерной компьютерной графики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Cisco Packet Tracer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Инструмент моделирования компьютерных сетей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Google Chrome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Браузер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CodeBlocks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К</w:t>
            </w: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россплатформенная среда разработки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Eclipse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Среда разработки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Far Manager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Файловый менеджер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Lazarus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Среда разработки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Notepad++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Текстовый редактор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OpenOffice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офисных программ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Opera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Браузер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Paint .NET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Растровый графический редактор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PascalABC.NET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Среда разработки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PyCharm EDU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Среда разработки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R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</w:t>
            </w: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рограммная среда вычислений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Scilab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прикладных математических программ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Sofa Stats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Программное обеспечение для статистики, анализа и отчетности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VirtualBox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Программный продукт виртуализации </w:t>
            </w: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операционных систем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lastRenderedPageBreak/>
              <w:t>VLC Player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Медиапроигрыватель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VMware (Player)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Программный продукт виртуализации операционных систем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WinDjView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Программа для просмотра файлов в формате DJV и DjVu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Maple 18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Система компьютерной алгебры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MATLAB R2014a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прикладных программ для решения задач технических вычислений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Microsoft Visual Studio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Среда разработки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Oracle SQL Developer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Среда разработки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VISSIM 6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Программа имитационного моделирования дорожного движения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VISUM 14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Система моделирования транспортных потоков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IBM SPSS Statistics 21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Программа для статистической обработки данных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  <w:t>ObjectLand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Геоинформационная система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КРЕДО ТОПОГРАФ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Геоинформационная система</w:t>
            </w:r>
          </w:p>
        </w:tc>
      </w:tr>
      <w:tr w:rsidR="00E3765A" w:rsidRPr="001D02D4" w:rsidTr="00D23C85">
        <w:tc>
          <w:tcPr>
            <w:tcW w:w="1818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Полигон Про</w:t>
            </w:r>
          </w:p>
        </w:tc>
        <w:tc>
          <w:tcPr>
            <w:tcW w:w="3182" w:type="pct"/>
          </w:tcPr>
          <w:p w:rsidR="00E3765A" w:rsidRPr="001D02D4" w:rsidRDefault="00E3765A" w:rsidP="00E3765A">
            <w:pPr>
              <w:spacing w:before="120" w:after="120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Программа для кадастровых работ</w:t>
            </w:r>
          </w:p>
        </w:tc>
      </w:tr>
    </w:tbl>
    <w:p w:rsidR="00931E7E" w:rsidRPr="00931E7E" w:rsidRDefault="00931E7E" w:rsidP="00931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E7E" w:rsidRPr="00931E7E" w:rsidRDefault="00931E7E" w:rsidP="0093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1E7E">
        <w:rPr>
          <w:rFonts w:ascii="Times New Roman" w:eastAsia="Times New Roman" w:hAnsi="Times New Roman" w:cs="Times New Roman"/>
          <w:b/>
          <w:i/>
          <w:sz w:val="28"/>
          <w:szCs w:val="28"/>
        </w:rPr>
        <w:t>Современные профессиональные базы данных, информационные справочные системы</w:t>
      </w:r>
    </w:p>
    <w:p w:rsidR="00931E7E" w:rsidRPr="00931E7E" w:rsidRDefault="00931E7E" w:rsidP="00931E7E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31E7E" w:rsidRPr="00931E7E" w:rsidRDefault="00931E7E" w:rsidP="00931E7E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31E7E">
        <w:rPr>
          <w:rFonts w:ascii="Times New Roman" w:hAnsi="Times New Roman" w:cs="Times New Roman"/>
          <w:sz w:val="28"/>
          <w:szCs w:val="28"/>
        </w:rPr>
        <w:t xml:space="preserve">1.Электронный каталог Научной библиотеки АГУ на базе </w:t>
      </w:r>
      <w:r w:rsidRPr="00931E7E">
        <w:rPr>
          <w:rFonts w:ascii="Times New Roman" w:hAnsi="Times New Roman" w:cs="Times New Roman"/>
          <w:sz w:val="28"/>
          <w:szCs w:val="28"/>
          <w:lang w:val="en-US"/>
        </w:rPr>
        <w:t>MARKSQL</w:t>
      </w:r>
      <w:r w:rsidRPr="00931E7E">
        <w:rPr>
          <w:rFonts w:ascii="Times New Roman" w:hAnsi="Times New Roman" w:cs="Times New Roman"/>
          <w:sz w:val="28"/>
          <w:szCs w:val="28"/>
        </w:rPr>
        <w:t xml:space="preserve"> НПО «Информ-систем».</w:t>
      </w:r>
    </w:p>
    <w:p w:rsidR="00931E7E" w:rsidRPr="00931E7E" w:rsidRDefault="009A2E38" w:rsidP="00931E7E">
      <w:pPr>
        <w:shd w:val="clear" w:color="auto" w:fill="FFFFFF"/>
        <w:jc w:val="both"/>
        <w:textAlignment w:val="top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8" w:history="1"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library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asu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edu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931E7E" w:rsidRPr="00931E7E" w:rsidRDefault="00931E7E" w:rsidP="00931E7E">
      <w:pPr>
        <w:jc w:val="both"/>
        <w:rPr>
          <w:rFonts w:ascii="Times New Roman" w:hAnsi="Times New Roman" w:cs="Times New Roman"/>
          <w:sz w:val="28"/>
          <w:szCs w:val="28"/>
        </w:rPr>
      </w:pPr>
      <w:r w:rsidRPr="00931E7E">
        <w:rPr>
          <w:rFonts w:ascii="Times New Roman" w:hAnsi="Times New Roman" w:cs="Times New Roman"/>
          <w:sz w:val="28"/>
          <w:szCs w:val="28"/>
        </w:rPr>
        <w:t xml:space="preserve">2.Электронный каталог «Научные журналы АГУ»: </w:t>
      </w:r>
      <w:hyperlink r:id="rId9" w:history="1">
        <w:r w:rsidRPr="00931E7E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http://journal.asu.edu.ru/</w:t>
        </w:r>
      </w:hyperlink>
    </w:p>
    <w:p w:rsidR="00931E7E" w:rsidRPr="00931E7E" w:rsidRDefault="00931E7E" w:rsidP="00931E7E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931E7E">
        <w:rPr>
          <w:rFonts w:ascii="Times New Roman" w:hAnsi="Times New Roman" w:cs="Times New Roman"/>
          <w:sz w:val="28"/>
          <w:szCs w:val="28"/>
        </w:rPr>
        <w:t>3.</w:t>
      </w:r>
      <w:hyperlink r:id="rId10" w:history="1">
        <w:r w:rsidRPr="00931E7E">
          <w:rPr>
            <w:rFonts w:ascii="Times New Roman" w:hAnsi="Times New Roman" w:cs="Times New Roman"/>
            <w:sz w:val="28"/>
            <w:szCs w:val="28"/>
          </w:rPr>
          <w:t>Универсальная справочно-информационная полнотекстовая база данных периодических изданий ООО "ИВИС"</w:t>
        </w:r>
      </w:hyperlink>
      <w:r w:rsidRPr="00931E7E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931E7E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http://dlib.eastview.com</w:t>
        </w:r>
      </w:hyperlink>
    </w:p>
    <w:p w:rsidR="00931E7E" w:rsidRPr="00931E7E" w:rsidRDefault="00931E7E" w:rsidP="00931E7E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1E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Имя пользователя: AstrGU </w:t>
      </w:r>
      <w:r w:rsidRPr="00931E7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931E7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Пароль: AstrGU</w:t>
      </w:r>
    </w:p>
    <w:p w:rsidR="00931E7E" w:rsidRPr="00931E7E" w:rsidRDefault="00931E7E" w:rsidP="00931E7E">
      <w:pPr>
        <w:jc w:val="both"/>
        <w:rPr>
          <w:rFonts w:ascii="Times New Roman" w:hAnsi="Times New Roman" w:cs="Times New Roman"/>
          <w:sz w:val="28"/>
          <w:szCs w:val="28"/>
        </w:rPr>
      </w:pPr>
      <w:r w:rsidRPr="00931E7E">
        <w:rPr>
          <w:rFonts w:ascii="Times New Roman" w:hAnsi="Times New Roman" w:cs="Times New Roman"/>
          <w:sz w:val="28"/>
          <w:szCs w:val="28"/>
        </w:rPr>
        <w:t>4.</w:t>
      </w:r>
      <w:hyperlink r:id="rId12" w:history="1">
        <w:r w:rsidRPr="00931E7E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Электронно-библиотечная</w:t>
        </w:r>
      </w:hyperlink>
      <w:r w:rsidRPr="00931E7E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Pr="00931E7E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931E7E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Pr="00931E7E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http://</w:t>
        </w:r>
        <w:r w:rsidRPr="00931E7E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elibrary</w:t>
        </w:r>
        <w:r w:rsidRPr="00931E7E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31E7E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</w:p>
    <w:p w:rsidR="00931E7E" w:rsidRPr="00931E7E" w:rsidRDefault="00931E7E" w:rsidP="00931E7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31E7E">
        <w:rPr>
          <w:rFonts w:ascii="Times New Roman" w:hAnsi="Times New Roman" w:cs="Times New Roman"/>
          <w:sz w:val="28"/>
          <w:szCs w:val="28"/>
        </w:rPr>
        <w:t>5.Корпоративный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</w:r>
    </w:p>
    <w:p w:rsidR="00931E7E" w:rsidRPr="00931E7E" w:rsidRDefault="009A2E38" w:rsidP="00931E7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mars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arbicon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931E7E"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931E7E" w:rsidRPr="00931E7E" w:rsidRDefault="00931E7E" w:rsidP="00931E7E">
      <w:pPr>
        <w:jc w:val="both"/>
        <w:rPr>
          <w:rFonts w:ascii="Times New Roman" w:hAnsi="Times New Roman" w:cs="Times New Roman"/>
          <w:sz w:val="28"/>
          <w:szCs w:val="28"/>
        </w:rPr>
      </w:pPr>
      <w:r w:rsidRPr="00931E7E">
        <w:rPr>
          <w:rFonts w:ascii="Times New Roman" w:hAnsi="Times New Roman" w:cs="Times New Roman"/>
          <w:sz w:val="28"/>
          <w:szCs w:val="28"/>
        </w:rPr>
        <w:t xml:space="preserve">6. Единое окно доступа к образовательным ресурсам </w:t>
      </w:r>
      <w:hyperlink r:id="rId15" w:history="1">
        <w:r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http://window.edu.ru</w:t>
        </w:r>
      </w:hyperlink>
    </w:p>
    <w:p w:rsidR="00931E7E" w:rsidRPr="00931E7E" w:rsidRDefault="00931E7E" w:rsidP="00931E7E">
      <w:pPr>
        <w:jc w:val="both"/>
        <w:rPr>
          <w:rFonts w:ascii="Times New Roman" w:hAnsi="Times New Roman" w:cs="Times New Roman"/>
          <w:sz w:val="28"/>
          <w:szCs w:val="28"/>
        </w:rPr>
      </w:pPr>
      <w:r w:rsidRPr="00931E7E">
        <w:rPr>
          <w:rFonts w:ascii="Times New Roman" w:hAnsi="Times New Roman" w:cs="Times New Roman"/>
          <w:sz w:val="28"/>
          <w:szCs w:val="28"/>
        </w:rPr>
        <w:t xml:space="preserve">7. Министерство просвещения Российской Федерации </w:t>
      </w:r>
      <w:hyperlink r:id="rId16" w:history="1">
        <w:r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https://edu.gov.ru</w:t>
        </w:r>
      </w:hyperlink>
    </w:p>
    <w:p w:rsidR="00931E7E" w:rsidRPr="00931E7E" w:rsidRDefault="00931E7E" w:rsidP="00931E7E">
      <w:pPr>
        <w:jc w:val="both"/>
        <w:rPr>
          <w:rFonts w:ascii="Times New Roman" w:hAnsi="Times New Roman" w:cs="Times New Roman"/>
          <w:sz w:val="28"/>
          <w:szCs w:val="28"/>
        </w:rPr>
      </w:pPr>
      <w:r w:rsidRPr="00931E7E">
        <w:rPr>
          <w:rFonts w:ascii="Times New Roman" w:hAnsi="Times New Roman" w:cs="Times New Roman"/>
          <w:sz w:val="28"/>
          <w:szCs w:val="28"/>
        </w:rPr>
        <w:t xml:space="preserve">8. Федеральная служба по надзору в сфере образования и науки (Рособрнадзор) </w:t>
      </w:r>
      <w:hyperlink r:id="rId17" w:history="1">
        <w:r w:rsidRPr="00931E7E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http://obrnadzor.gov.ru</w:t>
        </w:r>
      </w:hyperlink>
    </w:p>
    <w:p w:rsidR="000859F5" w:rsidRPr="001D02D4" w:rsidRDefault="000859F5" w:rsidP="00DC50E4">
      <w:pPr>
        <w:tabs>
          <w:tab w:val="right" w:leader="underscore" w:pos="9639"/>
        </w:tabs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ФОНД ОЦЕНОЧНЫХ СРЕДСТВ ДЛЯ ТЕКУЩЕГО КОНТРОЛЯ И </w:t>
      </w: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ПРОМЕЖУТОЧНОЙ АТТЕСТАЦИИ</w:t>
      </w:r>
    </w:p>
    <w:p w:rsidR="000859F5" w:rsidRPr="001D02D4" w:rsidRDefault="000859F5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>7.1. Паспорт фонда оценочных средств.</w:t>
      </w:r>
    </w:p>
    <w:p w:rsidR="00704EE7" w:rsidRPr="001D02D4" w:rsidRDefault="000859F5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sz w:val="28"/>
          <w:szCs w:val="28"/>
        </w:rPr>
        <w:t xml:space="preserve">Таблица 5. </w:t>
      </w:r>
    </w:p>
    <w:p w:rsidR="000859F5" w:rsidRPr="001D02D4" w:rsidRDefault="000859F5" w:rsidP="00DC50E4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sz w:val="28"/>
          <w:szCs w:val="28"/>
        </w:rPr>
        <w:t xml:space="preserve">Соответствие изучаемых разделов, </w:t>
      </w:r>
      <w:r w:rsidRPr="001D02D4">
        <w:rPr>
          <w:rFonts w:ascii="Times New Roman" w:eastAsia="Times New Roman" w:hAnsi="Times New Roman" w:cs="Times New Roman"/>
          <w:b/>
          <w:sz w:val="28"/>
          <w:szCs w:val="28"/>
        </w:rPr>
        <w:br/>
        <w:t>результатов обучения и оценочных средств</w:t>
      </w:r>
    </w:p>
    <w:tbl>
      <w:tblPr>
        <w:tblW w:w="99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3771"/>
        <w:gridCol w:w="3060"/>
        <w:gridCol w:w="2340"/>
      </w:tblGrid>
      <w:tr w:rsidR="000859F5" w:rsidRPr="001D02D4" w:rsidTr="002E28C0">
        <w:trPr>
          <w:trHeight w:val="433"/>
          <w:jc w:val="center"/>
        </w:trPr>
        <w:tc>
          <w:tcPr>
            <w:tcW w:w="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9F5" w:rsidRPr="001D02D4" w:rsidRDefault="000859F5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9F5" w:rsidRPr="001D02D4" w:rsidRDefault="000859F5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Контролируемые разделы  дисциплины (модуля)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59F5" w:rsidRPr="001D02D4" w:rsidRDefault="000859F5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контролируемой компетенции  (компетенций)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859F5" w:rsidRPr="001D02D4" w:rsidRDefault="000859F5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оценочного средства</w:t>
            </w:r>
          </w:p>
        </w:tc>
      </w:tr>
      <w:tr w:rsidR="000859F5" w:rsidRPr="001D02D4" w:rsidTr="002E28C0">
        <w:trPr>
          <w:trHeight w:val="433"/>
          <w:jc w:val="center"/>
        </w:trPr>
        <w:tc>
          <w:tcPr>
            <w:tcW w:w="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9F5" w:rsidRPr="001D02D4" w:rsidRDefault="00EC3837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EC3837" w:rsidRPr="001D02D4" w:rsidRDefault="00EC3837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EC3837" w:rsidRPr="001D02D4" w:rsidRDefault="00EC3837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8C0" w:rsidRDefault="00FC573D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Разделы: </w:t>
            </w:r>
            <w:r w:rsidRPr="001D02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2E28C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="002E28C0" w:rsidRPr="001D02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8C0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  <w:p w:rsidR="00704EE7" w:rsidRDefault="002E28C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Фразеология как особая отрасль языкознания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Объем фразеологии</w:t>
            </w:r>
          </w:p>
          <w:p w:rsidR="002E28C0" w:rsidRPr="001D02D4" w:rsidRDefault="002E28C0" w:rsidP="002E28C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2.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 xml:space="preserve"> Макрокомпонентное представление номинативных единиц языка.  Денотативное  и коннотативное значения</w:t>
            </w:r>
          </w:p>
          <w:p w:rsidR="002E28C0" w:rsidRDefault="002E28C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sz w:val="28"/>
                <w:szCs w:val="28"/>
              </w:rPr>
              <w:t>Тема 3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. Образная основа внутренней формы</w:t>
            </w:r>
          </w:p>
          <w:p w:rsidR="002E28C0" w:rsidRDefault="002E28C0" w:rsidP="002E28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4.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Внутренняя форма и мотивация</w:t>
            </w:r>
          </w:p>
          <w:p w:rsidR="00EC3837" w:rsidRPr="002E28C0" w:rsidRDefault="002E28C0" w:rsidP="002E28C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Тема 5.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Тропеические механизмы Этимологический аспект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59F5" w:rsidRPr="001D02D4" w:rsidRDefault="00704EE7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УК-1</w:t>
            </w:r>
          </w:p>
          <w:p w:rsidR="00EC3837" w:rsidRPr="001D02D4" w:rsidRDefault="00704EE7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="00EC3837" w:rsidRPr="001D02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К-</w:t>
            </w:r>
            <w:r w:rsidR="00FC573D" w:rsidRPr="001D02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</w:p>
          <w:p w:rsidR="00FC573D" w:rsidRPr="001D02D4" w:rsidRDefault="00FC573D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ПК-3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59F5" w:rsidRPr="001D02D4" w:rsidRDefault="00EC3837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доклады</w:t>
            </w:r>
          </w:p>
          <w:p w:rsidR="00704EE7" w:rsidRPr="001D02D4" w:rsidRDefault="00704EE7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тесты</w:t>
            </w:r>
          </w:p>
          <w:p w:rsidR="00EC3837" w:rsidRPr="001D02D4" w:rsidRDefault="00EC3837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E28C0" w:rsidRPr="001D02D4" w:rsidTr="002E28C0">
        <w:trPr>
          <w:trHeight w:val="433"/>
          <w:jc w:val="center"/>
        </w:trPr>
        <w:tc>
          <w:tcPr>
            <w:tcW w:w="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8C0" w:rsidRDefault="002E28C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2E28C0" w:rsidRPr="001D02D4" w:rsidRDefault="002E28C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8C0" w:rsidRPr="001D02D4" w:rsidRDefault="002E28C0" w:rsidP="00A8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6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 w:rsidRPr="0087366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="008736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736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форма как источник культурной коннотации фразеологизмов русского и французского языков </w:t>
            </w:r>
          </w:p>
          <w:p w:rsidR="002E28C0" w:rsidRDefault="002E28C0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. Понимание культурной коннотации фразеологизмов на материале русского и французского языков</w:t>
            </w:r>
          </w:p>
          <w:p w:rsidR="002E28C0" w:rsidRDefault="002E28C0" w:rsidP="00A810D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Тема 7.</w:t>
            </w:r>
            <w:r w:rsidRPr="001D02D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Описание культурного содержания внутренней формы фразеологизмов на материале русского и французского языков</w:t>
            </w:r>
          </w:p>
          <w:p w:rsidR="002E28C0" w:rsidRPr="001D02D4" w:rsidRDefault="002E28C0" w:rsidP="002E28C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8</w:t>
            </w:r>
          </w:p>
          <w:p w:rsidR="002E28C0" w:rsidRPr="001D02D4" w:rsidRDefault="002E28C0" w:rsidP="002E28C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Генд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рная маркированность </w:t>
            </w:r>
          </w:p>
          <w:p w:rsidR="002E28C0" w:rsidRDefault="002E28C0" w:rsidP="002E28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диом</w:t>
            </w:r>
          </w:p>
          <w:p w:rsidR="002E28C0" w:rsidRPr="001D02D4" w:rsidRDefault="002E28C0" w:rsidP="002E28C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9</w:t>
            </w:r>
          </w:p>
          <w:p w:rsidR="002E28C0" w:rsidRDefault="002E28C0" w:rsidP="002E28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единицы с компонентами «мужчина»/ женщина«» на материале  французского, русского, английского, немецкого языков</w:t>
            </w:r>
          </w:p>
          <w:p w:rsidR="002E28C0" w:rsidRPr="001D02D4" w:rsidRDefault="002E28C0" w:rsidP="002E28C0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10</w:t>
            </w:r>
          </w:p>
          <w:p w:rsidR="002E28C0" w:rsidRPr="002E28C0" w:rsidRDefault="002E28C0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единицы с компонентом «мать»/ на материале  французского, русского, английского, немецкого языков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8C0" w:rsidRPr="001D02D4" w:rsidRDefault="002E28C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28C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Доклады</w:t>
            </w: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Тесты</w:t>
            </w: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Тесты</w:t>
            </w: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Доклады</w:t>
            </w: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873660" w:rsidRPr="001D02D4" w:rsidRDefault="00873660" w:rsidP="00DC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Тесты</w:t>
            </w:r>
          </w:p>
        </w:tc>
      </w:tr>
    </w:tbl>
    <w:p w:rsidR="009B50E8" w:rsidRPr="000C5F0E" w:rsidRDefault="000859F5" w:rsidP="000C5F0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50E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7.2. Описание показателей и критериев оценивания компетенций, описание шкал оценивания</w:t>
      </w:r>
    </w:p>
    <w:p w:rsidR="00811621" w:rsidRDefault="00811621" w:rsidP="00811621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>
        <w:rPr>
          <w:b/>
        </w:rPr>
        <w:t>Показатели оценивания результатов обучения</w:t>
      </w:r>
    </w:p>
    <w:tbl>
      <w:tblPr>
        <w:tblW w:w="9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8228"/>
      </w:tblGrid>
      <w:tr w:rsidR="00811621" w:rsidTr="000648C1">
        <w:trPr>
          <w:trHeight w:val="27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21" w:rsidRDefault="0081162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Шкала </w:t>
            </w:r>
          </w:p>
          <w:p w:rsidR="00811621" w:rsidRDefault="00811621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21" w:rsidRDefault="00811621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оценивания</w:t>
            </w:r>
          </w:p>
        </w:tc>
      </w:tr>
      <w:tr w:rsidR="00811621" w:rsidTr="000648C1">
        <w:trPr>
          <w:trHeight w:val="119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21" w:rsidRDefault="0081162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«Зачтено»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21" w:rsidRDefault="00811621">
            <w:pPr>
              <w:pStyle w:val="TableParagraph"/>
              <w:spacing w:line="270" w:lineRule="atLeast"/>
              <w:ind w:left="109"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811621" w:rsidTr="000648C1">
        <w:trPr>
          <w:trHeight w:val="20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21" w:rsidRDefault="00811621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зачтено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621" w:rsidRDefault="00811621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811621" w:rsidRDefault="00811621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811621" w:rsidRDefault="00811621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0859F5" w:rsidRPr="00DA7F8D" w:rsidRDefault="000859F5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D">
        <w:rPr>
          <w:rFonts w:ascii="Times New Roman" w:eastAsia="Times New Roman" w:hAnsi="Times New Roman" w:cs="Times New Roman"/>
          <w:b/>
          <w:bCs/>
          <w:sz w:val="28"/>
          <w:szCs w:val="28"/>
        </w:rPr>
        <w:t>7.3. Типовые контрольные задания или иные материалы, необходимые для оценки знаний, умений, навыков и (или) опыта деятельности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1"/>
        <w:gridCol w:w="5229"/>
        <w:gridCol w:w="3141"/>
      </w:tblGrid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Раздел </w:t>
            </w: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</w:p>
          <w:p w:rsidR="00DA7F8D" w:rsidRPr="00DA7F8D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Концепции современных фразеологов (В.В.Виноградова, А.Г. Назаряна, А.В. Кунина и др.)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Проблемы классификации фразеологических единиц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Тесты 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3.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Семантическая структура идиом в функционально0параметрическом отображении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4.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Современное п</w:t>
            </w:r>
            <w:r w:rsidR="001C5588">
              <w:rPr>
                <w:rFonts w:ascii="Times New Roman" w:hAnsi="Times New Roman" w:cs="Times New Roman"/>
                <w:sz w:val="28"/>
                <w:szCs w:val="28"/>
              </w:rPr>
              <w:t>онимание внутренней формы идиом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. Относительность понятия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материале русского и французского языков</w:t>
            </w:r>
          </w:p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5.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Соотношение внутренней формы и мотивации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материале русского и французского языков</w:t>
            </w:r>
          </w:p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6.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Тропеические механизмы одиомообразоваия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материале русского и французского языков</w:t>
            </w:r>
          </w:p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7.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Трактовка</w:t>
            </w: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этимологического аспекта  внутренней формы 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 материале русского и французского языков</w:t>
            </w:r>
          </w:p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1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8.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Трактовка и писание культурного содержания внутренней формы</w:t>
            </w: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на материале русского и французского языков</w:t>
            </w:r>
          </w:p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Раздел </w:t>
            </w:r>
            <w:r w:rsidRPr="001D02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</w:p>
          <w:p w:rsidR="00DA7F8D" w:rsidRPr="00DA7F8D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9.</w:t>
            </w:r>
          </w:p>
          <w:p w:rsidR="00DA7F8D" w:rsidRPr="00DA7F8D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29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Описание культурного содержания внутренней формы фразеологизмов на материале русского и французского языков на материале русского и французского языков</w:t>
            </w:r>
          </w:p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10.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Истории разработки сопоставительной фразеологии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11.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классификации фразеологических эквивалентов.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ind w:right="2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12.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описания национально-культурной самобытности фразеологизмов</w:t>
            </w:r>
            <w:r w:rsidRPr="001D02D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</w:t>
            </w:r>
            <w:r w:rsidRPr="001D02D4">
              <w:rPr>
                <w:rFonts w:ascii="Times New Roman" w:hAnsi="Times New Roman" w:cs="Times New Roman"/>
                <w:sz w:val="28"/>
                <w:szCs w:val="28"/>
              </w:rPr>
              <w:t>русского и французского языков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DA7F8D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13.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Гендерная маркированность фразеологизмов и гендерный компонент фразеологического значения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DA7F8D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A7F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14.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Гендерные стереотипы</w:t>
            </w:r>
          </w:p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Мужественность и женственность: гендерная метафора Андроцентричность                                                            Женская картина мира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15.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Фразеологческие единицы немецкого языка с терминами родства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Тема 16.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Сравнительный анализ гендерных стереотипов во фразеологии русского и немецкого  языков</w:t>
            </w:r>
          </w:p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1" w:type="dxa"/>
          </w:tcPr>
          <w:p w:rsidR="00DA7F8D" w:rsidRPr="001D02D4" w:rsidRDefault="00DA7F8D" w:rsidP="00A810D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Тесты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17.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единицы с компонентами «мужчина»/ женщина«» на материале  французского, русского, английского, немецкого языков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18.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единицы с компонентом «мать» и  в значениях «одушевленный предмет» и «абстрактное понятие»</w:t>
            </w:r>
          </w:p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Проблемы определения гендерной направленности фразеологических единиц французского языка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19.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Фразеологические единицы с компонетом «Бог»/ «</w:t>
            </w: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Dieu</w:t>
            </w:r>
            <w:r w:rsidRPr="001D02D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20.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Фразеологизмы-соматизмы русского языка как средство отражение национального менталитета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21.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>Фразеологизмы-соматизмы русского языка как средство отражение национального менталитета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</w:t>
            </w:r>
          </w:p>
        </w:tc>
      </w:tr>
      <w:tr w:rsidR="00DA7F8D" w:rsidRPr="001D02D4" w:rsidTr="00DA7F8D">
        <w:trPr>
          <w:jc w:val="center"/>
        </w:trPr>
        <w:tc>
          <w:tcPr>
            <w:tcW w:w="1201" w:type="dxa"/>
          </w:tcPr>
          <w:p w:rsidR="00DA7F8D" w:rsidRPr="001D02D4" w:rsidRDefault="00DA7F8D" w:rsidP="00A81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22.</w:t>
            </w:r>
          </w:p>
        </w:tc>
        <w:tc>
          <w:tcPr>
            <w:tcW w:w="5229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02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Сравнительный анализ специфики менталитета русского и французского языков, выраженного во фразеологизмах-соматизмах </w:t>
            </w:r>
          </w:p>
        </w:tc>
        <w:tc>
          <w:tcPr>
            <w:tcW w:w="3141" w:type="dxa"/>
          </w:tcPr>
          <w:p w:rsidR="00DA7F8D" w:rsidRPr="001D02D4" w:rsidRDefault="00DA7F8D" w:rsidP="00A810D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Тесты</w:t>
            </w:r>
          </w:p>
        </w:tc>
      </w:tr>
    </w:tbl>
    <w:p w:rsidR="001C5588" w:rsidRDefault="001C5588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558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EC3837" w:rsidRPr="001D02D4" w:rsidRDefault="00FB590E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1. Соотнесите  понятия и их дефиниции</w:t>
      </w:r>
    </w:p>
    <w:p w:rsidR="00FB590E" w:rsidRPr="001D02D4" w:rsidRDefault="00FB590E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1. раздельно оформленные единицы, значение одно из компонентов которых совпадает со словарным или близким к нему, выбор других компонентов определяется узусом, а не сводится к системно определяемой сочетаемости</w:t>
      </w:r>
    </w:p>
    <w:p w:rsidR="00FB590E" w:rsidRPr="001D02D4" w:rsidRDefault="00FB590E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2. Единицы, содержащие обобщение меньшей степени типизированности, сообщение на уровне конкретной ситуации, которая, как правило, включается в объяснение данной единицы</w:t>
      </w:r>
      <w:r w:rsidR="001C55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</w:p>
    <w:p w:rsidR="00FB590E" w:rsidRPr="001D02D4" w:rsidRDefault="00CA4530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3.ф</w:t>
      </w:r>
      <w:r w:rsidR="00FB590E" w:rsidRPr="001D02D4">
        <w:rPr>
          <w:rFonts w:ascii="Times New Roman" w:eastAsia="Times New Roman" w:hAnsi="Times New Roman" w:cs="Times New Roman"/>
          <w:bCs/>
          <w:sz w:val="28"/>
          <w:szCs w:val="28"/>
        </w:rPr>
        <w:t>разеологические единицы, являющиеся абсолютно неделимыми, семантически неразложимыми, их значение не зависит от лексического состава, от значений их компонентов</w:t>
      </w:r>
    </w:p>
    <w:p w:rsidR="00FB590E" w:rsidRPr="001D02D4" w:rsidRDefault="00FB590E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 xml:space="preserve">4. </w:t>
      </w:r>
      <w:r w:rsidR="004F6763" w:rsidRPr="001D02D4">
        <w:rPr>
          <w:rFonts w:ascii="Times New Roman" w:eastAsia="Times New Roman" w:hAnsi="Times New Roman" w:cs="Times New Roman"/>
          <w:bCs/>
          <w:sz w:val="28"/>
          <w:szCs w:val="28"/>
        </w:rPr>
        <w:t>Фразеологические единицы, имеющие высокую степень обобщенности, выражающие повторяющиеся жизненные ситуации и закономерности</w:t>
      </w:r>
    </w:p>
    <w:p w:rsidR="00FB590E" w:rsidRPr="001D02D4" w:rsidRDefault="00FB590E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а) поговорка</w:t>
      </w:r>
    </w:p>
    <w:p w:rsidR="00FB590E" w:rsidRPr="001D02D4" w:rsidRDefault="00FB590E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б) идиомы</w:t>
      </w:r>
    </w:p>
    <w:p w:rsidR="00FB590E" w:rsidRPr="001D02D4" w:rsidRDefault="00FB590E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д) фразеологические сочетания</w:t>
      </w:r>
    </w:p>
    <w:p w:rsidR="004F6763" w:rsidRPr="001D02D4" w:rsidRDefault="004F6763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 xml:space="preserve">2. Неоднословные языковые единицы, целостность которых создается прямой непосредственной отнесенностью всего </w:t>
      </w:r>
      <w:r w:rsidR="001C5588" w:rsidRPr="001D02D4">
        <w:rPr>
          <w:rFonts w:ascii="Times New Roman" w:eastAsia="Times New Roman" w:hAnsi="Times New Roman" w:cs="Times New Roman"/>
          <w:bCs/>
          <w:sz w:val="28"/>
          <w:szCs w:val="28"/>
        </w:rPr>
        <w:t>словесного</w:t>
      </w: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комплекса к одному предмету или понятию – </w:t>
      </w:r>
    </w:p>
    <w:p w:rsidR="004F6763" w:rsidRPr="001D02D4" w:rsidRDefault="004F6763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3. Фразеологические единицы, представляющие собой порождение стереотипности свойственной языку массовой информации –</w:t>
      </w:r>
    </w:p>
    <w:p w:rsidR="004F6763" w:rsidRPr="001D02D4" w:rsidRDefault="004F6763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 xml:space="preserve">4. Краткие изречения обычно с известным источником происхождения – </w:t>
      </w:r>
    </w:p>
    <w:p w:rsidR="004F6763" w:rsidRPr="001D02D4" w:rsidRDefault="004F6763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5. Компонент, передающий информацию об объективно существующем фрагменте действительности</w:t>
      </w:r>
    </w:p>
    <w:p w:rsidR="004F6763" w:rsidRPr="001D02D4" w:rsidRDefault="004F6763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 xml:space="preserve">а) денотативный компонент б) грамматический компонент          </w:t>
      </w:r>
    </w:p>
    <w:p w:rsidR="004F6763" w:rsidRPr="001D02D4" w:rsidRDefault="004F6763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с) мотивационный компонент</w:t>
      </w:r>
    </w:p>
    <w:p w:rsidR="007E4AB0" w:rsidRPr="001D02D4" w:rsidRDefault="007E4AB0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 xml:space="preserve">6. Синоним словосочетания ассоциативно-образный комплекс </w:t>
      </w:r>
      <w:r w:rsidR="008103C1" w:rsidRPr="001D02D4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8103C1" w:rsidRPr="001934E7" w:rsidRDefault="001934E7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34E7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8103C1" w:rsidRPr="001934E7">
        <w:rPr>
          <w:rFonts w:ascii="Times New Roman" w:eastAsia="Times New Roman" w:hAnsi="Times New Roman" w:cs="Times New Roman"/>
          <w:b/>
          <w:bCs/>
          <w:sz w:val="28"/>
          <w:szCs w:val="28"/>
        </w:rPr>
        <w:t>. Соотнесите термины с их примерами</w:t>
      </w:r>
    </w:p>
    <w:p w:rsidR="008103C1" w:rsidRPr="001D02D4" w:rsidRDefault="008103C1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F63FAF" w:rsidRPr="001D02D4">
        <w:rPr>
          <w:rFonts w:ascii="Times New Roman" w:eastAsia="Times New Roman" w:hAnsi="Times New Roman" w:cs="Times New Roman"/>
          <w:bCs/>
          <w:sz w:val="28"/>
          <w:szCs w:val="28"/>
        </w:rPr>
        <w:t>Антропометрические лексемы</w:t>
      </w:r>
    </w:p>
    <w:p w:rsidR="00F63FAF" w:rsidRPr="001D02D4" w:rsidRDefault="00F63FAF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2. Термины родства</w:t>
      </w:r>
    </w:p>
    <w:p w:rsidR="00F63FAF" w:rsidRPr="001D02D4" w:rsidRDefault="000C5F0E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3. Ант</w:t>
      </w:r>
      <w:r w:rsidR="00F63FAF" w:rsidRPr="001D02D4">
        <w:rPr>
          <w:rFonts w:ascii="Times New Roman" w:eastAsia="Times New Roman" w:hAnsi="Times New Roman" w:cs="Times New Roman"/>
          <w:bCs/>
          <w:sz w:val="28"/>
          <w:szCs w:val="28"/>
        </w:rPr>
        <w:t>ропонимические лексемы</w:t>
      </w:r>
    </w:p>
    <w:p w:rsidR="00F63FAF" w:rsidRPr="001D02D4" w:rsidRDefault="00F63FAF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4. Агентивные существительные</w:t>
      </w:r>
    </w:p>
    <w:p w:rsidR="00F63FAF" w:rsidRPr="001D02D4" w:rsidRDefault="00F63FAF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CA453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 père, mè</w:t>
      </w:r>
      <w:r w:rsidRPr="001D02D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re</w:t>
      </w:r>
    </w:p>
    <w:p w:rsidR="00F63FAF" w:rsidRPr="001D02D4" w:rsidRDefault="00F63FAF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b) roi, reine</w:t>
      </w:r>
    </w:p>
    <w:p w:rsidR="00F63FAF" w:rsidRPr="001D02D4" w:rsidRDefault="00F63FAF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c) médecin, professeur</w:t>
      </w:r>
    </w:p>
    <w:p w:rsidR="00F63FAF" w:rsidRPr="0028003B" w:rsidRDefault="00F63FAF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1D02D4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lastRenderedPageBreak/>
        <w:t>d) côte d”adam, Aigle de Meaux</w:t>
      </w:r>
    </w:p>
    <w:p w:rsidR="009C3B5D" w:rsidRPr="009C3B5D" w:rsidRDefault="009C3B5D" w:rsidP="009C3B5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3B5D">
        <w:rPr>
          <w:rFonts w:ascii="Times New Roman" w:eastAsia="Times New Roman" w:hAnsi="Times New Roman" w:cs="Times New Roman"/>
          <w:b/>
          <w:bCs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Pr="009C3B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ДОКЛАДОВ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ind w:right="2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322DF">
        <w:rPr>
          <w:rFonts w:ascii="Times New Roman" w:eastAsia="Times New Roman" w:hAnsi="Times New Roman" w:cs="Times New Roman"/>
          <w:sz w:val="28"/>
          <w:szCs w:val="28"/>
        </w:rPr>
        <w:t>Концепции современных фразеологов (В.В.Виноградова, А.Г. Назаряна, А.В. Кунина и др.)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C322DF">
        <w:rPr>
          <w:rFonts w:ascii="Times New Roman" w:eastAsia="Times New Roman" w:hAnsi="Times New Roman" w:cs="Times New Roman"/>
          <w:sz w:val="28"/>
          <w:szCs w:val="28"/>
        </w:rPr>
        <w:t>Проблемы классификации фразеологических единиц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ind w:right="24"/>
        <w:jc w:val="both"/>
        <w:rPr>
          <w:rFonts w:ascii="Times New Roman" w:hAnsi="Times New Roman" w:cs="Times New Roman"/>
          <w:sz w:val="28"/>
          <w:szCs w:val="28"/>
        </w:rPr>
      </w:pPr>
      <w:r w:rsidRPr="00C322DF">
        <w:rPr>
          <w:rFonts w:ascii="Times New Roman" w:hAnsi="Times New Roman" w:cs="Times New Roman"/>
          <w:sz w:val="28"/>
          <w:szCs w:val="28"/>
        </w:rPr>
        <w:t>Семантическая структура идиом в функционально0параметрическом отображении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ind w:right="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22DF">
        <w:rPr>
          <w:rFonts w:ascii="Times New Roman" w:hAnsi="Times New Roman" w:cs="Times New Roman"/>
          <w:sz w:val="28"/>
          <w:szCs w:val="28"/>
        </w:rPr>
        <w:t>Современное понимание внутренней форм</w:t>
      </w:r>
      <w:r>
        <w:rPr>
          <w:rFonts w:ascii="Times New Roman" w:hAnsi="Times New Roman" w:cs="Times New Roman"/>
          <w:sz w:val="28"/>
          <w:szCs w:val="28"/>
        </w:rPr>
        <w:t>ы идиом</w:t>
      </w:r>
      <w:r w:rsidRPr="00C322DF">
        <w:rPr>
          <w:rFonts w:ascii="Times New Roman" w:hAnsi="Times New Roman" w:cs="Times New Roman"/>
          <w:sz w:val="28"/>
          <w:szCs w:val="28"/>
        </w:rPr>
        <w:t>. Относительность понятия</w:t>
      </w:r>
      <w:r w:rsidRPr="00C322DF">
        <w:rPr>
          <w:rFonts w:ascii="Times New Roman" w:hAnsi="Times New Roman" w:cs="Times New Roman"/>
          <w:bCs/>
          <w:iCs/>
          <w:sz w:val="28"/>
          <w:szCs w:val="28"/>
        </w:rPr>
        <w:t xml:space="preserve"> на материале русского и французского языков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ind w:right="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22DF">
        <w:rPr>
          <w:rFonts w:ascii="Times New Roman" w:hAnsi="Times New Roman" w:cs="Times New Roman"/>
          <w:sz w:val="28"/>
          <w:szCs w:val="28"/>
        </w:rPr>
        <w:t>Соотношение внутренней формы и мотивации</w:t>
      </w:r>
      <w:r w:rsidRPr="00C322DF">
        <w:rPr>
          <w:rFonts w:ascii="Times New Roman" w:hAnsi="Times New Roman" w:cs="Times New Roman"/>
          <w:bCs/>
          <w:iCs/>
          <w:sz w:val="28"/>
          <w:szCs w:val="28"/>
        </w:rPr>
        <w:t xml:space="preserve"> на материале русского и французского языков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ind w:right="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22DF">
        <w:rPr>
          <w:rFonts w:ascii="Times New Roman" w:hAnsi="Times New Roman" w:cs="Times New Roman"/>
          <w:sz w:val="28"/>
          <w:szCs w:val="28"/>
        </w:rPr>
        <w:t>Тропеические механизмы одиомообразоваия</w:t>
      </w:r>
      <w:r w:rsidRPr="00C322DF">
        <w:rPr>
          <w:rFonts w:ascii="Times New Roman" w:hAnsi="Times New Roman" w:cs="Times New Roman"/>
          <w:bCs/>
          <w:iCs/>
          <w:sz w:val="28"/>
          <w:szCs w:val="28"/>
        </w:rPr>
        <w:t xml:space="preserve"> на материале русского и французского языков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ind w:right="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22DF">
        <w:rPr>
          <w:rFonts w:ascii="Times New Roman" w:hAnsi="Times New Roman" w:cs="Times New Roman"/>
          <w:sz w:val="28"/>
          <w:szCs w:val="28"/>
        </w:rPr>
        <w:t>Трактовка</w:t>
      </w:r>
      <w:r w:rsidRPr="00C322DF">
        <w:rPr>
          <w:rFonts w:ascii="Times New Roman" w:hAnsi="Times New Roman" w:cs="Times New Roman"/>
          <w:bCs/>
          <w:sz w:val="28"/>
          <w:szCs w:val="28"/>
        </w:rPr>
        <w:t xml:space="preserve"> этимологического аспекта  внутренней формы </w:t>
      </w:r>
      <w:r w:rsidRPr="00C322DF">
        <w:rPr>
          <w:rFonts w:ascii="Times New Roman" w:hAnsi="Times New Roman" w:cs="Times New Roman"/>
          <w:bCs/>
          <w:iCs/>
          <w:sz w:val="28"/>
          <w:szCs w:val="28"/>
        </w:rPr>
        <w:t>на материале русского и французского языков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ind w:right="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22DF">
        <w:rPr>
          <w:rFonts w:ascii="Times New Roman" w:hAnsi="Times New Roman" w:cs="Times New Roman"/>
          <w:sz w:val="28"/>
          <w:szCs w:val="28"/>
        </w:rPr>
        <w:t>Трактовка и писание культурного содержания внутренней формы</w:t>
      </w:r>
      <w:r w:rsidRPr="00C322DF">
        <w:rPr>
          <w:rFonts w:ascii="Times New Roman" w:hAnsi="Times New Roman" w:cs="Times New Roman"/>
          <w:bCs/>
          <w:iCs/>
          <w:sz w:val="28"/>
          <w:szCs w:val="28"/>
        </w:rPr>
        <w:t xml:space="preserve"> на материале русского и французского языков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ind w:right="2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22DF">
        <w:rPr>
          <w:rFonts w:ascii="Times New Roman" w:hAnsi="Times New Roman" w:cs="Times New Roman"/>
          <w:bCs/>
          <w:iCs/>
          <w:sz w:val="28"/>
          <w:szCs w:val="28"/>
        </w:rPr>
        <w:t>Описание культурного содержания внутренней формы фразеологизмов на материале русского и французского языков на материале русского и французского языков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DF">
        <w:rPr>
          <w:rFonts w:ascii="Times New Roman" w:hAnsi="Times New Roman" w:cs="Times New Roman"/>
          <w:bCs/>
          <w:sz w:val="28"/>
          <w:szCs w:val="28"/>
        </w:rPr>
        <w:t>История разработки сопоставительной фразеологии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DF">
        <w:rPr>
          <w:rFonts w:ascii="Times New Roman" w:hAnsi="Times New Roman" w:cs="Times New Roman"/>
          <w:bCs/>
          <w:sz w:val="28"/>
          <w:szCs w:val="28"/>
        </w:rPr>
        <w:t>Проблема классификации фразеологических эквивалентов.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DF">
        <w:rPr>
          <w:rFonts w:ascii="Times New Roman" w:hAnsi="Times New Roman" w:cs="Times New Roman"/>
          <w:bCs/>
          <w:sz w:val="28"/>
          <w:szCs w:val="28"/>
        </w:rPr>
        <w:t>Методы описания национально-культурной самобытности фразеологизмов</w:t>
      </w:r>
      <w:r w:rsidRPr="00C322D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C322DF">
        <w:rPr>
          <w:rFonts w:ascii="Times New Roman" w:hAnsi="Times New Roman" w:cs="Times New Roman"/>
          <w:sz w:val="28"/>
          <w:szCs w:val="28"/>
        </w:rPr>
        <w:t>русского и французского языков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DF">
        <w:rPr>
          <w:rFonts w:ascii="Times New Roman" w:hAnsi="Times New Roman" w:cs="Times New Roman"/>
          <w:bCs/>
          <w:sz w:val="28"/>
          <w:szCs w:val="28"/>
        </w:rPr>
        <w:t>Гендерная маркированность фразеологизмов и гендерный компонент фразеологического значения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DF">
        <w:rPr>
          <w:rFonts w:ascii="Times New Roman" w:hAnsi="Times New Roman" w:cs="Times New Roman"/>
          <w:bCs/>
          <w:sz w:val="28"/>
          <w:szCs w:val="28"/>
        </w:rPr>
        <w:t>Гендерные стереотипы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DF">
        <w:rPr>
          <w:rFonts w:ascii="Times New Roman" w:hAnsi="Times New Roman" w:cs="Times New Roman"/>
          <w:bCs/>
          <w:sz w:val="28"/>
          <w:szCs w:val="28"/>
        </w:rPr>
        <w:t xml:space="preserve">Мужественность и женственность: гендерная метафора                                                      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DF">
        <w:rPr>
          <w:rFonts w:ascii="Times New Roman" w:hAnsi="Times New Roman" w:cs="Times New Roman"/>
          <w:bCs/>
          <w:sz w:val="28"/>
          <w:szCs w:val="28"/>
        </w:rPr>
        <w:t>Андроцентричность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2DF">
        <w:rPr>
          <w:rFonts w:ascii="Times New Roman" w:hAnsi="Times New Roman" w:cs="Times New Roman"/>
          <w:bCs/>
          <w:sz w:val="28"/>
          <w:szCs w:val="28"/>
        </w:rPr>
        <w:t>Женская картина мира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22DF">
        <w:rPr>
          <w:rFonts w:ascii="Times New Roman" w:hAnsi="Times New Roman" w:cs="Times New Roman"/>
          <w:bCs/>
          <w:sz w:val="28"/>
          <w:szCs w:val="28"/>
        </w:rPr>
        <w:t>Фразеологческие единицы немецкого языка с терминами родства</w:t>
      </w:r>
    </w:p>
    <w:p w:rsidR="009C3B5D" w:rsidRPr="003B69D2" w:rsidRDefault="009C3B5D" w:rsidP="009C3B5D">
      <w:pPr>
        <w:pStyle w:val="a3"/>
        <w:numPr>
          <w:ilvl w:val="0"/>
          <w:numId w:val="15"/>
        </w:num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2DF">
        <w:rPr>
          <w:rFonts w:ascii="Times New Roman" w:eastAsia="Times New Roman" w:hAnsi="Times New Roman" w:cs="Times New Roman"/>
          <w:sz w:val="28"/>
          <w:szCs w:val="28"/>
        </w:rPr>
        <w:t>Сравнительный анализ гендерных стереотипов во фразеологии русского и немецкого  языков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2DF">
        <w:rPr>
          <w:rFonts w:ascii="Times New Roman" w:eastAsia="Times New Roman" w:hAnsi="Times New Roman" w:cs="Times New Roman"/>
          <w:sz w:val="28"/>
          <w:szCs w:val="28"/>
        </w:rPr>
        <w:t>Фразеологические единицы с компонентами «мужчина»/ женщина«» на материале  французского, русского, английского, немецкого языков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2DF">
        <w:rPr>
          <w:rFonts w:ascii="Times New Roman" w:eastAsia="Times New Roman" w:hAnsi="Times New Roman" w:cs="Times New Roman"/>
          <w:sz w:val="28"/>
          <w:szCs w:val="28"/>
        </w:rPr>
        <w:t>Фразеологические единицы с компонентом «мать» и  в значениях «одушевленный предмет» и «абстрактное понятие»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322DF">
        <w:rPr>
          <w:rFonts w:ascii="Times New Roman" w:eastAsia="Times New Roman" w:hAnsi="Times New Roman" w:cs="Times New Roman"/>
          <w:sz w:val="28"/>
          <w:szCs w:val="28"/>
        </w:rPr>
        <w:t>Проблемы определения гендерной направленности фразеологических единиц французского языка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322DF">
        <w:rPr>
          <w:rFonts w:ascii="Times New Roman" w:eastAsia="Times New Roman" w:hAnsi="Times New Roman" w:cs="Times New Roman"/>
          <w:sz w:val="28"/>
          <w:szCs w:val="28"/>
        </w:rPr>
        <w:t>Проблемы определения гендерной направленности фразеологических единиц французского языка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322DF">
        <w:rPr>
          <w:rFonts w:ascii="Times New Roman" w:eastAsia="Times New Roman" w:hAnsi="Times New Roman" w:cs="Times New Roman"/>
          <w:sz w:val="28"/>
          <w:szCs w:val="28"/>
        </w:rPr>
        <w:lastRenderedPageBreak/>
        <w:t>Фразеологические единицы с компонетом «Бог»/ «</w:t>
      </w:r>
      <w:r w:rsidRPr="00C322DF">
        <w:rPr>
          <w:rFonts w:ascii="Times New Roman" w:eastAsia="Times New Roman" w:hAnsi="Times New Roman" w:cs="Times New Roman"/>
          <w:sz w:val="28"/>
          <w:szCs w:val="28"/>
          <w:lang w:val="en-US"/>
        </w:rPr>
        <w:t>Dieu</w:t>
      </w:r>
      <w:r w:rsidRPr="00C322D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322DF">
        <w:rPr>
          <w:rFonts w:ascii="Times New Roman" w:hAnsi="Times New Roman" w:cs="Times New Roman"/>
          <w:bCs/>
          <w:sz w:val="28"/>
          <w:szCs w:val="28"/>
        </w:rPr>
        <w:t>Фразеологизмы-соматизмы русского языка как средство отражение национального менталитета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322DF">
        <w:rPr>
          <w:rFonts w:ascii="Times New Roman" w:hAnsi="Times New Roman" w:cs="Times New Roman"/>
          <w:bCs/>
          <w:sz w:val="28"/>
          <w:szCs w:val="28"/>
        </w:rPr>
        <w:t>Фразеологизмы-соматизмы русского языка как средство отражение национального менталитета</w:t>
      </w:r>
    </w:p>
    <w:p w:rsidR="009C3B5D" w:rsidRPr="00C322DF" w:rsidRDefault="009C3B5D" w:rsidP="009C3B5D">
      <w:pPr>
        <w:pStyle w:val="a3"/>
        <w:numPr>
          <w:ilvl w:val="0"/>
          <w:numId w:val="15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22DF">
        <w:rPr>
          <w:rFonts w:ascii="Times New Roman" w:hAnsi="Times New Roman" w:cs="Times New Roman"/>
          <w:bCs/>
          <w:sz w:val="28"/>
          <w:szCs w:val="28"/>
        </w:rPr>
        <w:t>Сравнительный анализ специфики менталитета русского и французского языков, выраженного во фразеологизмах-соматизмах</w:t>
      </w:r>
    </w:p>
    <w:p w:rsidR="009C3B5D" w:rsidRDefault="009C3B5D" w:rsidP="009C3B5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1D24" w:rsidRPr="0028003B" w:rsidRDefault="009C3B5D" w:rsidP="009C3B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3B5D">
        <w:rPr>
          <w:rFonts w:ascii="Times New Roman" w:hAnsi="Times New Roman" w:cs="Times New Roman"/>
          <w:b/>
          <w:bCs/>
          <w:sz w:val="28"/>
          <w:szCs w:val="28"/>
        </w:rPr>
        <w:t>ТЕСТЫ:</w:t>
      </w:r>
    </w:p>
    <w:p w:rsidR="00991D24" w:rsidRDefault="00420952" w:rsidP="009C3B5D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</w:pPr>
      <w:r>
        <w:rPr>
          <w:rFonts w:ascii="Times New Roman" w:hAnsi="Times New Roman" w:cs="Times New Roman"/>
          <w:sz w:val="28"/>
          <w:szCs w:val="28"/>
        </w:rPr>
        <w:t>Подобрать ф</w:t>
      </w:r>
      <w:r w:rsidRPr="00991D24">
        <w:rPr>
          <w:rFonts w:ascii="Times New Roman" w:hAnsi="Times New Roman" w:cs="Times New Roman"/>
          <w:sz w:val="28"/>
          <w:szCs w:val="28"/>
        </w:rPr>
        <w:t>ранцузский</w:t>
      </w:r>
      <w:r>
        <w:rPr>
          <w:rFonts w:ascii="Times New Roman" w:hAnsi="Times New Roman" w:cs="Times New Roman"/>
          <w:sz w:val="28"/>
          <w:szCs w:val="28"/>
        </w:rPr>
        <w:t xml:space="preserve"> эквивалент к русской устойчивой фразе:</w:t>
      </w:r>
    </w:p>
    <w:p w:rsidR="00991D24" w:rsidRDefault="00991D24" w:rsidP="009C3B5D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</w:pPr>
    </w:p>
    <w:p w:rsidR="00420952" w:rsidRDefault="00420952" w:rsidP="00420952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91D24" w:rsidRPr="00991D24">
        <w:rPr>
          <w:rFonts w:ascii="Times New Roman" w:hAnsi="Times New Roman" w:cs="Times New Roman"/>
          <w:sz w:val="28"/>
          <w:szCs w:val="28"/>
        </w:rPr>
        <w:t xml:space="preserve">Биться как рыба об лед </w:t>
      </w:r>
    </w:p>
    <w:p w:rsidR="00420952" w:rsidRDefault="00420952" w:rsidP="00420952">
      <w:pPr>
        <w:pStyle w:val="a3"/>
        <w:numPr>
          <w:ilvl w:val="0"/>
          <w:numId w:val="19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1D24">
        <w:rPr>
          <w:rFonts w:ascii="Times New Roman" w:hAnsi="Times New Roman" w:cs="Times New Roman"/>
          <w:sz w:val="28"/>
          <w:szCs w:val="28"/>
          <w:lang w:val="fr-FR"/>
        </w:rPr>
        <w:t>Faire</w:t>
      </w:r>
      <w:r w:rsidRPr="00420952">
        <w:rPr>
          <w:rFonts w:ascii="Times New Roman" w:hAnsi="Times New Roman" w:cs="Times New Roman"/>
          <w:sz w:val="28"/>
          <w:szCs w:val="28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420952">
        <w:rPr>
          <w:rFonts w:ascii="Times New Roman" w:hAnsi="Times New Roman" w:cs="Times New Roman"/>
          <w:sz w:val="28"/>
          <w:szCs w:val="28"/>
        </w:rPr>
        <w:t>'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andouille</w:t>
      </w:r>
    </w:p>
    <w:p w:rsidR="00420952" w:rsidRPr="00420952" w:rsidRDefault="00420952" w:rsidP="00420952">
      <w:pPr>
        <w:pStyle w:val="a3"/>
        <w:numPr>
          <w:ilvl w:val="0"/>
          <w:numId w:val="19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420952">
        <w:rPr>
          <w:rFonts w:ascii="Times New Roman" w:hAnsi="Times New Roman" w:cs="Times New Roman"/>
          <w:sz w:val="28"/>
          <w:szCs w:val="28"/>
          <w:lang w:val="fr-FR"/>
        </w:rPr>
        <w:t>Tirer le diable par la queue</w:t>
      </w:r>
    </w:p>
    <w:p w:rsidR="00420952" w:rsidRDefault="00420952" w:rsidP="00420952">
      <w:pPr>
        <w:pStyle w:val="a3"/>
        <w:numPr>
          <w:ilvl w:val="0"/>
          <w:numId w:val="19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1D24">
        <w:rPr>
          <w:rFonts w:ascii="Times New Roman" w:hAnsi="Times New Roman" w:cs="Times New Roman"/>
          <w:sz w:val="28"/>
          <w:szCs w:val="28"/>
          <w:lang w:val="fr-FR"/>
        </w:rPr>
        <w:t>En faire une tartine</w:t>
      </w:r>
    </w:p>
    <w:p w:rsidR="00991D24" w:rsidRDefault="00991D24" w:rsidP="009C3B5D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91D24" w:rsidRDefault="00420952" w:rsidP="009C3B5D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1D24" w:rsidRPr="00991D24">
        <w:rPr>
          <w:rFonts w:ascii="Times New Roman" w:hAnsi="Times New Roman" w:cs="Times New Roman"/>
          <w:sz w:val="28"/>
          <w:szCs w:val="28"/>
        </w:rPr>
        <w:t>Быть на седьмом небе</w:t>
      </w:r>
    </w:p>
    <w:p w:rsidR="00420952" w:rsidRPr="00991D24" w:rsidRDefault="00420952" w:rsidP="00420952">
      <w:pPr>
        <w:pStyle w:val="a3"/>
        <w:numPr>
          <w:ilvl w:val="0"/>
          <w:numId w:val="20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991D24">
        <w:rPr>
          <w:rFonts w:ascii="Times New Roman" w:hAnsi="Times New Roman" w:cs="Times New Roman"/>
          <w:sz w:val="28"/>
          <w:szCs w:val="28"/>
          <w:lang w:val="fr-FR"/>
        </w:rPr>
        <w:t xml:space="preserve">Tirer le diable par la queue </w:t>
      </w:r>
    </w:p>
    <w:p w:rsidR="00991D24" w:rsidRPr="00420952" w:rsidRDefault="00991D24" w:rsidP="00420952">
      <w:pPr>
        <w:pStyle w:val="a3"/>
        <w:numPr>
          <w:ilvl w:val="0"/>
          <w:numId w:val="20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420952">
        <w:rPr>
          <w:rFonts w:ascii="Times New Roman" w:hAnsi="Times New Roman" w:cs="Times New Roman"/>
          <w:sz w:val="28"/>
          <w:szCs w:val="28"/>
        </w:rPr>
        <w:t xml:space="preserve">Être au septième ciel </w:t>
      </w:r>
    </w:p>
    <w:p w:rsidR="00420952" w:rsidRPr="00420952" w:rsidRDefault="00420952" w:rsidP="00420952">
      <w:pPr>
        <w:pStyle w:val="a3"/>
        <w:numPr>
          <w:ilvl w:val="0"/>
          <w:numId w:val="20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991D24">
        <w:rPr>
          <w:rFonts w:ascii="Times New Roman" w:hAnsi="Times New Roman" w:cs="Times New Roman"/>
          <w:sz w:val="28"/>
          <w:szCs w:val="28"/>
          <w:lang w:val="fr-FR"/>
        </w:rPr>
        <w:t>Être cousu d'or</w:t>
      </w:r>
    </w:p>
    <w:p w:rsidR="00991D24" w:rsidRPr="00420952" w:rsidRDefault="00420952" w:rsidP="009C3B5D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3. </w:t>
      </w:r>
      <w:r w:rsidR="00991D24" w:rsidRPr="00991D24">
        <w:rPr>
          <w:rFonts w:ascii="Times New Roman" w:hAnsi="Times New Roman" w:cs="Times New Roman"/>
          <w:sz w:val="28"/>
          <w:szCs w:val="28"/>
        </w:rPr>
        <w:t>Валять</w:t>
      </w:r>
      <w:r w:rsidR="00991D24"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дурака</w:t>
      </w:r>
      <w:r w:rsidR="00991D24"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20952" w:rsidRPr="00420952" w:rsidRDefault="00991D24" w:rsidP="00420952">
      <w:pPr>
        <w:pStyle w:val="a3"/>
        <w:numPr>
          <w:ilvl w:val="0"/>
          <w:numId w:val="21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991D24">
        <w:rPr>
          <w:rFonts w:ascii="Times New Roman" w:hAnsi="Times New Roman" w:cs="Times New Roman"/>
          <w:sz w:val="28"/>
          <w:szCs w:val="28"/>
          <w:lang w:val="fr-FR"/>
        </w:rPr>
        <w:t xml:space="preserve">Faire l'œuf </w:t>
      </w:r>
    </w:p>
    <w:p w:rsidR="00991D24" w:rsidRDefault="00420952" w:rsidP="00420952">
      <w:pPr>
        <w:pStyle w:val="a3"/>
        <w:numPr>
          <w:ilvl w:val="0"/>
          <w:numId w:val="21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Se mettre qch dans la tête</w:t>
      </w:r>
    </w:p>
    <w:p w:rsidR="00420952" w:rsidRPr="00420952" w:rsidRDefault="00420952" w:rsidP="00420952">
      <w:pPr>
        <w:pStyle w:val="a3"/>
        <w:numPr>
          <w:ilvl w:val="0"/>
          <w:numId w:val="21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Rouler sur l’or</w:t>
      </w:r>
    </w:p>
    <w:p w:rsidR="00420952" w:rsidRDefault="00991D24" w:rsidP="009C3B5D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1D2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20952"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4. </w:t>
      </w:r>
      <w:r w:rsidRPr="00991D24">
        <w:rPr>
          <w:rFonts w:ascii="Times New Roman" w:hAnsi="Times New Roman" w:cs="Times New Roman"/>
          <w:sz w:val="28"/>
          <w:szCs w:val="28"/>
        </w:rPr>
        <w:t>Вилами</w:t>
      </w:r>
      <w:r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</w:rPr>
        <w:t>на</w:t>
      </w:r>
      <w:r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</w:rPr>
        <w:t>воде</w:t>
      </w:r>
      <w:r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</w:rPr>
        <w:t>писано</w:t>
      </w:r>
    </w:p>
    <w:p w:rsidR="00420952" w:rsidRPr="00420952" w:rsidRDefault="00991D24" w:rsidP="00420952">
      <w:pPr>
        <w:pStyle w:val="a3"/>
        <w:numPr>
          <w:ilvl w:val="0"/>
          <w:numId w:val="22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991D24">
        <w:rPr>
          <w:rFonts w:ascii="Times New Roman" w:hAnsi="Times New Roman" w:cs="Times New Roman"/>
          <w:sz w:val="28"/>
          <w:szCs w:val="28"/>
          <w:lang w:val="fr-FR"/>
        </w:rPr>
        <w:t>Tout</w:t>
      </w:r>
      <w:r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420952">
        <w:rPr>
          <w:rFonts w:ascii="Times New Roman" w:hAnsi="Times New Roman" w:cs="Times New Roman"/>
          <w:sz w:val="28"/>
          <w:szCs w:val="28"/>
          <w:lang w:val="fr-FR"/>
        </w:rPr>
        <w:t>'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est</w:t>
      </w:r>
      <w:r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pas</w:t>
      </w:r>
      <w:r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parole</w:t>
      </w:r>
      <w:r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d</w:t>
      </w:r>
      <w:r w:rsidRPr="00420952">
        <w:rPr>
          <w:rFonts w:ascii="Times New Roman" w:hAnsi="Times New Roman" w:cs="Times New Roman"/>
          <w:sz w:val="28"/>
          <w:szCs w:val="28"/>
          <w:lang w:val="fr-FR"/>
        </w:rPr>
        <w:t>'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Evangile</w:t>
      </w:r>
      <w:r w:rsidRPr="00420952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420952" w:rsidRPr="00420952" w:rsidRDefault="002644FE" w:rsidP="00420952">
      <w:pPr>
        <w:pStyle w:val="a3"/>
        <w:numPr>
          <w:ilvl w:val="0"/>
          <w:numId w:val="22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Remuer ciel et terre</w:t>
      </w:r>
    </w:p>
    <w:p w:rsidR="00991D24" w:rsidRPr="002644FE" w:rsidRDefault="00991D24" w:rsidP="002644FE">
      <w:pPr>
        <w:pStyle w:val="a3"/>
        <w:numPr>
          <w:ilvl w:val="0"/>
          <w:numId w:val="22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2644FE">
        <w:rPr>
          <w:rFonts w:ascii="Times New Roman" w:hAnsi="Times New Roman" w:cs="Times New Roman"/>
          <w:sz w:val="28"/>
          <w:szCs w:val="28"/>
          <w:lang w:val="fr-FR"/>
        </w:rPr>
        <w:t>c'est un qui</w:t>
      </w:r>
      <w:r w:rsidR="002644FE">
        <w:rPr>
          <w:rFonts w:ascii="Times New Roman" w:hAnsi="Times New Roman" w:cs="Times New Roman"/>
          <w:sz w:val="28"/>
          <w:szCs w:val="28"/>
          <w:lang w:val="fr-FR"/>
        </w:rPr>
        <w:t xml:space="preserve"> né</w:t>
      </w:r>
      <w:r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à la loterie</w:t>
      </w:r>
    </w:p>
    <w:p w:rsidR="00991D24" w:rsidRPr="002644FE" w:rsidRDefault="002644FE" w:rsidP="009C3B5D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44FE">
        <w:rPr>
          <w:rFonts w:ascii="Times New Roman" w:hAnsi="Times New Roman" w:cs="Times New Roman"/>
          <w:sz w:val="28"/>
          <w:szCs w:val="28"/>
        </w:rPr>
        <w:t xml:space="preserve">5. </w:t>
      </w:r>
      <w:r w:rsidR="00991D24" w:rsidRPr="00991D24">
        <w:rPr>
          <w:rFonts w:ascii="Times New Roman" w:hAnsi="Times New Roman" w:cs="Times New Roman"/>
          <w:sz w:val="28"/>
          <w:szCs w:val="28"/>
        </w:rPr>
        <w:t>Водить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кого</w:t>
      </w:r>
      <w:r w:rsidR="00991D24" w:rsidRPr="002644FE">
        <w:rPr>
          <w:rFonts w:ascii="Times New Roman" w:hAnsi="Times New Roman" w:cs="Times New Roman"/>
          <w:sz w:val="28"/>
          <w:szCs w:val="28"/>
        </w:rPr>
        <w:t>-</w:t>
      </w:r>
      <w:r w:rsidR="00991D24" w:rsidRPr="00991D24">
        <w:rPr>
          <w:rFonts w:ascii="Times New Roman" w:hAnsi="Times New Roman" w:cs="Times New Roman"/>
          <w:sz w:val="28"/>
          <w:szCs w:val="28"/>
        </w:rPr>
        <w:t>либо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за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нос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(</w:t>
      </w:r>
      <w:r w:rsidR="00991D24" w:rsidRPr="00991D24">
        <w:rPr>
          <w:rFonts w:ascii="Times New Roman" w:hAnsi="Times New Roman" w:cs="Times New Roman"/>
          <w:sz w:val="28"/>
          <w:szCs w:val="28"/>
        </w:rPr>
        <w:t>втирать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кому</w:t>
      </w:r>
      <w:r w:rsidR="00991D24" w:rsidRPr="002644FE">
        <w:rPr>
          <w:rFonts w:ascii="Times New Roman" w:hAnsi="Times New Roman" w:cs="Times New Roman"/>
          <w:sz w:val="28"/>
          <w:szCs w:val="28"/>
        </w:rPr>
        <w:t>-</w:t>
      </w:r>
      <w:r w:rsidR="00991D24" w:rsidRPr="00991D24">
        <w:rPr>
          <w:rFonts w:ascii="Times New Roman" w:hAnsi="Times New Roman" w:cs="Times New Roman"/>
          <w:sz w:val="28"/>
          <w:szCs w:val="28"/>
        </w:rPr>
        <w:t>либо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очки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91D24" w:rsidRPr="002644FE" w:rsidRDefault="00991D24" w:rsidP="002644FE">
      <w:pPr>
        <w:pStyle w:val="a3"/>
        <w:numPr>
          <w:ilvl w:val="0"/>
          <w:numId w:val="23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991D24">
        <w:rPr>
          <w:rFonts w:ascii="Times New Roman" w:hAnsi="Times New Roman" w:cs="Times New Roman"/>
          <w:sz w:val="28"/>
          <w:szCs w:val="28"/>
          <w:lang w:val="fr-FR"/>
        </w:rPr>
        <w:t>Mener qn en bateau</w:t>
      </w:r>
    </w:p>
    <w:p w:rsidR="002644FE" w:rsidRPr="002644FE" w:rsidRDefault="002644FE" w:rsidP="002644FE">
      <w:pPr>
        <w:pStyle w:val="a3"/>
        <w:numPr>
          <w:ilvl w:val="0"/>
          <w:numId w:val="23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Faire feu des quatre fers</w:t>
      </w:r>
    </w:p>
    <w:p w:rsidR="002644FE" w:rsidRPr="00420952" w:rsidRDefault="002644FE" w:rsidP="002644FE">
      <w:pPr>
        <w:pStyle w:val="a3"/>
        <w:numPr>
          <w:ilvl w:val="0"/>
          <w:numId w:val="23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Jouer des coudes</w:t>
      </w:r>
    </w:p>
    <w:p w:rsidR="00991D24" w:rsidRPr="00991D24" w:rsidRDefault="00991D24" w:rsidP="009C3B5D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</w:p>
    <w:p w:rsidR="00991D24" w:rsidRPr="0028003B" w:rsidRDefault="002644FE" w:rsidP="009C3B5D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03B">
        <w:rPr>
          <w:rFonts w:ascii="Times New Roman" w:hAnsi="Times New Roman" w:cs="Times New Roman"/>
          <w:sz w:val="28"/>
          <w:szCs w:val="28"/>
        </w:rPr>
        <w:t xml:space="preserve">6. </w:t>
      </w:r>
      <w:r w:rsidR="00991D24" w:rsidRPr="00991D24">
        <w:rPr>
          <w:rFonts w:ascii="Times New Roman" w:hAnsi="Times New Roman" w:cs="Times New Roman"/>
          <w:sz w:val="28"/>
          <w:szCs w:val="28"/>
        </w:rPr>
        <w:t>Волков</w:t>
      </w:r>
      <w:r w:rsidR="00991D24" w:rsidRPr="0028003B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бояться</w:t>
      </w:r>
      <w:r w:rsidR="00991D24" w:rsidRPr="0028003B">
        <w:rPr>
          <w:rFonts w:ascii="Times New Roman" w:hAnsi="Times New Roman" w:cs="Times New Roman"/>
          <w:sz w:val="28"/>
          <w:szCs w:val="28"/>
        </w:rPr>
        <w:t xml:space="preserve"> – </w:t>
      </w:r>
      <w:r w:rsidR="00991D24" w:rsidRPr="00991D24">
        <w:rPr>
          <w:rFonts w:ascii="Times New Roman" w:hAnsi="Times New Roman" w:cs="Times New Roman"/>
          <w:sz w:val="28"/>
          <w:szCs w:val="28"/>
        </w:rPr>
        <w:t>в</w:t>
      </w:r>
      <w:r w:rsidR="00991D24" w:rsidRPr="0028003B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лес</w:t>
      </w:r>
      <w:r w:rsidR="00991D24" w:rsidRPr="0028003B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не</w:t>
      </w:r>
      <w:r w:rsidR="00991D24" w:rsidRPr="0028003B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ходить</w:t>
      </w:r>
    </w:p>
    <w:p w:rsidR="00991D24" w:rsidRDefault="00991D24" w:rsidP="002644FE">
      <w:pPr>
        <w:pStyle w:val="a3"/>
        <w:numPr>
          <w:ilvl w:val="0"/>
          <w:numId w:val="24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28003B">
        <w:rPr>
          <w:rFonts w:ascii="Times New Roman" w:hAnsi="Times New Roman" w:cs="Times New Roman"/>
          <w:sz w:val="28"/>
          <w:szCs w:val="28"/>
        </w:rPr>
        <w:t xml:space="preserve"> </w:t>
      </w:r>
      <w:r w:rsidRPr="002644FE">
        <w:rPr>
          <w:rFonts w:ascii="Times New Roman" w:hAnsi="Times New Roman" w:cs="Times New Roman"/>
          <w:sz w:val="28"/>
          <w:szCs w:val="28"/>
          <w:lang w:val="fr-FR"/>
        </w:rPr>
        <w:t>On ne peut pas faire des omelettes sans casser des oeufs</w:t>
      </w:r>
    </w:p>
    <w:p w:rsidR="002644FE" w:rsidRDefault="002644FE" w:rsidP="002644FE">
      <w:pPr>
        <w:pStyle w:val="a3"/>
        <w:numPr>
          <w:ilvl w:val="0"/>
          <w:numId w:val="24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Faire des pieds et des mains</w:t>
      </w:r>
    </w:p>
    <w:p w:rsidR="002644FE" w:rsidRDefault="002644FE" w:rsidP="002644FE">
      <w:pPr>
        <w:pStyle w:val="a3"/>
        <w:numPr>
          <w:ilvl w:val="0"/>
          <w:numId w:val="24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Nager entre deux eaux</w:t>
      </w:r>
    </w:p>
    <w:p w:rsidR="002644FE" w:rsidRPr="002644FE" w:rsidRDefault="002644FE" w:rsidP="002644FE">
      <w:pPr>
        <w:pStyle w:val="a3"/>
        <w:tabs>
          <w:tab w:val="right" w:leader="underscore" w:pos="9639"/>
        </w:tabs>
        <w:spacing w:before="240" w:after="120" w:line="240" w:lineRule="auto"/>
        <w:ind w:left="1440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</w:p>
    <w:p w:rsidR="00991D24" w:rsidRDefault="002644FE" w:rsidP="009C3B5D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7. </w:t>
      </w:r>
      <w:r w:rsidR="00991D24" w:rsidRPr="00991D24">
        <w:rPr>
          <w:rFonts w:ascii="Times New Roman" w:hAnsi="Times New Roman" w:cs="Times New Roman"/>
          <w:sz w:val="28"/>
          <w:szCs w:val="28"/>
        </w:rPr>
        <w:t>Делать</w:t>
      </w:r>
      <w:r w:rsidR="00991D24"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из</w:t>
      </w:r>
      <w:r w:rsidR="00991D24"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мухи</w:t>
      </w:r>
      <w:r w:rsidR="00991D24"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слона</w:t>
      </w:r>
    </w:p>
    <w:p w:rsidR="002644FE" w:rsidRDefault="002644FE" w:rsidP="002644FE">
      <w:pPr>
        <w:pStyle w:val="a3"/>
        <w:numPr>
          <w:ilvl w:val="0"/>
          <w:numId w:val="25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Mentir comme un arracheur de dents</w:t>
      </w:r>
    </w:p>
    <w:p w:rsidR="00991D24" w:rsidRDefault="00991D24" w:rsidP="002644FE">
      <w:pPr>
        <w:pStyle w:val="a3"/>
        <w:numPr>
          <w:ilvl w:val="0"/>
          <w:numId w:val="25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Faire d'un œuf un bœuf </w:t>
      </w:r>
    </w:p>
    <w:p w:rsidR="002644FE" w:rsidRPr="002644FE" w:rsidRDefault="002644FE" w:rsidP="002644FE">
      <w:pPr>
        <w:pStyle w:val="a3"/>
        <w:numPr>
          <w:ilvl w:val="0"/>
          <w:numId w:val="25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Ne pas faire de mal à une mouche</w:t>
      </w:r>
    </w:p>
    <w:p w:rsidR="00991D24" w:rsidRPr="002644FE" w:rsidRDefault="002644FE" w:rsidP="009C3B5D">
      <w:pPr>
        <w:pStyle w:val="a3"/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644FE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="00991D24" w:rsidRPr="00991D24">
        <w:rPr>
          <w:rFonts w:ascii="Times New Roman" w:hAnsi="Times New Roman" w:cs="Times New Roman"/>
          <w:sz w:val="28"/>
          <w:szCs w:val="28"/>
        </w:rPr>
        <w:t>Денег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куры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не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клюют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(</w:t>
      </w:r>
      <w:r w:rsidR="00991D24" w:rsidRPr="00991D24">
        <w:rPr>
          <w:rFonts w:ascii="Times New Roman" w:hAnsi="Times New Roman" w:cs="Times New Roman"/>
          <w:sz w:val="28"/>
          <w:szCs w:val="28"/>
        </w:rPr>
        <w:t>утопать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в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роскоши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, </w:t>
      </w:r>
      <w:r w:rsidR="00991D24" w:rsidRPr="00991D24">
        <w:rPr>
          <w:rFonts w:ascii="Times New Roman" w:hAnsi="Times New Roman" w:cs="Times New Roman"/>
          <w:sz w:val="28"/>
          <w:szCs w:val="28"/>
        </w:rPr>
        <w:t>купаться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в</w:t>
      </w:r>
      <w:r w:rsidR="00991D24" w:rsidRPr="002644FE">
        <w:rPr>
          <w:rFonts w:ascii="Times New Roman" w:hAnsi="Times New Roman" w:cs="Times New Roman"/>
          <w:sz w:val="28"/>
          <w:szCs w:val="28"/>
        </w:rPr>
        <w:t xml:space="preserve"> </w:t>
      </w:r>
      <w:r w:rsidR="00991D24" w:rsidRPr="00991D24">
        <w:rPr>
          <w:rFonts w:ascii="Times New Roman" w:hAnsi="Times New Roman" w:cs="Times New Roman"/>
          <w:sz w:val="28"/>
          <w:szCs w:val="28"/>
        </w:rPr>
        <w:t>золоте</w:t>
      </w:r>
      <w:r w:rsidR="00991D24" w:rsidRPr="002644FE">
        <w:rPr>
          <w:rFonts w:ascii="Times New Roman" w:hAnsi="Times New Roman" w:cs="Times New Roman"/>
          <w:sz w:val="28"/>
          <w:szCs w:val="28"/>
        </w:rPr>
        <w:t>)</w:t>
      </w:r>
    </w:p>
    <w:p w:rsidR="002644FE" w:rsidRDefault="002644FE" w:rsidP="002644FE">
      <w:pPr>
        <w:pStyle w:val="a3"/>
        <w:numPr>
          <w:ilvl w:val="0"/>
          <w:numId w:val="26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Monter à l’échelle</w:t>
      </w:r>
    </w:p>
    <w:p w:rsidR="002644FE" w:rsidRDefault="00991D24" w:rsidP="002644FE">
      <w:pPr>
        <w:pStyle w:val="a3"/>
        <w:numPr>
          <w:ilvl w:val="0"/>
          <w:numId w:val="26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991D24">
        <w:rPr>
          <w:rFonts w:ascii="Times New Roman" w:hAnsi="Times New Roman" w:cs="Times New Roman"/>
          <w:sz w:val="28"/>
          <w:szCs w:val="28"/>
          <w:lang w:val="fr-FR"/>
        </w:rPr>
        <w:t>Rouler sur l'or</w:t>
      </w:r>
    </w:p>
    <w:p w:rsidR="002644FE" w:rsidRDefault="002644FE" w:rsidP="002644FE">
      <w:pPr>
        <w:pStyle w:val="a3"/>
        <w:numPr>
          <w:ilvl w:val="0"/>
          <w:numId w:val="26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Se parer des plumes du paon</w:t>
      </w:r>
    </w:p>
    <w:p w:rsidR="00991D24" w:rsidRDefault="00991D24" w:rsidP="002644F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2644FE">
        <w:rPr>
          <w:rFonts w:ascii="Times New Roman" w:hAnsi="Times New Roman" w:cs="Times New Roman"/>
          <w:sz w:val="28"/>
          <w:szCs w:val="28"/>
          <w:lang w:val="fr-FR"/>
        </w:rPr>
        <w:t xml:space="preserve">          9. </w:t>
      </w:r>
      <w:r w:rsidRPr="002644FE">
        <w:rPr>
          <w:rFonts w:ascii="Times New Roman" w:hAnsi="Times New Roman" w:cs="Times New Roman"/>
          <w:sz w:val="28"/>
          <w:szCs w:val="28"/>
        </w:rPr>
        <w:t>Душа ушла в пятки</w:t>
      </w:r>
    </w:p>
    <w:p w:rsidR="00991D24" w:rsidRDefault="00991D24" w:rsidP="002644FE">
      <w:pPr>
        <w:pStyle w:val="a3"/>
        <w:numPr>
          <w:ilvl w:val="0"/>
          <w:numId w:val="27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Il a une peur bleue</w:t>
      </w:r>
    </w:p>
    <w:p w:rsidR="002644FE" w:rsidRDefault="00161A5F" w:rsidP="002644FE">
      <w:pPr>
        <w:pStyle w:val="a3"/>
        <w:numPr>
          <w:ilvl w:val="0"/>
          <w:numId w:val="27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Tirer les vers du nez à qn</w:t>
      </w:r>
    </w:p>
    <w:p w:rsidR="00161A5F" w:rsidRDefault="00161A5F" w:rsidP="002644FE">
      <w:pPr>
        <w:pStyle w:val="a3"/>
        <w:numPr>
          <w:ilvl w:val="0"/>
          <w:numId w:val="27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Se prendre pour le nombril</w:t>
      </w:r>
    </w:p>
    <w:p w:rsidR="00991D24" w:rsidRPr="00161A5F" w:rsidRDefault="00161A5F" w:rsidP="00161A5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10. </w:t>
      </w:r>
      <w:r w:rsidR="00991D24" w:rsidRPr="00161A5F">
        <w:rPr>
          <w:rFonts w:ascii="Times New Roman" w:hAnsi="Times New Roman" w:cs="Times New Roman"/>
          <w:sz w:val="28"/>
          <w:szCs w:val="28"/>
        </w:rPr>
        <w:t xml:space="preserve">Зарубить на носу </w:t>
      </w:r>
    </w:p>
    <w:p w:rsidR="00991D24" w:rsidRPr="0028003B" w:rsidRDefault="00991D24" w:rsidP="00161A5F">
      <w:pPr>
        <w:pStyle w:val="a3"/>
        <w:numPr>
          <w:ilvl w:val="0"/>
          <w:numId w:val="28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991D24">
        <w:rPr>
          <w:rFonts w:ascii="Times New Roman" w:hAnsi="Times New Roman" w:cs="Times New Roman"/>
          <w:sz w:val="28"/>
          <w:szCs w:val="28"/>
          <w:lang w:val="fr-FR"/>
        </w:rPr>
        <w:t xml:space="preserve">Se mettre qch dans la tête </w:t>
      </w:r>
    </w:p>
    <w:p w:rsidR="002644FE" w:rsidRDefault="002644FE" w:rsidP="009C3B5D">
      <w:pPr>
        <w:pStyle w:val="a3"/>
        <w:numPr>
          <w:ilvl w:val="0"/>
          <w:numId w:val="28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161A5F">
        <w:rPr>
          <w:rFonts w:ascii="Times New Roman" w:hAnsi="Times New Roman" w:cs="Times New Roman"/>
          <w:sz w:val="28"/>
          <w:szCs w:val="28"/>
          <w:lang w:val="fr-FR"/>
        </w:rPr>
        <w:t>Mener qn par le bout du nez</w:t>
      </w:r>
    </w:p>
    <w:p w:rsidR="00161A5F" w:rsidRDefault="00161A5F" w:rsidP="009C3B5D">
      <w:pPr>
        <w:pStyle w:val="a3"/>
        <w:numPr>
          <w:ilvl w:val="0"/>
          <w:numId w:val="28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Etre du bois dont on fait les flûtes</w:t>
      </w:r>
    </w:p>
    <w:p w:rsidR="00161A5F" w:rsidRDefault="00161A5F" w:rsidP="00161A5F">
      <w:pPr>
        <w:tabs>
          <w:tab w:val="right" w:leader="underscore" w:pos="9639"/>
        </w:tabs>
        <w:spacing w:before="240" w:after="120" w:line="240" w:lineRule="auto"/>
        <w:ind w:left="1080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161A5F">
        <w:rPr>
          <w:rFonts w:ascii="Times New Roman" w:hAnsi="Times New Roman" w:cs="Times New Roman"/>
          <w:sz w:val="28"/>
          <w:szCs w:val="28"/>
        </w:rPr>
        <w:t xml:space="preserve">11. </w:t>
      </w:r>
      <w:r w:rsidR="00991D24" w:rsidRPr="00161A5F">
        <w:rPr>
          <w:rFonts w:ascii="Times New Roman" w:hAnsi="Times New Roman" w:cs="Times New Roman"/>
          <w:sz w:val="28"/>
          <w:szCs w:val="28"/>
        </w:rPr>
        <w:t>Звёзд с неба не хватает</w:t>
      </w:r>
    </w:p>
    <w:p w:rsidR="00991D24" w:rsidRPr="00161A5F" w:rsidRDefault="00991D24" w:rsidP="00161A5F">
      <w:pPr>
        <w:pStyle w:val="a3"/>
        <w:numPr>
          <w:ilvl w:val="0"/>
          <w:numId w:val="32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1A5F">
        <w:rPr>
          <w:rFonts w:ascii="Times New Roman" w:hAnsi="Times New Roman" w:cs="Times New Roman"/>
          <w:sz w:val="28"/>
          <w:szCs w:val="28"/>
          <w:lang w:val="fr-FR"/>
        </w:rPr>
        <w:t>Ce</w:t>
      </w:r>
      <w:r w:rsidRPr="00161A5F">
        <w:rPr>
          <w:rFonts w:ascii="Times New Roman" w:hAnsi="Times New Roman" w:cs="Times New Roman"/>
          <w:sz w:val="28"/>
          <w:szCs w:val="28"/>
        </w:rPr>
        <w:t xml:space="preserve"> </w:t>
      </w:r>
      <w:r w:rsidRPr="00161A5F">
        <w:rPr>
          <w:rFonts w:ascii="Times New Roman" w:hAnsi="Times New Roman" w:cs="Times New Roman"/>
          <w:sz w:val="28"/>
          <w:szCs w:val="28"/>
          <w:lang w:val="fr-FR"/>
        </w:rPr>
        <w:t>n</w:t>
      </w:r>
      <w:r w:rsidRPr="00161A5F">
        <w:rPr>
          <w:rFonts w:ascii="Times New Roman" w:hAnsi="Times New Roman" w:cs="Times New Roman"/>
          <w:sz w:val="28"/>
          <w:szCs w:val="28"/>
        </w:rPr>
        <w:t>'</w:t>
      </w:r>
      <w:r w:rsidRPr="00161A5F">
        <w:rPr>
          <w:rFonts w:ascii="Times New Roman" w:hAnsi="Times New Roman" w:cs="Times New Roman"/>
          <w:sz w:val="28"/>
          <w:szCs w:val="28"/>
          <w:lang w:val="fr-FR"/>
        </w:rPr>
        <w:t>est</w:t>
      </w:r>
      <w:r w:rsidRPr="00161A5F">
        <w:rPr>
          <w:rFonts w:ascii="Times New Roman" w:hAnsi="Times New Roman" w:cs="Times New Roman"/>
          <w:sz w:val="28"/>
          <w:szCs w:val="28"/>
        </w:rPr>
        <w:t xml:space="preserve"> </w:t>
      </w:r>
      <w:r w:rsidRPr="00161A5F">
        <w:rPr>
          <w:rFonts w:ascii="Times New Roman" w:hAnsi="Times New Roman" w:cs="Times New Roman"/>
          <w:sz w:val="28"/>
          <w:szCs w:val="28"/>
          <w:lang w:val="fr-FR"/>
        </w:rPr>
        <w:t>pas</w:t>
      </w:r>
      <w:r w:rsidRPr="00161A5F">
        <w:rPr>
          <w:rFonts w:ascii="Times New Roman" w:hAnsi="Times New Roman" w:cs="Times New Roman"/>
          <w:sz w:val="28"/>
          <w:szCs w:val="28"/>
        </w:rPr>
        <w:t xml:space="preserve"> </w:t>
      </w:r>
      <w:r w:rsidRPr="00161A5F">
        <w:rPr>
          <w:rFonts w:ascii="Times New Roman" w:hAnsi="Times New Roman" w:cs="Times New Roman"/>
          <w:sz w:val="28"/>
          <w:szCs w:val="28"/>
          <w:lang w:val="fr-FR"/>
        </w:rPr>
        <w:t>un</w:t>
      </w:r>
      <w:r w:rsidRPr="00161A5F">
        <w:rPr>
          <w:rFonts w:ascii="Times New Roman" w:hAnsi="Times New Roman" w:cs="Times New Roman"/>
          <w:sz w:val="28"/>
          <w:szCs w:val="28"/>
        </w:rPr>
        <w:t xml:space="preserve"> </w:t>
      </w:r>
      <w:r w:rsidRPr="00161A5F">
        <w:rPr>
          <w:rFonts w:ascii="Times New Roman" w:hAnsi="Times New Roman" w:cs="Times New Roman"/>
          <w:sz w:val="28"/>
          <w:szCs w:val="28"/>
          <w:lang w:val="fr-FR"/>
        </w:rPr>
        <w:t>aigle</w:t>
      </w:r>
      <w:r w:rsidRPr="0016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A5F" w:rsidRPr="00161A5F" w:rsidRDefault="00161A5F" w:rsidP="00161A5F">
      <w:pPr>
        <w:pStyle w:val="a3"/>
        <w:numPr>
          <w:ilvl w:val="0"/>
          <w:numId w:val="32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Ne pas se moucher du coude</w:t>
      </w:r>
    </w:p>
    <w:p w:rsidR="00161A5F" w:rsidRDefault="00161A5F" w:rsidP="00161A5F">
      <w:pPr>
        <w:pStyle w:val="a3"/>
        <w:numPr>
          <w:ilvl w:val="0"/>
          <w:numId w:val="32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Croire au père Noêl</w:t>
      </w:r>
    </w:p>
    <w:p w:rsidR="00161A5F" w:rsidRDefault="00161A5F" w:rsidP="00161A5F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 xml:space="preserve">               12.  </w:t>
      </w:r>
      <w:r w:rsidR="00991D24" w:rsidRPr="00161A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91D24" w:rsidRPr="00161A5F">
        <w:rPr>
          <w:rFonts w:ascii="Times New Roman" w:hAnsi="Times New Roman" w:cs="Times New Roman"/>
          <w:sz w:val="28"/>
          <w:szCs w:val="28"/>
        </w:rPr>
        <w:t>Как</w:t>
      </w:r>
      <w:r w:rsidR="00991D24" w:rsidRPr="00161A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91D24" w:rsidRPr="00161A5F">
        <w:rPr>
          <w:rFonts w:ascii="Times New Roman" w:hAnsi="Times New Roman" w:cs="Times New Roman"/>
          <w:sz w:val="28"/>
          <w:szCs w:val="28"/>
        </w:rPr>
        <w:t>по</w:t>
      </w:r>
      <w:r w:rsidR="00991D24" w:rsidRPr="00161A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991D24" w:rsidRPr="00161A5F">
        <w:rPr>
          <w:rFonts w:ascii="Times New Roman" w:hAnsi="Times New Roman" w:cs="Times New Roman"/>
          <w:sz w:val="28"/>
          <w:szCs w:val="28"/>
        </w:rPr>
        <w:t>маслу</w:t>
      </w:r>
      <w:r w:rsidR="00991D24" w:rsidRPr="00161A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161A5F" w:rsidRDefault="00991D24" w:rsidP="00161A5F">
      <w:pPr>
        <w:pStyle w:val="a3"/>
        <w:numPr>
          <w:ilvl w:val="0"/>
          <w:numId w:val="38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161A5F">
        <w:rPr>
          <w:rFonts w:ascii="Times New Roman" w:hAnsi="Times New Roman" w:cs="Times New Roman"/>
          <w:sz w:val="28"/>
          <w:szCs w:val="28"/>
          <w:lang w:val="fr-FR"/>
        </w:rPr>
        <w:t xml:space="preserve">Comme sur des roulettes </w:t>
      </w:r>
    </w:p>
    <w:p w:rsidR="00161A5F" w:rsidRDefault="00161A5F" w:rsidP="00161A5F">
      <w:pPr>
        <w:pStyle w:val="a3"/>
        <w:numPr>
          <w:ilvl w:val="0"/>
          <w:numId w:val="38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Se tenir à carreau</w:t>
      </w:r>
    </w:p>
    <w:p w:rsidR="00161A5F" w:rsidRDefault="00161A5F" w:rsidP="00161A5F">
      <w:pPr>
        <w:pStyle w:val="a3"/>
        <w:numPr>
          <w:ilvl w:val="0"/>
          <w:numId w:val="38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Faire litière de qch</w:t>
      </w:r>
    </w:p>
    <w:p w:rsidR="00161A5F" w:rsidRDefault="00991D24" w:rsidP="00161A5F">
      <w:pPr>
        <w:pStyle w:val="a3"/>
        <w:numPr>
          <w:ilvl w:val="0"/>
          <w:numId w:val="40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161A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61A5F">
        <w:rPr>
          <w:rFonts w:ascii="Times New Roman" w:hAnsi="Times New Roman" w:cs="Times New Roman"/>
          <w:sz w:val="28"/>
          <w:szCs w:val="28"/>
        </w:rPr>
        <w:t>Как</w:t>
      </w:r>
      <w:r w:rsidRPr="00161A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61A5F">
        <w:rPr>
          <w:rFonts w:ascii="Times New Roman" w:hAnsi="Times New Roman" w:cs="Times New Roman"/>
          <w:sz w:val="28"/>
          <w:szCs w:val="28"/>
        </w:rPr>
        <w:t>дважды</w:t>
      </w:r>
      <w:r w:rsidRPr="00161A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61A5F">
        <w:rPr>
          <w:rFonts w:ascii="Times New Roman" w:hAnsi="Times New Roman" w:cs="Times New Roman"/>
          <w:sz w:val="28"/>
          <w:szCs w:val="28"/>
        </w:rPr>
        <w:t>два</w:t>
      </w:r>
      <w:r w:rsidRPr="00161A5F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61A5F">
        <w:rPr>
          <w:rFonts w:ascii="Times New Roman" w:hAnsi="Times New Roman" w:cs="Times New Roman"/>
          <w:sz w:val="28"/>
          <w:szCs w:val="28"/>
        </w:rPr>
        <w:t>четыре</w:t>
      </w:r>
    </w:p>
    <w:p w:rsidR="00161A5F" w:rsidRDefault="00991D24" w:rsidP="00161A5F">
      <w:pPr>
        <w:pStyle w:val="a3"/>
        <w:numPr>
          <w:ilvl w:val="0"/>
          <w:numId w:val="41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161A5F">
        <w:rPr>
          <w:rFonts w:ascii="Times New Roman" w:hAnsi="Times New Roman" w:cs="Times New Roman"/>
          <w:sz w:val="28"/>
          <w:szCs w:val="28"/>
          <w:lang w:val="fr-FR"/>
        </w:rPr>
        <w:t>Claire comme le jour</w:t>
      </w:r>
    </w:p>
    <w:p w:rsidR="0028003B" w:rsidRDefault="0028003B" w:rsidP="00161A5F">
      <w:pPr>
        <w:pStyle w:val="a3"/>
        <w:numPr>
          <w:ilvl w:val="0"/>
          <w:numId w:val="41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Etre tiré à quatre épingles</w:t>
      </w:r>
    </w:p>
    <w:p w:rsidR="0028003B" w:rsidRDefault="0028003B" w:rsidP="00161A5F">
      <w:pPr>
        <w:pStyle w:val="a3"/>
        <w:numPr>
          <w:ilvl w:val="0"/>
          <w:numId w:val="41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Se tenir les côtes</w:t>
      </w:r>
    </w:p>
    <w:p w:rsidR="0028003B" w:rsidRPr="0028003B" w:rsidRDefault="00991D24" w:rsidP="0028003B">
      <w:pPr>
        <w:pStyle w:val="a3"/>
        <w:numPr>
          <w:ilvl w:val="0"/>
          <w:numId w:val="40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003B">
        <w:rPr>
          <w:rFonts w:ascii="Times New Roman" w:hAnsi="Times New Roman" w:cs="Times New Roman"/>
          <w:sz w:val="28"/>
          <w:szCs w:val="28"/>
        </w:rPr>
        <w:t xml:space="preserve"> Работа не волк – в лес не убежит</w:t>
      </w:r>
    </w:p>
    <w:p w:rsidR="0028003B" w:rsidRDefault="00991D24" w:rsidP="0028003B">
      <w:pPr>
        <w:pStyle w:val="a3"/>
        <w:numPr>
          <w:ilvl w:val="0"/>
          <w:numId w:val="42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28003B">
        <w:rPr>
          <w:rFonts w:ascii="Times New Roman" w:hAnsi="Times New Roman" w:cs="Times New Roman"/>
          <w:sz w:val="28"/>
          <w:szCs w:val="28"/>
          <w:lang w:val="fr-FR"/>
        </w:rPr>
        <w:t xml:space="preserve">Demain il fera jour </w:t>
      </w:r>
    </w:p>
    <w:p w:rsidR="0028003B" w:rsidRDefault="0028003B" w:rsidP="0028003B">
      <w:pPr>
        <w:pStyle w:val="a3"/>
        <w:numPr>
          <w:ilvl w:val="0"/>
          <w:numId w:val="42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Etre de mauvais poil</w:t>
      </w:r>
    </w:p>
    <w:p w:rsidR="0028003B" w:rsidRDefault="0028003B" w:rsidP="0028003B">
      <w:pPr>
        <w:pStyle w:val="a3"/>
        <w:numPr>
          <w:ilvl w:val="0"/>
          <w:numId w:val="42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991D24">
        <w:rPr>
          <w:rFonts w:ascii="Times New Roman" w:hAnsi="Times New Roman" w:cs="Times New Roman"/>
          <w:sz w:val="28"/>
          <w:szCs w:val="28"/>
          <w:lang w:val="fr-FR"/>
        </w:rPr>
        <w:t>La</w:t>
      </w:r>
      <w:r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semaine</w:t>
      </w:r>
      <w:r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quatre</w:t>
      </w:r>
      <w:r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91D24">
        <w:rPr>
          <w:rFonts w:ascii="Times New Roman" w:hAnsi="Times New Roman" w:cs="Times New Roman"/>
          <w:sz w:val="28"/>
          <w:szCs w:val="28"/>
          <w:lang w:val="fr-FR"/>
        </w:rPr>
        <w:t>jeudis</w:t>
      </w:r>
      <w:r w:rsidRPr="002644F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28003B" w:rsidRDefault="00991D24" w:rsidP="0028003B">
      <w:pPr>
        <w:pStyle w:val="a3"/>
        <w:numPr>
          <w:ilvl w:val="0"/>
          <w:numId w:val="40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28003B">
        <w:rPr>
          <w:rFonts w:ascii="Times New Roman" w:hAnsi="Times New Roman" w:cs="Times New Roman"/>
          <w:sz w:val="28"/>
          <w:szCs w:val="28"/>
        </w:rPr>
        <w:t>Лить</w:t>
      </w:r>
      <w:r w:rsidRPr="0028003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8003B">
        <w:rPr>
          <w:rFonts w:ascii="Times New Roman" w:hAnsi="Times New Roman" w:cs="Times New Roman"/>
          <w:sz w:val="28"/>
          <w:szCs w:val="28"/>
        </w:rPr>
        <w:t>как</w:t>
      </w:r>
      <w:r w:rsidRPr="0028003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8003B">
        <w:rPr>
          <w:rFonts w:ascii="Times New Roman" w:hAnsi="Times New Roman" w:cs="Times New Roman"/>
          <w:sz w:val="28"/>
          <w:szCs w:val="28"/>
        </w:rPr>
        <w:t>из</w:t>
      </w:r>
      <w:r w:rsidRPr="0028003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28003B">
        <w:rPr>
          <w:rFonts w:ascii="Times New Roman" w:hAnsi="Times New Roman" w:cs="Times New Roman"/>
          <w:sz w:val="28"/>
          <w:szCs w:val="28"/>
        </w:rPr>
        <w:t>ведра</w:t>
      </w:r>
      <w:r w:rsidRPr="0028003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28003B" w:rsidRDefault="00991D24" w:rsidP="0028003B">
      <w:pPr>
        <w:pStyle w:val="a3"/>
        <w:numPr>
          <w:ilvl w:val="0"/>
          <w:numId w:val="43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 w:rsidRPr="0028003B">
        <w:rPr>
          <w:rFonts w:ascii="Times New Roman" w:hAnsi="Times New Roman" w:cs="Times New Roman"/>
          <w:sz w:val="28"/>
          <w:szCs w:val="28"/>
          <w:lang w:val="fr-FR"/>
        </w:rPr>
        <w:t xml:space="preserve">Il pleut à seaux </w:t>
      </w:r>
    </w:p>
    <w:p w:rsidR="0028003B" w:rsidRDefault="0028003B" w:rsidP="0028003B">
      <w:pPr>
        <w:pStyle w:val="a3"/>
        <w:numPr>
          <w:ilvl w:val="0"/>
          <w:numId w:val="43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Ronger son frein</w:t>
      </w:r>
    </w:p>
    <w:p w:rsidR="007D0400" w:rsidRPr="0028003B" w:rsidRDefault="0028003B" w:rsidP="0028003B">
      <w:pPr>
        <w:pStyle w:val="a3"/>
        <w:numPr>
          <w:ilvl w:val="0"/>
          <w:numId w:val="43"/>
        </w:num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Croquer le marmot</w:t>
      </w:r>
    </w:p>
    <w:p w:rsidR="00D90E13" w:rsidRDefault="00D90E13" w:rsidP="0028003B">
      <w:pPr>
        <w:textAlignment w:val="baseline"/>
        <w:rPr>
          <w:b/>
          <w:bCs/>
          <w:sz w:val="25"/>
          <w:szCs w:val="25"/>
          <w:lang w:val="fr-FR"/>
        </w:rPr>
      </w:pPr>
    </w:p>
    <w:p w:rsidR="00D90E13" w:rsidRDefault="00D90E13" w:rsidP="0028003B">
      <w:pPr>
        <w:textAlignment w:val="baseline"/>
        <w:rPr>
          <w:b/>
          <w:bCs/>
          <w:sz w:val="25"/>
          <w:szCs w:val="25"/>
          <w:lang w:val="fr-FR"/>
        </w:rPr>
      </w:pPr>
    </w:p>
    <w:p w:rsidR="00D90E13" w:rsidRDefault="00D90E13" w:rsidP="0028003B">
      <w:pPr>
        <w:textAlignment w:val="baseline"/>
        <w:rPr>
          <w:b/>
          <w:bCs/>
          <w:sz w:val="25"/>
          <w:szCs w:val="25"/>
          <w:lang w:val="fr-FR"/>
        </w:rPr>
      </w:pPr>
    </w:p>
    <w:p w:rsidR="00D90E13" w:rsidRPr="00D90E13" w:rsidRDefault="00D90E13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Выберите нужную форму слова в словосочетании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1. ..... notre rue il y a un cinéma.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20.25pt;height:18pt" o:ole="">
            <v:imagedata r:id="rId18" o:title=""/>
          </v:shape>
          <w:control r:id="rId19" w:name="DefaultOcxName" w:shapeid="_x0000_i1078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Près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081" type="#_x0000_t75" style="width:20.25pt;height:18pt" o:ole="">
            <v:imagedata r:id="rId18" o:title=""/>
          </v:shape>
          <w:control r:id="rId20" w:name="DefaultOcxName1" w:shapeid="_x0000_i1081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Dans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084" type="#_x0000_t75" style="width:20.25pt;height:18pt" o:ole="">
            <v:imagedata r:id="rId18" o:title=""/>
          </v:shape>
          <w:control r:id="rId21" w:name="DefaultOcxName2" w:shapeid="_x0000_i1084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Sur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2. Les murs de cette chambre sont ornés ..... drapeaux.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087" type="#_x0000_t75" style="width:20.25pt;height:18pt" o:ole="">
            <v:imagedata r:id="rId18" o:title=""/>
          </v:shape>
          <w:control r:id="rId22" w:name="DefaultOcxName3" w:shapeid="_x0000_i1087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à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090" type="#_x0000_t75" style="width:20.25pt;height:18pt" o:ole="">
            <v:imagedata r:id="rId18" o:title=""/>
          </v:shape>
          <w:control r:id="rId23" w:name="DefaultOcxName4" w:shapeid="_x0000_i1090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aux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093" type="#_x0000_t75" style="width:20.25pt;height:18pt" o:ole="">
            <v:imagedata r:id="rId18" o:title=""/>
          </v:shape>
          <w:control r:id="rId24" w:name="DefaultOcxName5" w:shapeid="_x0000_i1093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de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3. Toutes les villes sont ..... fête.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096" type="#_x0000_t75" style="width:20.25pt;height:18pt" o:ole="">
            <v:imagedata r:id="rId18" o:title=""/>
          </v:shape>
          <w:control r:id="rId25" w:name="DefaultOcxName6" w:shapeid="_x0000_i1096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de la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099" type="#_x0000_t75" style="width:20.25pt;height:18pt" o:ole="">
            <v:imagedata r:id="rId18" o:title=""/>
          </v:shape>
          <w:control r:id="rId26" w:name="DefaultOcxName7" w:shapeid="_x0000_i1099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en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02" type="#_x0000_t75" style="width:20.25pt;height:18pt" o:ole="">
            <v:imagedata r:id="rId18" o:title=""/>
          </v:shape>
          <w:control r:id="rId27" w:name="DefaultOcxName8" w:shapeid="_x0000_i1102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à la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4. Des orchestres jouent ..... places.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05" type="#_x0000_t75" style="width:20.25pt;height:18pt" o:ole="">
            <v:imagedata r:id="rId18" o:title=""/>
          </v:shape>
          <w:control r:id="rId28" w:name="DefaultOcxName9" w:shapeid="_x0000_i1105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aux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08" type="#_x0000_t75" style="width:20.25pt;height:18pt" o:ole="">
            <v:imagedata r:id="rId18" o:title=""/>
          </v:shape>
          <w:control r:id="rId29" w:name="DefaultOcxName10" w:shapeid="_x0000_i1108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sur les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11" type="#_x0000_t75" style="width:20.25pt;height:18pt" o:ole="">
            <v:imagedata r:id="rId18" o:title=""/>
          </v:shape>
          <w:control r:id="rId30" w:name="DefaultOcxName11" w:shapeid="_x0000_i1111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dans les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5. De tous côtés on ..... des rires.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14" type="#_x0000_t75" style="width:20.25pt;height:18pt" o:ole="">
            <v:imagedata r:id="rId18" o:title=""/>
          </v:shape>
          <w:control r:id="rId31" w:name="DefaultOcxName12" w:shapeid="_x0000_i1114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entende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17" type="#_x0000_t75" style="width:20.25pt;height:18pt" o:ole="">
            <v:imagedata r:id="rId18" o:title=""/>
          </v:shape>
          <w:control r:id="rId32" w:name="DefaultOcxName13" w:shapeid="_x0000_i1117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entendent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20" type="#_x0000_t75" style="width:20.25pt;height:18pt" o:ole="">
            <v:imagedata r:id="rId18" o:title=""/>
          </v:shape>
          <w:control r:id="rId33" w:name="DefaultOcxName14" w:shapeid="_x0000_i1120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entend</w:t>
      </w:r>
    </w:p>
    <w:p w:rsidR="0028003B" w:rsidRPr="00D90E13" w:rsidRDefault="00D90E13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9A2E38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. Où dois-je vous ..... ?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23" type="#_x0000_t75" style="width:20.25pt;height:18pt" o:ole="">
            <v:imagedata r:id="rId18" o:title=""/>
          </v:shape>
          <w:control r:id="rId34" w:name="DefaultOcxName18" w:shapeid="_x0000_i1123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attendre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126" type="#_x0000_t75" style="width:20.25pt;height:18pt" o:ole="">
            <v:imagedata r:id="rId18" o:title=""/>
          </v:shape>
          <w:control r:id="rId35" w:name="DefaultOcxName19" w:shapeid="_x0000_i1126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entendre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29" type="#_x0000_t75" style="width:20.25pt;height:18pt" o:ole="">
            <v:imagedata r:id="rId18" o:title=""/>
          </v:shape>
          <w:control r:id="rId36" w:name="DefaultOcxName20" w:shapeid="_x0000_i1129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confondre</w:t>
      </w:r>
    </w:p>
    <w:p w:rsidR="0028003B" w:rsidRPr="00D90E13" w:rsidRDefault="00D90E13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7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. Ce jour-là, les Français ..... l’anniversaire de la prise de la Bastille.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32" type="#_x0000_t75" style="width:20.25pt;height:18pt" o:ole="">
            <v:imagedata r:id="rId18" o:title=""/>
          </v:shape>
          <w:control r:id="rId37" w:name="DefaultOcxName27" w:shapeid="_x0000_i1132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célébrent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35" type="#_x0000_t75" style="width:20.25pt;height:18pt" o:ole="">
            <v:imagedata r:id="rId18" o:title=""/>
          </v:shape>
          <w:control r:id="rId38" w:name="DefaultOcxName28" w:shapeid="_x0000_i1135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sont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38" type="#_x0000_t75" style="width:20.25pt;height:18pt" o:ole="">
            <v:imagedata r:id="rId18" o:title=""/>
          </v:shape>
          <w:control r:id="rId39" w:name="DefaultOcxName29" w:shapeid="_x0000_i1138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défilent</w:t>
      </w:r>
    </w:p>
    <w:p w:rsidR="0028003B" w:rsidRPr="00D90E13" w:rsidRDefault="00D90E13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8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. Les drapeaux tricolores ..... sur toutes les façades.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41" type="#_x0000_t75" style="width:20.25pt;height:18pt" o:ole="">
            <v:imagedata r:id="rId18" o:title=""/>
          </v:shape>
          <w:control r:id="rId40" w:name="DefaultOcxName30" w:shapeid="_x0000_i1141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flottent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44" type="#_x0000_t75" style="width:20.25pt;height:18pt" o:ole="">
            <v:imagedata r:id="rId18" o:title=""/>
          </v:shape>
          <w:control r:id="rId41" w:name="DefaultOcxName31" w:shapeid="_x0000_i1144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assistent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47" type="#_x0000_t75" style="width:20.25pt;height:18pt" o:ole="">
            <v:imagedata r:id="rId18" o:title=""/>
          </v:shape>
          <w:control r:id="rId42" w:name="DefaultOcxName32" w:shapeid="_x0000_i1147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jouent</w:t>
      </w:r>
    </w:p>
    <w:p w:rsidR="0028003B" w:rsidRPr="00D90E13" w:rsidRDefault="00D90E13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9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. Les troupes ..... devant le président de la République.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50" type="#_x0000_t75" style="width:20.25pt;height:18pt" o:ole="">
            <v:imagedata r:id="rId18" o:title=""/>
          </v:shape>
          <w:control r:id="rId43" w:name="DefaultOcxName36" w:shapeid="_x0000_i1150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dansent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53" type="#_x0000_t75" style="width:20.25pt;height:18pt" o:ole="">
            <v:imagedata r:id="rId18" o:title=""/>
          </v:shape>
          <w:control r:id="rId44" w:name="DefaultOcxName37" w:shapeid="_x0000_i1153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défilent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56" type="#_x0000_t75" style="width:20.25pt;height:18pt" o:ole="">
            <v:imagedata r:id="rId18" o:title=""/>
          </v:shape>
          <w:control r:id="rId45" w:name="DefaultOcxName38" w:shapeid="_x0000_i1156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viennent</w:t>
      </w:r>
    </w:p>
    <w:p w:rsidR="0028003B" w:rsidRPr="00D90E13" w:rsidRDefault="00D90E13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1</w:t>
      </w:r>
      <w:r w:rsidRPr="00DF7366">
        <w:rPr>
          <w:rFonts w:ascii="Times New Roman" w:hAnsi="Times New Roman" w:cs="Times New Roman"/>
          <w:b/>
          <w:bCs/>
          <w:sz w:val="28"/>
          <w:szCs w:val="28"/>
          <w:lang w:val="fr-FR"/>
        </w:rPr>
        <w:t>0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. Le soir des feux d’artifice ..... le ciel.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59" type="#_x0000_t75" style="width:20.25pt;height:18pt" o:ole="">
            <v:imagedata r:id="rId18" o:title=""/>
          </v:shape>
          <w:control r:id="rId46" w:name="DefaultOcxName39" w:shapeid="_x0000_i1159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chantent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62" type="#_x0000_t75" style="width:20.25pt;height:18pt" o:ole="">
            <v:imagedata r:id="rId18" o:title=""/>
          </v:shape>
          <w:control r:id="rId47" w:name="DefaultOcxName40" w:shapeid="_x0000_i1162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illuminent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65" type="#_x0000_t75" style="width:20.25pt;height:18pt" o:ole="">
            <v:imagedata r:id="rId18" o:title=""/>
          </v:shape>
          <w:control r:id="rId48" w:name="DefaultOcxName41" w:shapeid="_x0000_i1165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célèbrent</w:t>
      </w:r>
    </w:p>
    <w:p w:rsidR="0028003B" w:rsidRPr="00D90E13" w:rsidRDefault="00DF7366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1</w:t>
      </w:r>
      <w:r w:rsidRPr="009A2E38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. En quelle saison ..... - nous ?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68" type="#_x0000_t75" style="width:20.25pt;height:18pt" o:ole="">
            <v:imagedata r:id="rId18" o:title=""/>
          </v:shape>
          <w:control r:id="rId49" w:name="DefaultOcxName45" w:shapeid="_x0000_i1168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sommes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71" type="#_x0000_t75" style="width:20.25pt;height:18pt" o:ole="">
            <v:imagedata r:id="rId18" o:title=""/>
          </v:shape>
          <w:control r:id="rId50" w:name="DefaultOcxName46" w:shapeid="_x0000_i1171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ont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74" type="#_x0000_t75" style="width:20.25pt;height:18pt" o:ole="">
            <v:imagedata r:id="rId18" o:title=""/>
          </v:shape>
          <w:control r:id="rId51" w:name="DefaultOcxName47" w:shapeid="_x0000_i1174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avons</w:t>
      </w:r>
    </w:p>
    <w:p w:rsidR="0028003B" w:rsidRPr="00D90E13" w:rsidRDefault="00DF7366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1</w:t>
      </w:r>
      <w:r w:rsidRPr="009A2E38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. Nous ..... en 20</w:t>
      </w:r>
      <w:r w:rsidRPr="009A2E38">
        <w:rPr>
          <w:rFonts w:ascii="Times New Roman" w:hAnsi="Times New Roman" w:cs="Times New Roman"/>
          <w:b/>
          <w:bCs/>
          <w:sz w:val="28"/>
          <w:szCs w:val="28"/>
          <w:lang w:val="en-US"/>
        </w:rPr>
        <w:t>21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177" type="#_x0000_t75" style="width:20.25pt;height:18pt" o:ole="">
            <v:imagedata r:id="rId18" o:title=""/>
          </v:shape>
          <w:control r:id="rId52" w:name="DefaultOcxName48" w:shapeid="_x0000_i1177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sommes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80" type="#_x0000_t75" style="width:20.25pt;height:18pt" o:ole="">
            <v:imagedata r:id="rId18" o:title=""/>
          </v:shape>
          <w:control r:id="rId53" w:name="DefaultOcxName49" w:shapeid="_x0000_i1180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avons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83" type="#_x0000_t75" style="width:20.25pt;height:18pt" o:ole="">
            <v:imagedata r:id="rId18" o:title=""/>
          </v:shape>
          <w:control r:id="rId54" w:name="DefaultOcxName50" w:shapeid="_x0000_i1183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allons</w:t>
      </w:r>
    </w:p>
    <w:p w:rsidR="0028003B" w:rsidRPr="00D90E13" w:rsidRDefault="00DF7366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1</w:t>
      </w:r>
      <w:r w:rsidRPr="00DF7366">
        <w:rPr>
          <w:rFonts w:ascii="Times New Roman" w:hAnsi="Times New Roman" w:cs="Times New Roman"/>
          <w:b/>
          <w:bCs/>
          <w:sz w:val="28"/>
          <w:szCs w:val="28"/>
          <w:lang w:val="fr-FR"/>
        </w:rPr>
        <w:t>3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. Ce ..... mes parents qui occupent cette chambre.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86" type="#_x0000_t75" style="width:20.25pt;height:18pt" o:ole="">
            <v:imagedata r:id="rId18" o:title=""/>
          </v:shape>
          <w:control r:id="rId55" w:name="DefaultOcxName51" w:shapeid="_x0000_i1186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sommes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89" type="#_x0000_t75" style="width:20.25pt;height:18pt" o:ole="">
            <v:imagedata r:id="rId18" o:title=""/>
          </v:shape>
          <w:control r:id="rId56" w:name="DefaultOcxName52" w:shapeid="_x0000_i1189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sont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92" type="#_x0000_t75" style="width:20.25pt;height:18pt" o:ole="">
            <v:imagedata r:id="rId18" o:title=""/>
          </v:shape>
          <w:control r:id="rId57" w:name="DefaultOcxName53" w:shapeid="_x0000_i1192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est</w:t>
      </w:r>
    </w:p>
    <w:p w:rsidR="0028003B" w:rsidRPr="00D90E13" w:rsidRDefault="00DF7366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1</w:t>
      </w:r>
      <w:r w:rsidRPr="00DF7366">
        <w:rPr>
          <w:rFonts w:ascii="Times New Roman" w:hAnsi="Times New Roman" w:cs="Times New Roman"/>
          <w:b/>
          <w:bCs/>
          <w:sz w:val="28"/>
          <w:szCs w:val="28"/>
          <w:lang w:val="fr-FR"/>
        </w:rPr>
        <w:t>4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. Je lui ..... toujours bonne nuit.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95" type="#_x0000_t75" style="width:20.25pt;height:18pt" o:ole="">
            <v:imagedata r:id="rId18" o:title=""/>
          </v:shape>
          <w:control r:id="rId58" w:name="DefaultOcxName54" w:shapeid="_x0000_i1195"/>
        </w:object>
      </w:r>
      <w:r w:rsidRPr="00D90E13">
        <w:rPr>
          <w:rFonts w:ascii="Times New Roman" w:hAnsi="Times New Roman" w:cs="Times New Roman"/>
          <w:sz w:val="28"/>
          <w:szCs w:val="28"/>
        </w:rPr>
        <w:t>parle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198" type="#_x0000_t75" style="width:20.25pt;height:18pt" o:ole="">
            <v:imagedata r:id="rId18" o:title=""/>
          </v:shape>
          <w:control r:id="rId59" w:name="DefaultOcxName55" w:shapeid="_x0000_i1198"/>
        </w:object>
      </w:r>
      <w:r w:rsidRPr="00D90E13">
        <w:rPr>
          <w:rFonts w:ascii="Times New Roman" w:hAnsi="Times New Roman" w:cs="Times New Roman"/>
          <w:sz w:val="28"/>
          <w:szCs w:val="28"/>
        </w:rPr>
        <w:t>donne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201" type="#_x0000_t75" style="width:20.25pt;height:18pt" o:ole="">
            <v:imagedata r:id="rId18" o:title=""/>
          </v:shape>
          <w:control r:id="rId60" w:name="DefaultOcxName56" w:shapeid="_x0000_i1201"/>
        </w:object>
      </w:r>
      <w:r w:rsidRPr="00D90E13">
        <w:rPr>
          <w:rFonts w:ascii="Times New Roman" w:hAnsi="Times New Roman" w:cs="Times New Roman"/>
          <w:sz w:val="28"/>
          <w:szCs w:val="28"/>
        </w:rPr>
        <w:t>dis</w:t>
      </w:r>
    </w:p>
    <w:p w:rsidR="0028003B" w:rsidRPr="008C5A5B" w:rsidRDefault="00DF7366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C5A5B">
        <w:rPr>
          <w:rFonts w:ascii="Times New Roman" w:hAnsi="Times New Roman" w:cs="Times New Roman"/>
          <w:b/>
          <w:bCs/>
          <w:sz w:val="28"/>
          <w:szCs w:val="28"/>
          <w:lang w:val="fr-FR"/>
        </w:rPr>
        <w:t>15</w:t>
      </w:r>
      <w:r w:rsidR="0028003B" w:rsidRPr="008C5A5B">
        <w:rPr>
          <w:rFonts w:ascii="Times New Roman" w:hAnsi="Times New Roman" w:cs="Times New Roman"/>
          <w:b/>
          <w:bCs/>
          <w:sz w:val="28"/>
          <w:szCs w:val="28"/>
          <w:lang w:val="fr-FR"/>
        </w:rPr>
        <w:t>.</w:t>
      </w:r>
      <w:r w:rsidR="008C5A5B" w:rsidRPr="008C5A5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8C5A5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28003B" w:rsidRPr="008C5A5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</w:rPr>
        <w:t>то</w:t>
      </w:r>
      <w:r w:rsidR="0028003B" w:rsidRPr="008C5A5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</w:rPr>
        <w:t>же</w:t>
      </w:r>
      <w:r w:rsidR="0028003B" w:rsidRPr="008C5A5B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</w:rPr>
        <w:t>время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204" type="#_x0000_t75" style="width:20.25pt;height:18pt" o:ole="">
            <v:imagedata r:id="rId18" o:title=""/>
          </v:shape>
          <w:control r:id="rId61" w:name="DefaultOcxName57" w:shapeid="_x0000_i1204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le temps même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207" type="#_x0000_t75" style="width:20.25pt;height:18pt" o:ole="">
            <v:imagedata r:id="rId18" o:title=""/>
          </v:shape>
          <w:control r:id="rId62" w:name="DefaultOcxName58" w:shapeid="_x0000_i1207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le même temps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210" type="#_x0000_t75" style="width:20.25pt;height:18pt" o:ole="">
            <v:imagedata r:id="rId18" o:title=""/>
          </v:shape>
          <w:control r:id="rId63" w:name="DefaultOcxName59" w:shapeid="_x0000_i1210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en même temps</w:t>
      </w:r>
    </w:p>
    <w:p w:rsidR="0028003B" w:rsidRPr="00D90E13" w:rsidRDefault="00DF7366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 w:rsidRPr="008C5A5B">
        <w:rPr>
          <w:rFonts w:ascii="Times New Roman" w:hAnsi="Times New Roman" w:cs="Times New Roman"/>
          <w:b/>
          <w:bCs/>
          <w:sz w:val="28"/>
          <w:szCs w:val="28"/>
          <w:lang w:val="fr-FR"/>
        </w:rPr>
        <w:t>16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8C5A5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</w:rPr>
        <w:t>опоздна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213" type="#_x0000_t75" style="width:20.25pt;height:18pt" o:ole="">
            <v:imagedata r:id="rId18" o:title=""/>
          </v:shape>
          <w:control r:id="rId64" w:name="DefaultOcxName60" w:shapeid="_x0000_i1213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jusqu’à la nuit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216" type="#_x0000_t75" style="width:20.25pt;height:18pt" o:ole="">
            <v:imagedata r:id="rId18" o:title=""/>
          </v:shape>
          <w:control r:id="rId65" w:name="DefaultOcxName61" w:shapeid="_x0000_i1216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jusque tard dans la nuit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219" type="#_x0000_t75" style="width:20.25pt;height:18pt" o:ole="">
            <v:imagedata r:id="rId18" o:title=""/>
          </v:shape>
          <w:control r:id="rId66" w:name="DefaultOcxName62" w:shapeid="_x0000_i1219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jusqu’à nuit</w:t>
      </w:r>
    </w:p>
    <w:p w:rsidR="0028003B" w:rsidRPr="00D90E13" w:rsidRDefault="00DF7366" w:rsidP="0028003B">
      <w:pPr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. 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: 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</w:rPr>
        <w:t>Какое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</w:rPr>
        <w:t>сегодня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</w:rPr>
        <w:t>число</w:t>
      </w:r>
      <w:r w:rsidR="0028003B" w:rsidRPr="00D90E13">
        <w:rPr>
          <w:rFonts w:ascii="Times New Roman" w:hAnsi="Times New Roman" w:cs="Times New Roman"/>
          <w:b/>
          <w:bCs/>
          <w:sz w:val="28"/>
          <w:szCs w:val="28"/>
          <w:lang w:val="fr-FR"/>
        </w:rPr>
        <w:t>?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222" type="#_x0000_t75" style="width:20.25pt;height:18pt" o:ole="">
            <v:imagedata r:id="rId18" o:title=""/>
          </v:shape>
          <w:control r:id="rId67" w:name="DefaultOcxName66" w:shapeid="_x0000_i1222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En quel mois sommes-nous ?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object w:dxaOrig="225" w:dyaOrig="225">
          <v:shape id="_x0000_i1225" type="#_x0000_t75" style="width:20.25pt;height:18pt" o:ole="">
            <v:imagedata r:id="rId18" o:title=""/>
          </v:shape>
          <w:control r:id="rId68" w:name="DefaultOcxName67" w:shapeid="_x0000_i1225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Quel jour sommes-nous?</w:t>
      </w:r>
    </w:p>
    <w:p w:rsidR="0028003B" w:rsidRPr="00D90E13" w:rsidRDefault="0028003B" w:rsidP="0028003B">
      <w:pPr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D90E13">
        <w:rPr>
          <w:rFonts w:ascii="Times New Roman" w:hAnsi="Times New Roman" w:cs="Times New Roman"/>
          <w:sz w:val="28"/>
          <w:szCs w:val="28"/>
        </w:rPr>
        <w:lastRenderedPageBreak/>
        <w:object w:dxaOrig="225" w:dyaOrig="225">
          <v:shape id="_x0000_i1228" type="#_x0000_t75" style="width:20.25pt;height:18pt" o:ole="">
            <v:imagedata r:id="rId18" o:title=""/>
          </v:shape>
          <w:control r:id="rId69" w:name="DefaultOcxName68" w:shapeid="_x0000_i1228"/>
        </w:object>
      </w:r>
      <w:r w:rsidRPr="00D90E13">
        <w:rPr>
          <w:rFonts w:ascii="Times New Roman" w:hAnsi="Times New Roman" w:cs="Times New Roman"/>
          <w:sz w:val="28"/>
          <w:szCs w:val="28"/>
          <w:lang w:val="fr-FR"/>
        </w:rPr>
        <w:t>Quelle date sommes-nous ?</w:t>
      </w:r>
    </w:p>
    <w:p w:rsidR="0028003B" w:rsidRPr="0028003B" w:rsidRDefault="0028003B" w:rsidP="0028003B">
      <w:pPr>
        <w:pStyle w:val="a6"/>
        <w:spacing w:before="0" w:beforeAutospacing="0" w:after="0" w:afterAutospacing="0" w:line="443" w:lineRule="atLeast"/>
        <w:textAlignment w:val="baseline"/>
        <w:rPr>
          <w:sz w:val="25"/>
          <w:szCs w:val="25"/>
          <w:lang w:val="fr-FR"/>
        </w:rPr>
      </w:pPr>
      <w:r w:rsidRPr="0028003B">
        <w:rPr>
          <w:sz w:val="25"/>
          <w:szCs w:val="25"/>
          <w:lang w:val="fr-FR"/>
        </w:rPr>
        <w:t> </w:t>
      </w:r>
    </w:p>
    <w:p w:rsidR="00704EE7" w:rsidRDefault="000859F5" w:rsidP="00713496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13496">
        <w:rPr>
          <w:rFonts w:ascii="Times New Roman" w:eastAsia="Times New Roman" w:hAnsi="Times New Roman" w:cs="Times New Roman"/>
          <w:b/>
          <w:bCs/>
          <w:sz w:val="28"/>
          <w:szCs w:val="28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38186A" w:rsidRPr="0038186A" w:rsidRDefault="0038186A" w:rsidP="003818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Найти соответствия в русском языке:</w:t>
      </w:r>
    </w:p>
    <w:p w:rsidR="0038186A" w:rsidRPr="00A00AE4" w:rsidRDefault="0038186A" w:rsidP="0038186A">
      <w:pPr>
        <w:pStyle w:val="a3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8389E">
        <w:rPr>
          <w:rFonts w:ascii="Times New Roman" w:hAnsi="Times New Roman" w:cs="Times New Roman"/>
          <w:b/>
          <w:sz w:val="28"/>
          <w:szCs w:val="28"/>
        </w:rPr>
        <w:t>Traduire</w:t>
      </w:r>
      <w:r w:rsidRPr="00A0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89E">
        <w:rPr>
          <w:rFonts w:ascii="Times New Roman" w:hAnsi="Times New Roman" w:cs="Times New Roman"/>
          <w:b/>
          <w:sz w:val="28"/>
          <w:szCs w:val="28"/>
        </w:rPr>
        <w:t>du</w:t>
      </w:r>
      <w:r w:rsidRPr="00A0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89E">
        <w:rPr>
          <w:rFonts w:ascii="Times New Roman" w:hAnsi="Times New Roman" w:cs="Times New Roman"/>
          <w:b/>
          <w:sz w:val="28"/>
          <w:szCs w:val="28"/>
        </w:rPr>
        <w:t>russe</w:t>
      </w:r>
      <w:r w:rsidRPr="00A0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89E">
        <w:rPr>
          <w:rFonts w:ascii="Times New Roman" w:hAnsi="Times New Roman" w:cs="Times New Roman"/>
          <w:b/>
          <w:sz w:val="28"/>
          <w:szCs w:val="28"/>
        </w:rPr>
        <w:t>en</w:t>
      </w:r>
      <w:r w:rsidRPr="00A0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389E">
        <w:rPr>
          <w:rFonts w:ascii="Times New Roman" w:hAnsi="Times New Roman" w:cs="Times New Roman"/>
          <w:b/>
          <w:sz w:val="28"/>
          <w:szCs w:val="28"/>
        </w:rPr>
        <w:t>fran</w:t>
      </w:r>
      <w:r w:rsidRPr="00A00AE4">
        <w:rPr>
          <w:rFonts w:ascii="Times New Roman" w:hAnsi="Times New Roman" w:cs="Times New Roman"/>
          <w:b/>
          <w:sz w:val="28"/>
          <w:szCs w:val="28"/>
        </w:rPr>
        <w:t>ç</w:t>
      </w:r>
      <w:r w:rsidRPr="00F8389E">
        <w:rPr>
          <w:rFonts w:ascii="Times New Roman" w:hAnsi="Times New Roman" w:cs="Times New Roman"/>
          <w:b/>
          <w:sz w:val="28"/>
          <w:szCs w:val="28"/>
        </w:rPr>
        <w:t>ais</w:t>
      </w:r>
      <w:r w:rsidRPr="00F8389E">
        <w:rPr>
          <w:rFonts w:ascii="Times New Roman" w:hAnsi="Times New Roman" w:cs="Times New Roman"/>
          <w:sz w:val="28"/>
          <w:szCs w:val="28"/>
        </w:rPr>
        <w:t> </w:t>
      </w:r>
      <w:r w:rsidRPr="00A00AE4">
        <w:rPr>
          <w:rFonts w:ascii="Times New Roman" w:hAnsi="Times New Roman" w:cs="Times New Roman"/>
          <w:sz w:val="28"/>
          <w:szCs w:val="28"/>
        </w:rPr>
        <w:t xml:space="preserve">:Побежать, запеть, заговорить, задумать, заплакать,  покашливать, попрыгивать,  похаживать, захаживать, зашел было,  наелся, нагулялся, выплясывать, выделывать, умучиться, намучиться, расплясаться,  разглядывать, раскричаться, наброситься,  взлететь, вздохнуть </w:t>
      </w:r>
      <w:r w:rsidRPr="00F8389E">
        <w:rPr>
          <w:rFonts w:ascii="Times New Roman" w:eastAsia="+mn-ea" w:hAnsi="Times New Roman" w:cs="Times New Roman"/>
          <w:color w:val="FFFFFF"/>
          <w:sz w:val="28"/>
          <w:szCs w:val="28"/>
        </w:rPr>
        <w:t>e</w:t>
      </w:r>
      <w:r w:rsidRPr="00A00AE4">
        <w:rPr>
          <w:rFonts w:ascii="Times New Roman" w:eastAsia="+mn-ea" w:hAnsi="Times New Roman" w:cs="Times New Roman"/>
          <w:color w:val="FFFFFF"/>
          <w:sz w:val="28"/>
          <w:szCs w:val="28"/>
        </w:rPr>
        <w:t xml:space="preserve"> </w:t>
      </w:r>
      <w:r w:rsidRPr="00F8389E">
        <w:rPr>
          <w:rFonts w:ascii="Times New Roman" w:eastAsia="+mn-ea" w:hAnsi="Times New Roman" w:cs="Times New Roman"/>
          <w:color w:val="FFFFFF"/>
          <w:sz w:val="28"/>
          <w:szCs w:val="28"/>
        </w:rPr>
        <w:t>syst</w:t>
      </w:r>
      <w:r w:rsidRPr="00A00AE4">
        <w:rPr>
          <w:rFonts w:ascii="Times New Roman" w:eastAsia="+mn-ea" w:hAnsi="Times New Roman" w:cs="Times New Roman"/>
          <w:color w:val="FFFFFF"/>
          <w:sz w:val="28"/>
          <w:szCs w:val="28"/>
        </w:rPr>
        <w:t>è</w:t>
      </w:r>
      <w:r w:rsidRPr="00F8389E">
        <w:rPr>
          <w:rFonts w:ascii="Times New Roman" w:eastAsia="+mn-ea" w:hAnsi="Times New Roman" w:cs="Times New Roman"/>
          <w:color w:val="FFFFFF"/>
          <w:sz w:val="28"/>
          <w:szCs w:val="28"/>
        </w:rPr>
        <w:t>me</w:t>
      </w:r>
      <w:r w:rsidRPr="00A00AE4">
        <w:rPr>
          <w:rFonts w:ascii="Times New Roman" w:eastAsia="+mn-ea" w:hAnsi="Times New Roman" w:cs="Times New Roman"/>
          <w:color w:val="FFFFFF"/>
          <w:sz w:val="28"/>
          <w:szCs w:val="28"/>
        </w:rPr>
        <w:t xml:space="preserve"> </w:t>
      </w:r>
      <w:r w:rsidRPr="00F8389E">
        <w:rPr>
          <w:rFonts w:ascii="Times New Roman" w:eastAsia="+mn-ea" w:hAnsi="Times New Roman" w:cs="Times New Roman"/>
          <w:color w:val="FFFFFF"/>
          <w:sz w:val="28"/>
          <w:szCs w:val="28"/>
        </w:rPr>
        <w:t>verbT</w:t>
      </w:r>
      <w:r w:rsidRPr="00A00AE4">
        <w:rPr>
          <w:rFonts w:ascii="Times New Roman" w:eastAsia="+mn-ea" w:hAnsi="Times New Roman" w:cs="Times New Roman"/>
          <w:color w:val="FFFFFF"/>
          <w:sz w:val="28"/>
          <w:szCs w:val="28"/>
        </w:rPr>
        <w:t xml:space="preserve"> </w:t>
      </w:r>
      <w:r w:rsidRPr="00F8389E">
        <w:rPr>
          <w:rFonts w:ascii="Times New Roman" w:eastAsia="+mn-ea" w:hAnsi="Times New Roman" w:cs="Times New Roman"/>
          <w:color w:val="FFFFFF"/>
          <w:sz w:val="28"/>
          <w:szCs w:val="28"/>
        </w:rPr>
        <w:t>c</w:t>
      </w:r>
      <w:r w:rsidRPr="00A00AE4">
        <w:rPr>
          <w:rFonts w:ascii="Times New Roman" w:eastAsia="+mn-ea" w:hAnsi="Times New Roman" w:cs="Times New Roman"/>
          <w:color w:val="FFFFFF"/>
          <w:sz w:val="28"/>
          <w:szCs w:val="28"/>
        </w:rPr>
        <w:t xml:space="preserve"> </w:t>
      </w:r>
      <w:r w:rsidRPr="00F8389E">
        <w:rPr>
          <w:rFonts w:ascii="Times New Roman" w:eastAsia="+mn-ea" w:hAnsi="Times New Roman" w:cs="Times New Roman"/>
          <w:color w:val="FFFFFF"/>
          <w:sz w:val="28"/>
          <w:szCs w:val="28"/>
        </w:rPr>
        <w:t>c</w:t>
      </w:r>
      <w:r w:rsidRPr="00A00AE4">
        <w:rPr>
          <w:rFonts w:ascii="Times New Roman" w:eastAsia="+mn-ea" w:hAnsi="Times New Roman" w:cs="Times New Roman"/>
          <w:color w:val="FFFFFF"/>
          <w:sz w:val="28"/>
          <w:szCs w:val="28"/>
        </w:rPr>
        <w:t xml:space="preserve"> </w:t>
      </w:r>
      <w:r w:rsidRPr="00F8389E">
        <w:rPr>
          <w:rFonts w:ascii="Times New Roman" w:eastAsia="+mn-ea" w:hAnsi="Times New Roman" w:cs="Times New Roman"/>
          <w:color w:val="FFFFFF"/>
          <w:sz w:val="28"/>
          <w:szCs w:val="28"/>
        </w:rPr>
        <w:t>lal</w:t>
      </w:r>
      <w:r w:rsidRPr="00A00AE4">
        <w:rPr>
          <w:rFonts w:ascii="Times New Roman" w:eastAsia="+mn-ea" w:hAnsi="Times New Roman" w:cs="Times New Roman"/>
          <w:color w:val="FFFFFF"/>
          <w:sz w:val="28"/>
          <w:szCs w:val="28"/>
        </w:rPr>
        <w:t xml:space="preserve"> </w:t>
      </w:r>
      <w:r w:rsidRPr="00F8389E">
        <w:rPr>
          <w:rFonts w:ascii="Times New Roman" w:eastAsia="+mn-ea" w:hAnsi="Times New Roman" w:cs="Times New Roman"/>
          <w:color w:val="FFFFFF"/>
          <w:sz w:val="28"/>
          <w:szCs w:val="28"/>
        </w:rPr>
        <w:t>s</w:t>
      </w:r>
      <w:r w:rsidRPr="00A00AE4">
        <w:rPr>
          <w:rFonts w:ascii="Times New Roman" w:eastAsia="+mn-ea" w:hAnsi="Times New Roman" w:cs="Times New Roman"/>
          <w:color w:val="FFFFFF"/>
          <w:sz w:val="28"/>
          <w:szCs w:val="28"/>
        </w:rPr>
        <w:t>’</w:t>
      </w:r>
      <w:r w:rsidRPr="00F8389E">
        <w:rPr>
          <w:rFonts w:ascii="Times New Roman" w:eastAsia="+mn-ea" w:hAnsi="Times New Roman" w:cs="Times New Roman"/>
          <w:color w:val="FFFFFF"/>
          <w:sz w:val="28"/>
          <w:szCs w:val="28"/>
        </w:rPr>
        <w:t>organise</w:t>
      </w:r>
      <w:r w:rsidRPr="00A00AE4">
        <w:rPr>
          <w:rFonts w:ascii="Times New Roman" w:eastAsia="+mn-ea" w:hAnsi="Times New Roman" w:cs="Times New Roman"/>
          <w:color w:val="FFFFFF"/>
          <w:sz w:val="28"/>
          <w:szCs w:val="28"/>
        </w:rPr>
        <w:t xml:space="preserve"> </w:t>
      </w:r>
      <w:r w:rsidRPr="00F8389E">
        <w:rPr>
          <w:rFonts w:ascii="Times New Roman" w:eastAsia="+mn-ea" w:hAnsi="Times New Roman" w:cs="Times New Roman"/>
          <w:color w:val="FFFFFF"/>
          <w:sz w:val="28"/>
          <w:szCs w:val="28"/>
        </w:rPr>
        <w:t>de</w:t>
      </w:r>
      <w:r w:rsidRPr="00A00AE4">
        <w:rPr>
          <w:rFonts w:ascii="Times New Roman" w:eastAsia="+mn-ea" w:hAnsi="Times New Roman" w:cs="Times New Roman"/>
          <w:color w:val="FFFFFF"/>
          <w:sz w:val="28"/>
          <w:szCs w:val="28"/>
        </w:rPr>
        <w:t xml:space="preserve"> </w:t>
      </w:r>
      <w:r w:rsidRPr="00F8389E">
        <w:rPr>
          <w:rFonts w:ascii="Times New Roman" w:eastAsia="+mn-ea" w:hAnsi="Times New Roman" w:cs="Times New Roman"/>
          <w:color w:val="FFFFFF"/>
          <w:sz w:val="28"/>
          <w:szCs w:val="28"/>
        </w:rPr>
        <w:t>fa</w:t>
      </w:r>
    </w:p>
    <w:p w:rsidR="0038186A" w:rsidRPr="0038186A" w:rsidRDefault="0038186A" w:rsidP="0038186A">
      <w:pPr>
        <w:jc w:val="both"/>
        <w:rPr>
          <w:rFonts w:ascii="Times New Roman" w:eastAsia="+mn-ea" w:hAnsi="Times New Roman" w:cs="Times New Roman"/>
          <w:color w:val="FFFFFF"/>
          <w:sz w:val="28"/>
          <w:szCs w:val="28"/>
          <w:lang w:val="fr-FR"/>
        </w:rPr>
      </w:pPr>
      <w:r w:rsidRPr="0038186A">
        <w:rPr>
          <w:rFonts w:ascii="Times New Roman" w:eastAsia="+mn-ea" w:hAnsi="Times New Roman" w:cs="Times New Roman"/>
          <w:b/>
          <w:color w:val="FFFFFF"/>
          <w:sz w:val="28"/>
          <w:szCs w:val="28"/>
          <w:lang w:val="fr-FR"/>
        </w:rPr>
        <w:t>Tra</w:t>
      </w:r>
      <w:r w:rsidRPr="00F8389E">
        <w:rPr>
          <w:rFonts w:ascii="Times New Roman" w:eastAsia="+mn-ea" w:hAnsi="Times New Roman" w:cs="Times New Roman"/>
          <w:b/>
          <w:color w:val="FFFFFF"/>
          <w:sz w:val="28"/>
          <w:szCs w:val="28"/>
        </w:rPr>
        <w:t>е</w:t>
      </w:r>
      <w:r w:rsidRPr="0038186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Traduire du français en russe</w:t>
      </w:r>
      <w:r w:rsidRPr="0038186A">
        <w:rPr>
          <w:rFonts w:ascii="Times New Roman" w:hAnsi="Times New Roman" w:cs="Times New Roman"/>
          <w:sz w:val="28"/>
          <w:szCs w:val="28"/>
          <w:lang w:val="fr-FR"/>
        </w:rPr>
        <w:t> :Fort bien , de force, de son mieux, grandement, solidement,  extrêmement, cruellement, violemment,  fermement, cruellement,  follement, fixement,  précieusement</w:t>
      </w:r>
      <w:r w:rsidRPr="0038186A">
        <w:rPr>
          <w:rFonts w:ascii="Times New Roman" w:eastAsia="+mn-ea" w:hAnsi="Times New Roman" w:cs="Times New Roman"/>
          <w:color w:val="FFFFFF"/>
          <w:sz w:val="28"/>
          <w:szCs w:val="28"/>
          <w:lang w:val="fr-FR"/>
        </w:rPr>
        <w:t xml:space="preserve"> rrespond un 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sz w:val="28"/>
          <w:szCs w:val="28"/>
          <w:lang w:val="fr-FR"/>
        </w:rPr>
        <w:t xml:space="preserve">     </w:t>
      </w:r>
      <w:r w:rsidRPr="0038186A">
        <w:rPr>
          <w:rFonts w:ascii="Times New Roman" w:eastAsia="+mn-ea" w:hAnsi="Times New Roman" w:cs="Times New Roman"/>
          <w:color w:val="FFFFFF"/>
          <w:sz w:val="28"/>
          <w:szCs w:val="28"/>
          <w:lang w:val="fr-FR"/>
        </w:rPr>
        <w:t xml:space="preserve"> </w:t>
      </w:r>
      <w:r w:rsidRPr="0038186A">
        <w:rPr>
          <w:rFonts w:ascii="Times New Roman" w:hAnsi="Times New Roman" w:cs="Times New Roman"/>
          <w:sz w:val="28"/>
          <w:szCs w:val="28"/>
          <w:lang w:val="fr-FR"/>
        </w:rPr>
        <w:t>Avec vivacité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sz w:val="28"/>
          <w:szCs w:val="28"/>
          <w:lang w:val="fr-FR"/>
        </w:rPr>
        <w:t xml:space="preserve">            de force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sz w:val="28"/>
          <w:szCs w:val="28"/>
          <w:lang w:val="fr-FR"/>
        </w:rPr>
        <w:t xml:space="preserve">              d’une lampé</w:t>
      </w:r>
      <w:r w:rsidRPr="0038186A">
        <w:rPr>
          <w:rFonts w:ascii="Times New Roman" w:eastAsia="+mn-ea" w:hAnsi="Times New Roman" w:cs="Times New Roman"/>
          <w:color w:val="FFFFFF"/>
          <w:sz w:val="28"/>
          <w:szCs w:val="28"/>
          <w:lang w:val="fr-FR"/>
        </w:rPr>
        <w:t>rime en français par l’opposition</w:t>
      </w:r>
      <w:r w:rsidRPr="0038186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d’un seul coup,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d’une façon poignante, 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d’un trop rapide, 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d’un pas puissant,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se redresser d’un bond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pousser d’un coup sec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b/>
          <w:sz w:val="28"/>
          <w:szCs w:val="28"/>
          <w:lang w:val="fr-FR"/>
        </w:rPr>
        <w:t>Trouvez l’équivalent russe des expressions suivantes :</w:t>
      </w:r>
    </w:p>
    <w:p w:rsidR="0038186A" w:rsidRPr="0038186A" w:rsidRDefault="0038186A" w:rsidP="0038186A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sz w:val="28"/>
          <w:szCs w:val="28"/>
          <w:lang w:val="fr-FR"/>
        </w:rPr>
        <w:t xml:space="preserve"> A plein coeur, à plein poing, à plein nez, à plein dentier,  à plein talon,  à plein ventre, à pleine poitrine,  à gorge déployée,  à bras ouverts,  à  bras raccourcis, , à belles mains,  à belles dents,  à pleine goulée, à grands hoquets, à plein collier, à,  plusieurs eaux,  à pleine gorge, à grande eau,  à plein ventre,  à grandes gorgées.</w:t>
      </w:r>
    </w:p>
    <w:p w:rsidR="0038186A" w:rsidRPr="00FE6BF2" w:rsidRDefault="0038186A" w:rsidP="0038186A">
      <w:pPr>
        <w:numPr>
          <w:ilvl w:val="0"/>
          <w:numId w:val="47"/>
        </w:num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Найти с</w:t>
      </w:r>
      <w:r w:rsidRPr="00FE6BF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инонимы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коллокативов, выражающих </w:t>
      </w:r>
      <w:r w:rsidRPr="00FE6BF2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понятия «сильно, очень»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 русском языке</w:t>
      </w:r>
    </w:p>
    <w:p w:rsidR="0038186A" w:rsidRPr="00FE6BF2" w:rsidRDefault="0038186A" w:rsidP="0038186A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BF2">
        <w:rPr>
          <w:rFonts w:ascii="Times New Roman" w:hAnsi="Times New Roman" w:cs="Times New Roman"/>
          <w:color w:val="000000"/>
          <w:sz w:val="28"/>
          <w:szCs w:val="28"/>
        </w:rPr>
        <w:t>Accueillir à bras ouverts</w:t>
      </w:r>
    </w:p>
    <w:p w:rsidR="0038186A" w:rsidRPr="00FE6BF2" w:rsidRDefault="0038186A" w:rsidP="0038186A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BF2">
        <w:rPr>
          <w:rFonts w:ascii="Times New Roman" w:hAnsi="Times New Roman" w:cs="Times New Roman"/>
          <w:color w:val="000000"/>
          <w:sz w:val="28"/>
          <w:szCs w:val="28"/>
        </w:rPr>
        <w:lastRenderedPageBreak/>
        <w:t>S’amuser royalement, beaucoup</w:t>
      </w:r>
    </w:p>
    <w:p w:rsidR="0038186A" w:rsidRPr="0038186A" w:rsidRDefault="0038186A" w:rsidP="0038186A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color w:val="000000"/>
          <w:sz w:val="28"/>
          <w:szCs w:val="28"/>
          <w:lang w:val="fr-FR"/>
        </w:rPr>
        <w:t>Battre, comme plâtre, fort, fortement, dur</w:t>
      </w:r>
    </w:p>
    <w:p w:rsidR="0038186A" w:rsidRPr="0038186A" w:rsidRDefault="0038186A" w:rsidP="0038186A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color w:val="000000"/>
          <w:sz w:val="28"/>
          <w:szCs w:val="28"/>
          <w:lang w:val="fr-FR"/>
        </w:rPr>
        <w:t>Boire, à tire-larigot, comme une éponge, beaucoup, dur, abondamment</w:t>
      </w:r>
    </w:p>
    <w:p w:rsidR="0038186A" w:rsidRPr="0038186A" w:rsidRDefault="0038186A" w:rsidP="0038186A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color w:val="000000"/>
          <w:sz w:val="28"/>
          <w:szCs w:val="28"/>
          <w:lang w:val="fr-FR"/>
        </w:rPr>
        <w:t>Courir, fuir, ventre à terre,  à perdre haleine, à toutes jambes, fort, dur</w:t>
      </w:r>
    </w:p>
    <w:p w:rsidR="0038186A" w:rsidRPr="0038186A" w:rsidRDefault="0038186A" w:rsidP="0038186A">
      <w:pPr>
        <w:numPr>
          <w:ilvl w:val="0"/>
          <w:numId w:val="47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color w:val="000000"/>
          <w:sz w:val="28"/>
          <w:szCs w:val="28"/>
          <w:lang w:val="fr-FR"/>
        </w:rPr>
        <w:t>Dormir, à points fermés, sur les deux oreilles, beaucoup, dur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color w:val="000000"/>
          <w:sz w:val="28"/>
          <w:szCs w:val="28"/>
          <w:lang w:val="fr-FR"/>
        </w:rPr>
        <w:t>Mordre, à belles dents, fort, fortement</w:t>
      </w:r>
    </w:p>
    <w:p w:rsidR="0038186A" w:rsidRPr="0038186A" w:rsidRDefault="0038186A" w:rsidP="0038186A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b/>
          <w:i/>
          <w:color w:val="000000"/>
          <w:sz w:val="28"/>
          <w:szCs w:val="28"/>
          <w:lang w:val="fr-FR"/>
        </w:rPr>
        <w:t>Collocations d’intensité : trouvez les équivalents russes</w:t>
      </w:r>
    </w:p>
    <w:p w:rsidR="0038186A" w:rsidRPr="0038186A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color w:val="000000"/>
          <w:sz w:val="28"/>
          <w:szCs w:val="28"/>
          <w:lang w:val="fr-FR"/>
        </w:rPr>
        <w:t>Pleurer, à chaudes larmes,beaucoup, abondamment, chaudement</w:t>
      </w:r>
    </w:p>
    <w:p w:rsidR="0038186A" w:rsidRPr="0038186A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color w:val="000000"/>
          <w:sz w:val="28"/>
          <w:szCs w:val="28"/>
          <w:lang w:val="fr-FR"/>
        </w:rPr>
        <w:t>Rire à gorge déployée, beaucoup, aux éclats</w:t>
      </w:r>
    </w:p>
    <w:p w:rsidR="0038186A" w:rsidRPr="0038186A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color w:val="000000"/>
          <w:sz w:val="28"/>
          <w:szCs w:val="28"/>
          <w:lang w:val="fr-FR"/>
        </w:rPr>
        <w:t>Suer, à grosses gouttes, beaucoup, abondamment</w:t>
      </w:r>
    </w:p>
    <w:p w:rsidR="0038186A" w:rsidRPr="0038186A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38186A">
        <w:rPr>
          <w:rFonts w:ascii="Times New Roman" w:hAnsi="Times New Roman" w:cs="Times New Roman"/>
          <w:color w:val="000000"/>
          <w:sz w:val="28"/>
          <w:szCs w:val="28"/>
          <w:lang w:val="fr-FR"/>
        </w:rPr>
        <w:t>Verser, à pleins bords, beaucoup, abondamment</w:t>
      </w:r>
    </w:p>
    <w:p w:rsidR="0038186A" w:rsidRPr="00FE6BF2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BF2">
        <w:rPr>
          <w:rFonts w:ascii="Times New Roman" w:hAnsi="Times New Roman" w:cs="Times New Roman"/>
          <w:color w:val="000000"/>
          <w:sz w:val="28"/>
          <w:szCs w:val="28"/>
        </w:rPr>
        <w:t>Aimer, éperdument</w:t>
      </w:r>
    </w:p>
    <w:p w:rsidR="0038186A" w:rsidRPr="00FE6BF2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BF2">
        <w:rPr>
          <w:rFonts w:ascii="Times New Roman" w:hAnsi="Times New Roman" w:cs="Times New Roman"/>
          <w:color w:val="000000"/>
          <w:sz w:val="28"/>
          <w:szCs w:val="28"/>
        </w:rPr>
        <w:t>Désirer , follement</w:t>
      </w:r>
    </w:p>
    <w:p w:rsidR="0038186A" w:rsidRPr="00FE6BF2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BF2">
        <w:rPr>
          <w:rFonts w:ascii="Times New Roman" w:hAnsi="Times New Roman" w:cs="Times New Roman"/>
          <w:color w:val="000000"/>
          <w:sz w:val="28"/>
          <w:szCs w:val="28"/>
        </w:rPr>
        <w:t>S’ennuyer, à mourir</w:t>
      </w:r>
    </w:p>
    <w:p w:rsidR="0038186A" w:rsidRPr="00250435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6BF2">
        <w:rPr>
          <w:rFonts w:ascii="Times New Roman" w:hAnsi="Times New Roman" w:cs="Times New Roman"/>
          <w:color w:val="000000"/>
          <w:sz w:val="28"/>
          <w:szCs w:val="28"/>
        </w:rPr>
        <w:t>Geler, à pierre fendre</w:t>
      </w:r>
    </w:p>
    <w:p w:rsidR="0038186A" w:rsidRPr="00250435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435">
        <w:rPr>
          <w:rFonts w:ascii="Times New Roman" w:hAnsi="Times New Roman" w:cs="Times New Roman"/>
          <w:color w:val="000000"/>
          <w:sz w:val="28"/>
          <w:szCs w:val="28"/>
        </w:rPr>
        <w:t>Haîr, mortellement</w:t>
      </w:r>
    </w:p>
    <w:p w:rsidR="0038186A" w:rsidRPr="00250435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435">
        <w:rPr>
          <w:rFonts w:ascii="Times New Roman" w:hAnsi="Times New Roman" w:cs="Times New Roman"/>
          <w:color w:val="000000"/>
          <w:sz w:val="28"/>
          <w:szCs w:val="28"/>
        </w:rPr>
        <w:t>Manger, copieusement</w:t>
      </w:r>
    </w:p>
    <w:p w:rsidR="0038186A" w:rsidRPr="00250435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435">
        <w:rPr>
          <w:rFonts w:ascii="Times New Roman" w:hAnsi="Times New Roman" w:cs="Times New Roman"/>
          <w:color w:val="000000"/>
          <w:sz w:val="28"/>
          <w:szCs w:val="28"/>
        </w:rPr>
        <w:t>Parler, haut, fort</w:t>
      </w:r>
    </w:p>
    <w:p w:rsidR="0038186A" w:rsidRPr="00250435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435">
        <w:rPr>
          <w:rFonts w:ascii="Times New Roman" w:hAnsi="Times New Roman" w:cs="Times New Roman"/>
          <w:color w:val="000000"/>
          <w:sz w:val="28"/>
          <w:szCs w:val="28"/>
        </w:rPr>
        <w:t>Réfléchir, mûrement</w:t>
      </w:r>
    </w:p>
    <w:p w:rsidR="0038186A" w:rsidRPr="00250435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435">
        <w:rPr>
          <w:rFonts w:ascii="Times New Roman" w:hAnsi="Times New Roman" w:cs="Times New Roman"/>
          <w:color w:val="000000"/>
          <w:sz w:val="28"/>
          <w:szCs w:val="28"/>
        </w:rPr>
        <w:t>Respirer, à pleins poumons</w:t>
      </w:r>
    </w:p>
    <w:p w:rsidR="0038186A" w:rsidRPr="00250435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435">
        <w:rPr>
          <w:rFonts w:ascii="Times New Roman" w:hAnsi="Times New Roman" w:cs="Times New Roman"/>
          <w:color w:val="000000"/>
          <w:sz w:val="28"/>
          <w:szCs w:val="28"/>
        </w:rPr>
        <w:t>Savoir, pertinement</w:t>
      </w:r>
    </w:p>
    <w:p w:rsidR="0038186A" w:rsidRPr="00250435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435">
        <w:rPr>
          <w:rFonts w:ascii="Times New Roman" w:hAnsi="Times New Roman" w:cs="Times New Roman"/>
          <w:color w:val="000000"/>
          <w:sz w:val="28"/>
          <w:szCs w:val="28"/>
        </w:rPr>
        <w:t>Sonner, fortement</w:t>
      </w:r>
    </w:p>
    <w:p w:rsidR="0038186A" w:rsidRPr="00250435" w:rsidRDefault="0038186A" w:rsidP="0038186A">
      <w:pPr>
        <w:numPr>
          <w:ilvl w:val="0"/>
          <w:numId w:val="4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0435">
        <w:rPr>
          <w:rFonts w:ascii="Times New Roman" w:hAnsi="Times New Roman" w:cs="Times New Roman"/>
          <w:color w:val="000000"/>
          <w:sz w:val="28"/>
          <w:szCs w:val="28"/>
        </w:rPr>
        <w:t>Transpirer, abondamment</w:t>
      </w:r>
    </w:p>
    <w:p w:rsidR="0038186A" w:rsidRPr="00250435" w:rsidRDefault="0038186A" w:rsidP="0038186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86A" w:rsidRPr="00250435" w:rsidRDefault="0038186A" w:rsidP="0038186A">
      <w:pPr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23D08" w:rsidRDefault="00723D08" w:rsidP="00DC50E4">
      <w:pPr>
        <w:tabs>
          <w:tab w:val="right" w:leader="underscore" w:pos="9639"/>
        </w:tabs>
        <w:spacing w:before="360" w:after="120" w:line="240" w:lineRule="auto"/>
        <w:jc w:val="both"/>
        <w:outlineLvl w:val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859F5" w:rsidRPr="001D02D4" w:rsidRDefault="000859F5" w:rsidP="00DC50E4">
      <w:pPr>
        <w:tabs>
          <w:tab w:val="right" w:leader="underscore" w:pos="9639"/>
        </w:tabs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УЧЕБНО-МЕТОДИЧЕСКОЕ И ИНФОРМАЦИОННОЕ ОБЕСПЕЧЕНИЕ </w:t>
      </w: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ДИСЦИПЛИНЫ (МОДУЛЯ)</w:t>
      </w:r>
    </w:p>
    <w:p w:rsidR="000C308B" w:rsidRPr="001D02D4" w:rsidRDefault="000C308B" w:rsidP="00DC50E4">
      <w:pPr>
        <w:jc w:val="both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</w:t>
      </w:r>
    </w:p>
    <w:p w:rsidR="009C3FD5" w:rsidRPr="003D430E" w:rsidRDefault="000C308B" w:rsidP="009C3FD5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D430E">
        <w:rPr>
          <w:rFonts w:ascii="Times New Roman" w:hAnsi="Times New Roman" w:cs="Times New Roman"/>
          <w:b/>
          <w:sz w:val="28"/>
          <w:szCs w:val="28"/>
        </w:rPr>
        <w:t>а)  основная литература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"/>
        <w:gridCol w:w="1012"/>
        <w:gridCol w:w="125"/>
        <w:gridCol w:w="8087"/>
      </w:tblGrid>
      <w:tr w:rsidR="00A810D6" w:rsidRPr="0050411D" w:rsidTr="003D430E">
        <w:trPr>
          <w:tblCellSpacing w:w="15" w:type="dxa"/>
        </w:trPr>
        <w:tc>
          <w:tcPr>
            <w:tcW w:w="95" w:type="pct"/>
            <w:hideMark/>
          </w:tcPr>
          <w:p w:rsidR="00A810D6" w:rsidRPr="00D72E18" w:rsidRDefault="00D72E18" w:rsidP="00A81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  <w:t>1</w:t>
            </w:r>
          </w:p>
        </w:tc>
        <w:tc>
          <w:tcPr>
            <w:tcW w:w="528" w:type="pct"/>
            <w:hideMark/>
          </w:tcPr>
          <w:p w:rsidR="00A810D6" w:rsidRPr="003D430E" w:rsidRDefault="00A810D6" w:rsidP="00A81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30E">
              <w:rPr>
                <w:rFonts w:ascii="Times New Roman" w:eastAsia="Times New Roman" w:hAnsi="Times New Roman" w:cs="Times New Roman"/>
                <w:sz w:val="24"/>
                <w:szCs w:val="24"/>
              </w:rPr>
              <w:t>81.47.11-2, Т 367</w:t>
            </w:r>
          </w:p>
        </w:tc>
        <w:tc>
          <w:tcPr>
            <w:tcW w:w="0" w:type="auto"/>
            <w:gridSpan w:val="2"/>
            <w:hideMark/>
          </w:tcPr>
          <w:p w:rsidR="00A810D6" w:rsidRPr="003D430E" w:rsidRDefault="00A810D6" w:rsidP="00A81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Тестовые задания по практической грамматике современного французского языка </w:t>
            </w:r>
            <w:r w:rsidRPr="003D4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метод. рекомендации для студентов, обучающихся по специальности: 033200 - Иностранный язык / сост. Е.В. Кузнецова. - Астрахань : Астраханский ун-т, 2006. - 20 с. - (Федеральное агентство по образованию. АГУ). - 24-00, б.ц.</w:t>
            </w:r>
            <w:r w:rsidRPr="003D4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ЗН-10; РФ-1; ФИЯ-50;</w:t>
            </w:r>
            <w:r w:rsidRPr="003D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534D8" w:rsidRPr="00BB0891" w:rsidTr="003D430E">
        <w:trPr>
          <w:tblCellSpacing w:w="15" w:type="dxa"/>
        </w:trPr>
        <w:tc>
          <w:tcPr>
            <w:tcW w:w="95" w:type="pct"/>
            <w:hideMark/>
          </w:tcPr>
          <w:p w:rsidR="000534D8" w:rsidRPr="00BB0891" w:rsidRDefault="00D72E18" w:rsidP="005E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  <w:t>2</w:t>
            </w:r>
          </w:p>
        </w:tc>
        <w:tc>
          <w:tcPr>
            <w:tcW w:w="579" w:type="pct"/>
            <w:gridSpan w:val="2"/>
            <w:hideMark/>
          </w:tcPr>
          <w:p w:rsidR="000534D8" w:rsidRPr="003D430E" w:rsidRDefault="000534D8" w:rsidP="005E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30E">
              <w:rPr>
                <w:rFonts w:ascii="Times New Roman" w:eastAsia="Times New Roman" w:hAnsi="Times New Roman" w:cs="Times New Roman"/>
                <w:sz w:val="24"/>
                <w:szCs w:val="24"/>
              </w:rPr>
              <w:t>81.47.11, Г 763</w:t>
            </w:r>
          </w:p>
        </w:tc>
        <w:tc>
          <w:tcPr>
            <w:tcW w:w="0" w:type="auto"/>
            <w:hideMark/>
          </w:tcPr>
          <w:p w:rsidR="000534D8" w:rsidRPr="003D430E" w:rsidRDefault="000534D8" w:rsidP="005E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  Грамматика и лексика - разные мнения = Grammaire et lexigue - Regards croises </w:t>
            </w:r>
            <w:r w:rsidRPr="003D4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[сб. науч. статей] / под ред. И. Новаковой, Е. Донченко = sous la direction d`Iva Novakova et d`Elena Dontchenko. - Астрахань; Гренобль = Astrakhan; Grenoble : Астраханский ун-т: Ун-т Стендаля , 2010. - 248 с. - ISBN 978-5-9926-03147-9: 148-15, 59-00 : 148-15, 59-00.</w:t>
            </w:r>
            <w:r w:rsidRPr="003D4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РФ-1; ФИЯ-9;</w:t>
            </w:r>
            <w:r w:rsidRPr="003D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534D8" w:rsidRPr="00A03AEA" w:rsidTr="003D430E">
        <w:trPr>
          <w:tblCellSpacing w:w="15" w:type="dxa"/>
        </w:trPr>
        <w:tc>
          <w:tcPr>
            <w:tcW w:w="95" w:type="pct"/>
            <w:hideMark/>
          </w:tcPr>
          <w:p w:rsidR="000534D8" w:rsidRPr="00A03AEA" w:rsidRDefault="00D72E18" w:rsidP="005E5C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</w:rPr>
              <w:t>3</w:t>
            </w:r>
          </w:p>
        </w:tc>
        <w:tc>
          <w:tcPr>
            <w:tcW w:w="579" w:type="pct"/>
            <w:gridSpan w:val="2"/>
            <w:hideMark/>
          </w:tcPr>
          <w:p w:rsidR="000534D8" w:rsidRPr="003D430E" w:rsidRDefault="000534D8" w:rsidP="005E5C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30E">
              <w:rPr>
                <w:rFonts w:ascii="Times New Roman" w:eastAsia="Times New Roman" w:hAnsi="Times New Roman" w:cs="Times New Roman"/>
                <w:sz w:val="24"/>
                <w:szCs w:val="24"/>
              </w:rPr>
              <w:t>81.2, М 316</w:t>
            </w:r>
          </w:p>
        </w:tc>
        <w:tc>
          <w:tcPr>
            <w:tcW w:w="0" w:type="auto"/>
            <w:hideMark/>
          </w:tcPr>
          <w:p w:rsidR="000534D8" w:rsidRPr="003D430E" w:rsidRDefault="000534D8" w:rsidP="005E5C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Маслова, В.А.</w:t>
            </w:r>
            <w:r w:rsidRPr="003D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D4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Лингвокультурология : учеб. пособие: для студ. вузов. - 2-е изд. ; стереотип. - М. : Академия, 2004. - 208 с. - (Высшее профессиональное образование ). - ISBN 5-7695-2071-Х : 69-50, 66-00, 89-10.</w:t>
            </w:r>
            <w:r w:rsidRPr="003D4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УЧ-5; ФИЯ-17;</w:t>
            </w:r>
            <w:r w:rsidRPr="003D4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0C5F0E" w:rsidRDefault="000C5F0E" w:rsidP="000C5F0E">
      <w:pPr>
        <w:pStyle w:val="a8"/>
      </w:pPr>
    </w:p>
    <w:p w:rsidR="00D72E18" w:rsidRPr="00D72E18" w:rsidRDefault="00D72E18" w:rsidP="00D72E18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  <w:r>
        <w:rPr>
          <w:rStyle w:val="value"/>
          <w:rFonts w:ascii="Times New Roman" w:hAnsi="Times New Roman" w:cs="Times New Roman"/>
          <w:sz w:val="24"/>
          <w:szCs w:val="24"/>
        </w:rPr>
        <w:t xml:space="preserve">4. </w:t>
      </w:r>
      <w:r w:rsidRPr="00863EF0">
        <w:rPr>
          <w:rStyle w:val="value"/>
          <w:rFonts w:ascii="Times New Roman" w:hAnsi="Times New Roman" w:cs="Times New Roman"/>
          <w:sz w:val="24"/>
          <w:szCs w:val="24"/>
        </w:rPr>
        <w:t xml:space="preserve">Аврамов Г.Г., </w:t>
      </w:r>
      <w:r w:rsidRPr="00863EF0">
        <w:rPr>
          <w:rStyle w:val="hilight"/>
          <w:rFonts w:ascii="Times New Roman" w:hAnsi="Times New Roman" w:cs="Times New Roman"/>
          <w:sz w:val="24"/>
          <w:szCs w:val="24"/>
        </w:rPr>
        <w:t>Морфология</w:t>
      </w:r>
      <w:r w:rsidRPr="00863EF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863EF0">
        <w:rPr>
          <w:rStyle w:val="hilight"/>
          <w:rFonts w:ascii="Times New Roman" w:hAnsi="Times New Roman" w:cs="Times New Roman"/>
          <w:sz w:val="24"/>
          <w:szCs w:val="24"/>
        </w:rPr>
        <w:t>частей</w:t>
      </w:r>
      <w:r w:rsidRPr="00863EF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863EF0">
        <w:rPr>
          <w:rStyle w:val="hilight"/>
          <w:rFonts w:ascii="Times New Roman" w:hAnsi="Times New Roman" w:cs="Times New Roman"/>
          <w:sz w:val="24"/>
          <w:szCs w:val="24"/>
        </w:rPr>
        <w:t>речи</w:t>
      </w:r>
      <w:r w:rsidRPr="00863EF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863EF0">
        <w:rPr>
          <w:rStyle w:val="hilight"/>
          <w:rFonts w:ascii="Times New Roman" w:hAnsi="Times New Roman" w:cs="Times New Roman"/>
          <w:sz w:val="24"/>
          <w:szCs w:val="24"/>
        </w:rPr>
        <w:t>французского</w:t>
      </w:r>
      <w:r w:rsidRPr="00863EF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863EF0">
        <w:rPr>
          <w:rStyle w:val="hilight"/>
          <w:rFonts w:ascii="Times New Roman" w:hAnsi="Times New Roman" w:cs="Times New Roman"/>
          <w:sz w:val="24"/>
          <w:szCs w:val="24"/>
        </w:rPr>
        <w:t>языка</w:t>
      </w:r>
      <w:r w:rsidRPr="00863EF0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ресурс]: учебное пособие. / Аврамов Г.Г. - Ростов н/Д : Изд-во ЮФУ, 2017. - 152 с. - ISBN 978-5-9275-2436-5 - Режим доступа: </w:t>
      </w:r>
      <w:hyperlink r:id="rId70" w:history="1">
        <w:r w:rsidRPr="00775880">
          <w:rPr>
            <w:rStyle w:val="a7"/>
            <w:rFonts w:ascii="Times New Roman" w:hAnsi="Times New Roman" w:cs="Times New Roman"/>
            <w:sz w:val="24"/>
            <w:szCs w:val="24"/>
          </w:rPr>
          <w:t>http://www.studentlibrary.ru/book/ISBN9785927524365.html</w:t>
        </w:r>
      </w:hyperlink>
      <w:r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863EF0">
        <w:rPr>
          <w:rStyle w:val="value"/>
          <w:rFonts w:ascii="Times New Roman" w:hAnsi="Times New Roman" w:cs="Times New Roman"/>
          <w:sz w:val="24"/>
          <w:szCs w:val="24"/>
        </w:rPr>
        <w:t>(ЭБС «Консультант студента»)</w:t>
      </w:r>
    </w:p>
    <w:p w:rsidR="00D72E18" w:rsidRPr="00D72E18" w:rsidRDefault="00D72E18" w:rsidP="00D72E18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  <w:r>
        <w:rPr>
          <w:rStyle w:val="value"/>
          <w:rFonts w:ascii="Times New Roman" w:hAnsi="Times New Roman" w:cs="Times New Roman"/>
          <w:sz w:val="24"/>
          <w:szCs w:val="24"/>
        </w:rPr>
        <w:t>5 .</w:t>
      </w:r>
      <w:r w:rsidRPr="00942BBB">
        <w:rPr>
          <w:rStyle w:val="value"/>
          <w:rFonts w:ascii="Times New Roman" w:hAnsi="Times New Roman" w:cs="Times New Roman"/>
          <w:sz w:val="24"/>
          <w:szCs w:val="24"/>
        </w:rPr>
        <w:t xml:space="preserve">Виноградов В.А., Горизонты современной </w:t>
      </w:r>
      <w:r w:rsidRPr="00942BBB">
        <w:rPr>
          <w:rStyle w:val="hilight"/>
          <w:rFonts w:ascii="Times New Roman" w:hAnsi="Times New Roman" w:cs="Times New Roman"/>
          <w:sz w:val="24"/>
          <w:szCs w:val="24"/>
        </w:rPr>
        <w:t>лингвистики</w:t>
      </w:r>
      <w:r w:rsidRPr="00942BBB">
        <w:rPr>
          <w:rStyle w:val="value"/>
          <w:rFonts w:ascii="Times New Roman" w:hAnsi="Times New Roman" w:cs="Times New Roman"/>
          <w:sz w:val="24"/>
          <w:szCs w:val="24"/>
        </w:rPr>
        <w:t xml:space="preserve">: Традиции и новаторство: Сб. в честь Е. С. Кубряковой [Электронный ресурс] / Виноградов В. А., Новодранова В. Ф. - М. : Издательский дом "ЯСК", 2009. - 856 с. (Studia philologica) - ISBN 978-5-9551-0314-3 - Режим доступа: </w:t>
      </w:r>
      <w:hyperlink r:id="rId71" w:history="1">
        <w:r w:rsidRPr="00EF61FF">
          <w:rPr>
            <w:rStyle w:val="a7"/>
          </w:rPr>
          <w:t>http://www.studentlibrary.ru/book/ISBN9785955103143.html</w:t>
        </w:r>
      </w:hyperlink>
      <w:r w:rsidRPr="00942BBB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value"/>
          <w:rFonts w:ascii="Times New Roman" w:hAnsi="Times New Roman" w:cs="Times New Roman"/>
          <w:sz w:val="24"/>
          <w:szCs w:val="24"/>
        </w:rPr>
        <w:t>(ЭБС «Консультант студента»)</w:t>
      </w:r>
    </w:p>
    <w:p w:rsidR="00D72E18" w:rsidRPr="00D72E18" w:rsidRDefault="00D72E18" w:rsidP="00D72E18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</w:p>
    <w:p w:rsidR="000C5F0E" w:rsidRDefault="00D72E18" w:rsidP="000C5F0E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  <w:r>
        <w:rPr>
          <w:rStyle w:val="value"/>
          <w:rFonts w:ascii="Times New Roman" w:hAnsi="Times New Roman" w:cs="Times New Roman"/>
          <w:sz w:val="24"/>
          <w:szCs w:val="24"/>
        </w:rPr>
        <w:t xml:space="preserve">6. </w:t>
      </w:r>
      <w:r w:rsidR="000C5F0E" w:rsidRPr="00B21B40">
        <w:rPr>
          <w:rStyle w:val="value"/>
          <w:rFonts w:ascii="Times New Roman" w:hAnsi="Times New Roman" w:cs="Times New Roman"/>
          <w:sz w:val="24"/>
          <w:szCs w:val="24"/>
        </w:rPr>
        <w:t xml:space="preserve">Голотвина Н.В., </w:t>
      </w:r>
      <w:r w:rsidR="000C5F0E" w:rsidRPr="00B21B40">
        <w:rPr>
          <w:rStyle w:val="hilight"/>
          <w:rFonts w:ascii="Times New Roman" w:hAnsi="Times New Roman" w:cs="Times New Roman"/>
          <w:sz w:val="24"/>
          <w:szCs w:val="24"/>
        </w:rPr>
        <w:t>Грамматика</w:t>
      </w:r>
      <w:r w:rsidR="000C5F0E" w:rsidRPr="00B21B4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="000C5F0E" w:rsidRPr="00B21B40">
        <w:rPr>
          <w:rStyle w:val="hilight"/>
          <w:rFonts w:ascii="Times New Roman" w:hAnsi="Times New Roman" w:cs="Times New Roman"/>
          <w:sz w:val="24"/>
          <w:szCs w:val="24"/>
        </w:rPr>
        <w:t>французского</w:t>
      </w:r>
      <w:r w:rsidR="000C5F0E" w:rsidRPr="00B21B40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="000C5F0E" w:rsidRPr="00B21B40">
        <w:rPr>
          <w:rStyle w:val="hilight"/>
          <w:rFonts w:ascii="Times New Roman" w:hAnsi="Times New Roman" w:cs="Times New Roman"/>
          <w:sz w:val="24"/>
          <w:szCs w:val="24"/>
        </w:rPr>
        <w:t>языка</w:t>
      </w:r>
      <w:r w:rsidR="000C5F0E" w:rsidRPr="00B21B40">
        <w:rPr>
          <w:rStyle w:val="value"/>
          <w:rFonts w:ascii="Times New Roman" w:hAnsi="Times New Roman" w:cs="Times New Roman"/>
          <w:sz w:val="24"/>
          <w:szCs w:val="24"/>
        </w:rPr>
        <w:t xml:space="preserve"> в схемах и упражнениях [Электронный ресурс] / Голотвина Н.В. - СПб.: КАРО, 2017. - 176 с. - ISBN 978-5-9925-0736-2 - Режим доступа: </w:t>
      </w:r>
      <w:hyperlink r:id="rId72" w:history="1">
        <w:r w:rsidR="000C5F0E" w:rsidRPr="00775880">
          <w:rPr>
            <w:rStyle w:val="a7"/>
            <w:rFonts w:ascii="Times New Roman" w:hAnsi="Times New Roman" w:cs="Times New Roman"/>
            <w:sz w:val="24"/>
            <w:szCs w:val="24"/>
          </w:rPr>
          <w:t>http://www.studentlibrary.ru/book/ISBN9785992507362.html</w:t>
        </w:r>
      </w:hyperlink>
      <w:r w:rsidR="000C5F0E">
        <w:rPr>
          <w:rStyle w:val="value"/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0C5F0E" w:rsidRDefault="000C5F0E" w:rsidP="000C5F0E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</w:p>
    <w:p w:rsidR="00D72E18" w:rsidRDefault="00D72E18" w:rsidP="00D72E18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  <w:r>
        <w:rPr>
          <w:rStyle w:val="value"/>
          <w:rFonts w:ascii="Times New Roman" w:hAnsi="Times New Roman" w:cs="Times New Roman"/>
          <w:sz w:val="24"/>
          <w:szCs w:val="24"/>
        </w:rPr>
        <w:t xml:space="preserve">7. 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Кирилина А.В., </w:t>
      </w:r>
      <w:r>
        <w:rPr>
          <w:rStyle w:val="value"/>
          <w:rFonts w:ascii="Times New Roman" w:hAnsi="Times New Roman" w:cs="Times New Roman"/>
          <w:sz w:val="24"/>
          <w:szCs w:val="24"/>
        </w:rPr>
        <w:t>Г</w:t>
      </w:r>
      <w:r w:rsidRPr="00DC3ECA">
        <w:rPr>
          <w:rStyle w:val="hilight"/>
          <w:rFonts w:ascii="Times New Roman" w:hAnsi="Times New Roman" w:cs="Times New Roman"/>
          <w:sz w:val="24"/>
          <w:szCs w:val="24"/>
        </w:rPr>
        <w:t>ендер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 и </w:t>
      </w:r>
      <w:r w:rsidRPr="00DC3ECA">
        <w:rPr>
          <w:rStyle w:val="hilight"/>
          <w:rFonts w:ascii="Times New Roman" w:hAnsi="Times New Roman" w:cs="Times New Roman"/>
          <w:sz w:val="24"/>
          <w:szCs w:val="24"/>
        </w:rPr>
        <w:t>язык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 / Бенедиктова Т. Д., Воронина О. А., Гениева Е. Ю., Дубин Б. В. и др. - М. : Издательский дом "ЯСК", 2005. - 624 с. - ISBN 5-9551-0011-3 - Режим доступа: </w:t>
      </w:r>
      <w:hyperlink r:id="rId73" w:history="1">
        <w:r w:rsidRPr="00EF61FF">
          <w:rPr>
            <w:rStyle w:val="a7"/>
          </w:rPr>
          <w:t>http://www.studentlibrary.ru/book/ISBN5955100113.html</w:t>
        </w:r>
      </w:hyperlink>
      <w:r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>(ЭБС «Консультант студента»)</w:t>
      </w:r>
    </w:p>
    <w:p w:rsidR="00D72E18" w:rsidRDefault="00D72E18" w:rsidP="00D72E18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  <w:r>
        <w:rPr>
          <w:rStyle w:val="value"/>
          <w:rFonts w:ascii="Times New Roman" w:hAnsi="Times New Roman" w:cs="Times New Roman"/>
          <w:sz w:val="24"/>
          <w:szCs w:val="24"/>
        </w:rPr>
        <w:t xml:space="preserve">8. 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Лазарев В.А., </w:t>
      </w:r>
      <w:r w:rsidRPr="00DC3ECA">
        <w:rPr>
          <w:rStyle w:val="hilight"/>
          <w:rFonts w:ascii="Times New Roman" w:hAnsi="Times New Roman" w:cs="Times New Roman"/>
          <w:sz w:val="24"/>
          <w:szCs w:val="24"/>
        </w:rPr>
        <w:t>Морфологические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C3ECA">
        <w:rPr>
          <w:rStyle w:val="hilight"/>
          <w:rFonts w:ascii="Times New Roman" w:hAnsi="Times New Roman" w:cs="Times New Roman"/>
          <w:sz w:val="24"/>
          <w:szCs w:val="24"/>
        </w:rPr>
        <w:t>категории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: </w:t>
      </w:r>
      <w:r w:rsidRPr="00DC3ECA">
        <w:rPr>
          <w:rStyle w:val="hilight"/>
          <w:rFonts w:ascii="Times New Roman" w:hAnsi="Times New Roman" w:cs="Times New Roman"/>
          <w:sz w:val="24"/>
          <w:szCs w:val="24"/>
        </w:rPr>
        <w:t>антропоцентрический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 и </w:t>
      </w:r>
      <w:r w:rsidRPr="00DC3ECA">
        <w:rPr>
          <w:rStyle w:val="hilight"/>
          <w:rFonts w:ascii="Times New Roman" w:hAnsi="Times New Roman" w:cs="Times New Roman"/>
          <w:sz w:val="24"/>
          <w:szCs w:val="24"/>
        </w:rPr>
        <w:t>лингвокультурологический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C3ECA">
        <w:rPr>
          <w:rStyle w:val="hilight"/>
          <w:rFonts w:ascii="Times New Roman" w:hAnsi="Times New Roman" w:cs="Times New Roman"/>
          <w:sz w:val="24"/>
          <w:szCs w:val="24"/>
        </w:rPr>
        <w:t>аспекты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C3ECA">
        <w:rPr>
          <w:rStyle w:val="hilight"/>
          <w:rFonts w:ascii="Times New Roman" w:hAnsi="Times New Roman" w:cs="Times New Roman"/>
          <w:sz w:val="24"/>
          <w:szCs w:val="24"/>
        </w:rPr>
        <w:t>интерпретации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 / Лазарев В.А. - Ростов н/Д : Изд-во ЮФУ, 2009. - 256 с. - ISBN 978-5-8480-0753-4 - Режим доступа: </w:t>
      </w:r>
      <w:hyperlink r:id="rId74" w:history="1">
        <w:r w:rsidRPr="00EF61FF">
          <w:rPr>
            <w:rStyle w:val="a7"/>
          </w:rPr>
          <w:t>http://www.studentlibrary.ru/book/ISBN9785848007534.html</w:t>
        </w:r>
      </w:hyperlink>
      <w:r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DC3ECA">
        <w:rPr>
          <w:rStyle w:val="value"/>
          <w:rFonts w:ascii="Times New Roman" w:hAnsi="Times New Roman" w:cs="Times New Roman"/>
          <w:sz w:val="24"/>
          <w:szCs w:val="24"/>
        </w:rPr>
        <w:t>(ЭБС «Консультант студента»)</w:t>
      </w:r>
    </w:p>
    <w:p w:rsidR="00D72E18" w:rsidRPr="00DC3ECA" w:rsidRDefault="00D72E18" w:rsidP="00D72E18">
      <w:pPr>
        <w:pStyle w:val="a8"/>
      </w:pPr>
    </w:p>
    <w:p w:rsidR="000534D8" w:rsidRDefault="00D72E18" w:rsidP="000534D8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  <w:r w:rsidRPr="00D72E18">
        <w:rPr>
          <w:rStyle w:val="value"/>
          <w:rFonts w:ascii="Times New Roman" w:hAnsi="Times New Roman" w:cs="Times New Roman"/>
          <w:sz w:val="24"/>
          <w:szCs w:val="24"/>
          <w:lang w:val="fr-FR"/>
        </w:rPr>
        <w:t xml:space="preserve">9. </w:t>
      </w:r>
      <w:r w:rsidR="000C5F0E" w:rsidRPr="00863EF0">
        <w:rPr>
          <w:rStyle w:val="value"/>
          <w:rFonts w:ascii="Times New Roman" w:hAnsi="Times New Roman" w:cs="Times New Roman"/>
          <w:sz w:val="24"/>
          <w:szCs w:val="24"/>
        </w:rPr>
        <w:t>Максимова</w:t>
      </w:r>
      <w:r w:rsidR="000C5F0E" w:rsidRPr="000C5F0E">
        <w:rPr>
          <w:rStyle w:val="value"/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C5F0E" w:rsidRPr="00863EF0">
        <w:rPr>
          <w:rStyle w:val="value"/>
          <w:rFonts w:ascii="Times New Roman" w:hAnsi="Times New Roman" w:cs="Times New Roman"/>
          <w:sz w:val="24"/>
          <w:szCs w:val="24"/>
        </w:rPr>
        <w:t>Т</w:t>
      </w:r>
      <w:r w:rsidR="000C5F0E" w:rsidRPr="000C5F0E">
        <w:rPr>
          <w:rStyle w:val="value"/>
          <w:rFonts w:ascii="Times New Roman" w:hAnsi="Times New Roman" w:cs="Times New Roman"/>
          <w:sz w:val="24"/>
          <w:szCs w:val="24"/>
          <w:lang w:val="fr-FR"/>
        </w:rPr>
        <w:t>.</w:t>
      </w:r>
      <w:r w:rsidR="000C5F0E" w:rsidRPr="00863EF0">
        <w:rPr>
          <w:rStyle w:val="value"/>
          <w:rFonts w:ascii="Times New Roman" w:hAnsi="Times New Roman" w:cs="Times New Roman"/>
          <w:sz w:val="24"/>
          <w:szCs w:val="24"/>
        </w:rPr>
        <w:t>В</w:t>
      </w:r>
      <w:r w:rsidR="000C5F0E" w:rsidRPr="000C5F0E">
        <w:rPr>
          <w:rStyle w:val="value"/>
          <w:rFonts w:ascii="Times New Roman" w:hAnsi="Times New Roman" w:cs="Times New Roman"/>
          <w:sz w:val="24"/>
          <w:szCs w:val="24"/>
          <w:lang w:val="fr-FR"/>
        </w:rPr>
        <w:t>., Le mode conditionnel du verbe fran</w:t>
      </w:r>
      <w:r w:rsidR="000C5F0E">
        <w:rPr>
          <w:rStyle w:val="value"/>
          <w:rFonts w:ascii="Times New Roman" w:hAnsi="Times New Roman" w:cs="Times New Roman"/>
          <w:sz w:val="24"/>
          <w:szCs w:val="24"/>
          <w:lang w:val="fr-FR"/>
        </w:rPr>
        <w:t>ç</w:t>
      </w:r>
      <w:r w:rsidR="000C5F0E" w:rsidRPr="000C5F0E">
        <w:rPr>
          <w:rStyle w:val="value"/>
          <w:rFonts w:ascii="Times New Roman" w:hAnsi="Times New Roman" w:cs="Times New Roman"/>
          <w:sz w:val="24"/>
          <w:szCs w:val="24"/>
          <w:lang w:val="fr-FR"/>
        </w:rPr>
        <w:t xml:space="preserve">ais. </w:t>
      </w:r>
      <w:r w:rsidR="000C5F0E" w:rsidRPr="00863EF0">
        <w:rPr>
          <w:rStyle w:val="value"/>
          <w:rFonts w:ascii="Times New Roman" w:hAnsi="Times New Roman" w:cs="Times New Roman"/>
          <w:sz w:val="24"/>
          <w:szCs w:val="24"/>
        </w:rPr>
        <w:t xml:space="preserve">Условное наклонение </w:t>
      </w:r>
      <w:r w:rsidR="000C5F0E" w:rsidRPr="00863EF0">
        <w:rPr>
          <w:rStyle w:val="hilight"/>
          <w:rFonts w:ascii="Times New Roman" w:hAnsi="Times New Roman" w:cs="Times New Roman"/>
          <w:sz w:val="24"/>
          <w:szCs w:val="24"/>
        </w:rPr>
        <w:t>французского</w:t>
      </w:r>
      <w:r w:rsidR="000C5F0E" w:rsidRPr="00863EF0">
        <w:rPr>
          <w:rStyle w:val="value"/>
          <w:rFonts w:ascii="Times New Roman" w:hAnsi="Times New Roman" w:cs="Times New Roman"/>
          <w:sz w:val="24"/>
          <w:szCs w:val="24"/>
        </w:rPr>
        <w:t xml:space="preserve"> глагола [Электронный ресурс] / Максимова Т.В. - М. : Прометей, 2011. - 50 с. - ISBN 978-5-4263-0041-5 - Режим доступа: </w:t>
      </w:r>
      <w:hyperlink r:id="rId75" w:history="1">
        <w:r w:rsidR="000C5F0E" w:rsidRPr="00775880">
          <w:rPr>
            <w:rStyle w:val="a7"/>
            <w:rFonts w:ascii="Times New Roman" w:hAnsi="Times New Roman" w:cs="Times New Roman"/>
            <w:sz w:val="24"/>
            <w:szCs w:val="24"/>
          </w:rPr>
          <w:t>http://www.studentlibrary.ru/book/ISBN9785426300415.html</w:t>
        </w:r>
      </w:hyperlink>
      <w:r w:rsidR="000C5F0E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="000C5F0E" w:rsidRPr="00863EF0">
        <w:rPr>
          <w:rStyle w:val="value"/>
          <w:rFonts w:ascii="Times New Roman" w:hAnsi="Times New Roman" w:cs="Times New Roman"/>
          <w:sz w:val="24"/>
          <w:szCs w:val="24"/>
        </w:rPr>
        <w:t>(ЭБС «Консультант студента»)</w:t>
      </w:r>
    </w:p>
    <w:p w:rsidR="000534D8" w:rsidRDefault="000534D8" w:rsidP="000534D8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</w:p>
    <w:p w:rsidR="000534D8" w:rsidRDefault="00D72E18" w:rsidP="000534D8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  <w:r>
        <w:rPr>
          <w:rStyle w:val="value"/>
          <w:rFonts w:ascii="Times New Roman" w:hAnsi="Times New Roman" w:cs="Times New Roman"/>
          <w:sz w:val="24"/>
          <w:szCs w:val="24"/>
        </w:rPr>
        <w:t xml:space="preserve">10. </w:t>
      </w:r>
      <w:r w:rsidR="000534D8"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Потапова Р.К., </w:t>
      </w:r>
      <w:r w:rsidR="000534D8" w:rsidRPr="00DC3ECA">
        <w:rPr>
          <w:rStyle w:val="hilight"/>
          <w:rFonts w:ascii="Times New Roman" w:hAnsi="Times New Roman" w:cs="Times New Roman"/>
          <w:sz w:val="24"/>
          <w:szCs w:val="24"/>
        </w:rPr>
        <w:t>Язык</w:t>
      </w:r>
      <w:r w:rsidR="000534D8"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, </w:t>
      </w:r>
      <w:r w:rsidR="000534D8" w:rsidRPr="00DC3ECA">
        <w:rPr>
          <w:rStyle w:val="hilight"/>
          <w:rFonts w:ascii="Times New Roman" w:hAnsi="Times New Roman" w:cs="Times New Roman"/>
          <w:sz w:val="24"/>
          <w:szCs w:val="24"/>
        </w:rPr>
        <w:t>речь</w:t>
      </w:r>
      <w:r w:rsidR="000534D8"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, </w:t>
      </w:r>
      <w:r w:rsidR="000534D8" w:rsidRPr="00DC3ECA">
        <w:rPr>
          <w:rStyle w:val="hilight"/>
          <w:rFonts w:ascii="Times New Roman" w:hAnsi="Times New Roman" w:cs="Times New Roman"/>
          <w:sz w:val="24"/>
          <w:szCs w:val="24"/>
        </w:rPr>
        <w:t>личность</w:t>
      </w:r>
      <w:r w:rsidR="000534D8" w:rsidRPr="00DC3ECA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 / Потапова Р.К., Потапов В.В. - М. : Издательский дом "ЯСК", 2006. - 496 с. (Серия "Studia philologica") - ISBN 5-9551-0123-3 - Режим доступа: </w:t>
      </w:r>
      <w:hyperlink r:id="rId76" w:history="1">
        <w:r w:rsidR="000534D8" w:rsidRPr="00EF61FF">
          <w:rPr>
            <w:rStyle w:val="a7"/>
          </w:rPr>
          <w:t>http://www.studentlibrary.ru/book/ISBN5955101233.html</w:t>
        </w:r>
      </w:hyperlink>
      <w:r w:rsidR="000534D8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="000534D8" w:rsidRPr="00DC3ECA">
        <w:rPr>
          <w:rStyle w:val="value"/>
          <w:rFonts w:ascii="Times New Roman" w:hAnsi="Times New Roman" w:cs="Times New Roman"/>
          <w:sz w:val="24"/>
          <w:szCs w:val="24"/>
        </w:rPr>
        <w:t>(ЭБС «Консультант студента»)</w:t>
      </w:r>
    </w:p>
    <w:p w:rsidR="000534D8" w:rsidRDefault="000534D8" w:rsidP="000534D8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</w:p>
    <w:p w:rsidR="009C3FD5" w:rsidRDefault="00D72E18" w:rsidP="009C3FD5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  <w:r>
        <w:rPr>
          <w:rStyle w:val="value"/>
          <w:rFonts w:ascii="Times New Roman" w:hAnsi="Times New Roman" w:cs="Times New Roman"/>
          <w:sz w:val="24"/>
          <w:szCs w:val="24"/>
        </w:rPr>
        <w:t xml:space="preserve">11. </w:t>
      </w:r>
      <w:r w:rsidR="009C3FD5"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Шмелева Н.В., </w:t>
      </w:r>
      <w:r w:rsidR="009C3FD5" w:rsidRPr="00904815">
        <w:rPr>
          <w:rStyle w:val="hilight"/>
          <w:rFonts w:ascii="Times New Roman" w:hAnsi="Times New Roman" w:cs="Times New Roman"/>
          <w:sz w:val="24"/>
          <w:szCs w:val="24"/>
        </w:rPr>
        <w:t>Французский</w:t>
      </w:r>
      <w:r w:rsidR="009C3FD5"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="009C3FD5" w:rsidRPr="00904815">
        <w:rPr>
          <w:rStyle w:val="hilight"/>
          <w:rFonts w:ascii="Times New Roman" w:hAnsi="Times New Roman" w:cs="Times New Roman"/>
          <w:sz w:val="24"/>
          <w:szCs w:val="24"/>
        </w:rPr>
        <w:t>язык</w:t>
      </w:r>
      <w:r w:rsidR="009C3FD5"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: ведение дискуссии на </w:t>
      </w:r>
      <w:r w:rsidR="009C3FD5" w:rsidRPr="00904815">
        <w:rPr>
          <w:rStyle w:val="hilight"/>
          <w:rFonts w:ascii="Times New Roman" w:hAnsi="Times New Roman" w:cs="Times New Roman"/>
          <w:sz w:val="24"/>
          <w:szCs w:val="24"/>
        </w:rPr>
        <w:t>французском</w:t>
      </w:r>
      <w:r w:rsidR="009C3FD5"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="009C3FD5" w:rsidRPr="00904815">
        <w:rPr>
          <w:rStyle w:val="hilight"/>
          <w:rFonts w:ascii="Times New Roman" w:hAnsi="Times New Roman" w:cs="Times New Roman"/>
          <w:sz w:val="24"/>
          <w:szCs w:val="24"/>
        </w:rPr>
        <w:t>языке</w:t>
      </w:r>
      <w:r w:rsidR="009C3FD5"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ресурс]: учеб. пособие. Уровень В2 / Н.В. Шмелева - М. : МГИМО, 2009. - 168 с. - ISBN 978-5-9228-0469-1 - Режим доступа: </w:t>
      </w:r>
      <w:hyperlink r:id="rId77" w:history="1">
        <w:r w:rsidR="009C3FD5" w:rsidRPr="001B46F0">
          <w:rPr>
            <w:rStyle w:val="a7"/>
          </w:rPr>
          <w:t>http://www.studentlibrary.ru/book/ISBN9785922804691.html</w:t>
        </w:r>
      </w:hyperlink>
      <w:r w:rsidR="009C3FD5">
        <w:rPr>
          <w:rStyle w:val="value"/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9C3FD5" w:rsidRDefault="009C3FD5" w:rsidP="009C3FD5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</w:p>
    <w:p w:rsidR="000C5F0E" w:rsidRPr="003D430E" w:rsidRDefault="000C5F0E" w:rsidP="000C5F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30E">
        <w:rPr>
          <w:rFonts w:ascii="Times New Roman" w:hAnsi="Times New Roman" w:cs="Times New Roman"/>
          <w:b/>
          <w:sz w:val="28"/>
          <w:szCs w:val="28"/>
        </w:rPr>
        <w:t>б) дополнительная литература</w:t>
      </w:r>
    </w:p>
    <w:p w:rsidR="000C5F0E" w:rsidRPr="000C5F0E" w:rsidRDefault="000C5F0E" w:rsidP="000C5F0E">
      <w:pPr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7C2284">
        <w:rPr>
          <w:rStyle w:val="hilight"/>
          <w:rFonts w:ascii="Times New Roman" w:hAnsi="Times New Roman" w:cs="Times New Roman"/>
          <w:sz w:val="24"/>
          <w:szCs w:val="24"/>
        </w:rPr>
        <w:t>Болотнова</w:t>
      </w:r>
      <w:r w:rsidRPr="007C2284">
        <w:rPr>
          <w:rStyle w:val="value"/>
          <w:rFonts w:ascii="Times New Roman" w:hAnsi="Times New Roman" w:cs="Times New Roman"/>
          <w:sz w:val="24"/>
          <w:szCs w:val="24"/>
        </w:rPr>
        <w:t xml:space="preserve"> Н.С., </w:t>
      </w:r>
      <w:r w:rsidRPr="007C2284">
        <w:rPr>
          <w:rStyle w:val="hilight"/>
          <w:rFonts w:ascii="Times New Roman" w:hAnsi="Times New Roman" w:cs="Times New Roman"/>
          <w:sz w:val="24"/>
          <w:szCs w:val="24"/>
        </w:rPr>
        <w:t>Филологический</w:t>
      </w:r>
      <w:r w:rsidRPr="007C2284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7C2284">
        <w:rPr>
          <w:rStyle w:val="hilight"/>
          <w:rFonts w:ascii="Times New Roman" w:hAnsi="Times New Roman" w:cs="Times New Roman"/>
          <w:sz w:val="24"/>
          <w:szCs w:val="24"/>
        </w:rPr>
        <w:t>анализ</w:t>
      </w:r>
      <w:r w:rsidRPr="007C2284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7C2284">
        <w:rPr>
          <w:rStyle w:val="hilight"/>
          <w:rFonts w:ascii="Times New Roman" w:hAnsi="Times New Roman" w:cs="Times New Roman"/>
          <w:sz w:val="24"/>
          <w:szCs w:val="24"/>
        </w:rPr>
        <w:t>текста</w:t>
      </w:r>
      <w:r w:rsidRPr="007C2284">
        <w:rPr>
          <w:rStyle w:val="value"/>
          <w:rFonts w:ascii="Times New Roman" w:hAnsi="Times New Roman" w:cs="Times New Roman"/>
          <w:sz w:val="24"/>
          <w:szCs w:val="24"/>
        </w:rPr>
        <w:t xml:space="preserve"> [Электронный ресурс] : учеб. пособие / Н.С. </w:t>
      </w:r>
      <w:r w:rsidRPr="007C2284">
        <w:rPr>
          <w:rStyle w:val="hilight"/>
          <w:rFonts w:ascii="Times New Roman" w:hAnsi="Times New Roman" w:cs="Times New Roman"/>
          <w:sz w:val="24"/>
          <w:szCs w:val="24"/>
        </w:rPr>
        <w:t>Болотнова</w:t>
      </w:r>
      <w:r w:rsidRPr="007C2284">
        <w:rPr>
          <w:rStyle w:val="value"/>
          <w:rFonts w:ascii="Times New Roman" w:hAnsi="Times New Roman" w:cs="Times New Roman"/>
          <w:sz w:val="24"/>
          <w:szCs w:val="24"/>
        </w:rPr>
        <w:t xml:space="preserve">. - 5-е изд. - М. : ФЛИНТА, 2016. - 520 с. - ISBN 978-5-9765-0053-2 - Режим доступа: </w:t>
      </w:r>
      <w:hyperlink r:id="rId78" w:history="1">
        <w:r w:rsidRPr="00E200DE">
          <w:rPr>
            <w:rStyle w:val="a7"/>
            <w:rFonts w:ascii="Times New Roman" w:hAnsi="Times New Roman" w:cs="Times New Roman"/>
            <w:sz w:val="24"/>
            <w:szCs w:val="24"/>
          </w:rPr>
          <w:t>http://www.studentlibrary.ru/book/ISBN9785976500532.html</w:t>
        </w:r>
      </w:hyperlink>
      <w:r>
        <w:rPr>
          <w:rStyle w:val="value"/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:rsidR="009C3FD5" w:rsidRPr="000C5F0E" w:rsidRDefault="000C5F0E" w:rsidP="000C5F0E">
      <w:pPr>
        <w:jc w:val="both"/>
        <w:rPr>
          <w:rStyle w:val="value"/>
          <w:rFonts w:ascii="Times New Roman" w:hAnsi="Times New Roman" w:cs="Times New Roman"/>
          <w:sz w:val="24"/>
          <w:szCs w:val="24"/>
        </w:rPr>
      </w:pPr>
      <w:r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Путилина Л.В., Иностранный </w:t>
      </w:r>
      <w:r w:rsidRPr="00904815">
        <w:rPr>
          <w:rStyle w:val="hilight"/>
          <w:rFonts w:ascii="Times New Roman" w:hAnsi="Times New Roman" w:cs="Times New Roman"/>
          <w:sz w:val="24"/>
          <w:szCs w:val="24"/>
        </w:rPr>
        <w:t>язык</w:t>
      </w:r>
      <w:r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 для аспирантов (</w:t>
      </w:r>
      <w:r w:rsidRPr="00904815">
        <w:rPr>
          <w:rStyle w:val="hilight"/>
          <w:rFonts w:ascii="Times New Roman" w:hAnsi="Times New Roman" w:cs="Times New Roman"/>
          <w:sz w:val="24"/>
          <w:szCs w:val="24"/>
        </w:rPr>
        <w:t>французский</w:t>
      </w:r>
      <w:r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904815">
        <w:rPr>
          <w:rStyle w:val="hilight"/>
          <w:rFonts w:ascii="Times New Roman" w:hAnsi="Times New Roman" w:cs="Times New Roman"/>
          <w:sz w:val="24"/>
          <w:szCs w:val="24"/>
        </w:rPr>
        <w:t>язык</w:t>
      </w:r>
      <w:r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) [Электронный ресурс]: учебное пособи / Путилина Л.В. - Оренбург: ОГУ, 2017. - 103 с. - ISBN 978-5-7410-1647-3 - Режим доступа: </w:t>
      </w:r>
      <w:hyperlink r:id="rId79" w:history="1">
        <w:r w:rsidRPr="001B46F0">
          <w:rPr>
            <w:rStyle w:val="a7"/>
          </w:rPr>
          <w:t>http://www.studentlibrary.ru/book/ISBN9785741016473.html</w:t>
        </w:r>
      </w:hyperlink>
      <w:r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904815">
        <w:rPr>
          <w:rStyle w:val="value"/>
          <w:rFonts w:ascii="Times New Roman" w:hAnsi="Times New Roman" w:cs="Times New Roman"/>
          <w:sz w:val="24"/>
          <w:szCs w:val="24"/>
        </w:rPr>
        <w:t>(ЭБС «Консультант студента»)</w:t>
      </w:r>
    </w:p>
    <w:p w:rsidR="009C3FD5" w:rsidRPr="00165379" w:rsidRDefault="009C3FD5" w:rsidP="009C3FD5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  <w:r w:rsidRPr="00B81EAE">
        <w:rPr>
          <w:rStyle w:val="value"/>
          <w:rFonts w:ascii="Times New Roman" w:hAnsi="Times New Roman" w:cs="Times New Roman"/>
          <w:sz w:val="24"/>
          <w:szCs w:val="24"/>
        </w:rPr>
        <w:t xml:space="preserve">Тюрина О.В., Грамматика </w:t>
      </w:r>
      <w:r w:rsidRPr="00B81EAE">
        <w:rPr>
          <w:rStyle w:val="hilight"/>
          <w:rFonts w:ascii="Times New Roman" w:hAnsi="Times New Roman" w:cs="Times New Roman"/>
          <w:sz w:val="24"/>
          <w:szCs w:val="24"/>
        </w:rPr>
        <w:t>французского</w:t>
      </w:r>
      <w:r w:rsidRPr="00B81EAE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B81EAE">
        <w:rPr>
          <w:rStyle w:val="hilight"/>
          <w:rFonts w:ascii="Times New Roman" w:hAnsi="Times New Roman" w:cs="Times New Roman"/>
          <w:sz w:val="24"/>
          <w:szCs w:val="24"/>
        </w:rPr>
        <w:t>языка</w:t>
      </w:r>
      <w:r w:rsidRPr="00B81EAE">
        <w:rPr>
          <w:rStyle w:val="value"/>
          <w:rFonts w:ascii="Times New Roman" w:hAnsi="Times New Roman" w:cs="Times New Roman"/>
          <w:sz w:val="24"/>
          <w:szCs w:val="24"/>
        </w:rPr>
        <w:t xml:space="preserve">. Теория и практика [Электронный ресурс]: учебное пособие для магистрантов / Тюрина О. В. - Ростов н/Д : Изд-во ЮФУ, 2017. - 132 с. - ISBN 978-5-9275-2398-6 - Режим доступа: </w:t>
      </w:r>
      <w:hyperlink r:id="rId80" w:history="1">
        <w:r w:rsidRPr="001B46F0">
          <w:rPr>
            <w:rStyle w:val="a7"/>
          </w:rPr>
          <w:t>http://www.studentlibrary.ru/book/ISBN9785927523986.html</w:t>
        </w:r>
      </w:hyperlink>
      <w:r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B81EAE">
        <w:rPr>
          <w:rStyle w:val="value"/>
          <w:rFonts w:ascii="Times New Roman" w:hAnsi="Times New Roman" w:cs="Times New Roman"/>
          <w:sz w:val="24"/>
          <w:szCs w:val="24"/>
        </w:rPr>
        <w:t>(ЭБС «Консультант студента»)</w:t>
      </w:r>
    </w:p>
    <w:p w:rsidR="000C5F0E" w:rsidRPr="00165379" w:rsidRDefault="000C5F0E" w:rsidP="009C3FD5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</w:p>
    <w:p w:rsidR="00A810D6" w:rsidRDefault="000C5F0E" w:rsidP="003D430E">
      <w:pPr>
        <w:pStyle w:val="a8"/>
        <w:rPr>
          <w:rStyle w:val="value"/>
          <w:rFonts w:ascii="Times New Roman" w:hAnsi="Times New Roman" w:cs="Times New Roman"/>
          <w:sz w:val="24"/>
          <w:szCs w:val="24"/>
        </w:rPr>
      </w:pPr>
      <w:r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Харитонова И.В., </w:t>
      </w:r>
      <w:r w:rsidRPr="00904815">
        <w:rPr>
          <w:rStyle w:val="hilight"/>
          <w:rFonts w:ascii="Times New Roman" w:hAnsi="Times New Roman" w:cs="Times New Roman"/>
          <w:sz w:val="24"/>
          <w:szCs w:val="24"/>
        </w:rPr>
        <w:t>Французский</w:t>
      </w:r>
      <w:r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904815">
        <w:rPr>
          <w:rStyle w:val="hilight"/>
          <w:rFonts w:ascii="Times New Roman" w:hAnsi="Times New Roman" w:cs="Times New Roman"/>
          <w:sz w:val="24"/>
          <w:szCs w:val="24"/>
        </w:rPr>
        <w:t>язык</w:t>
      </w:r>
      <w:r w:rsidRPr="00904815">
        <w:rPr>
          <w:rStyle w:val="value"/>
          <w:rFonts w:ascii="Times New Roman" w:hAnsi="Times New Roman" w:cs="Times New Roman"/>
          <w:sz w:val="24"/>
          <w:szCs w:val="24"/>
        </w:rPr>
        <w:t xml:space="preserve">: базовый курс [Электронный ресурс]: Учебник. / Харитонова И.В., Беляева Е.Е., Бачинская А.С. - М. : Прометей, 2017. - 406 с. - ISBN 978-5-906879-44-8 - Режим доступа: </w:t>
      </w:r>
      <w:hyperlink r:id="rId81" w:history="1">
        <w:r w:rsidRPr="001B46F0">
          <w:rPr>
            <w:rStyle w:val="a7"/>
          </w:rPr>
          <w:t>http://www.studentlibrary.ru/book/ISBN9785906879448.html</w:t>
        </w:r>
      </w:hyperlink>
      <w:r>
        <w:rPr>
          <w:rStyle w:val="value"/>
          <w:rFonts w:ascii="Times New Roman" w:hAnsi="Times New Roman" w:cs="Times New Roman"/>
          <w:sz w:val="24"/>
          <w:szCs w:val="24"/>
        </w:rPr>
        <w:t xml:space="preserve"> </w:t>
      </w:r>
      <w:r w:rsidRPr="00904815">
        <w:rPr>
          <w:rStyle w:val="value"/>
          <w:rFonts w:ascii="Times New Roman" w:hAnsi="Times New Roman" w:cs="Times New Roman"/>
          <w:sz w:val="24"/>
          <w:szCs w:val="24"/>
        </w:rPr>
        <w:t>(ЭБС «Консультант студента»)</w:t>
      </w:r>
      <w:r w:rsidR="003D430E">
        <w:rPr>
          <w:rStyle w:val="value"/>
          <w:rFonts w:ascii="Times New Roman" w:hAnsi="Times New Roman" w:cs="Times New Roman"/>
          <w:sz w:val="24"/>
          <w:szCs w:val="24"/>
        </w:rPr>
        <w:t>\</w:t>
      </w:r>
    </w:p>
    <w:p w:rsidR="003D430E" w:rsidRPr="003D430E" w:rsidRDefault="003D430E" w:rsidP="003D430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704EE7" w:rsidRDefault="00811621" w:rsidP="00DC50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41E1">
        <w:rPr>
          <w:rFonts w:ascii="Times New Roman" w:eastAsia="Times New Roman" w:hAnsi="Times New Roman" w:cs="Times New Roman"/>
          <w:b/>
          <w:i/>
          <w:sz w:val="28"/>
          <w:szCs w:val="28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0C5F0E" w:rsidRPr="001D02D4" w:rsidRDefault="000C5F0E" w:rsidP="000C5F0E">
      <w:pPr>
        <w:shd w:val="clear" w:color="auto" w:fill="FFFFFF"/>
        <w:jc w:val="both"/>
        <w:textAlignment w:val="top"/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</w:pPr>
      <w:r w:rsidRPr="001D02D4">
        <w:rPr>
          <w:rFonts w:ascii="Times New Roman" w:eastAsia="Calibri" w:hAnsi="Times New Roman" w:cs="Times New Roman"/>
          <w:b/>
          <w:sz w:val="28"/>
          <w:szCs w:val="28"/>
        </w:rPr>
        <w:t>1.Электронная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</w:r>
      <w:hyperlink r:id="rId82" w:history="1">
        <w:r w:rsidRPr="001D02D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https</w:t>
        </w:r>
        <w:r w:rsidRPr="001D02D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://</w:t>
        </w:r>
        <w:r w:rsidRPr="001D02D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biblio</w:t>
        </w:r>
        <w:r w:rsidRPr="001D02D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Pr="001D02D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asu</w:t>
        </w:r>
        <w:r w:rsidRPr="001D02D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Pr="001D02D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edu</w:t>
        </w:r>
        <w:r w:rsidRPr="001D02D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.</w:t>
        </w:r>
        <w:r w:rsidRPr="001D02D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0C5F0E" w:rsidRPr="003D430E" w:rsidRDefault="000C5F0E" w:rsidP="000C5F0E">
      <w:pPr>
        <w:shd w:val="clear" w:color="auto" w:fill="FFFFFF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1D02D4">
        <w:rPr>
          <w:rFonts w:ascii="Times New Roman" w:hAnsi="Times New Roman" w:cs="Times New Roman"/>
          <w:i/>
          <w:sz w:val="28"/>
          <w:szCs w:val="28"/>
        </w:rPr>
        <w:t>Учетная запись образовательного портала АГУ</w:t>
      </w:r>
    </w:p>
    <w:p w:rsidR="000C5F0E" w:rsidRPr="001D02D4" w:rsidRDefault="000C5F0E" w:rsidP="000C5F0E">
      <w:pPr>
        <w:shd w:val="clear" w:color="auto" w:fill="FFFFFF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1D02D4">
        <w:rPr>
          <w:rFonts w:ascii="Times New Roman" w:eastAsia="Calibri" w:hAnsi="Times New Roman" w:cs="Times New Roman"/>
          <w:b/>
          <w:sz w:val="28"/>
          <w:szCs w:val="28"/>
        </w:rPr>
        <w:t xml:space="preserve">2.Электронно-библиотечная система (ЭБС) ООО «Политехресурс» «Консультант студента». </w:t>
      </w:r>
      <w:r w:rsidRPr="001D02D4">
        <w:rPr>
          <w:rFonts w:ascii="Times New Roman" w:hAnsi="Times New Roman" w:cs="Times New Roman"/>
          <w:sz w:val="28"/>
          <w:szCs w:val="28"/>
        </w:rPr>
        <w:t xml:space="preserve">Многопрофильный образовательный ресурс «Консультант студента» является электронной библиотечной системой, </w:t>
      </w:r>
      <w:r w:rsidRPr="001D02D4">
        <w:rPr>
          <w:rFonts w:ascii="Times New Roman" w:hAnsi="Times New Roman" w:cs="Times New Roman"/>
          <w:sz w:val="28"/>
          <w:szCs w:val="28"/>
        </w:rPr>
        <w:lastRenderedPageBreak/>
        <w:t>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</w:r>
    </w:p>
    <w:p w:rsidR="000C5F0E" w:rsidRPr="001D02D4" w:rsidRDefault="009A2E38" w:rsidP="000C5F0E">
      <w:pPr>
        <w:shd w:val="clear" w:color="auto" w:fill="FFFFFF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hyperlink r:id="rId83" w:tgtFrame="_blank" w:history="1">
        <w:r w:rsidR="000C5F0E" w:rsidRPr="001D02D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</w:rPr>
          <w:t>www.studentlibrary.ru</w:t>
        </w:r>
      </w:hyperlink>
      <w:r w:rsidR="000C5F0E" w:rsidRPr="001D02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C5F0E" w:rsidRPr="001D02D4">
        <w:rPr>
          <w:rFonts w:ascii="Times New Roman" w:hAnsi="Times New Roman" w:cs="Times New Roman"/>
          <w:i/>
          <w:sz w:val="28"/>
          <w:szCs w:val="28"/>
        </w:rPr>
        <w:t>Регистрация с компьютеров АГУ</w:t>
      </w:r>
    </w:p>
    <w:p w:rsidR="000C5F0E" w:rsidRPr="001D02D4" w:rsidRDefault="000C5F0E" w:rsidP="000C5F0E">
      <w:pPr>
        <w:shd w:val="clear" w:color="auto" w:fill="FFFFFF"/>
        <w:jc w:val="both"/>
        <w:textAlignment w:val="top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02D4">
        <w:rPr>
          <w:rFonts w:ascii="Times New Roman" w:hAnsi="Times New Roman" w:cs="Times New Roman"/>
          <w:b/>
          <w:sz w:val="28"/>
          <w:szCs w:val="28"/>
        </w:rPr>
        <w:t xml:space="preserve">3.Электронная библиотечная система издательства ЮРАЙТ, раздел «Легендарные книги». </w:t>
      </w:r>
      <w:hyperlink r:id="rId84" w:history="1">
        <w:r w:rsidRPr="001D02D4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1D02D4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1D02D4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biblio</w:t>
        </w:r>
        <w:r w:rsidRPr="001D02D4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-</w:t>
        </w:r>
        <w:r w:rsidRPr="001D02D4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online</w:t>
        </w:r>
        <w:r w:rsidRPr="001D02D4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1D02D4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</w:p>
    <w:p w:rsidR="000C5F0E" w:rsidRPr="001D02D4" w:rsidRDefault="000C5F0E" w:rsidP="000C5F0E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1D02D4">
        <w:rPr>
          <w:rFonts w:ascii="Times New Roman" w:hAnsi="Times New Roman" w:cs="Times New Roman"/>
          <w:b/>
          <w:sz w:val="28"/>
          <w:szCs w:val="28"/>
        </w:rPr>
        <w:t>4.</w:t>
      </w:r>
      <w:r w:rsidRPr="001D02D4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Электронная библиотечная система </w:t>
      </w:r>
      <w:r w:rsidRPr="001D02D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IPRbooks</w:t>
      </w:r>
      <w:r w:rsidRPr="001D02D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hyperlink r:id="rId85" w:history="1">
        <w:r w:rsidRPr="001D02D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1D02D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1D02D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iprbookshop</w:t>
        </w:r>
        <w:r w:rsidRPr="001D02D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1D02D4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</w:p>
    <w:p w:rsidR="000859F5" w:rsidRPr="001D02D4" w:rsidRDefault="000859F5" w:rsidP="00DC50E4">
      <w:pPr>
        <w:tabs>
          <w:tab w:val="right" w:leader="underscore" w:pos="9639"/>
        </w:tabs>
        <w:spacing w:before="36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b/>
          <w:bCs/>
          <w:sz w:val="28"/>
          <w:szCs w:val="28"/>
        </w:rPr>
        <w:t>9. МАТЕРИАЛЬНО-ТЕХНИЧЕСКОЕ ОБЕСПЕЧЕНИЕ ДИСЦИПЛИНЫ (МОДУЛЯ)</w:t>
      </w:r>
    </w:p>
    <w:p w:rsidR="000C308B" w:rsidRPr="001D02D4" w:rsidRDefault="000C308B" w:rsidP="00DC50E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pacing w:val="2"/>
          <w:sz w:val="28"/>
          <w:szCs w:val="28"/>
        </w:rPr>
        <w:t>Технические и электронные средства обучения и контроля знаний студентов: оборудование, демонстрационные приборы, мультимедийные средства, презентации, фрагменты фильмов, комплекты плакатов, наглядных пособий, контролирующих программ и демонстрационных установок, тренажеры, карты,  а также компьютерные классы, академические или специально оборудованные аудитории, наличие доски и ноутбука.</w:t>
      </w:r>
    </w:p>
    <w:p w:rsidR="000C308B" w:rsidRPr="001D02D4" w:rsidRDefault="000C308B" w:rsidP="00DC50E4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D02D4">
        <w:rPr>
          <w:rFonts w:ascii="Times New Roman" w:eastAsia="Times New Roman" w:hAnsi="Times New Roman" w:cs="Times New Roman"/>
          <w:sz w:val="28"/>
          <w:szCs w:val="28"/>
        </w:rPr>
        <w:t>При необходимости рабочая программадисциплины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студента (его законного представителя) и заключение психолого-медико-педагогической комиссии (ПМПК).</w:t>
      </w:r>
    </w:p>
    <w:p w:rsidR="000C308B" w:rsidRPr="001D02D4" w:rsidRDefault="000C308B" w:rsidP="00DC50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</w:rPr>
      </w:pPr>
    </w:p>
    <w:p w:rsidR="000C308B" w:rsidRDefault="000C308B" w:rsidP="00DC50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0"/>
        </w:rPr>
      </w:pPr>
    </w:p>
    <w:p w:rsidR="000C308B" w:rsidRDefault="000C308B" w:rsidP="00DC50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0"/>
        </w:rPr>
      </w:pPr>
    </w:p>
    <w:p w:rsidR="000C308B" w:rsidRDefault="000C308B" w:rsidP="00DC50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0"/>
        </w:rPr>
      </w:pPr>
    </w:p>
    <w:p w:rsidR="000C308B" w:rsidRDefault="000C308B" w:rsidP="00DC50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0"/>
        </w:rPr>
      </w:pPr>
    </w:p>
    <w:p w:rsidR="000C308B" w:rsidRDefault="000C308B" w:rsidP="00DC50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0"/>
        </w:rPr>
      </w:pPr>
    </w:p>
    <w:p w:rsidR="000C308B" w:rsidRDefault="000C308B" w:rsidP="00DC50E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0"/>
        </w:rPr>
      </w:pPr>
    </w:p>
    <w:p w:rsidR="000859F5" w:rsidRDefault="000859F5" w:rsidP="00DC50E4">
      <w:pPr>
        <w:spacing w:before="120" w:after="0" w:line="240" w:lineRule="auto"/>
        <w:ind w:left="708"/>
        <w:jc w:val="both"/>
      </w:pPr>
    </w:p>
    <w:p w:rsidR="000859F5" w:rsidRDefault="000859F5" w:rsidP="000859F5"/>
    <w:p w:rsidR="00704EE7" w:rsidRDefault="00704EE7" w:rsidP="00704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EE7" w:rsidRDefault="00704EE7" w:rsidP="00704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4EE7" w:rsidRDefault="00704EE7" w:rsidP="00704E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73D" w:rsidRDefault="00FC573D" w:rsidP="007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3D" w:rsidRDefault="00FC573D" w:rsidP="007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3D" w:rsidRDefault="00FC573D" w:rsidP="007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3D" w:rsidRDefault="00FC573D" w:rsidP="007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3D" w:rsidRDefault="00FC573D" w:rsidP="007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3D" w:rsidRDefault="00FC573D" w:rsidP="007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3D" w:rsidRDefault="00FC573D" w:rsidP="007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3D" w:rsidRDefault="00FC573D" w:rsidP="007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73D" w:rsidRDefault="00FC573D" w:rsidP="00704E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573D" w:rsidSect="00C8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03B" w:rsidRDefault="0028003B" w:rsidP="002644FE">
      <w:pPr>
        <w:spacing w:after="0" w:line="240" w:lineRule="auto"/>
      </w:pPr>
      <w:r>
        <w:separator/>
      </w:r>
    </w:p>
  </w:endnote>
  <w:endnote w:type="continuationSeparator" w:id="0">
    <w:p w:rsidR="0028003B" w:rsidRDefault="0028003B" w:rsidP="0026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03B" w:rsidRDefault="0028003B" w:rsidP="002644FE">
      <w:pPr>
        <w:spacing w:after="0" w:line="240" w:lineRule="auto"/>
      </w:pPr>
      <w:r>
        <w:separator/>
      </w:r>
    </w:p>
  </w:footnote>
  <w:footnote w:type="continuationSeparator" w:id="0">
    <w:p w:rsidR="0028003B" w:rsidRDefault="0028003B" w:rsidP="0026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3F56"/>
    <w:multiLevelType w:val="hybridMultilevel"/>
    <w:tmpl w:val="22B02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0796E"/>
    <w:multiLevelType w:val="hybridMultilevel"/>
    <w:tmpl w:val="8A6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D69E7"/>
    <w:multiLevelType w:val="hybridMultilevel"/>
    <w:tmpl w:val="274CD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4E525A"/>
    <w:multiLevelType w:val="hybridMultilevel"/>
    <w:tmpl w:val="F9B07006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>
    <w:nsid w:val="17747D77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278AF"/>
    <w:multiLevelType w:val="hybridMultilevel"/>
    <w:tmpl w:val="24D21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C036B8"/>
    <w:multiLevelType w:val="hybridMultilevel"/>
    <w:tmpl w:val="89C23948"/>
    <w:lvl w:ilvl="0" w:tplc="113202E0">
      <w:start w:val="1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01218D2"/>
    <w:multiLevelType w:val="hybridMultilevel"/>
    <w:tmpl w:val="A6E077EC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8">
    <w:nsid w:val="23B059E9"/>
    <w:multiLevelType w:val="hybridMultilevel"/>
    <w:tmpl w:val="32BE1258"/>
    <w:lvl w:ilvl="0" w:tplc="04190001">
      <w:start w:val="1"/>
      <w:numFmt w:val="bullet"/>
      <w:lvlText w:val=""/>
      <w:lvlJc w:val="left"/>
      <w:pPr>
        <w:ind w:left="1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3" w:hanging="360"/>
      </w:pPr>
      <w:rPr>
        <w:rFonts w:ascii="Wingdings" w:hAnsi="Wingdings" w:hint="default"/>
      </w:rPr>
    </w:lvl>
  </w:abstractNum>
  <w:abstractNum w:abstractNumId="9">
    <w:nsid w:val="25AE4C51"/>
    <w:multiLevelType w:val="hybridMultilevel"/>
    <w:tmpl w:val="11125B8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0">
    <w:nsid w:val="26400D06"/>
    <w:multiLevelType w:val="hybridMultilevel"/>
    <w:tmpl w:val="8BD84D1C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9F46B10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Theme="minorEastAsia" w:hAnsi="Times New Roman" w:cs="Times New Roman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10432F"/>
    <w:multiLevelType w:val="hybridMultilevel"/>
    <w:tmpl w:val="5A001FBA"/>
    <w:lvl w:ilvl="0" w:tplc="9234565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B81F1E"/>
    <w:multiLevelType w:val="hybridMultilevel"/>
    <w:tmpl w:val="D822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925F9"/>
    <w:multiLevelType w:val="hybridMultilevel"/>
    <w:tmpl w:val="169CC98C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4">
    <w:nsid w:val="339A6094"/>
    <w:multiLevelType w:val="multilevel"/>
    <w:tmpl w:val="B470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EB62B6"/>
    <w:multiLevelType w:val="hybridMultilevel"/>
    <w:tmpl w:val="5DB2D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8276CF"/>
    <w:multiLevelType w:val="hybridMultilevel"/>
    <w:tmpl w:val="818C7038"/>
    <w:lvl w:ilvl="0" w:tplc="041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7">
    <w:nsid w:val="4318210E"/>
    <w:multiLevelType w:val="hybridMultilevel"/>
    <w:tmpl w:val="8D268816"/>
    <w:lvl w:ilvl="0" w:tplc="041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8">
    <w:nsid w:val="451E61FE"/>
    <w:multiLevelType w:val="hybridMultilevel"/>
    <w:tmpl w:val="1E367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A50F0E"/>
    <w:multiLevelType w:val="hybridMultilevel"/>
    <w:tmpl w:val="79CE5E0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47654187"/>
    <w:multiLevelType w:val="hybridMultilevel"/>
    <w:tmpl w:val="585294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93224C"/>
    <w:multiLevelType w:val="hybridMultilevel"/>
    <w:tmpl w:val="053E74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80537C6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9329E"/>
    <w:multiLevelType w:val="hybridMultilevel"/>
    <w:tmpl w:val="AFD872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E61DC"/>
    <w:multiLevelType w:val="hybridMultilevel"/>
    <w:tmpl w:val="2760F95A"/>
    <w:lvl w:ilvl="0" w:tplc="B630F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70BFE"/>
    <w:multiLevelType w:val="hybridMultilevel"/>
    <w:tmpl w:val="9D38EC2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>
    <w:nsid w:val="4C0A6FEA"/>
    <w:multiLevelType w:val="hybridMultilevel"/>
    <w:tmpl w:val="6ACEBC2C"/>
    <w:lvl w:ilvl="0" w:tplc="0419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7">
    <w:nsid w:val="52B10461"/>
    <w:multiLevelType w:val="hybridMultilevel"/>
    <w:tmpl w:val="502277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493669"/>
    <w:multiLevelType w:val="hybridMultilevel"/>
    <w:tmpl w:val="A97CA6E8"/>
    <w:lvl w:ilvl="0" w:tplc="A302FA98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>
    <w:nsid w:val="5C3C3D57"/>
    <w:multiLevelType w:val="hybridMultilevel"/>
    <w:tmpl w:val="E932A73E"/>
    <w:lvl w:ilvl="0" w:tplc="A17C98E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8867A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E467B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9A36A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0E6EA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0EC3E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2A04A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FE547E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9AA2F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CE62255"/>
    <w:multiLevelType w:val="hybridMultilevel"/>
    <w:tmpl w:val="784C5C70"/>
    <w:lvl w:ilvl="0" w:tplc="96FE29CA">
      <w:start w:val="13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6" w:hanging="360"/>
      </w:pPr>
    </w:lvl>
    <w:lvl w:ilvl="2" w:tplc="0419001B" w:tentative="1">
      <w:start w:val="1"/>
      <w:numFmt w:val="lowerRoman"/>
      <w:lvlText w:val="%3."/>
      <w:lvlJc w:val="right"/>
      <w:pPr>
        <w:ind w:left="3046" w:hanging="180"/>
      </w:pPr>
    </w:lvl>
    <w:lvl w:ilvl="3" w:tplc="0419000F" w:tentative="1">
      <w:start w:val="1"/>
      <w:numFmt w:val="decimal"/>
      <w:lvlText w:val="%4."/>
      <w:lvlJc w:val="left"/>
      <w:pPr>
        <w:ind w:left="3766" w:hanging="360"/>
      </w:pPr>
    </w:lvl>
    <w:lvl w:ilvl="4" w:tplc="04190019" w:tentative="1">
      <w:start w:val="1"/>
      <w:numFmt w:val="lowerLetter"/>
      <w:lvlText w:val="%5."/>
      <w:lvlJc w:val="left"/>
      <w:pPr>
        <w:ind w:left="4486" w:hanging="360"/>
      </w:pPr>
    </w:lvl>
    <w:lvl w:ilvl="5" w:tplc="0419001B" w:tentative="1">
      <w:start w:val="1"/>
      <w:numFmt w:val="lowerRoman"/>
      <w:lvlText w:val="%6."/>
      <w:lvlJc w:val="right"/>
      <w:pPr>
        <w:ind w:left="5206" w:hanging="180"/>
      </w:pPr>
    </w:lvl>
    <w:lvl w:ilvl="6" w:tplc="0419000F" w:tentative="1">
      <w:start w:val="1"/>
      <w:numFmt w:val="decimal"/>
      <w:lvlText w:val="%7."/>
      <w:lvlJc w:val="left"/>
      <w:pPr>
        <w:ind w:left="5926" w:hanging="360"/>
      </w:pPr>
    </w:lvl>
    <w:lvl w:ilvl="7" w:tplc="04190019" w:tentative="1">
      <w:start w:val="1"/>
      <w:numFmt w:val="lowerLetter"/>
      <w:lvlText w:val="%8."/>
      <w:lvlJc w:val="left"/>
      <w:pPr>
        <w:ind w:left="6646" w:hanging="360"/>
      </w:pPr>
    </w:lvl>
    <w:lvl w:ilvl="8" w:tplc="0419001B" w:tentative="1">
      <w:start w:val="1"/>
      <w:numFmt w:val="lowerRoman"/>
      <w:lvlText w:val="%9."/>
      <w:lvlJc w:val="right"/>
      <w:pPr>
        <w:ind w:left="7366" w:hanging="180"/>
      </w:pPr>
    </w:lvl>
  </w:abstractNum>
  <w:abstractNum w:abstractNumId="31">
    <w:nsid w:val="5F7855D2"/>
    <w:multiLevelType w:val="hybridMultilevel"/>
    <w:tmpl w:val="4C42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34985"/>
    <w:multiLevelType w:val="hybridMultilevel"/>
    <w:tmpl w:val="784EA6C8"/>
    <w:lvl w:ilvl="0" w:tplc="041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33">
    <w:nsid w:val="632D7402"/>
    <w:multiLevelType w:val="hybridMultilevel"/>
    <w:tmpl w:val="905CC070"/>
    <w:lvl w:ilvl="0" w:tplc="964AFC90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C687C"/>
    <w:multiLevelType w:val="multilevel"/>
    <w:tmpl w:val="78306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AC3EAF"/>
    <w:multiLevelType w:val="hybridMultilevel"/>
    <w:tmpl w:val="F96E9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CD623E7"/>
    <w:multiLevelType w:val="hybridMultilevel"/>
    <w:tmpl w:val="2D801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193E0A"/>
    <w:multiLevelType w:val="hybridMultilevel"/>
    <w:tmpl w:val="FDEE45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46834"/>
    <w:multiLevelType w:val="hybridMultilevel"/>
    <w:tmpl w:val="D0481184"/>
    <w:lvl w:ilvl="0" w:tplc="0419000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6" w:hanging="360"/>
      </w:pPr>
      <w:rPr>
        <w:rFonts w:ascii="Wingdings" w:hAnsi="Wingdings" w:hint="default"/>
      </w:rPr>
    </w:lvl>
  </w:abstractNum>
  <w:abstractNum w:abstractNumId="39">
    <w:nsid w:val="714D5CA1"/>
    <w:multiLevelType w:val="hybridMultilevel"/>
    <w:tmpl w:val="2A2AF79C"/>
    <w:lvl w:ilvl="0" w:tplc="BF12C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pacing w:val="-14"/>
        <w:w w:val="99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C946F3"/>
    <w:multiLevelType w:val="hybridMultilevel"/>
    <w:tmpl w:val="C18E0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3C4F33"/>
    <w:multiLevelType w:val="hybridMultilevel"/>
    <w:tmpl w:val="78A0F6A0"/>
    <w:lvl w:ilvl="0" w:tplc="8DE2AA7A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12019"/>
    <w:multiLevelType w:val="hybridMultilevel"/>
    <w:tmpl w:val="4F2A63A4"/>
    <w:lvl w:ilvl="0" w:tplc="EE3882B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B8CE2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54D16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963C1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82E5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084E3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ECE75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27F3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7E1C4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7A4330F3"/>
    <w:multiLevelType w:val="hybridMultilevel"/>
    <w:tmpl w:val="35BCF0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ADD361E"/>
    <w:multiLevelType w:val="hybridMultilevel"/>
    <w:tmpl w:val="33222B08"/>
    <w:lvl w:ilvl="0" w:tplc="4364ADD0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C6459BB"/>
    <w:multiLevelType w:val="multilevel"/>
    <w:tmpl w:val="3438A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F0A00D0"/>
    <w:multiLevelType w:val="hybridMultilevel"/>
    <w:tmpl w:val="A98E1BF2"/>
    <w:lvl w:ilvl="0" w:tplc="041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22"/>
  </w:num>
  <w:num w:numId="8">
    <w:abstractNumId w:val="39"/>
  </w:num>
  <w:num w:numId="9">
    <w:abstractNumId w:val="24"/>
  </w:num>
  <w:num w:numId="10">
    <w:abstractNumId w:val="40"/>
  </w:num>
  <w:num w:numId="11">
    <w:abstractNumId w:val="23"/>
  </w:num>
  <w:num w:numId="12">
    <w:abstractNumId w:val="1"/>
  </w:num>
  <w:num w:numId="13">
    <w:abstractNumId w:val="11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12"/>
  </w:num>
  <w:num w:numId="17">
    <w:abstractNumId w:val="5"/>
  </w:num>
  <w:num w:numId="18">
    <w:abstractNumId w:val="31"/>
  </w:num>
  <w:num w:numId="19">
    <w:abstractNumId w:val="18"/>
  </w:num>
  <w:num w:numId="20">
    <w:abstractNumId w:val="43"/>
  </w:num>
  <w:num w:numId="21">
    <w:abstractNumId w:val="35"/>
  </w:num>
  <w:num w:numId="22">
    <w:abstractNumId w:val="25"/>
  </w:num>
  <w:num w:numId="23">
    <w:abstractNumId w:val="21"/>
  </w:num>
  <w:num w:numId="24">
    <w:abstractNumId w:val="20"/>
  </w:num>
  <w:num w:numId="25">
    <w:abstractNumId w:val="15"/>
  </w:num>
  <w:num w:numId="26">
    <w:abstractNumId w:val="19"/>
  </w:num>
  <w:num w:numId="27">
    <w:abstractNumId w:val="9"/>
  </w:num>
  <w:num w:numId="28">
    <w:abstractNumId w:val="27"/>
  </w:num>
  <w:num w:numId="29">
    <w:abstractNumId w:val="32"/>
  </w:num>
  <w:num w:numId="30">
    <w:abstractNumId w:val="17"/>
  </w:num>
  <w:num w:numId="31">
    <w:abstractNumId w:val="16"/>
  </w:num>
  <w:num w:numId="32">
    <w:abstractNumId w:val="3"/>
  </w:num>
  <w:num w:numId="33">
    <w:abstractNumId w:val="0"/>
  </w:num>
  <w:num w:numId="34">
    <w:abstractNumId w:val="8"/>
  </w:num>
  <w:num w:numId="35">
    <w:abstractNumId w:val="26"/>
  </w:num>
  <w:num w:numId="36">
    <w:abstractNumId w:val="46"/>
  </w:num>
  <w:num w:numId="37">
    <w:abstractNumId w:val="2"/>
  </w:num>
  <w:num w:numId="38">
    <w:abstractNumId w:val="38"/>
  </w:num>
  <w:num w:numId="39">
    <w:abstractNumId w:val="30"/>
  </w:num>
  <w:num w:numId="40">
    <w:abstractNumId w:val="6"/>
  </w:num>
  <w:num w:numId="41">
    <w:abstractNumId w:val="13"/>
  </w:num>
  <w:num w:numId="42">
    <w:abstractNumId w:val="7"/>
  </w:num>
  <w:num w:numId="43">
    <w:abstractNumId w:val="28"/>
  </w:num>
  <w:num w:numId="44">
    <w:abstractNumId w:val="14"/>
  </w:num>
  <w:num w:numId="45">
    <w:abstractNumId w:val="45"/>
  </w:num>
  <w:num w:numId="46">
    <w:abstractNumId w:val="41"/>
  </w:num>
  <w:num w:numId="47">
    <w:abstractNumId w:val="4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F5"/>
    <w:rsid w:val="000425D2"/>
    <w:rsid w:val="00043B9A"/>
    <w:rsid w:val="000534D8"/>
    <w:rsid w:val="00061AD4"/>
    <w:rsid w:val="00062D45"/>
    <w:rsid w:val="000647FB"/>
    <w:rsid w:val="000648C1"/>
    <w:rsid w:val="00073AE8"/>
    <w:rsid w:val="000859F5"/>
    <w:rsid w:val="00092A16"/>
    <w:rsid w:val="0009389D"/>
    <w:rsid w:val="000970A6"/>
    <w:rsid w:val="000C308B"/>
    <w:rsid w:val="000C5F0E"/>
    <w:rsid w:val="000D380A"/>
    <w:rsid w:val="00107D64"/>
    <w:rsid w:val="00113B74"/>
    <w:rsid w:val="0014117B"/>
    <w:rsid w:val="00151961"/>
    <w:rsid w:val="00161A5F"/>
    <w:rsid w:val="001647D0"/>
    <w:rsid w:val="00165379"/>
    <w:rsid w:val="00167315"/>
    <w:rsid w:val="001719CC"/>
    <w:rsid w:val="001777A6"/>
    <w:rsid w:val="0018631A"/>
    <w:rsid w:val="001934E7"/>
    <w:rsid w:val="001B5E22"/>
    <w:rsid w:val="001C118E"/>
    <w:rsid w:val="001C5588"/>
    <w:rsid w:val="001D02D4"/>
    <w:rsid w:val="001F347B"/>
    <w:rsid w:val="002064D7"/>
    <w:rsid w:val="00222EDA"/>
    <w:rsid w:val="0026258C"/>
    <w:rsid w:val="002644FE"/>
    <w:rsid w:val="0028003B"/>
    <w:rsid w:val="002C56DC"/>
    <w:rsid w:val="002D1960"/>
    <w:rsid w:val="002E1E3A"/>
    <w:rsid w:val="002E28C0"/>
    <w:rsid w:val="002E564A"/>
    <w:rsid w:val="002E58FA"/>
    <w:rsid w:val="002F72A5"/>
    <w:rsid w:val="00316BC4"/>
    <w:rsid w:val="003203C4"/>
    <w:rsid w:val="00323FB1"/>
    <w:rsid w:val="00330055"/>
    <w:rsid w:val="003364A7"/>
    <w:rsid w:val="0038186A"/>
    <w:rsid w:val="00386148"/>
    <w:rsid w:val="003A4F1E"/>
    <w:rsid w:val="003B69D2"/>
    <w:rsid w:val="003C4883"/>
    <w:rsid w:val="003D2084"/>
    <w:rsid w:val="003D3775"/>
    <w:rsid w:val="003D430E"/>
    <w:rsid w:val="003D7363"/>
    <w:rsid w:val="00410E66"/>
    <w:rsid w:val="004202BA"/>
    <w:rsid w:val="00420952"/>
    <w:rsid w:val="004234C4"/>
    <w:rsid w:val="0046380C"/>
    <w:rsid w:val="00464B16"/>
    <w:rsid w:val="004757D8"/>
    <w:rsid w:val="004A52D7"/>
    <w:rsid w:val="004D19CE"/>
    <w:rsid w:val="004F6763"/>
    <w:rsid w:val="005041E1"/>
    <w:rsid w:val="0050644D"/>
    <w:rsid w:val="00514062"/>
    <w:rsid w:val="00525E10"/>
    <w:rsid w:val="005342BD"/>
    <w:rsid w:val="00543721"/>
    <w:rsid w:val="00543771"/>
    <w:rsid w:val="00584C24"/>
    <w:rsid w:val="00585BB2"/>
    <w:rsid w:val="00591E96"/>
    <w:rsid w:val="005931F8"/>
    <w:rsid w:val="005B45BB"/>
    <w:rsid w:val="005B4ADF"/>
    <w:rsid w:val="005D20CB"/>
    <w:rsid w:val="005E5C58"/>
    <w:rsid w:val="006256A6"/>
    <w:rsid w:val="006259A4"/>
    <w:rsid w:val="006344DF"/>
    <w:rsid w:val="0065189D"/>
    <w:rsid w:val="006A01DC"/>
    <w:rsid w:val="006E2C80"/>
    <w:rsid w:val="00704EE7"/>
    <w:rsid w:val="00705CE4"/>
    <w:rsid w:val="00713496"/>
    <w:rsid w:val="00723D08"/>
    <w:rsid w:val="007242DE"/>
    <w:rsid w:val="00726025"/>
    <w:rsid w:val="00740BB4"/>
    <w:rsid w:val="007D0400"/>
    <w:rsid w:val="007E4AB0"/>
    <w:rsid w:val="008103C1"/>
    <w:rsid w:val="00811621"/>
    <w:rsid w:val="008332CF"/>
    <w:rsid w:val="00873660"/>
    <w:rsid w:val="00877042"/>
    <w:rsid w:val="00895967"/>
    <w:rsid w:val="008A244D"/>
    <w:rsid w:val="008C5A5B"/>
    <w:rsid w:val="008C68CF"/>
    <w:rsid w:val="008E359F"/>
    <w:rsid w:val="008F0182"/>
    <w:rsid w:val="009057D2"/>
    <w:rsid w:val="009064FC"/>
    <w:rsid w:val="00931E7E"/>
    <w:rsid w:val="00953A01"/>
    <w:rsid w:val="00955B67"/>
    <w:rsid w:val="0096179E"/>
    <w:rsid w:val="00990020"/>
    <w:rsid w:val="0099012E"/>
    <w:rsid w:val="00991D24"/>
    <w:rsid w:val="009A091A"/>
    <w:rsid w:val="009A2985"/>
    <w:rsid w:val="009A2E38"/>
    <w:rsid w:val="009A44D7"/>
    <w:rsid w:val="009B50E8"/>
    <w:rsid w:val="009C3B5D"/>
    <w:rsid w:val="009C3FD5"/>
    <w:rsid w:val="009D3326"/>
    <w:rsid w:val="00A209B0"/>
    <w:rsid w:val="00A363D2"/>
    <w:rsid w:val="00A40689"/>
    <w:rsid w:val="00A47439"/>
    <w:rsid w:val="00A50179"/>
    <w:rsid w:val="00A6175E"/>
    <w:rsid w:val="00A662A9"/>
    <w:rsid w:val="00A76E1E"/>
    <w:rsid w:val="00A810D6"/>
    <w:rsid w:val="00A964AD"/>
    <w:rsid w:val="00AC5ADE"/>
    <w:rsid w:val="00AD5492"/>
    <w:rsid w:val="00AD6826"/>
    <w:rsid w:val="00AE148D"/>
    <w:rsid w:val="00AF095A"/>
    <w:rsid w:val="00B14AA1"/>
    <w:rsid w:val="00B20BF4"/>
    <w:rsid w:val="00B24B32"/>
    <w:rsid w:val="00B367F0"/>
    <w:rsid w:val="00B90321"/>
    <w:rsid w:val="00B96DF1"/>
    <w:rsid w:val="00BD6712"/>
    <w:rsid w:val="00BE21DD"/>
    <w:rsid w:val="00BF05E8"/>
    <w:rsid w:val="00C11654"/>
    <w:rsid w:val="00C322DF"/>
    <w:rsid w:val="00C406C8"/>
    <w:rsid w:val="00C86D65"/>
    <w:rsid w:val="00C94596"/>
    <w:rsid w:val="00CA0A5A"/>
    <w:rsid w:val="00CA4530"/>
    <w:rsid w:val="00CF7F92"/>
    <w:rsid w:val="00D23C85"/>
    <w:rsid w:val="00D2687E"/>
    <w:rsid w:val="00D304BA"/>
    <w:rsid w:val="00D55E2A"/>
    <w:rsid w:val="00D72E18"/>
    <w:rsid w:val="00D90E13"/>
    <w:rsid w:val="00D92F7A"/>
    <w:rsid w:val="00D94E77"/>
    <w:rsid w:val="00DA7F8D"/>
    <w:rsid w:val="00DB0B8A"/>
    <w:rsid w:val="00DC50E4"/>
    <w:rsid w:val="00DD0756"/>
    <w:rsid w:val="00DF3564"/>
    <w:rsid w:val="00DF6EAB"/>
    <w:rsid w:val="00DF7366"/>
    <w:rsid w:val="00E20C36"/>
    <w:rsid w:val="00E3765A"/>
    <w:rsid w:val="00E641E5"/>
    <w:rsid w:val="00E97B73"/>
    <w:rsid w:val="00EB4E2A"/>
    <w:rsid w:val="00EC3837"/>
    <w:rsid w:val="00EE77C5"/>
    <w:rsid w:val="00F40FE9"/>
    <w:rsid w:val="00F5140F"/>
    <w:rsid w:val="00F63FAF"/>
    <w:rsid w:val="00F659A0"/>
    <w:rsid w:val="00F85B8B"/>
    <w:rsid w:val="00F9531E"/>
    <w:rsid w:val="00FB590E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8F1EEAC1-1E66-4F77-9984-7BBC74BE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A16"/>
  </w:style>
  <w:style w:type="paragraph" w:styleId="1">
    <w:name w:val="heading 1"/>
    <w:basedOn w:val="a"/>
    <w:next w:val="a"/>
    <w:link w:val="10"/>
    <w:qFormat/>
    <w:rsid w:val="0046380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0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E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9F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uiPriority w:val="59"/>
    <w:rsid w:val="000859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aliases w:val="Основной текст 2 Знак Знак Знак Знак"/>
    <w:basedOn w:val="a"/>
    <w:link w:val="22"/>
    <w:unhideWhenUsed/>
    <w:rsid w:val="00F659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aliases w:val="Основной текст 2 Знак Знак Знак Знак Знак"/>
    <w:basedOn w:val="a0"/>
    <w:link w:val="21"/>
    <w:rsid w:val="00F659A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46380C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4">
    <w:name w:val="Body Text Indent"/>
    <w:basedOn w:val="a"/>
    <w:link w:val="a5"/>
    <w:uiPriority w:val="99"/>
    <w:semiHidden/>
    <w:unhideWhenUsed/>
    <w:rsid w:val="00F63FA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63FAF"/>
  </w:style>
  <w:style w:type="character" w:customStyle="1" w:styleId="50">
    <w:name w:val="Заголовок 5 Знак"/>
    <w:basedOn w:val="a0"/>
    <w:link w:val="5"/>
    <w:uiPriority w:val="9"/>
    <w:semiHidden/>
    <w:rsid w:val="00591E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Normal (Web)"/>
    <w:basedOn w:val="a"/>
    <w:uiPriority w:val="99"/>
    <w:unhideWhenUsed/>
    <w:rsid w:val="00D26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AC5ADE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116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value">
    <w:name w:val="value"/>
    <w:basedOn w:val="a0"/>
    <w:rsid w:val="00A810D6"/>
  </w:style>
  <w:style w:type="character" w:customStyle="1" w:styleId="hilight">
    <w:name w:val="hilight"/>
    <w:basedOn w:val="a0"/>
    <w:rsid w:val="00A810D6"/>
  </w:style>
  <w:style w:type="paragraph" w:styleId="a8">
    <w:name w:val="No Spacing"/>
    <w:uiPriority w:val="1"/>
    <w:qFormat/>
    <w:rsid w:val="00A810D6"/>
    <w:pPr>
      <w:spacing w:after="0" w:line="240" w:lineRule="auto"/>
    </w:pPr>
    <w:rPr>
      <w:rFonts w:eastAsiaTheme="minorHAnsi"/>
      <w:lang w:eastAsia="en-US"/>
    </w:rPr>
  </w:style>
  <w:style w:type="paragraph" w:styleId="a9">
    <w:name w:val="endnote text"/>
    <w:basedOn w:val="a"/>
    <w:link w:val="aa"/>
    <w:uiPriority w:val="99"/>
    <w:semiHidden/>
    <w:unhideWhenUsed/>
    <w:rsid w:val="002644FE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644FE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2644F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2800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llcourses">
    <w:name w:val="all__courses"/>
    <w:basedOn w:val="a"/>
    <w:rsid w:val="00280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60194">
          <w:marLeft w:val="0"/>
          <w:marRight w:val="1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2712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104258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81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46760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4411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69012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9596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0079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4813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3238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6766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70339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7217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6525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7747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3673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72760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8304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65236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0377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1873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4533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5256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90627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3374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00188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528463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348075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97228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7515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96353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1025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3955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427437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3666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429000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1762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997322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9452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51557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6708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0232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4999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7490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01972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53102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96113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2103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0798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9217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0731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3606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2146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35593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360038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71735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0275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13168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8899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61007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8297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3250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59100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1379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5115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320322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30961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242476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941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6417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20018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028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843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87447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7416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634996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2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2412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5562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2191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51291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3395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6299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8705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543128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3437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6264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8930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567512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3838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4885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28552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4428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4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48788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5215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850697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05257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3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9460">
                      <w:marLeft w:val="0"/>
                      <w:marRight w:val="0"/>
                      <w:marTop w:val="316"/>
                      <w:marBottom w:val="23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2639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49121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752866">
                      <w:marLeft w:val="0"/>
                      <w:marRight w:val="0"/>
                      <w:marTop w:val="0"/>
                      <w:marBottom w:val="11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2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4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control" Target="activeX/activeX3.xml"/><Relationship Id="rId42" Type="http://schemas.openxmlformats.org/officeDocument/2006/relationships/control" Target="activeX/activeX24.xml"/><Relationship Id="rId47" Type="http://schemas.openxmlformats.org/officeDocument/2006/relationships/control" Target="activeX/activeX29.xml"/><Relationship Id="rId63" Type="http://schemas.openxmlformats.org/officeDocument/2006/relationships/control" Target="activeX/activeX45.xml"/><Relationship Id="rId68" Type="http://schemas.openxmlformats.org/officeDocument/2006/relationships/control" Target="activeX/activeX50.xml"/><Relationship Id="rId84" Type="http://schemas.openxmlformats.org/officeDocument/2006/relationships/hyperlink" Target="http://www.biblio-online.ru" TargetMode="External"/><Relationship Id="rId16" Type="http://schemas.openxmlformats.org/officeDocument/2006/relationships/hyperlink" Target="https://edu.gov.ru" TargetMode="External"/><Relationship Id="rId11" Type="http://schemas.openxmlformats.org/officeDocument/2006/relationships/hyperlink" Target="http://dlib.eastview.com" TargetMode="External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53" Type="http://schemas.openxmlformats.org/officeDocument/2006/relationships/control" Target="activeX/activeX35.xml"/><Relationship Id="rId58" Type="http://schemas.openxmlformats.org/officeDocument/2006/relationships/control" Target="activeX/activeX40.xml"/><Relationship Id="rId74" Type="http://schemas.openxmlformats.org/officeDocument/2006/relationships/hyperlink" Target="http://www.studentlibrary.ru/book/ISBN9785848007534.html" TargetMode="External"/><Relationship Id="rId79" Type="http://schemas.openxmlformats.org/officeDocument/2006/relationships/hyperlink" Target="http://www.studentlibrary.ru/book/ISBN9785741016473.html" TargetMode="External"/><Relationship Id="rId5" Type="http://schemas.openxmlformats.org/officeDocument/2006/relationships/webSettings" Target="webSettings.xml"/><Relationship Id="rId19" Type="http://schemas.openxmlformats.org/officeDocument/2006/relationships/control" Target="activeX/activeX1.xml"/><Relationship Id="rId14" Type="http://schemas.openxmlformats.org/officeDocument/2006/relationships/hyperlink" Target="http://mars.arbicon.ru/" TargetMode="External"/><Relationship Id="rId22" Type="http://schemas.openxmlformats.org/officeDocument/2006/relationships/control" Target="activeX/activeX4.xml"/><Relationship Id="rId27" Type="http://schemas.openxmlformats.org/officeDocument/2006/relationships/control" Target="activeX/activeX9.xml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control" Target="activeX/activeX25.xml"/><Relationship Id="rId48" Type="http://schemas.openxmlformats.org/officeDocument/2006/relationships/control" Target="activeX/activeX30.xml"/><Relationship Id="rId56" Type="http://schemas.openxmlformats.org/officeDocument/2006/relationships/control" Target="activeX/activeX38.xml"/><Relationship Id="rId64" Type="http://schemas.openxmlformats.org/officeDocument/2006/relationships/control" Target="activeX/activeX46.xml"/><Relationship Id="rId69" Type="http://schemas.openxmlformats.org/officeDocument/2006/relationships/control" Target="activeX/activeX51.xml"/><Relationship Id="rId77" Type="http://schemas.openxmlformats.org/officeDocument/2006/relationships/hyperlink" Target="http://www.studentlibrary.ru/book/ISBN9785922804691.html" TargetMode="External"/><Relationship Id="rId8" Type="http://schemas.openxmlformats.org/officeDocument/2006/relationships/hyperlink" Target="https://library.asu.edu.ru/" TargetMode="External"/><Relationship Id="rId51" Type="http://schemas.openxmlformats.org/officeDocument/2006/relationships/control" Target="activeX/activeX33.xml"/><Relationship Id="rId72" Type="http://schemas.openxmlformats.org/officeDocument/2006/relationships/hyperlink" Target="http://www.studentlibrary.ru/book/ISBN9785992507362.html" TargetMode="External"/><Relationship Id="rId80" Type="http://schemas.openxmlformats.org/officeDocument/2006/relationships/hyperlink" Target="http://www.studentlibrary.ru/book/ISBN9785927523986.html" TargetMode="External"/><Relationship Id="rId85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User\AppData\Local\Temp\directumsql01\DIRECTUM\&#1069;&#1083;&#1077;&#1082;&#1090;&#1088;&#1086;&#1085;&#1085;&#1086;-&#1073;&#1080;&#1073;&#1083;&#1080;&#1086;&#1090;&#1077;&#1095;&#1085;&#1072;&#1103;" TargetMode="External"/><Relationship Id="rId17" Type="http://schemas.openxmlformats.org/officeDocument/2006/relationships/hyperlink" Target="http://obrnadzor.gov.ru" TargetMode="External"/><Relationship Id="rId25" Type="http://schemas.openxmlformats.org/officeDocument/2006/relationships/control" Target="activeX/activeX7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control" Target="activeX/activeX28.xml"/><Relationship Id="rId59" Type="http://schemas.openxmlformats.org/officeDocument/2006/relationships/control" Target="activeX/activeX41.xml"/><Relationship Id="rId67" Type="http://schemas.openxmlformats.org/officeDocument/2006/relationships/control" Target="activeX/activeX49.xml"/><Relationship Id="rId20" Type="http://schemas.openxmlformats.org/officeDocument/2006/relationships/control" Target="activeX/activeX2.xml"/><Relationship Id="rId41" Type="http://schemas.openxmlformats.org/officeDocument/2006/relationships/control" Target="activeX/activeX23.xml"/><Relationship Id="rId54" Type="http://schemas.openxmlformats.org/officeDocument/2006/relationships/control" Target="activeX/activeX36.xml"/><Relationship Id="rId62" Type="http://schemas.openxmlformats.org/officeDocument/2006/relationships/control" Target="activeX/activeX44.xml"/><Relationship Id="rId70" Type="http://schemas.openxmlformats.org/officeDocument/2006/relationships/hyperlink" Target="http://www.studentlibrary.ru/book/ISBN9785927524365.html" TargetMode="External"/><Relationship Id="rId75" Type="http://schemas.openxmlformats.org/officeDocument/2006/relationships/hyperlink" Target="http://www.studentlibrary.ru/book/ISBN9785426300415.html" TargetMode="External"/><Relationship Id="rId83" Type="http://schemas.openxmlformats.org/officeDocument/2006/relationships/hyperlink" Target="http://www.student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indow.edu.ru" TargetMode="External"/><Relationship Id="rId23" Type="http://schemas.openxmlformats.org/officeDocument/2006/relationships/control" Target="activeX/activeX5.xml"/><Relationship Id="rId28" Type="http://schemas.openxmlformats.org/officeDocument/2006/relationships/control" Target="activeX/activeX10.xml"/><Relationship Id="rId36" Type="http://schemas.openxmlformats.org/officeDocument/2006/relationships/control" Target="activeX/activeX18.xml"/><Relationship Id="rId49" Type="http://schemas.openxmlformats.org/officeDocument/2006/relationships/control" Target="activeX/activeX31.xml"/><Relationship Id="rId57" Type="http://schemas.openxmlformats.org/officeDocument/2006/relationships/control" Target="activeX/activeX39.xml"/><Relationship Id="rId10" Type="http://schemas.openxmlformats.org/officeDocument/2006/relationships/hyperlink" Target="http://asu.edu.ru/images/File/dogovor_IVIS1.pdf" TargetMode="External"/><Relationship Id="rId31" Type="http://schemas.openxmlformats.org/officeDocument/2006/relationships/control" Target="activeX/activeX13.xml"/><Relationship Id="rId44" Type="http://schemas.openxmlformats.org/officeDocument/2006/relationships/control" Target="activeX/activeX26.xml"/><Relationship Id="rId52" Type="http://schemas.openxmlformats.org/officeDocument/2006/relationships/control" Target="activeX/activeX34.xml"/><Relationship Id="rId60" Type="http://schemas.openxmlformats.org/officeDocument/2006/relationships/control" Target="activeX/activeX42.xml"/><Relationship Id="rId65" Type="http://schemas.openxmlformats.org/officeDocument/2006/relationships/control" Target="activeX/activeX47.xml"/><Relationship Id="rId73" Type="http://schemas.openxmlformats.org/officeDocument/2006/relationships/hyperlink" Target="http://www.studentlibrary.ru/book/ISBN5955100113.html" TargetMode="External"/><Relationship Id="rId78" Type="http://schemas.openxmlformats.org/officeDocument/2006/relationships/hyperlink" Target="http://www.studentlibrary.ru/book/ISBN9785976500532.html" TargetMode="External"/><Relationship Id="rId81" Type="http://schemas.openxmlformats.org/officeDocument/2006/relationships/hyperlink" Target="http://www.studentlibrary.ru/book/ISBN9785906879448.html" TargetMode="External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journal.asu.edu.ru/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image" Target="media/image1.wmf"/><Relationship Id="rId39" Type="http://schemas.openxmlformats.org/officeDocument/2006/relationships/control" Target="activeX/activeX21.xml"/><Relationship Id="rId34" Type="http://schemas.openxmlformats.org/officeDocument/2006/relationships/control" Target="activeX/activeX16.xml"/><Relationship Id="rId50" Type="http://schemas.openxmlformats.org/officeDocument/2006/relationships/control" Target="activeX/activeX32.xml"/><Relationship Id="rId55" Type="http://schemas.openxmlformats.org/officeDocument/2006/relationships/control" Target="activeX/activeX37.xml"/><Relationship Id="rId76" Type="http://schemas.openxmlformats.org/officeDocument/2006/relationships/hyperlink" Target="http://www.studentlibrary.ru/book/ISBN5955101233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udentlibrary.ru/book/ISBN9785955103143.html" TargetMode="Externa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control" Target="activeX/activeX6.xml"/><Relationship Id="rId40" Type="http://schemas.openxmlformats.org/officeDocument/2006/relationships/control" Target="activeX/activeX22.xml"/><Relationship Id="rId45" Type="http://schemas.openxmlformats.org/officeDocument/2006/relationships/control" Target="activeX/activeX27.xml"/><Relationship Id="rId66" Type="http://schemas.openxmlformats.org/officeDocument/2006/relationships/control" Target="activeX/activeX48.xml"/><Relationship Id="rId87" Type="http://schemas.openxmlformats.org/officeDocument/2006/relationships/theme" Target="theme/theme1.xml"/><Relationship Id="rId61" Type="http://schemas.openxmlformats.org/officeDocument/2006/relationships/control" Target="activeX/activeX43.xml"/><Relationship Id="rId82" Type="http://schemas.openxmlformats.org/officeDocument/2006/relationships/hyperlink" Target="https://biblio.asu.edu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4EB9B-7F02-45BC-B210-9B03F8369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6529</Words>
  <Characters>37218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</cp:revision>
  <dcterms:created xsi:type="dcterms:W3CDTF">2021-03-01T05:51:00Z</dcterms:created>
  <dcterms:modified xsi:type="dcterms:W3CDTF">2021-03-01T05:51:00Z</dcterms:modified>
</cp:coreProperties>
</file>