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87E3" w14:textId="77777777" w:rsidR="0000360E" w:rsidRPr="0000360E" w:rsidRDefault="0000360E" w:rsidP="0000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5899648"/>
      <w:bookmarkEnd w:id="0"/>
      <w:r w:rsidRPr="0000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7ACA87E4" w14:textId="77777777" w:rsidR="0000360E" w:rsidRPr="0000360E" w:rsidRDefault="0000360E" w:rsidP="0000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7ACA87E5" w14:textId="77777777" w:rsidR="0000360E" w:rsidRPr="0000360E" w:rsidRDefault="0000360E" w:rsidP="0000360E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7E6" w14:textId="77777777" w:rsidR="0000360E" w:rsidRPr="0000360E" w:rsidRDefault="0000360E" w:rsidP="0000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7E7" w14:textId="77777777" w:rsidR="0000360E" w:rsidRPr="0000360E" w:rsidRDefault="0000360E" w:rsidP="0000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7E8" w14:textId="77777777" w:rsidR="0000360E" w:rsidRPr="0000360E" w:rsidRDefault="0000360E" w:rsidP="0000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CA8AC6" wp14:editId="7ACA8AC7">
            <wp:simplePos x="0" y="0"/>
            <wp:positionH relativeFrom="column">
              <wp:posOffset>3709035</wp:posOffset>
            </wp:positionH>
            <wp:positionV relativeFrom="paragraph">
              <wp:posOffset>11430</wp:posOffset>
            </wp:positionV>
            <wp:extent cx="2447925" cy="981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3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A8AC8" wp14:editId="7ACA8AC9">
            <wp:extent cx="2492829" cy="902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75" cy="9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A87E9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A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B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C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D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E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="0000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60E" w:rsidRPr="0000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(МОДУЛЯ)</w:t>
      </w:r>
    </w:p>
    <w:p w14:paraId="7ACA87EF" w14:textId="77777777" w:rsid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A87F0" w14:textId="77777777" w:rsidR="0000360E" w:rsidRPr="00187220" w:rsidRDefault="0000360E" w:rsidP="0000360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24"/>
          <w:lang w:eastAsia="ru-RU"/>
        </w:rPr>
      </w:pPr>
      <w:r w:rsidRPr="00187220">
        <w:rPr>
          <w:rFonts w:ascii="Times New Roman" w:eastAsia="Times New Roman" w:hAnsi="Times New Roman"/>
          <w:b/>
          <w:iCs/>
          <w:sz w:val="32"/>
          <w:szCs w:val="24"/>
          <w:lang w:eastAsia="ru-RU"/>
        </w:rPr>
        <w:t>Ключевые понятия эволюционной физиологии</w:t>
      </w:r>
    </w:p>
    <w:p w14:paraId="7ACA87F1" w14:textId="77777777" w:rsidR="00C71140" w:rsidRPr="00D94761" w:rsidRDefault="00C71140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A87F2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A87F3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87220" w:rsidRPr="00187220" w14:paraId="7ACA87F6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7F4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7ACA87F5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7220" w:rsidRPr="00187220" w14:paraId="7ACA87FA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7F7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7ACA87F8" w14:textId="77777777" w:rsidR="00187220" w:rsidRPr="00187220" w:rsidRDefault="00187220" w:rsidP="0018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Теплый Д.Л., д.б.н., профессор, зав. кафедрой </w:t>
            </w:r>
          </w:p>
          <w:p w14:paraId="7ACA87F9" w14:textId="77777777" w:rsidR="00187220" w:rsidRPr="00187220" w:rsidRDefault="00187220" w:rsidP="0018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Трясучев</w:t>
            </w: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.В., к.б.н., доцент</w:t>
            </w:r>
          </w:p>
        </w:tc>
      </w:tr>
      <w:tr w:rsidR="00187220" w:rsidRPr="00187220" w14:paraId="7ACA87FD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7FB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7ACA87FC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06.06.01 Биологические науки</w:t>
            </w:r>
          </w:p>
        </w:tc>
      </w:tr>
      <w:tr w:rsidR="00187220" w:rsidRPr="00187220" w14:paraId="7ACA8800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7FE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7ACA87FF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Физиология</w:t>
            </w:r>
          </w:p>
        </w:tc>
      </w:tr>
      <w:tr w:rsidR="00187220" w:rsidRPr="00187220" w14:paraId="7ACA8803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801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7ACA8802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187220" w:rsidRPr="00187220" w14:paraId="7ACA8806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804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7ACA8805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187220" w:rsidRPr="00187220" w14:paraId="7ACA8809" w14:textId="77777777" w:rsidTr="006E0101">
        <w:trPr>
          <w:trHeight w:val="197"/>
          <w:jc w:val="center"/>
        </w:trPr>
        <w:tc>
          <w:tcPr>
            <w:tcW w:w="4077" w:type="dxa"/>
            <w:shd w:val="clear" w:color="auto" w:fill="auto"/>
          </w:tcPr>
          <w:p w14:paraId="7ACA8807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ACA8808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14:paraId="7ACA880A" w14:textId="77777777" w:rsidR="00D94761" w:rsidRPr="00D94761" w:rsidRDefault="00D94761" w:rsidP="00D9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B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C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D" w14:textId="77777777" w:rsid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E" w14:textId="77777777" w:rsidR="00831F05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F" w14:textId="77777777" w:rsidR="00831F05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0" w14:textId="77777777" w:rsidR="00831F05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1" w14:textId="77777777" w:rsidR="00831F05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2" w14:textId="77777777" w:rsidR="00831F05" w:rsidRPr="00D94761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3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4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5" w14:textId="77777777" w:rsidR="00187220" w:rsidRPr="00187220" w:rsidRDefault="00187220" w:rsidP="00187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2020</w:t>
      </w:r>
    </w:p>
    <w:p w14:paraId="7ACA8816" w14:textId="77777777" w:rsidR="00187220" w:rsidRPr="00187220" w:rsidRDefault="00D94761" w:rsidP="001872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 w:type="page"/>
      </w:r>
      <w:r w:rsidR="00187220" w:rsidRPr="0018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7ACA8817" w14:textId="77777777" w:rsidR="00D94761" w:rsidRPr="00564863" w:rsidRDefault="00187220" w:rsidP="00187220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освоения дисциплины (модуля)</w:t>
      </w: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эволюционной физиологии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863" w:rsidRPr="005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 и представлений о биологических законах развития, функционирования, уровней организации живого организма и его систем с позиции эволюционного развития органического мира.</w:t>
      </w:r>
    </w:p>
    <w:p w14:paraId="7ACA8818" w14:textId="77777777" w:rsidR="00187220" w:rsidRDefault="00187220" w:rsidP="0018722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Задачи освоения дисциплины (модуля): </w:t>
      </w:r>
    </w:p>
    <w:p w14:paraId="7ACA8819" w14:textId="77777777" w:rsidR="00187220" w:rsidRPr="00187220" w:rsidRDefault="00564863" w:rsidP="00187220">
      <w:pPr>
        <w:pStyle w:val="a9"/>
        <w:numPr>
          <w:ilvl w:val="0"/>
          <w:numId w:val="33"/>
        </w:numPr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студентов понимание значимости эволюционной физиологии в естественнонаучном образовании будущего учителя биологии;</w:t>
      </w:r>
    </w:p>
    <w:p w14:paraId="7ACA881A" w14:textId="77777777" w:rsidR="00187220" w:rsidRPr="00187220" w:rsidRDefault="00564863" w:rsidP="00187220">
      <w:pPr>
        <w:pStyle w:val="a9"/>
        <w:numPr>
          <w:ilvl w:val="0"/>
          <w:numId w:val="33"/>
        </w:numPr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места человека в биологической истории и филогенетических взаимосвязях; </w:t>
      </w:r>
    </w:p>
    <w:p w14:paraId="7ACA881B" w14:textId="77777777" w:rsidR="007F1AAD" w:rsidRPr="00536C0F" w:rsidRDefault="00564863" w:rsidP="00187220">
      <w:pPr>
        <w:pStyle w:val="a9"/>
        <w:numPr>
          <w:ilvl w:val="0"/>
          <w:numId w:val="33"/>
        </w:numPr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студентов с системой понятий, используемых для изучения закономерностей жизнедеятельности человека и высших животных с точки зрения их эволюционного развития; • сформировать навыки и умения использования в будущей профессиональной деятельности знаний по эволюционной физиологии человека и животных.</w:t>
      </w:r>
    </w:p>
    <w:p w14:paraId="7ACA881C" w14:textId="77777777" w:rsidR="00536C0F" w:rsidRPr="00187220" w:rsidRDefault="00536C0F" w:rsidP="00536C0F">
      <w:pPr>
        <w:pStyle w:val="a9"/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1D" w14:textId="77777777" w:rsidR="00536C0F" w:rsidRPr="000C5BB8" w:rsidRDefault="00536C0F" w:rsidP="00536C0F">
      <w:pPr>
        <w:pStyle w:val="21"/>
        <w:spacing w:before="120" w:after="0" w:line="240" w:lineRule="auto"/>
        <w:jc w:val="center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14:paraId="7ACA881E" w14:textId="77777777" w:rsidR="007F1AAD" w:rsidRPr="007F1AAD" w:rsidRDefault="00536C0F" w:rsidP="007F1AA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Учебная дисциплина (модуль) «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эволюционной физиологии</w:t>
      </w:r>
      <w:r w:rsidRPr="00536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F1AAD" w:rsidRPr="007F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r w:rsidR="00024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</w:t>
      </w:r>
      <w:r w:rsid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(</w:t>
      </w:r>
      <w:r w:rsidR="0002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элективные </w:t>
      </w:r>
      <w:r w:rsid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дисциплины)</w:t>
      </w:r>
      <w:r w:rsidR="007F1AAD" w:rsidRPr="007F1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A881F" w14:textId="77777777" w:rsidR="00A800CE" w:rsidRPr="00A800CE" w:rsidRDefault="00A800CE" w:rsidP="00A800C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A80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7ACA8820" w14:textId="77777777" w:rsidR="00A800CE" w:rsidRPr="00A800CE" w:rsidRDefault="00A800CE" w:rsidP="00A800CE">
      <w:pPr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физиологических исследований;</w:t>
      </w:r>
    </w:p>
    <w:p w14:paraId="7ACA8821" w14:textId="77777777" w:rsidR="00A800CE" w:rsidRPr="00A800CE" w:rsidRDefault="00A800CE" w:rsidP="00A800CE">
      <w:pPr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Эволюционная, экологическая и медицинская физиология;</w:t>
      </w:r>
    </w:p>
    <w:p w14:paraId="7ACA8822" w14:textId="77777777" w:rsidR="00A800CE" w:rsidRPr="00A800CE" w:rsidRDefault="00A800CE" w:rsidP="00A800CE">
      <w:pPr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регуляции функциональных система.</w:t>
      </w:r>
    </w:p>
    <w:p w14:paraId="7ACA8823" w14:textId="77777777" w:rsidR="00A800CE" w:rsidRPr="00A800CE" w:rsidRDefault="00A800CE" w:rsidP="00A800C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Знания:</w:t>
      </w: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онтогенетических особенностей элиминации клеток органов и тканей, механизмов генетической регуляции развития органов и тканей на этапах онтогенеза.</w:t>
      </w:r>
    </w:p>
    <w:p w14:paraId="7ACA8824" w14:textId="77777777" w:rsidR="00A800CE" w:rsidRPr="00A800CE" w:rsidRDefault="00A800CE" w:rsidP="00A800C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Умения:</w:t>
      </w: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известные стадии нарушения клеточных структур, предшествующих некрозу; определить характерные признаки отличия программированной гибели клеток и некроза клеток и тканей.</w:t>
      </w:r>
    </w:p>
    <w:p w14:paraId="7ACA8825" w14:textId="77777777" w:rsidR="00A800CE" w:rsidRDefault="00A800CE" w:rsidP="00A800C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Навыки:</w:t>
      </w: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в научных исследованиях методов цитологии, биохимии, генетики, молекулярной биологии.</w:t>
      </w:r>
    </w:p>
    <w:p w14:paraId="7ACA8826" w14:textId="77777777" w:rsidR="00B5761B" w:rsidRPr="00B5761B" w:rsidRDefault="00B5761B" w:rsidP="00B5761B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14:paraId="7ACA8827" w14:textId="77777777" w:rsidR="00B5761B" w:rsidRPr="00B5761B" w:rsidRDefault="00B5761B" w:rsidP="00B5761B">
      <w:pPr>
        <w:numPr>
          <w:ilvl w:val="0"/>
          <w:numId w:val="35"/>
        </w:numPr>
        <w:tabs>
          <w:tab w:val="right" w:leader="underscore" w:pos="9639"/>
        </w:tabs>
        <w:spacing w:before="240" w:after="12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деятельность.</w:t>
      </w:r>
    </w:p>
    <w:p w14:paraId="7ACA8828" w14:textId="77777777" w:rsidR="00B5761B" w:rsidRPr="00B5761B" w:rsidRDefault="00B5761B" w:rsidP="00B5761B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 ОСВОЕНИЯ ДИСЦИПЛИНЫ (МОДУЛЯ)</w:t>
      </w:r>
    </w:p>
    <w:p w14:paraId="7ACA8829" w14:textId="77777777" w:rsidR="00B5761B" w:rsidRPr="00B5761B" w:rsidRDefault="00B5761B" w:rsidP="00B5761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576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5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ACA882B" w14:textId="2722E5F1" w:rsidR="00D94761" w:rsidRPr="006B758A" w:rsidRDefault="00D94761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профессиональных (ПК):</w:t>
      </w:r>
      <w:r w:rsidRPr="00D947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95BBB" w:rsidRPr="00861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="00B576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58A" w:rsidRPr="006B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B7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</w:t>
      </w:r>
    </w:p>
    <w:p w14:paraId="7ACA882C" w14:textId="77777777" w:rsidR="00B5761B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2D" w14:textId="77777777" w:rsidR="00B5761B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2E" w14:textId="77777777" w:rsidR="00B5761B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2F" w14:textId="77777777" w:rsidR="00B5761B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30" w14:textId="77777777" w:rsidR="00B5761B" w:rsidRPr="00D94761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31" w14:textId="77777777" w:rsidR="00141BCB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7ACA8832" w14:textId="77777777" w:rsidR="00D94761" w:rsidRPr="00D94761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2353"/>
        <w:gridCol w:w="2642"/>
        <w:gridCol w:w="2379"/>
      </w:tblGrid>
      <w:tr w:rsidR="00B5761B" w:rsidRPr="00095BBB" w14:paraId="7ACA8835" w14:textId="77777777" w:rsidTr="006E0101">
        <w:tc>
          <w:tcPr>
            <w:tcW w:w="2396" w:type="dxa"/>
            <w:vMerge w:val="restart"/>
          </w:tcPr>
          <w:p w14:paraId="7ACA8833" w14:textId="77777777" w:rsidR="00B5761B" w:rsidRPr="00A1210D" w:rsidRDefault="00B5761B" w:rsidP="00B5761B">
            <w:pPr>
              <w:pStyle w:val="ad"/>
              <w:widowControl w:val="0"/>
              <w:spacing w:after="0"/>
              <w:ind w:left="0"/>
              <w:jc w:val="center"/>
            </w:pPr>
            <w:r w:rsidRPr="00A1210D">
              <w:t>Код компетенции</w:t>
            </w:r>
          </w:p>
        </w:tc>
        <w:tc>
          <w:tcPr>
            <w:tcW w:w="7374" w:type="dxa"/>
            <w:gridSpan w:val="3"/>
            <w:vAlign w:val="center"/>
          </w:tcPr>
          <w:p w14:paraId="7ACA8834" w14:textId="77777777" w:rsidR="00B5761B" w:rsidRPr="00A1210D" w:rsidRDefault="00B5761B" w:rsidP="00B5761B">
            <w:pPr>
              <w:pStyle w:val="ad"/>
              <w:widowControl w:val="0"/>
              <w:spacing w:after="0"/>
              <w:ind w:left="0"/>
              <w:jc w:val="center"/>
            </w:pPr>
            <w:r w:rsidRPr="000C5BB8">
              <w:rPr>
                <w:spacing w:val="2"/>
              </w:rPr>
              <w:t xml:space="preserve">Планируемые результаты освоения </w:t>
            </w:r>
            <w:r w:rsidRPr="004A2948">
              <w:rPr>
                <w:spacing w:val="2"/>
              </w:rPr>
              <w:t>дисциплины (модуля)</w:t>
            </w:r>
          </w:p>
        </w:tc>
      </w:tr>
      <w:tr w:rsidR="00B5761B" w:rsidRPr="00095BBB" w14:paraId="7ACA883A" w14:textId="77777777" w:rsidTr="0086190F">
        <w:tc>
          <w:tcPr>
            <w:tcW w:w="2396" w:type="dxa"/>
            <w:vMerge/>
          </w:tcPr>
          <w:p w14:paraId="7ACA8836" w14:textId="77777777" w:rsidR="00B5761B" w:rsidRPr="00095BBB" w:rsidRDefault="00B5761B" w:rsidP="00B5761B">
            <w:pPr>
              <w:pStyle w:val="ad"/>
              <w:widowControl w:val="0"/>
              <w:spacing w:after="0"/>
              <w:ind w:left="0"/>
              <w:rPr>
                <w:b/>
                <w:i/>
              </w:rPr>
            </w:pPr>
          </w:p>
        </w:tc>
        <w:tc>
          <w:tcPr>
            <w:tcW w:w="2353" w:type="dxa"/>
          </w:tcPr>
          <w:p w14:paraId="7ACA8837" w14:textId="77777777" w:rsidR="00B5761B" w:rsidRPr="00095BBB" w:rsidRDefault="00B5761B" w:rsidP="00B5761B">
            <w:pPr>
              <w:pStyle w:val="ad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Знать</w:t>
            </w:r>
          </w:p>
        </w:tc>
        <w:tc>
          <w:tcPr>
            <w:tcW w:w="2642" w:type="dxa"/>
          </w:tcPr>
          <w:p w14:paraId="7ACA8838" w14:textId="77777777" w:rsidR="00B5761B" w:rsidRPr="009D27EC" w:rsidRDefault="00B5761B" w:rsidP="00B5761B">
            <w:pPr>
              <w:pStyle w:val="ad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Уметь</w:t>
            </w:r>
          </w:p>
        </w:tc>
        <w:tc>
          <w:tcPr>
            <w:tcW w:w="2379" w:type="dxa"/>
          </w:tcPr>
          <w:p w14:paraId="7ACA8839" w14:textId="77777777" w:rsidR="00B5761B" w:rsidRPr="009D27EC" w:rsidRDefault="00B5761B" w:rsidP="00B5761B">
            <w:pPr>
              <w:pStyle w:val="ad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Знать</w:t>
            </w:r>
          </w:p>
        </w:tc>
      </w:tr>
      <w:tr w:rsidR="00095BBB" w:rsidRPr="00095BBB" w14:paraId="7ACA883F" w14:textId="77777777" w:rsidTr="0086190F">
        <w:tc>
          <w:tcPr>
            <w:tcW w:w="2396" w:type="dxa"/>
          </w:tcPr>
          <w:p w14:paraId="7ACA883B" w14:textId="663B8A19" w:rsidR="00095BBB" w:rsidRPr="00095BBB" w:rsidRDefault="007F56ED" w:rsidP="003B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ПК</w:t>
            </w:r>
            <w:r w:rsidR="00095BBB" w:rsidRPr="00095BB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  <w:r w:rsidR="00141BC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  <w:r w:rsidR="003B481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: </w:t>
            </w:r>
            <w:r w:rsidRPr="007F56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планировать и реализовывать научные исследования с целью изучения функционирования организма животных и человека, используя поведение, физиологические, биохимические, генетические, молекулярно- биологические подходы для анализа функций организма</w:t>
            </w:r>
          </w:p>
        </w:tc>
        <w:tc>
          <w:tcPr>
            <w:tcW w:w="2353" w:type="dxa"/>
          </w:tcPr>
          <w:p w14:paraId="7ACA883C" w14:textId="77777777" w:rsidR="00095BBB" w:rsidRPr="00095BBB" w:rsidRDefault="00095BBB" w:rsidP="003B481C">
            <w:pPr>
              <w:pStyle w:val="ad"/>
              <w:widowControl w:val="0"/>
              <w:spacing w:after="0"/>
              <w:ind w:left="0"/>
              <w:rPr>
                <w:rFonts w:eastAsia="SimSun"/>
                <w:lang w:eastAsia="zh-CN"/>
              </w:rPr>
            </w:pPr>
            <w:r w:rsidRPr="00095BBB">
              <w:rPr>
                <w:rFonts w:eastAsia="SimSun"/>
                <w:lang w:eastAsia="zh-CN"/>
              </w:rPr>
              <w:t>Обладать знаниями в области физиологии, необходимыми для осуществления научно-исследова</w:t>
            </w:r>
            <w:r w:rsidRPr="00095BBB">
              <w:rPr>
                <w:rFonts w:eastAsia="SimSun"/>
                <w:lang w:eastAsia="zh-CN"/>
              </w:rPr>
              <w:softHyphen/>
              <w:t xml:space="preserve">тельской деятельности. </w:t>
            </w:r>
          </w:p>
        </w:tc>
        <w:tc>
          <w:tcPr>
            <w:tcW w:w="2642" w:type="dxa"/>
          </w:tcPr>
          <w:p w14:paraId="7ACA883D" w14:textId="77777777" w:rsidR="00095BBB" w:rsidRPr="00095BBB" w:rsidRDefault="00095BBB" w:rsidP="003B4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5B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анализировать и систематизировать результаты научно-исследовательской деятельности и</w:t>
            </w:r>
            <w:r w:rsidRPr="00095BBB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типичные задачи на основе воспроизведения стандартных алгоритмов решения</w:t>
            </w:r>
            <w:r w:rsidRPr="00095B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379" w:type="dxa"/>
          </w:tcPr>
          <w:p w14:paraId="7ACA883E" w14:textId="77777777" w:rsidR="00095BBB" w:rsidRPr="00095BBB" w:rsidRDefault="00095BBB" w:rsidP="003B481C">
            <w:pPr>
              <w:pStyle w:val="ad"/>
              <w:widowControl w:val="0"/>
              <w:spacing w:after="0"/>
              <w:ind w:left="0"/>
              <w:rPr>
                <w:bCs/>
                <w:iCs/>
              </w:rPr>
            </w:pPr>
            <w:r w:rsidRPr="00095BBB">
              <w:rPr>
                <w:rFonts w:eastAsia="SimSun"/>
                <w:lang w:eastAsia="zh-CN"/>
              </w:rPr>
              <w:t>Обладать способностью самостоятельно осуществлять научно-исследова</w:t>
            </w:r>
            <w:r w:rsidRPr="00095BBB">
              <w:rPr>
                <w:rFonts w:eastAsia="SimSun"/>
                <w:lang w:eastAsia="zh-CN"/>
              </w:rPr>
              <w:softHyphen/>
              <w:t>тельскую деятельность в области физиологии с использованием современных методов информационно-коммуникационных технологий.</w:t>
            </w:r>
          </w:p>
        </w:tc>
      </w:tr>
      <w:tr w:rsidR="00095BBB" w:rsidRPr="00095BBB" w14:paraId="7ACA8844" w14:textId="77777777" w:rsidTr="0086190F">
        <w:tc>
          <w:tcPr>
            <w:tcW w:w="2396" w:type="dxa"/>
          </w:tcPr>
          <w:p w14:paraId="7ACA8840" w14:textId="2CB2D83D" w:rsidR="00095BBB" w:rsidRPr="00095BBB" w:rsidRDefault="00141BCB" w:rsidP="003B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4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</w:t>
            </w:r>
            <w:r w:rsidR="007F5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4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F56ED" w:rsidRPr="007F56E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методические основы проектирования и выполнения лабораторных физиологических исследований с использованием современного оборудования, аппаратных и вычислительных комплексов</w:t>
            </w:r>
          </w:p>
        </w:tc>
        <w:tc>
          <w:tcPr>
            <w:tcW w:w="2353" w:type="dxa"/>
          </w:tcPr>
          <w:p w14:paraId="7ACA8841" w14:textId="77777777" w:rsidR="00095BBB" w:rsidRPr="00095BBB" w:rsidRDefault="00095BBB" w:rsidP="003B481C">
            <w:pPr>
              <w:pStyle w:val="ad"/>
              <w:widowControl w:val="0"/>
              <w:spacing w:after="0"/>
              <w:ind w:left="0"/>
              <w:rPr>
                <w:bCs/>
                <w:iCs/>
              </w:rPr>
            </w:pPr>
            <w:r w:rsidRPr="00095BBB">
              <w:rPr>
                <w:bCs/>
                <w:iCs/>
              </w:rPr>
              <w:t xml:space="preserve">Знать основы </w:t>
            </w:r>
            <w:r w:rsidRPr="00095BBB">
              <w:t>фундаментальной физиологии и ее прикладных разделов.</w:t>
            </w:r>
          </w:p>
        </w:tc>
        <w:tc>
          <w:tcPr>
            <w:tcW w:w="2642" w:type="dxa"/>
          </w:tcPr>
          <w:p w14:paraId="7ACA8842" w14:textId="77777777" w:rsidR="00095BBB" w:rsidRPr="00095BBB" w:rsidRDefault="00095BBB" w:rsidP="003B481C">
            <w:pPr>
              <w:pStyle w:val="ad"/>
              <w:widowControl w:val="0"/>
              <w:spacing w:after="0"/>
              <w:ind w:left="0"/>
              <w:rPr>
                <w:bCs/>
                <w:iCs/>
              </w:rPr>
            </w:pPr>
            <w:r w:rsidRPr="00095BBB">
              <w:rPr>
                <w:bCs/>
                <w:iCs/>
              </w:rPr>
              <w:t>Уметь анализировать морфофункциональные преобразования в организме человека и животных в ходе эволюционного процесса и</w:t>
            </w:r>
            <w:r w:rsidRPr="00095BBB">
              <w:t xml:space="preserve"> решать типичные задачи на основе воспроизведения стандартных алгоритмов </w:t>
            </w:r>
            <w:r w:rsidR="00141BCB" w:rsidRPr="00095BBB">
              <w:t>решения</w:t>
            </w:r>
            <w:r w:rsidR="00141BCB" w:rsidRPr="00095BBB">
              <w:rPr>
                <w:bCs/>
                <w:iCs/>
              </w:rPr>
              <w:t>.</w:t>
            </w:r>
          </w:p>
        </w:tc>
        <w:tc>
          <w:tcPr>
            <w:tcW w:w="2379" w:type="dxa"/>
          </w:tcPr>
          <w:p w14:paraId="7ACA8843" w14:textId="77777777" w:rsidR="00095BBB" w:rsidRPr="00095BBB" w:rsidRDefault="00095BBB" w:rsidP="003B481C">
            <w:pPr>
              <w:pStyle w:val="ad"/>
              <w:widowControl w:val="0"/>
              <w:spacing w:after="0"/>
              <w:ind w:left="0"/>
              <w:rPr>
                <w:bCs/>
                <w:iCs/>
              </w:rPr>
            </w:pPr>
            <w:r w:rsidRPr="00095BBB">
              <w:rPr>
                <w:bCs/>
                <w:iCs/>
              </w:rPr>
              <w:t xml:space="preserve">Владеть способностью к решению сложных ситуационных и практических задач в области </w:t>
            </w:r>
            <w:r w:rsidRPr="00095BBB">
              <w:t>фундаментальной и прикладной физиологии</w:t>
            </w:r>
          </w:p>
        </w:tc>
      </w:tr>
    </w:tbl>
    <w:p w14:paraId="7ACA8845" w14:textId="77777777" w:rsidR="007E56E2" w:rsidRDefault="007E56E2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846" w14:textId="77777777" w:rsidR="007E56E2" w:rsidRDefault="007E56E2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847" w14:textId="77777777" w:rsidR="007E56E2" w:rsidRDefault="007E56E2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848" w14:textId="77777777" w:rsidR="00D94761" w:rsidRPr="00D94761" w:rsidRDefault="00D94761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14:paraId="7ACA8849" w14:textId="77777777" w:rsidR="003B481C" w:rsidRPr="003B481C" w:rsidRDefault="003B481C" w:rsidP="003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B481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дисциплины (модуля) в зачетных единицах (</w:t>
      </w:r>
      <w:r w:rsidRPr="003B4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зачетных единиц</w:t>
      </w:r>
      <w:r w:rsidRPr="003B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 </w:t>
      </w:r>
    </w:p>
    <w:p w14:paraId="7ACA884A" w14:textId="77777777" w:rsidR="00217F10" w:rsidRDefault="00217F10" w:rsidP="00D94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84B" w14:textId="77777777" w:rsidR="007E56E2" w:rsidRDefault="007E56E2" w:rsidP="00D94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84C" w14:textId="77777777" w:rsidR="007E56E2" w:rsidRDefault="007E56E2" w:rsidP="00D94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84D" w14:textId="77777777" w:rsidR="00CF3659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2. </w:t>
      </w:r>
    </w:p>
    <w:p w14:paraId="7ACA884E" w14:textId="77777777" w:rsidR="00D94761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110"/>
        <w:gridCol w:w="425"/>
        <w:gridCol w:w="567"/>
        <w:gridCol w:w="567"/>
        <w:gridCol w:w="567"/>
        <w:gridCol w:w="567"/>
        <w:gridCol w:w="709"/>
        <w:gridCol w:w="1862"/>
      </w:tblGrid>
      <w:tr w:rsidR="008A7626" w:rsidRPr="008A7626" w14:paraId="7ACA885A" w14:textId="77777777" w:rsidTr="007E56E2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A884F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7ACA8850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7ACA8851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A8852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A8853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54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7ACA8855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A8856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A8857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8A76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7ACA8858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7ACA8859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8A76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8A7626" w:rsidRPr="008A7626" w14:paraId="7ACA8864" w14:textId="77777777" w:rsidTr="007E56E2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5B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5C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5D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5E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5F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60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61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2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3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242" w:rsidRPr="008A7626" w14:paraId="7ACA886E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5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6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Введение. Основные понятия эволюционной физиологии.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7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8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9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A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B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C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6D" w14:textId="60B06D00" w:rsidR="00210242" w:rsidRPr="0021024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210242" w:rsidRPr="008A7626" w14:paraId="7ACA8878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F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0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Уровни организации, усложнение организации физиологических процессов и механизмов взаимодействия организмов с окружающей средой.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1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2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3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4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5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6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77" w14:textId="593CA38A" w:rsidR="00210242" w:rsidRPr="0021024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210242" w:rsidRPr="008A7626" w14:paraId="7ACA8882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9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A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Филогенетическое развитие органов и систем: нервной, эндокринной, опорно-двигательной, дыхательной, кровеносной, сердечно- сосудистой, пищеварительной, выделительной, репродуктивной. Эволюция органов чувств (анализаторов).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B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C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D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E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F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0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81" w14:textId="61EA2D4D" w:rsidR="00210242" w:rsidRPr="0021024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Реферат</w:t>
            </w:r>
          </w:p>
        </w:tc>
      </w:tr>
      <w:tr w:rsidR="00210242" w:rsidRPr="008A7626" w14:paraId="7ACA888C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3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4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Особенности регуляторных и обменных процессов у организмов различного уровня организации. Этапы усложнения метаболических процессов по мере совершенствования животных. Эволюция стресс-реакции.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5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6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7" w14:textId="77777777" w:rsidR="00210242" w:rsidRPr="007E56E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8" w14:textId="77777777" w:rsidR="00210242" w:rsidRPr="007E56E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9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A" w14:textId="77777777" w:rsidR="00210242" w:rsidRPr="007E56E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8B" w14:textId="6A73F65A" w:rsidR="00210242" w:rsidRPr="0021024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Реферат</w:t>
            </w:r>
          </w:p>
        </w:tc>
      </w:tr>
      <w:tr w:rsidR="00210242" w:rsidRPr="008A7626" w14:paraId="7ACA8896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D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E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Становление, развитие и усложнение иммунной системы в онтогенезе и филогенезе. Эволюция Т- и В- систем иммунитета. Роль иммунитета в эволюции.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F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0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1" w14:textId="77777777" w:rsidR="00210242" w:rsidRPr="007E56E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2" w14:textId="77777777" w:rsidR="00210242" w:rsidRPr="007E56E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3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4" w14:textId="77777777" w:rsidR="00210242" w:rsidRPr="003C1A6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95" w14:textId="19E12945" w:rsidR="00210242" w:rsidRPr="0021024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Семинар, Контрольная работа</w:t>
            </w:r>
          </w:p>
        </w:tc>
      </w:tr>
      <w:tr w:rsidR="00210242" w:rsidRPr="008A7626" w14:paraId="7ACA88A0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7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8" w14:textId="77777777" w:rsidR="00210242" w:rsidRPr="00310566" w:rsidRDefault="00210242" w:rsidP="00210242">
            <w:pPr>
              <w:pStyle w:val="af5"/>
              <w:spacing w:after="0"/>
              <w:rPr>
                <w:rFonts w:ascii="Times New Roman" w:hAnsi="Times New Roman" w:cs="Times New Roman"/>
                <w:szCs w:val="24"/>
              </w:rPr>
            </w:pPr>
            <w:r w:rsidRPr="00310566">
              <w:rPr>
                <w:rFonts w:ascii="Times New Roman" w:hAnsi="Times New Roman" w:cs="Times New Roman"/>
                <w:szCs w:val="24"/>
              </w:rPr>
              <w:t>Эволюция поведения. Поведение как фактор эволюции. Эволюция форм поведения.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9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A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B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C" w14:textId="77777777" w:rsidR="00210242" w:rsidRPr="007E56E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D" w14:textId="77777777" w:rsidR="00210242" w:rsidRPr="008A7626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9E" w14:textId="77777777" w:rsidR="00210242" w:rsidRPr="003C1A6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9F" w14:textId="036369A7" w:rsidR="00210242" w:rsidRPr="00210242" w:rsidRDefault="00210242" w:rsidP="002102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8A7626" w:rsidRPr="008A7626" w14:paraId="7ACA88A9" w14:textId="77777777" w:rsidTr="007E56E2"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1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2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3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4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5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6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A7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A8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 </w:t>
            </w:r>
          </w:p>
        </w:tc>
      </w:tr>
    </w:tbl>
    <w:p w14:paraId="7ACA88AA" w14:textId="77777777" w:rsidR="00CF3659" w:rsidRDefault="00CF3659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AB" w14:textId="77777777" w:rsidR="007E56E2" w:rsidRPr="007E56E2" w:rsidRDefault="007E56E2" w:rsidP="007E56E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ACA88AC" w14:textId="77777777" w:rsidR="007E56E2" w:rsidRPr="007E56E2" w:rsidRDefault="007E56E2" w:rsidP="007E56E2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ACA88AD" w14:textId="77777777" w:rsidR="007E56E2" w:rsidRPr="007E56E2" w:rsidRDefault="007E56E2" w:rsidP="007E56E2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7ACA88AE" w14:textId="77777777" w:rsidR="00CF3659" w:rsidRDefault="00CF3659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AF" w14:textId="77777777" w:rsidR="00CF3659" w:rsidRDefault="00CF3659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B0" w14:textId="77777777" w:rsidR="00CF3659" w:rsidRDefault="00CF3659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B1" w14:textId="77777777" w:rsidR="00CF3659" w:rsidRDefault="00CF3659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B2" w14:textId="77777777" w:rsidR="00CF3659" w:rsidRDefault="00CF3659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B3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1"/>
          <w:lang w:eastAsia="ru-RU"/>
        </w:rPr>
      </w:pPr>
    </w:p>
    <w:p w14:paraId="7ACA88B4" w14:textId="77777777" w:rsidR="00D94761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3. </w:t>
      </w:r>
      <w:r w:rsidRPr="00D947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D947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ACA88B5" w14:textId="77777777" w:rsidR="00EB52B5" w:rsidRDefault="00EB52B5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1073"/>
        <w:gridCol w:w="1677"/>
        <w:gridCol w:w="1599"/>
        <w:gridCol w:w="1843"/>
      </w:tblGrid>
      <w:tr w:rsidR="00EB52B5" w:rsidRPr="00EB52B5" w14:paraId="7ACA88BA" w14:textId="77777777" w:rsidTr="00114EE7">
        <w:trPr>
          <w:trHeight w:val="20"/>
          <w:jc w:val="center"/>
        </w:trPr>
        <w:tc>
          <w:tcPr>
            <w:tcW w:w="3669" w:type="dxa"/>
            <w:vMerge w:val="restart"/>
            <w:vAlign w:val="center"/>
          </w:tcPr>
          <w:p w14:paraId="7ACA88B6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Темы,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разделы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дисциплины</w:t>
            </w:r>
          </w:p>
        </w:tc>
        <w:tc>
          <w:tcPr>
            <w:tcW w:w="1073" w:type="dxa"/>
            <w:vMerge w:val="restart"/>
            <w:vAlign w:val="center"/>
          </w:tcPr>
          <w:p w14:paraId="7ACA88B7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3276" w:type="dxa"/>
            <w:gridSpan w:val="2"/>
            <w:vAlign w:val="center"/>
          </w:tcPr>
          <w:p w14:paraId="7ACA88B8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Компетенции (указываются компетенции перечисленные в п.3)</w:t>
            </w:r>
          </w:p>
        </w:tc>
        <w:tc>
          <w:tcPr>
            <w:tcW w:w="1843" w:type="dxa"/>
            <w:vAlign w:val="center"/>
          </w:tcPr>
          <w:p w14:paraId="7ACA88B9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общее количество компетенций</w:t>
            </w:r>
          </w:p>
        </w:tc>
      </w:tr>
      <w:tr w:rsidR="00EB52B5" w:rsidRPr="00EB52B5" w14:paraId="7ACA88C0" w14:textId="77777777" w:rsidTr="00114EE7">
        <w:trPr>
          <w:trHeight w:val="20"/>
          <w:jc w:val="center"/>
        </w:trPr>
        <w:tc>
          <w:tcPr>
            <w:tcW w:w="3669" w:type="dxa"/>
            <w:vMerge/>
            <w:vAlign w:val="center"/>
          </w:tcPr>
          <w:p w14:paraId="7ACA88BB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7ACA88BC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ACA88BD" w14:textId="187C5C36" w:rsidR="00EB52B5" w:rsidRPr="00EB52B5" w:rsidRDefault="006B758A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EB52B5" w:rsidRPr="00EB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К-</w:t>
            </w:r>
            <w:r w:rsidR="00B319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7ACA88BE" w14:textId="36252753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</w:t>
            </w:r>
            <w:r w:rsidR="006B75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ACA88BF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C3DC3" w:rsidRPr="00EB52B5" w14:paraId="7ACA88C6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C1" w14:textId="77777777" w:rsidR="008C3DC3" w:rsidRPr="00310566" w:rsidRDefault="008C3DC3" w:rsidP="008C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Введение. Основные понятия эволюционной физиологии.</w:t>
            </w:r>
          </w:p>
        </w:tc>
        <w:tc>
          <w:tcPr>
            <w:tcW w:w="1073" w:type="dxa"/>
            <w:vAlign w:val="center"/>
          </w:tcPr>
          <w:p w14:paraId="7ACA88C2" w14:textId="77777777" w:rsidR="008C3DC3" w:rsidRPr="008C3DC3" w:rsidRDefault="008C3DC3" w:rsidP="008C3D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D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7" w:type="dxa"/>
            <w:vAlign w:val="center"/>
          </w:tcPr>
          <w:p w14:paraId="7ACA88C3" w14:textId="77777777" w:rsidR="008C3DC3" w:rsidRPr="00EB52B5" w:rsidRDefault="00DC1D68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99" w:type="dxa"/>
            <w:vAlign w:val="center"/>
          </w:tcPr>
          <w:p w14:paraId="7ACA88C4" w14:textId="77777777" w:rsidR="008C3DC3" w:rsidRPr="00EB52B5" w:rsidRDefault="00DC1D68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7ACA88C5" w14:textId="77777777" w:rsidR="008C3DC3" w:rsidRPr="00EB52B5" w:rsidRDefault="00DC1D68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C3DC3" w:rsidRPr="00EB52B5" w14:paraId="7ACA88CC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C7" w14:textId="77777777" w:rsidR="008C3DC3" w:rsidRPr="00310566" w:rsidRDefault="008C3DC3" w:rsidP="008C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Уровни организации, усложнение организации физиологических процессов и механизмов взаимодействия организмов с окружающей средой.</w:t>
            </w:r>
          </w:p>
        </w:tc>
        <w:tc>
          <w:tcPr>
            <w:tcW w:w="1073" w:type="dxa"/>
            <w:vAlign w:val="center"/>
          </w:tcPr>
          <w:p w14:paraId="7ACA88C8" w14:textId="77777777" w:rsidR="008C3DC3" w:rsidRPr="008C3DC3" w:rsidRDefault="008C3DC3" w:rsidP="008C3D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D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7" w:type="dxa"/>
            <w:vAlign w:val="center"/>
          </w:tcPr>
          <w:p w14:paraId="7ACA88C9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*</w:t>
            </w:r>
          </w:p>
        </w:tc>
        <w:tc>
          <w:tcPr>
            <w:tcW w:w="1599" w:type="dxa"/>
            <w:vAlign w:val="center"/>
          </w:tcPr>
          <w:p w14:paraId="7ACA88CA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*</w:t>
            </w:r>
          </w:p>
        </w:tc>
        <w:tc>
          <w:tcPr>
            <w:tcW w:w="1843" w:type="dxa"/>
            <w:vAlign w:val="center"/>
          </w:tcPr>
          <w:p w14:paraId="7ACA88CB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</w:tr>
      <w:tr w:rsidR="008C3DC3" w:rsidRPr="00EB52B5" w14:paraId="7ACA88D2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CD" w14:textId="77777777" w:rsidR="008C3DC3" w:rsidRPr="00310566" w:rsidRDefault="008C3DC3" w:rsidP="008C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Филогенетическое развитие органов и систем: нервной, эндокринной, опорно-двигательной, дыхательной, кровеносной, сердечно- сосудистой, пищеварительной, выделительной, репродуктивной. Эволюция органов чувств (анализаторов).</w:t>
            </w:r>
          </w:p>
        </w:tc>
        <w:tc>
          <w:tcPr>
            <w:tcW w:w="1073" w:type="dxa"/>
            <w:vAlign w:val="center"/>
          </w:tcPr>
          <w:p w14:paraId="7ACA88CE" w14:textId="77777777" w:rsidR="008C3DC3" w:rsidRPr="008C3DC3" w:rsidRDefault="008C3DC3" w:rsidP="008C3D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D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7" w:type="dxa"/>
            <w:vAlign w:val="center"/>
          </w:tcPr>
          <w:p w14:paraId="7ACA88CF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*</w:t>
            </w:r>
          </w:p>
        </w:tc>
        <w:tc>
          <w:tcPr>
            <w:tcW w:w="1599" w:type="dxa"/>
            <w:vAlign w:val="center"/>
          </w:tcPr>
          <w:p w14:paraId="7ACA88D0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*</w:t>
            </w:r>
          </w:p>
        </w:tc>
        <w:tc>
          <w:tcPr>
            <w:tcW w:w="1843" w:type="dxa"/>
            <w:vAlign w:val="center"/>
          </w:tcPr>
          <w:p w14:paraId="7ACA88D1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C3DC3" w:rsidRPr="00EB52B5" w14:paraId="7ACA88D8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D3" w14:textId="77777777" w:rsidR="008C3DC3" w:rsidRPr="00310566" w:rsidRDefault="008C3DC3" w:rsidP="008C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Особенности регуляторных и обменных процессов у организмов различного уровня организации. Этапы усложнения метаболических процессов по мере совершенствования животных. Эволюция стресс-реакции.</w:t>
            </w:r>
          </w:p>
        </w:tc>
        <w:tc>
          <w:tcPr>
            <w:tcW w:w="1073" w:type="dxa"/>
            <w:vAlign w:val="center"/>
          </w:tcPr>
          <w:p w14:paraId="7ACA88D4" w14:textId="77777777" w:rsidR="008C3DC3" w:rsidRPr="008C3DC3" w:rsidRDefault="008C3DC3" w:rsidP="008C3D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D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7" w:type="dxa"/>
            <w:vAlign w:val="center"/>
          </w:tcPr>
          <w:p w14:paraId="7ACA88D5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99" w:type="dxa"/>
            <w:vAlign w:val="center"/>
          </w:tcPr>
          <w:p w14:paraId="7ACA88D6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7ACA88D7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C3DC3" w:rsidRPr="00EB52B5" w14:paraId="7ACA88DE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D9" w14:textId="77777777" w:rsidR="008C3DC3" w:rsidRPr="00310566" w:rsidRDefault="008C3DC3" w:rsidP="008C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Становление, развитие и усложнение иммунной системы в онтогенезе и филогенезе. Эволюция Т- и В- систем иммунитета. Роль иммунитета в эволюции.</w:t>
            </w:r>
          </w:p>
        </w:tc>
        <w:tc>
          <w:tcPr>
            <w:tcW w:w="1073" w:type="dxa"/>
            <w:vAlign w:val="center"/>
          </w:tcPr>
          <w:p w14:paraId="7ACA88DA" w14:textId="77777777" w:rsidR="008C3DC3" w:rsidRPr="008C3DC3" w:rsidRDefault="008C3DC3" w:rsidP="008C3D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D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7" w:type="dxa"/>
            <w:vAlign w:val="center"/>
          </w:tcPr>
          <w:p w14:paraId="7ACA88DB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*</w:t>
            </w:r>
          </w:p>
        </w:tc>
        <w:tc>
          <w:tcPr>
            <w:tcW w:w="1599" w:type="dxa"/>
            <w:vAlign w:val="center"/>
          </w:tcPr>
          <w:p w14:paraId="7ACA88DC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*</w:t>
            </w:r>
          </w:p>
        </w:tc>
        <w:tc>
          <w:tcPr>
            <w:tcW w:w="1843" w:type="dxa"/>
            <w:vAlign w:val="center"/>
          </w:tcPr>
          <w:p w14:paraId="7ACA88DD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C3DC3" w:rsidRPr="00EB52B5" w14:paraId="7ACA88E4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DF" w14:textId="77777777" w:rsidR="008C3DC3" w:rsidRPr="00310566" w:rsidRDefault="008C3DC3" w:rsidP="008C3DC3">
            <w:pPr>
              <w:pStyle w:val="af5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Раздел 6. </w:t>
            </w:r>
            <w:r w:rsidRPr="00310566">
              <w:rPr>
                <w:rFonts w:ascii="Times New Roman" w:hAnsi="Times New Roman" w:cs="Times New Roman"/>
                <w:szCs w:val="24"/>
              </w:rPr>
              <w:t>Эволюция поведения. Поведение как фактор эволюции. Эволюция форм поведения.</w:t>
            </w:r>
          </w:p>
        </w:tc>
        <w:tc>
          <w:tcPr>
            <w:tcW w:w="1073" w:type="dxa"/>
            <w:vAlign w:val="center"/>
          </w:tcPr>
          <w:p w14:paraId="7ACA88E0" w14:textId="77777777" w:rsidR="008C3DC3" w:rsidRPr="008C3DC3" w:rsidRDefault="008C3DC3" w:rsidP="008C3D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D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7" w:type="dxa"/>
            <w:vAlign w:val="center"/>
          </w:tcPr>
          <w:p w14:paraId="7ACA88E1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*</w:t>
            </w:r>
          </w:p>
        </w:tc>
        <w:tc>
          <w:tcPr>
            <w:tcW w:w="1599" w:type="dxa"/>
            <w:vAlign w:val="center"/>
          </w:tcPr>
          <w:p w14:paraId="7ACA88E2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</w:rPr>
              <w:t>*</w:t>
            </w:r>
          </w:p>
        </w:tc>
        <w:tc>
          <w:tcPr>
            <w:tcW w:w="1843" w:type="dxa"/>
            <w:vAlign w:val="center"/>
          </w:tcPr>
          <w:p w14:paraId="7ACA88E3" w14:textId="77777777" w:rsidR="008C3DC3" w:rsidRPr="00EB52B5" w:rsidRDefault="008C3DC3" w:rsidP="008C3D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B52B5" w:rsidRPr="00EB52B5" w14:paraId="7ACA88EA" w14:textId="77777777" w:rsidTr="00114EE7">
        <w:trPr>
          <w:trHeight w:val="274"/>
          <w:jc w:val="center"/>
        </w:trPr>
        <w:tc>
          <w:tcPr>
            <w:tcW w:w="3669" w:type="dxa"/>
          </w:tcPr>
          <w:p w14:paraId="7ACA88E5" w14:textId="77777777" w:rsidR="00EB52B5" w:rsidRPr="00EB52B5" w:rsidRDefault="00EB52B5" w:rsidP="00EB52B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073" w:type="dxa"/>
          </w:tcPr>
          <w:p w14:paraId="7ACA88E6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14:paraId="7ACA88E7" w14:textId="77777777" w:rsidR="00EB52B5" w:rsidRPr="00EB52B5" w:rsidRDefault="008C3DC3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14:paraId="7ACA88E8" w14:textId="77777777" w:rsidR="00EB52B5" w:rsidRPr="00EB52B5" w:rsidRDefault="008C3DC3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ACA88E9" w14:textId="77777777" w:rsidR="00EB52B5" w:rsidRPr="00EB52B5" w:rsidRDefault="008C3DC3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</w:rPr>
              <w:t>12</w:t>
            </w:r>
          </w:p>
        </w:tc>
      </w:tr>
    </w:tbl>
    <w:p w14:paraId="7ACA88EB" w14:textId="77777777" w:rsidR="00EB52B5" w:rsidRDefault="00EB52B5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7ACA88EC" w14:textId="77777777" w:rsidR="00376959" w:rsidRPr="00210242" w:rsidRDefault="00376959" w:rsidP="00376959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</w:t>
      </w:r>
      <w:r w:rsidRPr="0021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14:paraId="7ACA88ED" w14:textId="77777777" w:rsidR="00376959" w:rsidRPr="00210242" w:rsidRDefault="00376959" w:rsidP="003769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18"/>
          <w:szCs w:val="21"/>
          <w:lang w:eastAsia="ru-RU"/>
        </w:rPr>
      </w:pPr>
    </w:p>
    <w:p w14:paraId="7ACA88EE" w14:textId="77777777" w:rsidR="00376959" w:rsidRPr="00376959" w:rsidRDefault="00376959" w:rsidP="0037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</w:pPr>
      <w:r w:rsidRPr="00376959"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  <w:t>Содержание разделов дисциплины «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эволюционной физиологии</w:t>
      </w:r>
      <w:r w:rsidRPr="00376959"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  <w:t>»</w:t>
      </w:r>
    </w:p>
    <w:p w14:paraId="7ACA88EF" w14:textId="77777777" w:rsidR="00EB52B5" w:rsidRDefault="00EB52B5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7B189076" w14:textId="77777777" w:rsidR="00E646BF" w:rsidRPr="002F4C41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F4C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1. Введение. Основные понятия эволюционной физиологии.</w:t>
      </w:r>
    </w:p>
    <w:p w14:paraId="786AE717" w14:textId="77777777" w:rsidR="00E646BF" w:rsidRPr="00374829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748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Современные направления исследований в интегративной физиологии. Эволюционная, физиология. Предмет и задачи эволюционной физиологии. </w:t>
      </w:r>
      <w:r w:rsidRPr="003748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Принципы эволюционного развития функций. Исторические этапы становления эволюционной физиологии.</w:t>
      </w:r>
    </w:p>
    <w:p w14:paraId="383050AC" w14:textId="77777777" w:rsidR="00E646BF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30939EF1" w14:textId="77777777" w:rsidR="00E646BF" w:rsidRPr="002F4C41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F4C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2. Уровни организации, усложнение организации физиологических процессов и механизмов взаимодействия организмов с окружающей средой.</w:t>
      </w:r>
    </w:p>
    <w:p w14:paraId="2A454FD4" w14:textId="77777777" w:rsidR="00E646BF" w:rsidRPr="00376959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F4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Общие принципы и механизмы построения функциональных систем сог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ласно учению акад.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П.К.Анохина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2F4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Системогенез как общая закономерность разв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ития. Роль системогенеза в пони</w:t>
      </w:r>
      <w:r w:rsidRPr="002F4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мании закономерностей преобразования структур организма в ходе эволюции.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F4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Саморегуляция как основной принцип деят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ельности функциональных систем. </w:t>
      </w:r>
      <w:r w:rsidRPr="002F4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Системогенез и гетерохрония. Типы гетерохроний.</w:t>
      </w:r>
    </w:p>
    <w:p w14:paraId="40144E69" w14:textId="77777777" w:rsidR="00E646BF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6610D62D" w14:textId="77777777" w:rsidR="00E646BF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F4C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3. Филогенетическое развитие органов и систем: нервной, эндокринной, опорно-двигательной, дыха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тельной, кровеносной, сердечно-</w:t>
      </w:r>
      <w:r w:rsidRPr="002F4C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сосудистой, пищеварительной, выделительной, репродуктивной. Эволюция органов чувств (анализаторов).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14:paraId="2EF579DB" w14:textId="77777777" w:rsidR="00E646BF" w:rsidRPr="002F4C41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F4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Основные этапы эволюции нейроэндокринной системы. Филогенез временной связи.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F4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Развитие высшей нервной деятельности на этапах постнатального онтогенеза.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F4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Закономерности эволюции интегративной деятельности мозга млекопитающих.</w:t>
      </w:r>
    </w:p>
    <w:p w14:paraId="1A50838E" w14:textId="77777777" w:rsidR="00E646BF" w:rsidRPr="002F4C41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1DD38C85" w14:textId="77777777" w:rsidR="00E646BF" w:rsidRPr="002F4C41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F4C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4. Особенности регуляторных и обменных процессов у организмов различного уровня организации. Этапы усложнения метаболических процессов по мере совершенствования животных. Эволюция стресс-реакции.</w:t>
      </w:r>
    </w:p>
    <w:p w14:paraId="57C28B0E" w14:textId="77777777" w:rsidR="00E646BF" w:rsidRPr="0012695D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Современные представления о гомеостазе. </w:t>
      </w:r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Проблема адаптации, критерии адаптации. </w:t>
      </w:r>
      <w:proofErr w:type="spellStart"/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Адаптогенные</w:t>
      </w:r>
      <w:proofErr w:type="spellEnd"/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факторы. Классификация. </w:t>
      </w:r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Генотипическая и фенотипическая адаптация. Типы реагирования человека на экстремальные факторы внешней среды. Учение </w:t>
      </w:r>
      <w:proofErr w:type="spellStart"/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Г.Селье</w:t>
      </w:r>
      <w:proofErr w:type="spellEnd"/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 стрессе или общем адаптационном синдроме. Стадии общего адаптационного синдрома. Механизмы, участвующие в реализации стресс-реакции. </w:t>
      </w:r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Специфическая адаптация. Этапы специфической адаптации. Взаимодействие между функцией и генетическим аппаратом – условие структурных преобразований в процессе адаптации. </w:t>
      </w:r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Взаимодействие специфических и неспецифических механизмов адаптации. </w:t>
      </w:r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Перекрестная адаптация, ее роль в повышении устойчивости организма к факторам внешней среды. Использование перекрестной адаптации в профилактике заболеваний. </w:t>
      </w:r>
      <w:r w:rsidRPr="00126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“Цена” адаптации на различных этапах приспособления организма к факторам внешней среды</w:t>
      </w:r>
    </w:p>
    <w:p w14:paraId="5D5D6F87" w14:textId="77777777" w:rsidR="00E646BF" w:rsidRPr="002F4C41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648C66E8" w14:textId="77777777" w:rsidR="00E646BF" w:rsidRPr="002F4C41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F4C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5. Становление, развитие и усложнение иммунной системы в онтогенезе и филогенезе. Эволюция Т- и В- систем иммунитета. Роль иммунитета в эволюции.</w:t>
      </w:r>
    </w:p>
    <w:p w14:paraId="7954BC74" w14:textId="77777777" w:rsidR="00E646BF" w:rsidRPr="00376959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Предпосылки эволюции иммунитета.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Аутоантитела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основной инструмент иммунного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самораспознавания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Физиологическая роль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аутоантител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Разнообразие и борьба концепций регуляторных механизмов иммунитета. Иммунологическая регуляция клеточных функций. Этапы формирования видов иммунной системы. Роль иммунитета в эволюции.</w:t>
      </w:r>
    </w:p>
    <w:p w14:paraId="42CE96BE" w14:textId="77777777" w:rsidR="00E646BF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F4C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6. Эволюция поведения. Поведение как фактор эволюции. Эволюция форм поведения.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14:paraId="0A79C062" w14:textId="77777777" w:rsidR="00E646BF" w:rsidRPr="006E7F88" w:rsidRDefault="00E646BF" w:rsidP="00E646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E7F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Этапы эволюционного развития психики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3013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Эволюция психики и антропогенез. Трудовая деятельность и возникновение речи.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013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Роль поведения 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013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видообразовании. Поведение как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013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таксономический признак.</w:t>
      </w:r>
    </w:p>
    <w:p w14:paraId="7ACA88FA" w14:textId="77777777" w:rsidR="00EB52B5" w:rsidRPr="00D94761" w:rsidRDefault="00EB52B5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7ACA88FB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6"/>
          <w:szCs w:val="21"/>
          <w:lang w:eastAsia="ru-RU"/>
        </w:rPr>
      </w:pPr>
    </w:p>
    <w:p w14:paraId="7ACA88FC" w14:textId="77777777" w:rsidR="00376959" w:rsidRPr="00376959" w:rsidRDefault="00376959" w:rsidP="00376959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37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7ACA88FD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37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7ACA88FE" w14:textId="554CEF3F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самостоятельную работу аспиранта по дисциплине «</w:t>
      </w:r>
      <w:r w:rsidR="00062E2D"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эволюционной физиологии</w:t>
      </w: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отводится </w:t>
      </w:r>
      <w:r w:rsidR="00210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 Основной вид реализации самостоятельной работы:</w:t>
      </w:r>
    </w:p>
    <w:p w14:paraId="7ACA88FF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проработка учебного материала (по конспектам лекций, учебной и научной литературе);</w:t>
      </w:r>
    </w:p>
    <w:p w14:paraId="7ACA8900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поиск и обзор научных публикаций и электронных источников на русском и иностранных языках, баз данных;</w:t>
      </w:r>
    </w:p>
    <w:p w14:paraId="7ACA8901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написание рефератов и докладов для семинарских и практических занятий;</w:t>
      </w:r>
    </w:p>
    <w:p w14:paraId="7ACA8902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подготовка к зачету.</w:t>
      </w:r>
    </w:p>
    <w:p w14:paraId="7ACA8903" w14:textId="77777777" w:rsidR="00D94761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14:paraId="7ACA8904" w14:textId="77777777" w:rsidR="00571CF8" w:rsidRPr="00D94761" w:rsidRDefault="00571CF8" w:rsidP="00571CF8">
      <w:pPr>
        <w:tabs>
          <w:tab w:val="left" w:pos="42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6937"/>
        <w:gridCol w:w="1086"/>
      </w:tblGrid>
      <w:tr w:rsidR="0012605F" w:rsidRPr="0012605F" w14:paraId="7ACA8909" w14:textId="77777777" w:rsidTr="0000360E">
        <w:tc>
          <w:tcPr>
            <w:tcW w:w="1548" w:type="dxa"/>
            <w:vAlign w:val="center"/>
          </w:tcPr>
          <w:p w14:paraId="7ACA8905" w14:textId="77777777" w:rsidR="0012605F" w:rsidRPr="0012605F" w:rsidRDefault="0012605F" w:rsidP="000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12605F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6937" w:type="dxa"/>
            <w:vAlign w:val="center"/>
          </w:tcPr>
          <w:p w14:paraId="7ACA8906" w14:textId="77777777" w:rsidR="0012605F" w:rsidRPr="0012605F" w:rsidRDefault="0012605F" w:rsidP="000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86" w:type="dxa"/>
            <w:vAlign w:val="center"/>
          </w:tcPr>
          <w:p w14:paraId="7ACA8907" w14:textId="77777777" w:rsidR="0012605F" w:rsidRPr="0012605F" w:rsidRDefault="0012605F" w:rsidP="000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ACA8908" w14:textId="77777777" w:rsidR="0012605F" w:rsidRPr="0012605F" w:rsidRDefault="0012605F" w:rsidP="000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31CB4" w:rsidRPr="0012605F" w14:paraId="7ACA890D" w14:textId="77777777" w:rsidTr="00931CB4">
        <w:tc>
          <w:tcPr>
            <w:tcW w:w="1548" w:type="dxa"/>
          </w:tcPr>
          <w:p w14:paraId="7ACA890A" w14:textId="77777777" w:rsidR="00931CB4" w:rsidRPr="0012605F" w:rsidRDefault="00931CB4" w:rsidP="00931CB4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12605F">
              <w:rPr>
                <w:iCs/>
                <w:smallCaps w:val="0"/>
              </w:rPr>
              <w:t xml:space="preserve">Тема 1. </w:t>
            </w:r>
          </w:p>
        </w:tc>
        <w:tc>
          <w:tcPr>
            <w:tcW w:w="6937" w:type="dxa"/>
            <w:vAlign w:val="center"/>
          </w:tcPr>
          <w:p w14:paraId="7ACA890B" w14:textId="77777777" w:rsidR="00931CB4" w:rsidRPr="0012605F" w:rsidRDefault="00931CB4" w:rsidP="00931CB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гомеостазе. Взаимодействие специфических и неспецифических механизмов адаптации.</w:t>
            </w:r>
          </w:p>
        </w:tc>
        <w:tc>
          <w:tcPr>
            <w:tcW w:w="1086" w:type="dxa"/>
            <w:vAlign w:val="center"/>
          </w:tcPr>
          <w:p w14:paraId="7ACA890C" w14:textId="77777777" w:rsidR="00931CB4" w:rsidRPr="008E3BC8" w:rsidRDefault="00931CB4" w:rsidP="00931CB4">
            <w:pPr>
              <w:jc w:val="center"/>
            </w:pPr>
            <w:r w:rsidRPr="008E3BC8">
              <w:t>4</w:t>
            </w:r>
          </w:p>
        </w:tc>
      </w:tr>
      <w:tr w:rsidR="00931CB4" w:rsidRPr="0012605F" w14:paraId="7ACA8911" w14:textId="77777777" w:rsidTr="00931CB4">
        <w:tc>
          <w:tcPr>
            <w:tcW w:w="1548" w:type="dxa"/>
          </w:tcPr>
          <w:p w14:paraId="7ACA890E" w14:textId="77777777" w:rsidR="00931CB4" w:rsidRPr="0012605F" w:rsidRDefault="00931CB4" w:rsidP="00931CB4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12605F">
              <w:rPr>
                <w:iCs/>
                <w:smallCaps w:val="0"/>
              </w:rPr>
              <w:t xml:space="preserve">Тема 2. </w:t>
            </w:r>
          </w:p>
        </w:tc>
        <w:tc>
          <w:tcPr>
            <w:tcW w:w="6937" w:type="dxa"/>
            <w:vAlign w:val="center"/>
          </w:tcPr>
          <w:p w14:paraId="7ACA890F" w14:textId="77777777" w:rsidR="00931CB4" w:rsidRPr="0012605F" w:rsidRDefault="00931CB4" w:rsidP="00931CB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и главные механизмы построения функциональных систем согласно теории академика </w:t>
            </w:r>
            <w:proofErr w:type="spellStart"/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П.К.Анохина</w:t>
            </w:r>
            <w:proofErr w:type="spellEnd"/>
            <w:r w:rsidRPr="001260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605F">
              <w:rPr>
                <w:rStyle w:val="afa"/>
                <w:rFonts w:cs="Times New Roman"/>
                <w:b w:val="0"/>
                <w:bCs w:val="0"/>
                <w:sz w:val="24"/>
                <w:szCs w:val="24"/>
              </w:rPr>
              <w:t>Системогенез как общая закономерность развития.</w:t>
            </w:r>
          </w:p>
        </w:tc>
        <w:tc>
          <w:tcPr>
            <w:tcW w:w="1086" w:type="dxa"/>
            <w:vAlign w:val="center"/>
          </w:tcPr>
          <w:p w14:paraId="7ACA8910" w14:textId="77777777" w:rsidR="00931CB4" w:rsidRPr="008E3BC8" w:rsidRDefault="00931CB4" w:rsidP="00931CB4">
            <w:pPr>
              <w:jc w:val="center"/>
            </w:pPr>
            <w:r w:rsidRPr="008E3BC8">
              <w:t>4</w:t>
            </w:r>
          </w:p>
        </w:tc>
      </w:tr>
      <w:tr w:rsidR="00931CB4" w:rsidRPr="0012605F" w14:paraId="7ACA8915" w14:textId="77777777" w:rsidTr="00931CB4">
        <w:tc>
          <w:tcPr>
            <w:tcW w:w="1548" w:type="dxa"/>
          </w:tcPr>
          <w:p w14:paraId="7ACA8912" w14:textId="77777777" w:rsidR="00931CB4" w:rsidRPr="0012605F" w:rsidRDefault="00931CB4" w:rsidP="00931CB4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iCs/>
                <w:smallCaps w:val="0"/>
              </w:rPr>
            </w:pPr>
            <w:r w:rsidRPr="0012605F">
              <w:rPr>
                <w:iCs/>
                <w:smallCaps w:val="0"/>
              </w:rPr>
              <w:t xml:space="preserve">Тема 3. </w:t>
            </w:r>
          </w:p>
        </w:tc>
        <w:tc>
          <w:tcPr>
            <w:tcW w:w="6937" w:type="dxa"/>
            <w:vAlign w:val="center"/>
          </w:tcPr>
          <w:p w14:paraId="7ACA8913" w14:textId="77777777" w:rsidR="00931CB4" w:rsidRPr="0012605F" w:rsidRDefault="00931CB4" w:rsidP="00931CB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биоритмов. Классификация биоритмов. Характеристика основных показателей периодичности биологических процессов.</w:t>
            </w:r>
          </w:p>
        </w:tc>
        <w:tc>
          <w:tcPr>
            <w:tcW w:w="1086" w:type="dxa"/>
            <w:vAlign w:val="center"/>
          </w:tcPr>
          <w:p w14:paraId="7ACA8914" w14:textId="77777777" w:rsidR="00931CB4" w:rsidRPr="008E3BC8" w:rsidRDefault="00931CB4" w:rsidP="00931CB4">
            <w:pPr>
              <w:jc w:val="center"/>
            </w:pPr>
            <w:r w:rsidRPr="008E3BC8">
              <w:t>4</w:t>
            </w:r>
          </w:p>
        </w:tc>
      </w:tr>
      <w:tr w:rsidR="00931CB4" w:rsidRPr="0012605F" w14:paraId="7ACA8919" w14:textId="77777777" w:rsidTr="00931CB4">
        <w:tc>
          <w:tcPr>
            <w:tcW w:w="1548" w:type="dxa"/>
          </w:tcPr>
          <w:p w14:paraId="7ACA8916" w14:textId="77777777" w:rsidR="00931CB4" w:rsidRPr="0012605F" w:rsidRDefault="00931CB4" w:rsidP="00931CB4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iCs/>
                <w:smallCaps w:val="0"/>
              </w:rPr>
            </w:pPr>
            <w:r w:rsidRPr="0012605F">
              <w:rPr>
                <w:iCs/>
                <w:smallCaps w:val="0"/>
              </w:rPr>
              <w:t xml:space="preserve">Тема 4. </w:t>
            </w:r>
          </w:p>
        </w:tc>
        <w:tc>
          <w:tcPr>
            <w:tcW w:w="6937" w:type="dxa"/>
            <w:vAlign w:val="center"/>
          </w:tcPr>
          <w:p w14:paraId="7ACA8917" w14:textId="77777777" w:rsidR="00931CB4" w:rsidRPr="0012605F" w:rsidRDefault="00931CB4" w:rsidP="00931CB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Критерии оценки уровня здоровья и качества жизни. Мероприятия, направленные на повышение уровня здоровья.</w:t>
            </w:r>
          </w:p>
        </w:tc>
        <w:tc>
          <w:tcPr>
            <w:tcW w:w="1086" w:type="dxa"/>
            <w:vAlign w:val="center"/>
          </w:tcPr>
          <w:p w14:paraId="7ACA8918" w14:textId="77777777" w:rsidR="00931CB4" w:rsidRPr="008E3BC8" w:rsidRDefault="00931CB4" w:rsidP="00931CB4">
            <w:pPr>
              <w:jc w:val="center"/>
            </w:pPr>
            <w:r w:rsidRPr="008E3BC8">
              <w:t>4</w:t>
            </w:r>
          </w:p>
        </w:tc>
      </w:tr>
      <w:tr w:rsidR="00931CB4" w:rsidRPr="0012605F" w14:paraId="7ACA891E" w14:textId="77777777" w:rsidTr="00931CB4">
        <w:tc>
          <w:tcPr>
            <w:tcW w:w="1548" w:type="dxa"/>
          </w:tcPr>
          <w:p w14:paraId="7ACA891A" w14:textId="77777777" w:rsidR="00931CB4" w:rsidRPr="0012605F" w:rsidRDefault="00931CB4" w:rsidP="00931CB4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iCs/>
                <w:smallCaps w:val="0"/>
              </w:rPr>
            </w:pPr>
            <w:r w:rsidRPr="0012605F">
              <w:rPr>
                <w:iCs/>
                <w:smallCaps w:val="0"/>
              </w:rPr>
              <w:t xml:space="preserve">Тема 5. </w:t>
            </w:r>
          </w:p>
        </w:tc>
        <w:tc>
          <w:tcPr>
            <w:tcW w:w="6937" w:type="dxa"/>
            <w:vAlign w:val="center"/>
          </w:tcPr>
          <w:p w14:paraId="7ACA891B" w14:textId="77777777" w:rsidR="00931CB4" w:rsidRPr="0012605F" w:rsidRDefault="00931CB4" w:rsidP="00931CB4">
            <w:pPr>
              <w:tabs>
                <w:tab w:val="left" w:pos="708"/>
                <w:tab w:val="right" w:leader="underscore" w:pos="9639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эволюции и онтогенеза нейроэндокринной системы и высшей нервной деятельности. Эволюционные аспекты формирования функциональной асимметрии мозга. Концепции эквипотенциальности и прогрессивной </w:t>
            </w:r>
            <w:proofErr w:type="spellStart"/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латерализации</w:t>
            </w:r>
            <w:proofErr w:type="spellEnd"/>
            <w:r w:rsidRPr="0012605F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полушарий.</w:t>
            </w:r>
          </w:p>
          <w:p w14:paraId="7ACA891C" w14:textId="77777777" w:rsidR="00931CB4" w:rsidRPr="0012605F" w:rsidRDefault="00931CB4" w:rsidP="00931CB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ACA891D" w14:textId="77777777" w:rsidR="00931CB4" w:rsidRPr="008E3BC8" w:rsidRDefault="00931CB4" w:rsidP="00931CB4">
            <w:pPr>
              <w:jc w:val="center"/>
            </w:pPr>
            <w:r w:rsidRPr="008E3BC8">
              <w:t>5</w:t>
            </w:r>
          </w:p>
        </w:tc>
      </w:tr>
      <w:tr w:rsidR="00931CB4" w:rsidRPr="0012605F" w14:paraId="7ACA8922" w14:textId="77777777" w:rsidTr="00931CB4">
        <w:tc>
          <w:tcPr>
            <w:tcW w:w="1548" w:type="dxa"/>
          </w:tcPr>
          <w:p w14:paraId="7ACA891F" w14:textId="77777777" w:rsidR="00931CB4" w:rsidRPr="0012605F" w:rsidRDefault="00931CB4" w:rsidP="00931CB4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iCs/>
                <w:smallCaps w:val="0"/>
              </w:rPr>
            </w:pPr>
            <w:r w:rsidRPr="0012605F">
              <w:rPr>
                <w:iCs/>
                <w:smallCaps w:val="0"/>
              </w:rPr>
              <w:t xml:space="preserve">Тема 6. </w:t>
            </w:r>
          </w:p>
        </w:tc>
        <w:tc>
          <w:tcPr>
            <w:tcW w:w="6937" w:type="dxa"/>
            <w:vAlign w:val="center"/>
          </w:tcPr>
          <w:p w14:paraId="7ACA8920" w14:textId="77777777" w:rsidR="00931CB4" w:rsidRPr="0012605F" w:rsidRDefault="00931CB4" w:rsidP="00931CB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Адаптация организма к экстремальным факторам внешней среды. Комфортные и дискомфортные условия существования. Метеозависимость организма человека.</w:t>
            </w:r>
          </w:p>
        </w:tc>
        <w:tc>
          <w:tcPr>
            <w:tcW w:w="1086" w:type="dxa"/>
            <w:vAlign w:val="center"/>
          </w:tcPr>
          <w:p w14:paraId="7ACA8921" w14:textId="77777777" w:rsidR="00931CB4" w:rsidRDefault="00931CB4" w:rsidP="00931CB4">
            <w:pPr>
              <w:jc w:val="center"/>
            </w:pPr>
            <w:r w:rsidRPr="008E3BC8">
              <w:t>5</w:t>
            </w:r>
          </w:p>
        </w:tc>
      </w:tr>
    </w:tbl>
    <w:p w14:paraId="7ACA8923" w14:textId="77777777" w:rsidR="00193AF2" w:rsidRDefault="00193AF2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A8924" w14:textId="77777777" w:rsidR="00D94761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p w14:paraId="7ACA8925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Реферат</w:t>
      </w:r>
    </w:p>
    <w:p w14:paraId="7ACA8926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лист.</w:t>
      </w:r>
    </w:p>
    <w:p w14:paraId="7ACA8927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Содержание.</w:t>
      </w:r>
    </w:p>
    <w:p w14:paraId="7ACA8928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  <w:r w:rsidRPr="00931C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введении кратко излагаются: актуальность темы, оценка степени разработанности темы. Необходимо сформулировать цель и конкретные задачи работы.</w:t>
      </w:r>
    </w:p>
    <w:p w14:paraId="7ACA8929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(должна содержать не менее двух-трех параграфов, которые, в свою очередь, могут быть разделены на пункты и подпункты, каждый параграф, доказательно раскрывая отдельную проблему или одну из её сторон, логически является продолжением предыдущего, в основной части могут быть представлены таблицы, графики, схемы, диаграммы).Основная часть реферата должна представлять собой изложение проблемы, заявленной в названии, анализ и обобщение литературы, которую аспиранту удалось 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предварительно изучить, по возможности, изложение точек зрения на проблему разных исследователей и позиции самого аспиранта.</w:t>
      </w:r>
    </w:p>
    <w:p w14:paraId="7ACA892A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Заключение. 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заключении аспирант обобщает изложенное. Заключение должно содержать в сжатом виде, тезисно, без аргументации, концепцию работы, выводы и обобщения, результаты исследования, по возможности, практические рекомендации, перспективы дальнейшего изучения проблемы.</w:t>
      </w:r>
    </w:p>
    <w:p w14:paraId="7ACA892B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Библиографический список должен включать фундаментальные работы по теме и последние публикации (если таковые имеются). </w:t>
      </w: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есть важные схемы, графики, иллюстрации и т.д., то их целесообразно включать в приложение после библиографического списка, но возможно их включение в основной текст реферата. Реферат является самостоятельной работой одного учащегося. Работы в соавторстве нескольких аспирантов к рассмотрению не принимаются. Работы, заимствованные из системы </w:t>
      </w:r>
      <w:proofErr w:type="spellStart"/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оцениваются.</w:t>
      </w:r>
    </w:p>
    <w:p w14:paraId="7ACA892C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защиты реферата</w:t>
      </w:r>
    </w:p>
    <w:p w14:paraId="7ACA892D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Рефераты могут быть представлены и защищены на семинарах, научно-практических конференциях, а также использоваться как зачетные работы по пройденным темам. </w:t>
      </w:r>
    </w:p>
    <w:p w14:paraId="7ACA892E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 защиту должен быть представлен сам реферат и текст его защиты в печатном виде (без наличия текста реферата защита невозможна).</w:t>
      </w:r>
    </w:p>
    <w:p w14:paraId="7ACA892F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Автор реферата зачитывает основные положения своей работы, которые должны отражать актуальность выбранной темы, ссылки на первоисточники, основные выводы и перспективы исследования. Время выступления семь-восемь минут.</w:t>
      </w:r>
    </w:p>
    <w:p w14:paraId="7ACA8930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Автор реферата отвечает на вопросы преподавателя и коллег.</w:t>
      </w:r>
    </w:p>
    <w:p w14:paraId="7ACA8931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реферата</w:t>
      </w:r>
    </w:p>
    <w:p w14:paraId="7ACA8932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Реферат проверяется преподавателем, защищается аспирантом и оценивается по следующим критериям.</w:t>
      </w:r>
    </w:p>
    <w:p w14:paraId="7ACA8933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Актуальность темы исследования.</w:t>
      </w:r>
    </w:p>
    <w:p w14:paraId="7ACA8934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Соответствие содержания теме.</w:t>
      </w:r>
    </w:p>
    <w:p w14:paraId="7ACA8935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Глубина проработки материала.</w:t>
      </w:r>
    </w:p>
    <w:p w14:paraId="7ACA8936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Правильность и полнота использования источников.</w:t>
      </w:r>
    </w:p>
    <w:p w14:paraId="7ACA8937" w14:textId="77777777" w:rsid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Соответствие оформления реферата требованиям и стандартам.</w:t>
      </w:r>
    </w:p>
    <w:p w14:paraId="7ACA8938" w14:textId="77777777" w:rsid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Последовательность и содержательность выступления, качество ответов на вопросы аудитории.</w:t>
      </w:r>
    </w:p>
    <w:p w14:paraId="7ACA8939" w14:textId="77777777" w:rsidR="00C45CD8" w:rsidRPr="00C45CD8" w:rsidRDefault="00C45CD8" w:rsidP="00C45CD8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CD8">
        <w:rPr>
          <w:rFonts w:ascii="Times New Roman" w:hAnsi="Times New Roman" w:cs="Times New Roman"/>
          <w:b/>
          <w:sz w:val="24"/>
          <w:szCs w:val="24"/>
          <w:u w:val="single"/>
        </w:rPr>
        <w:t>Темы рефератов.</w:t>
      </w:r>
    </w:p>
    <w:p w14:paraId="7ACA893A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b/>
          <w:sz w:val="24"/>
          <w:szCs w:val="24"/>
        </w:rPr>
        <w:t>1</w:t>
      </w:r>
      <w:r w:rsidRPr="00C45CD8">
        <w:rPr>
          <w:rFonts w:ascii="Times New Roman" w:hAnsi="Times New Roman" w:cs="Times New Roman"/>
          <w:sz w:val="24"/>
          <w:szCs w:val="24"/>
        </w:rPr>
        <w:t>. Эволюция механизмов регуляции обмена воды в организме животных и</w:t>
      </w:r>
    </w:p>
    <w:p w14:paraId="7ACA893B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осмотического баланса внутренних сред.</w:t>
      </w:r>
    </w:p>
    <w:p w14:paraId="7ACA893C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2. Филогенез механизмов регуляции внутриклеточной концентрации ионов.</w:t>
      </w:r>
    </w:p>
    <w:p w14:paraId="7ACA893D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3. Особенности питания животных различных таксономических уровней и</w:t>
      </w:r>
    </w:p>
    <w:p w14:paraId="7ACA893E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формирование пищевых потребностей в процессе эволюции.</w:t>
      </w:r>
    </w:p>
    <w:p w14:paraId="7ACA893F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4. Сравнительная биохимия пищеварительных ферментов и эволюция</w:t>
      </w:r>
    </w:p>
    <w:p w14:paraId="7ACA8940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пищеварительной системы.</w:t>
      </w:r>
    </w:p>
    <w:p w14:paraId="7ACA8941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5. Эволюция формирования биологических ритмов у животных.</w:t>
      </w:r>
    </w:p>
    <w:p w14:paraId="7ACA8942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6. Филогенез возбудимых мембран и механизмов передачи нервного импульса.</w:t>
      </w:r>
    </w:p>
    <w:p w14:paraId="7ACA8943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7. Эволюция мышечной системы.</w:t>
      </w:r>
    </w:p>
    <w:p w14:paraId="7ACA8944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8. Эволюция сосудистой системы.</w:t>
      </w:r>
    </w:p>
    <w:p w14:paraId="7ACA8945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9. Эволюция сердца.</w:t>
      </w:r>
    </w:p>
    <w:p w14:paraId="7ACA8946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10. Эволюция кожного анализатора.</w:t>
      </w:r>
    </w:p>
    <w:p w14:paraId="7ACA8947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11. Эволюция зрительного анализатора.</w:t>
      </w:r>
    </w:p>
    <w:p w14:paraId="7ACA8948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12. Эволюция слухового анализатора.</w:t>
      </w:r>
    </w:p>
    <w:p w14:paraId="7ACA8949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lastRenderedPageBreak/>
        <w:t>13. Эволюция вкусового анализатора.</w:t>
      </w:r>
    </w:p>
    <w:p w14:paraId="7ACA894A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14. Эволюция обонятельного анализатора.</w:t>
      </w:r>
    </w:p>
    <w:p w14:paraId="7ACA894B" w14:textId="77777777" w:rsidR="00C45CD8" w:rsidRPr="00C45CD8" w:rsidRDefault="00C45CD8" w:rsidP="00C45CD8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45CD8">
        <w:rPr>
          <w:rFonts w:ascii="Times New Roman" w:hAnsi="Times New Roman" w:cs="Times New Roman"/>
          <w:sz w:val="24"/>
          <w:szCs w:val="24"/>
        </w:rPr>
        <w:t>15. Филогенез репродуктивной системы.</w:t>
      </w:r>
    </w:p>
    <w:p w14:paraId="7ACA894C" w14:textId="77777777" w:rsidR="00D94761" w:rsidRDefault="008977EC" w:rsidP="00C45CD8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7EC">
        <w:rPr>
          <w:rFonts w:ascii="Times New Roman" w:hAnsi="Times New Roman" w:cs="Times New Roman"/>
          <w:b/>
          <w:sz w:val="24"/>
          <w:szCs w:val="24"/>
        </w:rPr>
        <w:t>6</w:t>
      </w:r>
      <w:r w:rsidR="00D94761"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ОБРАЗОВАТЕЛЬНЫЕ И ИНФОРМАЦИОННЫЕ ТЕХНОЛОГИИ</w:t>
      </w:r>
    </w:p>
    <w:p w14:paraId="7ACA894D" w14:textId="77777777" w:rsidR="0010337F" w:rsidRPr="0010337F" w:rsidRDefault="0010337F" w:rsidP="0010337F">
      <w:pPr>
        <w:tabs>
          <w:tab w:val="left" w:pos="4395"/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различных видов учебной работы по дисциплине могут использоваться электронное обучение и дистанционные образовательные технологии. </w:t>
      </w:r>
    </w:p>
    <w:p w14:paraId="7ACA894E" w14:textId="77777777" w:rsidR="0010337F" w:rsidRPr="0010337F" w:rsidRDefault="0010337F" w:rsidP="0010337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</w:t>
      </w:r>
      <w:r w:rsidRPr="0010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Образовательные технологии</w:t>
      </w:r>
    </w:p>
    <w:p w14:paraId="7ACA894F" w14:textId="77777777" w:rsidR="0010337F" w:rsidRP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337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дисциплины «</w:t>
      </w:r>
      <w:r w:rsidR="00062E2D"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эволюционной физиологии</w:t>
      </w:r>
      <w:r w:rsidRPr="0010337F">
        <w:rPr>
          <w:rFonts w:ascii="Times New Roman" w:eastAsia="Times New Roman" w:hAnsi="Times New Roman" w:cs="Times New Roman"/>
          <w:sz w:val="24"/>
          <w:szCs w:val="28"/>
          <w:lang w:eastAsia="ru-RU"/>
        </w:rPr>
        <w:t>» реализуется на основе технологии модульного обучения с использованием стратегических образовательных технологий: лекций и практических занятий. В процессе обучения используются разные виды лекций. Практические занятия призваны углубить, расширить и детализировать полученные знания, содействовать выработке навыков профессиональной деятельности</w:t>
      </w:r>
    </w:p>
    <w:p w14:paraId="7ACA8950" w14:textId="77777777" w:rsidR="0010337F" w:rsidRP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03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3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r w:rsidRPr="00103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</w:t>
      </w: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3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формах: </w:t>
      </w:r>
      <w:proofErr w:type="spellStart"/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14:paraId="7ACA8951" w14:textId="77777777" w:rsid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ACA8952" w14:textId="77777777" w:rsid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2789"/>
        <w:gridCol w:w="3885"/>
      </w:tblGrid>
      <w:tr w:rsidR="0010337F" w:rsidRPr="003B5E3E" w14:paraId="7ACA8957" w14:textId="77777777" w:rsidTr="00114EE7">
        <w:tc>
          <w:tcPr>
            <w:tcW w:w="2897" w:type="dxa"/>
          </w:tcPr>
          <w:p w14:paraId="7ACA8953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3B5E3E">
              <w:rPr>
                <w:iCs/>
                <w:sz w:val="22"/>
                <w:szCs w:val="22"/>
              </w:rPr>
              <w:t>Название образовательной технологии</w:t>
            </w:r>
          </w:p>
        </w:tc>
        <w:tc>
          <w:tcPr>
            <w:tcW w:w="2789" w:type="dxa"/>
          </w:tcPr>
          <w:p w14:paraId="7ACA8954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3B5E3E">
              <w:rPr>
                <w:iCs/>
                <w:sz w:val="22"/>
                <w:szCs w:val="22"/>
              </w:rPr>
              <w:t>Темы, разделы дисциплины</w:t>
            </w:r>
          </w:p>
        </w:tc>
        <w:tc>
          <w:tcPr>
            <w:tcW w:w="3885" w:type="dxa"/>
          </w:tcPr>
          <w:p w14:paraId="7ACA8955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3B5E3E">
              <w:rPr>
                <w:iCs/>
                <w:sz w:val="22"/>
                <w:szCs w:val="22"/>
              </w:rPr>
              <w:t xml:space="preserve">Краткое описание </w:t>
            </w:r>
          </w:p>
          <w:p w14:paraId="7ACA8956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3B5E3E">
              <w:rPr>
                <w:iCs/>
                <w:sz w:val="22"/>
                <w:szCs w:val="22"/>
              </w:rPr>
              <w:t>применяемой технологии</w:t>
            </w:r>
          </w:p>
        </w:tc>
      </w:tr>
      <w:tr w:rsidR="0010337F" w:rsidRPr="003B5E3E" w14:paraId="7ACA8959" w14:textId="77777777" w:rsidTr="00114EE7">
        <w:tc>
          <w:tcPr>
            <w:tcW w:w="9571" w:type="dxa"/>
            <w:gridSpan w:val="3"/>
          </w:tcPr>
          <w:p w14:paraId="7ACA8958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3B5E3E">
              <w:rPr>
                <w:i/>
                <w:iCs/>
                <w:sz w:val="22"/>
                <w:szCs w:val="22"/>
              </w:rPr>
              <w:t>Лекционные курс</w:t>
            </w:r>
          </w:p>
        </w:tc>
      </w:tr>
      <w:tr w:rsidR="0010337F" w:rsidRPr="003B5E3E" w14:paraId="7ACA895E" w14:textId="77777777" w:rsidTr="00114EE7">
        <w:tc>
          <w:tcPr>
            <w:tcW w:w="2897" w:type="dxa"/>
          </w:tcPr>
          <w:p w14:paraId="7ACA895A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  <w:b/>
                <w:bCs/>
              </w:rPr>
              <w:t xml:space="preserve">Лекция-визуализация </w:t>
            </w:r>
          </w:p>
          <w:p w14:paraId="7ACA895B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2789" w:type="dxa"/>
          </w:tcPr>
          <w:p w14:paraId="7ACA895C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Раздел 1. Введение. Основные понятия эволюционной физиологии.</w:t>
            </w:r>
          </w:p>
        </w:tc>
        <w:tc>
          <w:tcPr>
            <w:tcW w:w="3885" w:type="dxa"/>
            <w:shd w:val="clear" w:color="auto" w:fill="auto"/>
          </w:tcPr>
          <w:p w14:paraId="7ACA895D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3B5E3E">
              <w:rPr>
                <w:sz w:val="22"/>
                <w:szCs w:val="22"/>
              </w:rPr>
              <w:t>Представляет собой визуальную форму подачи лекционного материала средствами ТСО, также с помощью слайдов, таблиц, схем.</w:t>
            </w:r>
          </w:p>
        </w:tc>
      </w:tr>
      <w:tr w:rsidR="0010337F" w:rsidRPr="003B5E3E" w14:paraId="7ACA8962" w14:textId="77777777" w:rsidTr="00114EE7">
        <w:trPr>
          <w:trHeight w:val="1170"/>
        </w:trPr>
        <w:tc>
          <w:tcPr>
            <w:tcW w:w="2897" w:type="dxa"/>
          </w:tcPr>
          <w:p w14:paraId="7ACA895F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3B5E3E">
              <w:rPr>
                <w:b/>
                <w:bCs/>
                <w:sz w:val="22"/>
                <w:szCs w:val="22"/>
              </w:rPr>
              <w:t xml:space="preserve">Информационная лекция- </w:t>
            </w:r>
            <w:proofErr w:type="spellStart"/>
            <w:r w:rsidRPr="003B5E3E">
              <w:rPr>
                <w:b/>
                <w:bCs/>
                <w:sz w:val="22"/>
                <w:szCs w:val="22"/>
              </w:rPr>
              <w:t>презинтация</w:t>
            </w:r>
            <w:proofErr w:type="spellEnd"/>
          </w:p>
        </w:tc>
        <w:tc>
          <w:tcPr>
            <w:tcW w:w="2789" w:type="dxa"/>
          </w:tcPr>
          <w:p w14:paraId="7ACA8960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Раздел 2. Уровни организации, усложнение организации физиологических процессов и механизмов взаимодействия организмов с окружающей средой.</w:t>
            </w:r>
          </w:p>
        </w:tc>
        <w:tc>
          <w:tcPr>
            <w:tcW w:w="3885" w:type="dxa"/>
            <w:shd w:val="clear" w:color="auto" w:fill="auto"/>
          </w:tcPr>
          <w:p w14:paraId="7ACA8961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5E3E">
              <w:rPr>
                <w:rFonts w:ascii="Times New Roman" w:hAnsi="Times New Roman" w:cs="Times New Roman"/>
              </w:rPr>
              <w:t>Ориентирована на изложение и объяснение аспирантам учебно-научной информации, подлежащей осмыслению и запоминанию в виде презентации.</w:t>
            </w:r>
          </w:p>
        </w:tc>
      </w:tr>
      <w:tr w:rsidR="0010337F" w:rsidRPr="003B5E3E" w14:paraId="7ACA8967" w14:textId="77777777" w:rsidTr="00114EE7">
        <w:tc>
          <w:tcPr>
            <w:tcW w:w="2897" w:type="dxa"/>
          </w:tcPr>
          <w:p w14:paraId="7ACA8963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5E3E">
              <w:rPr>
                <w:rFonts w:ascii="Times New Roman" w:hAnsi="Times New Roman" w:cs="Times New Roman"/>
                <w:b/>
              </w:rPr>
              <w:t xml:space="preserve">Лекция с разбором конкретной ситуации. </w:t>
            </w:r>
          </w:p>
          <w:p w14:paraId="7ACA8964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2789" w:type="dxa"/>
          </w:tcPr>
          <w:p w14:paraId="7ACA8965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Раздел 3. Филогенетическое развитие органов и систем: нервной, эндокринной, опорно-двигательной, дыхательной, кровеносной, сердечно- сосудистой, пищеварительной, выделительной, репродуктивной. Эволюция органов чувств (анализаторов).</w:t>
            </w:r>
          </w:p>
        </w:tc>
        <w:tc>
          <w:tcPr>
            <w:tcW w:w="3885" w:type="dxa"/>
            <w:shd w:val="clear" w:color="auto" w:fill="auto"/>
          </w:tcPr>
          <w:p w14:paraId="7ACA8966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3B5E3E">
              <w:rPr>
                <w:sz w:val="22"/>
                <w:szCs w:val="22"/>
              </w:rPr>
              <w:t>В ходе лекции конкретная ситуация излагается</w:t>
            </w:r>
            <w:r w:rsidRPr="003B5E3E">
              <w:rPr>
                <w:b/>
                <w:sz w:val="22"/>
                <w:szCs w:val="22"/>
              </w:rPr>
              <w:t xml:space="preserve"> </w:t>
            </w:r>
            <w:r w:rsidRPr="003B5E3E">
              <w:rPr>
                <w:sz w:val="22"/>
                <w:szCs w:val="22"/>
              </w:rPr>
              <w:t>устно или в виде краткого диафильма, видеозаписи и т. п. Аспиранты совместно анализируют и обсуждают представленный материал.</w:t>
            </w:r>
          </w:p>
        </w:tc>
      </w:tr>
      <w:tr w:rsidR="0010337F" w:rsidRPr="003B5E3E" w14:paraId="7ACA8969" w14:textId="77777777" w:rsidTr="00114EE7">
        <w:tc>
          <w:tcPr>
            <w:tcW w:w="9571" w:type="dxa"/>
            <w:gridSpan w:val="3"/>
            <w:shd w:val="clear" w:color="auto" w:fill="auto"/>
          </w:tcPr>
          <w:p w14:paraId="7ACA8968" w14:textId="77777777" w:rsidR="0010337F" w:rsidRPr="003B5E3E" w:rsidRDefault="0010337F" w:rsidP="003B5E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B5E3E">
              <w:rPr>
                <w:rFonts w:ascii="Times New Roman" w:hAnsi="Times New Roman" w:cs="Times New Roman"/>
                <w:i/>
              </w:rPr>
              <w:t>Семинарские/практические занятия</w:t>
            </w:r>
          </w:p>
        </w:tc>
      </w:tr>
      <w:tr w:rsidR="003B5E3E" w:rsidRPr="003B5E3E" w14:paraId="7ACA896D" w14:textId="77777777" w:rsidTr="00114EE7">
        <w:tc>
          <w:tcPr>
            <w:tcW w:w="2897" w:type="dxa"/>
          </w:tcPr>
          <w:p w14:paraId="7ACA896A" w14:textId="77777777" w:rsidR="003B5E3E" w:rsidRPr="003B5E3E" w:rsidRDefault="003B5E3E" w:rsidP="003B5E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5E3E">
              <w:rPr>
                <w:rFonts w:ascii="Times New Roman" w:hAnsi="Times New Roman" w:cs="Times New Roman"/>
                <w:b/>
              </w:rPr>
              <w:lastRenderedPageBreak/>
              <w:t>Устный опрос</w:t>
            </w:r>
          </w:p>
        </w:tc>
        <w:tc>
          <w:tcPr>
            <w:tcW w:w="2789" w:type="dxa"/>
          </w:tcPr>
          <w:p w14:paraId="7ACA896B" w14:textId="77777777" w:rsidR="003B5E3E" w:rsidRPr="003B5E3E" w:rsidRDefault="003B5E3E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Раздел 4. Особенности регуляторных и обменных процессов у организмов различного уровня организации. Этапы усложнения метаболических процессов по мере совершенствования животных. Эволюция стресс-реакции.</w:t>
            </w:r>
          </w:p>
        </w:tc>
        <w:tc>
          <w:tcPr>
            <w:tcW w:w="3885" w:type="dxa"/>
            <w:shd w:val="clear" w:color="auto" w:fill="auto"/>
          </w:tcPr>
          <w:p w14:paraId="7ACA896C" w14:textId="77777777" w:rsidR="003B5E3E" w:rsidRPr="003B5E3E" w:rsidRDefault="003B5E3E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Средство контроля знаний, организованное как опрос преподавателем аспирантов.</w:t>
            </w:r>
          </w:p>
        </w:tc>
      </w:tr>
      <w:tr w:rsidR="003B5E3E" w:rsidRPr="003B5E3E" w14:paraId="7ACA8972" w14:textId="77777777" w:rsidTr="00114EE7">
        <w:tc>
          <w:tcPr>
            <w:tcW w:w="2897" w:type="dxa"/>
          </w:tcPr>
          <w:p w14:paraId="7ACA896E" w14:textId="77777777" w:rsidR="003B5E3E" w:rsidRPr="003B5E3E" w:rsidRDefault="003B5E3E" w:rsidP="003B5E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5E3E">
              <w:rPr>
                <w:rFonts w:ascii="Times New Roman" w:hAnsi="Times New Roman" w:cs="Times New Roman"/>
                <w:b/>
              </w:rPr>
              <w:t>Контрольная работа, рефераты</w:t>
            </w:r>
          </w:p>
        </w:tc>
        <w:tc>
          <w:tcPr>
            <w:tcW w:w="2789" w:type="dxa"/>
          </w:tcPr>
          <w:p w14:paraId="7ACA896F" w14:textId="77777777" w:rsidR="003B5E3E" w:rsidRPr="003B5E3E" w:rsidRDefault="003B5E3E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Раздел 5. Становление, развитие и усложнение иммунной системы в онтогенезе и филогенезе. Эволюция Т- и В- систем иммунитета. Роль иммунитета в эволюции.</w:t>
            </w:r>
          </w:p>
        </w:tc>
        <w:tc>
          <w:tcPr>
            <w:tcW w:w="3885" w:type="dxa"/>
            <w:shd w:val="clear" w:color="auto" w:fill="auto"/>
          </w:tcPr>
          <w:p w14:paraId="7ACA8970" w14:textId="77777777" w:rsidR="003B5E3E" w:rsidRPr="003B5E3E" w:rsidRDefault="003B5E3E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  <w:p w14:paraId="7ACA8971" w14:textId="77777777" w:rsidR="003B5E3E" w:rsidRPr="003B5E3E" w:rsidRDefault="003B5E3E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3B5E3E" w:rsidRPr="003B5E3E" w14:paraId="7ACA8977" w14:textId="77777777" w:rsidTr="00114EE7">
        <w:tc>
          <w:tcPr>
            <w:tcW w:w="2897" w:type="dxa"/>
          </w:tcPr>
          <w:p w14:paraId="7ACA8973" w14:textId="77777777" w:rsidR="003B5E3E" w:rsidRPr="003B5E3E" w:rsidRDefault="003B5E3E" w:rsidP="003B5E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5E3E">
              <w:rPr>
                <w:rFonts w:ascii="Times New Roman" w:hAnsi="Times New Roman" w:cs="Times New Roman"/>
                <w:b/>
              </w:rPr>
              <w:t>Рефераты</w:t>
            </w:r>
          </w:p>
        </w:tc>
        <w:tc>
          <w:tcPr>
            <w:tcW w:w="2789" w:type="dxa"/>
          </w:tcPr>
          <w:p w14:paraId="7ACA8974" w14:textId="77777777" w:rsidR="003B5E3E" w:rsidRPr="003B5E3E" w:rsidRDefault="003B5E3E" w:rsidP="003B5E3E">
            <w:pPr>
              <w:pStyle w:val="af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E3E">
              <w:rPr>
                <w:rFonts w:ascii="Times New Roman" w:hAnsi="Times New Roman" w:cs="Times New Roman"/>
                <w:sz w:val="22"/>
                <w:szCs w:val="22"/>
              </w:rPr>
              <w:t>Раздел 6. Эволюция поведения. Поведение как фактор эволюции. Эволюция форм поведения.</w:t>
            </w:r>
          </w:p>
        </w:tc>
        <w:tc>
          <w:tcPr>
            <w:tcW w:w="3885" w:type="dxa"/>
            <w:shd w:val="clear" w:color="auto" w:fill="auto"/>
          </w:tcPr>
          <w:p w14:paraId="7ACA8975" w14:textId="77777777" w:rsidR="003B5E3E" w:rsidRPr="003B5E3E" w:rsidRDefault="003B5E3E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 xml:space="preserve">Продукт самостоятельной работы </w:t>
            </w:r>
            <w:proofErr w:type="spellStart"/>
            <w:r w:rsidRPr="003B5E3E">
              <w:rPr>
                <w:rFonts w:ascii="Times New Roman" w:hAnsi="Times New Roman" w:cs="Times New Roman"/>
              </w:rPr>
              <w:t>аспирната</w:t>
            </w:r>
            <w:proofErr w:type="spellEnd"/>
            <w:r w:rsidRPr="003B5E3E">
              <w:rPr>
                <w:rFonts w:ascii="Times New Roman" w:hAnsi="Times New Roman" w:cs="Times New Roman"/>
              </w:rPr>
              <w:t>, представляющий собой краткое изложение в письменном виде полученных результатов теоретического анализа определенной научной темы, где автор раскрывает суть исследуемой проблемы, приводит различные точки зрения, а также собственные взгляды на нее.</w:t>
            </w:r>
          </w:p>
          <w:p w14:paraId="7ACA8976" w14:textId="77777777" w:rsidR="003B5E3E" w:rsidRPr="003B5E3E" w:rsidRDefault="003B5E3E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</w:tr>
    </w:tbl>
    <w:p w14:paraId="7ACA8978" w14:textId="77777777" w:rsidR="0010337F" w:rsidRP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ACA8979" w14:textId="77777777" w:rsidR="003B5E3E" w:rsidRPr="003B5E3E" w:rsidRDefault="003B5E3E" w:rsidP="003B5E3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r w:rsidRPr="003B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7ACA897A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Самостоятельная работа аспирантов подкреплена учебно-методическим и информационным обеспечением, включающим учебники, учебно-методические пособия, конспекты лекций. К учебно-методическим материалам Астраханского государственного университета аспиранты имеют доступ через официальный сайт университета - </w:t>
      </w:r>
      <w:hyperlink r:id="rId7" w:history="1">
        <w:r w:rsidRPr="003B5E3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http://asu.edu.ru/</w:t>
        </w:r>
      </w:hyperlink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раздел Образование, образовательный интернет портал АГУ - http://learn.asu.edu.ru/login/index.php.</w:t>
      </w:r>
    </w:p>
    <w:p w14:paraId="7ACA897B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электронных учебников и различных сайтов:</w:t>
      </w:r>
    </w:p>
    <w:p w14:paraId="7ACA897C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Использование электронной почты преподавателя позволяет обмениваться с аспирантами необходимой для занятий информацией, рассылать задания, получать выполненные задания, эссе, проводить проверку курсовых работ, рефератов.</w:t>
      </w:r>
    </w:p>
    <w:p w14:paraId="7ACA897D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лекций и семинаров с использованием презентаций также является важным и необходимым условием для усвоения материала и формирования компетенций.</w:t>
      </w:r>
    </w:p>
    <w:p w14:paraId="7ACA897E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различных видов учебной </w:t>
      </w:r>
      <w:proofErr w:type="gramStart"/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работы  используется</w:t>
      </w:r>
      <w:proofErr w:type="gramEnd"/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виртуальная обучающая среда (или системы управления обучением LМS </w:t>
      </w:r>
      <w:proofErr w:type="spellStart"/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Moodle</w:t>
      </w:r>
      <w:proofErr w:type="spellEnd"/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или иные информационные системы, сервисы и мессенджеры.</w:t>
      </w:r>
    </w:p>
    <w:p w14:paraId="7ACA897F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A8980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7ACA8981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Перечень программного обеспечения и информационных справочных систем</w:t>
      </w:r>
    </w:p>
    <w:p w14:paraId="7ACA8982" w14:textId="77777777" w:rsidR="003B5E3E" w:rsidRPr="003B5E3E" w:rsidRDefault="003B5E3E" w:rsidP="003B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983" w14:textId="77777777" w:rsidR="003B5E3E" w:rsidRPr="003B5E3E" w:rsidRDefault="003B5E3E" w:rsidP="003B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Лицензионное программное обеспечение</w:t>
      </w:r>
      <w:r w:rsidRPr="003B5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tbl>
      <w:tblPr>
        <w:tblStyle w:val="12"/>
        <w:tblW w:w="9769" w:type="dxa"/>
        <w:tblLook w:val="0420" w:firstRow="1" w:lastRow="0" w:firstColumn="0" w:lastColumn="0" w:noHBand="0" w:noVBand="1"/>
      </w:tblPr>
      <w:tblGrid>
        <w:gridCol w:w="3552"/>
        <w:gridCol w:w="6217"/>
      </w:tblGrid>
      <w:tr w:rsidR="003B5E3E" w:rsidRPr="003B5E3E" w14:paraId="7ACA8986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984" w14:textId="77777777" w:rsidR="003B5E3E" w:rsidRPr="003B5E3E" w:rsidRDefault="003B5E3E" w:rsidP="003B5E3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985" w14:textId="77777777" w:rsidR="003B5E3E" w:rsidRPr="003B5E3E" w:rsidRDefault="003B5E3E" w:rsidP="003B5E3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</w:t>
            </w:r>
          </w:p>
        </w:tc>
      </w:tr>
      <w:tr w:rsidR="003B5E3E" w:rsidRPr="003B5E3E" w14:paraId="7ACA8989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87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88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B5E3E" w:rsidRPr="003B5E3E" w14:paraId="7ACA898C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98A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3B5E3E">
              <w:rPr>
                <w:rFonts w:ascii="Times New Roman" w:eastAsia="Times New Roman" w:hAnsi="Times New Roman"/>
                <w:sz w:val="24"/>
                <w:szCs w:val="24"/>
              </w:rPr>
              <w:t xml:space="preserve">LМS </w:t>
            </w: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98B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B5E3E" w:rsidRPr="003B5E3E" w14:paraId="7ACA898F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8D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8E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B5E3E" w:rsidRPr="003B5E3E" w14:paraId="7ACA8993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0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ACA8991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2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B5E3E" w:rsidRPr="003B5E3E" w14:paraId="7ACA8996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4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5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B5E3E" w:rsidRPr="003B5E3E" w14:paraId="7ACA8999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7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8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B5E3E" w:rsidRPr="003B5E3E" w14:paraId="7ACA899C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A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B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3B5E3E" w:rsidRPr="003B5E3E" w14:paraId="7ACA899F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D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E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B5E3E" w:rsidRPr="003B5E3E" w14:paraId="7ACA89A2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0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1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3B5E3E" w:rsidRPr="003B5E3E" w14:paraId="7ACA89A5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3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4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3B5E3E" w:rsidRPr="003B5E3E" w14:paraId="7ACA89A8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6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7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B5E3E" w:rsidRPr="003B5E3E" w14:paraId="7ACA89AB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9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A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B5E3E" w:rsidRPr="003B5E3E" w14:paraId="7ACA89AE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C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D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3B5E3E" w:rsidRPr="003B5E3E" w14:paraId="7ACA89B1" w14:textId="77777777" w:rsidTr="00114EE7">
        <w:trPr>
          <w:trHeight w:val="123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F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0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3B5E3E" w:rsidRPr="003B5E3E" w14:paraId="7ACA89B4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2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3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3B5E3E" w:rsidRPr="003B5E3E" w14:paraId="7ACA89B7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5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6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14:paraId="7ACA89B8" w14:textId="77777777" w:rsidR="003B5E3E" w:rsidRPr="003B5E3E" w:rsidRDefault="003B5E3E" w:rsidP="003B5E3E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3B5E3E">
        <w:rPr>
          <w:rFonts w:ascii="Times New Roman" w:hAnsi="Times New Roman" w:cs="Times New Roman"/>
          <w:b/>
          <w:bCs/>
        </w:rPr>
        <w:t xml:space="preserve">7. ФОНД ОЦЕНОЧНЫХ СРЕДСТВ ДЛЯ ПРОВЕДЕНИЯ ТЕКУЩЕГО КОНТРОЛЯ </w:t>
      </w:r>
      <w:r w:rsidRPr="003B5E3E">
        <w:rPr>
          <w:rFonts w:ascii="Times New Roman" w:hAnsi="Times New Roman" w:cs="Times New Roman"/>
          <w:b/>
          <w:bCs/>
        </w:rPr>
        <w:br/>
        <w:t>И ПРОМЕЖУТОЧНОЙ АТТЕСТАЦИИ ПО ДИСЦИПЛИНЕ (МОДУЛЮ)</w:t>
      </w:r>
    </w:p>
    <w:p w14:paraId="7ACA89B9" w14:textId="77777777" w:rsidR="00892A69" w:rsidRPr="00892A69" w:rsidRDefault="00892A69" w:rsidP="00892A69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892A69">
        <w:rPr>
          <w:rFonts w:ascii="Times New Roman" w:hAnsi="Times New Roman" w:cs="Times New Roman"/>
          <w:b/>
          <w:bCs/>
        </w:rPr>
        <w:t>7.1. Паспорт фонда оценочных средств</w:t>
      </w:r>
    </w:p>
    <w:p w14:paraId="7ACA89BA" w14:textId="77777777" w:rsidR="00892A69" w:rsidRPr="00892A69" w:rsidRDefault="00892A69" w:rsidP="00892A69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</w:rPr>
      </w:pPr>
      <w:r w:rsidRPr="00892A69">
        <w:rPr>
          <w:rFonts w:ascii="Times New Roman" w:hAnsi="Times New Roman" w:cs="Times New Roman"/>
          <w:bCs/>
        </w:rPr>
        <w:t>При проведении текущего контроля и промежуточной аттестации по дисциплине (модулю) «</w:t>
      </w:r>
      <w:r w:rsidR="00062E2D"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эволюционной физиологии</w:t>
      </w:r>
      <w:r w:rsidRPr="00892A69">
        <w:rPr>
          <w:rFonts w:ascii="Times New Roman" w:hAnsi="Times New Roman" w:cs="Times New Roman"/>
        </w:rPr>
        <w:t>»</w:t>
      </w:r>
      <w:r w:rsidRPr="00892A69">
        <w:rPr>
          <w:rFonts w:ascii="Times New Roman" w:hAnsi="Times New Roman" w:cs="Times New Roman"/>
          <w:bCs/>
          <w:color w:val="FF0000"/>
        </w:rPr>
        <w:t xml:space="preserve"> </w:t>
      </w:r>
      <w:r w:rsidRPr="00892A69">
        <w:rPr>
          <w:rFonts w:ascii="Times New Roman" w:hAnsi="Times New Roman" w:cs="Times New Roman"/>
          <w:bCs/>
        </w:rPr>
        <w:t>проверяется сформированность у обучающихся компетенций</w:t>
      </w:r>
      <w:r w:rsidRPr="00892A69">
        <w:rPr>
          <w:rFonts w:ascii="Times New Roman" w:hAnsi="Times New Roman" w:cs="Times New Roman"/>
          <w:bCs/>
          <w:i/>
        </w:rPr>
        <w:t xml:space="preserve">, </w:t>
      </w:r>
      <w:r w:rsidRPr="00892A69">
        <w:rPr>
          <w:rFonts w:ascii="Times New Roman" w:hAnsi="Times New Roman" w:cs="Times New Roman"/>
          <w:bCs/>
        </w:rPr>
        <w:t>указанных в разделе 3 настоящей программы</w:t>
      </w:r>
      <w:r w:rsidRPr="00892A69">
        <w:rPr>
          <w:rFonts w:ascii="Times New Roman" w:hAnsi="Times New Roman" w:cs="Times New Roman"/>
          <w:bCs/>
          <w:i/>
        </w:rPr>
        <w:t>.</w:t>
      </w:r>
      <w:r w:rsidRPr="00892A69">
        <w:rPr>
          <w:rFonts w:ascii="Times New Roman" w:hAnsi="Times New Roman" w:cs="Times New Roman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892A69">
        <w:rPr>
          <w:rFonts w:ascii="Times New Roman" w:hAnsi="Times New Roman" w:cs="Times New Roman"/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14:paraId="7ACA89BB" w14:textId="77777777" w:rsidR="00892A69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</w:t>
      </w:r>
    </w:p>
    <w:p w14:paraId="7ACA89BC" w14:textId="77777777" w:rsidR="00892A69" w:rsidRPr="00892A69" w:rsidRDefault="00892A69" w:rsidP="00892A6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7ACA89BD" w14:textId="77777777" w:rsidR="00D94761" w:rsidRPr="00D94761" w:rsidRDefault="00892A69" w:rsidP="00892A6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69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результатов обучения по дисциплине (модулю) и оценочных средств</w:t>
      </w:r>
    </w:p>
    <w:tbl>
      <w:tblPr>
        <w:tblW w:w="99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2340"/>
      </w:tblGrid>
      <w:tr w:rsidR="00D94761" w:rsidRPr="00D94761" w14:paraId="7ACA89C2" w14:textId="77777777" w:rsidTr="00D12997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BE" w14:textId="77777777" w:rsidR="00D94761" w:rsidRPr="00D94761" w:rsidRDefault="00D94761" w:rsidP="00D9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BF" w14:textId="77777777" w:rsidR="00D94761" w:rsidRPr="00D94761" w:rsidRDefault="00D94761" w:rsidP="00D9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Контролируемые </w:t>
            </w:r>
            <w:proofErr w:type="gramStart"/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  дисциплины</w:t>
            </w:r>
            <w:proofErr w:type="gramEnd"/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C0" w14:textId="77777777" w:rsidR="00D94761" w:rsidRPr="00D94761" w:rsidRDefault="00D94761" w:rsidP="00D9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контролируемой </w:t>
            </w:r>
            <w:proofErr w:type="gramStart"/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компетенции  (</w:t>
            </w:r>
            <w:proofErr w:type="gramEnd"/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C1" w14:textId="77777777" w:rsidR="00D94761" w:rsidRPr="00D94761" w:rsidRDefault="00D94761" w:rsidP="00D9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оценочного средства</w:t>
            </w:r>
          </w:p>
        </w:tc>
      </w:tr>
      <w:tr w:rsidR="00210242" w:rsidRPr="00D94761" w14:paraId="7ACA89C7" w14:textId="77777777" w:rsidTr="000F6C6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3" w14:textId="77777777" w:rsidR="00210242" w:rsidRPr="00B42953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4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Введение. Основные понятия эволюционной физиологии.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C5" w14:textId="3A9D388B" w:rsidR="00210242" w:rsidRPr="00D94761" w:rsidRDefault="006B758A" w:rsidP="0021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210242"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</w:t>
            </w:r>
            <w:r w:rsidR="002102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10242"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C6" w14:textId="4B967F75" w:rsidR="00210242" w:rsidRPr="00D94761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210242" w:rsidRPr="00D94761" w14:paraId="7ACA89CC" w14:textId="77777777" w:rsidTr="000F6C6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8" w14:textId="77777777" w:rsidR="00210242" w:rsidRPr="00B42953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9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Уровни организации, усложнение организации физиологических процессов и механизмов взаимодействия организмов с окружающей средой.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CA" w14:textId="38FE3701" w:rsidR="00210242" w:rsidRDefault="006B758A" w:rsidP="00210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CB" w14:textId="2C1B23F9" w:rsidR="00210242" w:rsidRPr="00D94761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210242" w:rsidRPr="00D94761" w14:paraId="7ACA89D1" w14:textId="77777777" w:rsidTr="000F6C6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D" w14:textId="77777777" w:rsidR="00210242" w:rsidRPr="00B42953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E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Филогенетическое развитие органов и систем: нервной, эндокринной, опорно-двигательной, дыхательной, кровеносной, сердечно- сосудистой, пищеварительной, выделительной, репродуктивной. Эволюция органов чувств (анализаторов).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CF" w14:textId="09837734" w:rsidR="00210242" w:rsidRDefault="006B758A" w:rsidP="00210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D0" w14:textId="32269B26" w:rsidR="00210242" w:rsidRPr="006A4F2E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Реферат</w:t>
            </w:r>
          </w:p>
        </w:tc>
      </w:tr>
      <w:tr w:rsidR="00210242" w:rsidRPr="00D94761" w14:paraId="7ACA89D6" w14:textId="77777777" w:rsidTr="000F6C6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D2" w14:textId="77777777" w:rsidR="00210242" w:rsidRPr="00B42953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D3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Особенности регуляторных и обменных процессов у организмов различного уровня организации. Этапы усложнения метаболических процессов по мере совершенствования животных. Эволюция стресс-реакции.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D4" w14:textId="4AF28CBA" w:rsidR="00210242" w:rsidRDefault="006B758A" w:rsidP="00210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D5" w14:textId="36E10203" w:rsidR="00210242" w:rsidRPr="00D94761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Реферат</w:t>
            </w:r>
          </w:p>
        </w:tc>
      </w:tr>
      <w:tr w:rsidR="00210242" w:rsidRPr="00D94761" w14:paraId="7ACA89DB" w14:textId="77777777" w:rsidTr="000F6C6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D7" w14:textId="77777777" w:rsidR="00210242" w:rsidRPr="00B42953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D8" w14:textId="77777777" w:rsidR="00210242" w:rsidRPr="00310566" w:rsidRDefault="00210242" w:rsidP="002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66">
              <w:rPr>
                <w:rFonts w:ascii="Times New Roman" w:hAnsi="Times New Roman" w:cs="Times New Roman"/>
                <w:sz w:val="24"/>
                <w:szCs w:val="24"/>
              </w:rPr>
              <w:t>Становление, развитие и усложнение иммунной системы в онтогенезе и филогенезе. Эволюция Т- и В- систем иммунитета. Роль иммунитета в эволюции.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D9" w14:textId="6351C17E" w:rsidR="00210242" w:rsidRDefault="006B758A" w:rsidP="00210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bookmarkStart w:id="1" w:name="_GoBack"/>
            <w:bookmarkEnd w:id="1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DA" w14:textId="1960C1EE" w:rsidR="00210242" w:rsidRPr="00D94761" w:rsidRDefault="00210242" w:rsidP="0021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Семинар, Контрольная работа</w:t>
            </w:r>
          </w:p>
        </w:tc>
      </w:tr>
    </w:tbl>
    <w:p w14:paraId="7ACA89DC" w14:textId="77777777" w:rsid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9DD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7ACA89DE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9DF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6</w:t>
      </w:r>
    </w:p>
    <w:p w14:paraId="7ACA89E0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 в виде знаний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7947"/>
      </w:tblGrid>
      <w:tr w:rsidR="00062E2D" w:rsidRPr="00062E2D" w14:paraId="7ACA89E4" w14:textId="77777777" w:rsidTr="00114EE7">
        <w:trPr>
          <w:trHeight w:val="275"/>
        </w:trPr>
        <w:tc>
          <w:tcPr>
            <w:tcW w:w="1834" w:type="dxa"/>
            <w:shd w:val="clear" w:color="auto" w:fill="auto"/>
          </w:tcPr>
          <w:p w14:paraId="7ACA89E1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14:paraId="7ACA89E2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47" w:type="dxa"/>
            <w:shd w:val="clear" w:color="auto" w:fill="auto"/>
          </w:tcPr>
          <w:p w14:paraId="7ACA89E3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062E2D" w:rsidRPr="00062E2D" w14:paraId="7ACA89E7" w14:textId="77777777" w:rsidTr="00114EE7">
        <w:trPr>
          <w:trHeight w:val="1194"/>
        </w:trPr>
        <w:tc>
          <w:tcPr>
            <w:tcW w:w="1834" w:type="dxa"/>
            <w:shd w:val="clear" w:color="auto" w:fill="auto"/>
          </w:tcPr>
          <w:p w14:paraId="7ACA89E5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47" w:type="dxa"/>
            <w:shd w:val="clear" w:color="auto" w:fill="auto"/>
          </w:tcPr>
          <w:p w14:paraId="7ACA89E6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062E2D" w:rsidRPr="00062E2D" w14:paraId="7ACA89EC" w14:textId="77777777" w:rsidTr="00114EE7">
        <w:trPr>
          <w:trHeight w:val="2065"/>
        </w:trPr>
        <w:tc>
          <w:tcPr>
            <w:tcW w:w="1834" w:type="dxa"/>
            <w:shd w:val="clear" w:color="auto" w:fill="auto"/>
          </w:tcPr>
          <w:p w14:paraId="7ACA89E8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«Не зачтено</w:t>
            </w:r>
          </w:p>
        </w:tc>
        <w:tc>
          <w:tcPr>
            <w:tcW w:w="7947" w:type="dxa"/>
            <w:shd w:val="clear" w:color="auto" w:fill="auto"/>
          </w:tcPr>
          <w:p w14:paraId="7ACA89E9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14:paraId="7ACA89EA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7ACA89EB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14:paraId="7ACA89ED" w14:textId="77777777" w:rsid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9EE" w14:textId="77777777" w:rsid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14:paraId="7ACA89F1" w14:textId="77777777" w:rsidR="00062E2D" w:rsidRDefault="00062E2D" w:rsidP="000C3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5FF2E04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Раздел 1. Введение. Основные понятия эволюционной физиологии</w:t>
      </w:r>
    </w:p>
    <w:p w14:paraId="399533EF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14:paraId="2BF6218E" w14:textId="77777777" w:rsidR="00210242" w:rsidRPr="00913A7C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</w:t>
      </w:r>
      <w:r w:rsidRPr="003C5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C72143D" w14:textId="77777777" w:rsidR="00210242" w:rsidRPr="00913A7C" w:rsidRDefault="00210242" w:rsidP="002102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направления исследований в интегративной физиологии. Эволюционная, экологическая и биомедицинская физиология.</w:t>
      </w:r>
    </w:p>
    <w:p w14:paraId="5F7F1EDB" w14:textId="77777777" w:rsidR="00210242" w:rsidRPr="00913A7C" w:rsidRDefault="00210242" w:rsidP="002102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и задачи эволюционной, экологической и медицинской физиологии. </w:t>
      </w:r>
    </w:p>
    <w:p w14:paraId="2ACFA854" w14:textId="77777777" w:rsidR="00210242" w:rsidRPr="00913A7C" w:rsidRDefault="00210242" w:rsidP="002102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эволюционного развития функций. </w:t>
      </w:r>
    </w:p>
    <w:p w14:paraId="7B796026" w14:textId="77777777" w:rsidR="00210242" w:rsidRPr="00913A7C" w:rsidRDefault="00210242" w:rsidP="002102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этапы становления эволюционной, экологической и медицинской физиологии. </w:t>
      </w:r>
    </w:p>
    <w:p w14:paraId="7A6A9680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661CA0B6" w14:textId="77777777" w:rsidR="00210242" w:rsidRPr="00376959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34E5BD4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Раздел 2. Уровни организации, усложнение организации физиологических процессов и механизмов взаимодействия организмов с окружающей средой.</w:t>
      </w:r>
    </w:p>
    <w:p w14:paraId="2025BB92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629984B6" w14:textId="77777777" w:rsidR="00210242" w:rsidRPr="00913A7C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</w:t>
      </w:r>
      <w:r w:rsidRPr="003C5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6852E8F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Современные представления о гомеостазе.</w:t>
      </w:r>
    </w:p>
    <w:p w14:paraId="2E57E1C4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 xml:space="preserve">Проблема адаптации, критерии адаптации. </w:t>
      </w:r>
      <w:proofErr w:type="spellStart"/>
      <w:r w:rsidRPr="00913A7C">
        <w:rPr>
          <w:rFonts w:ascii="Times New Roman" w:hAnsi="Times New Roman" w:cs="Times New Roman"/>
          <w:sz w:val="24"/>
          <w:szCs w:val="24"/>
        </w:rPr>
        <w:t>Адаптогенные</w:t>
      </w:r>
      <w:proofErr w:type="spellEnd"/>
      <w:r w:rsidRPr="00913A7C">
        <w:rPr>
          <w:rFonts w:ascii="Times New Roman" w:hAnsi="Times New Roman" w:cs="Times New Roman"/>
          <w:sz w:val="24"/>
          <w:szCs w:val="24"/>
        </w:rPr>
        <w:t xml:space="preserve"> факторы. Классификация. </w:t>
      </w:r>
    </w:p>
    <w:p w14:paraId="7C7CF06B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Генотипическая и фенотипическая адаптация. Типы реагирования человека на экстремальные факторы внешней среды.</w:t>
      </w:r>
    </w:p>
    <w:p w14:paraId="60203F5E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 xml:space="preserve">Учение </w:t>
      </w:r>
      <w:proofErr w:type="spellStart"/>
      <w:r w:rsidRPr="00913A7C">
        <w:rPr>
          <w:rFonts w:ascii="Times New Roman" w:hAnsi="Times New Roman" w:cs="Times New Roman"/>
          <w:sz w:val="24"/>
          <w:szCs w:val="24"/>
        </w:rPr>
        <w:t>Г.Селье</w:t>
      </w:r>
      <w:proofErr w:type="spellEnd"/>
      <w:r w:rsidRPr="00913A7C">
        <w:rPr>
          <w:rFonts w:ascii="Times New Roman" w:hAnsi="Times New Roman" w:cs="Times New Roman"/>
          <w:sz w:val="24"/>
          <w:szCs w:val="24"/>
        </w:rPr>
        <w:t xml:space="preserve"> о стрессе или общем адаптационном синдроме. Стадии общего адаптационного синдрома.</w:t>
      </w:r>
    </w:p>
    <w:p w14:paraId="502BD4C9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Механизмы, участвующие в реализации стресс-реакции.</w:t>
      </w:r>
    </w:p>
    <w:p w14:paraId="3C8F027B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Специфическая адаптация. Этапы специфической адаптации. Взаимодействие между функцией и генетическим аппаратом – условие структурных преобразований в процессе адаптации.</w:t>
      </w:r>
    </w:p>
    <w:p w14:paraId="555EEBE5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Взаимодействие специфических и неспецифических механизмов адаптации.</w:t>
      </w:r>
    </w:p>
    <w:p w14:paraId="358C8769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Перекрестная адаптация, ее роль в повышении устойчивости организма к факторам внешней среды. Использование перекрестной адаптации в профилактике заболеваний.</w:t>
      </w:r>
    </w:p>
    <w:p w14:paraId="6B338B1A" w14:textId="77777777" w:rsidR="00210242" w:rsidRPr="00913A7C" w:rsidRDefault="00210242" w:rsidP="00210242">
      <w:pPr>
        <w:pStyle w:val="afc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“Цена” адаптации на различных этапах приспособления организма к факторам внешней среды.</w:t>
      </w:r>
    </w:p>
    <w:p w14:paraId="336C5AFC" w14:textId="77777777" w:rsidR="00210242" w:rsidRPr="00376959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EEB36CF" w14:textId="77777777" w:rsidR="00210242" w:rsidRPr="00376959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00A2850F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Раздел 3. Филогенетическое развитие органов и систем: нервной, эндокринной, опорно-двигательной, дыхательной, кровеносной, сердечно- сосудистой, пищеварительной, выделительной, репродуктивной. Эволюция органов чувств (анализаторов)</w:t>
      </w:r>
    </w:p>
    <w:p w14:paraId="75D74C77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5F9D5E07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332D0E08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62801A6D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6782B969" w14:textId="77777777" w:rsidR="00210242" w:rsidRPr="00114EE7" w:rsidRDefault="00210242" w:rsidP="002102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E7">
        <w:rPr>
          <w:rFonts w:ascii="Times New Roman" w:hAnsi="Times New Roman" w:cs="Times New Roman"/>
          <w:sz w:val="24"/>
          <w:szCs w:val="24"/>
        </w:rPr>
        <w:t>Определение адаптационного потенциала по состоянию сердечно-сосудистой системы.</w:t>
      </w:r>
    </w:p>
    <w:p w14:paraId="1D0FEDFA" w14:textId="77777777" w:rsidR="00210242" w:rsidRPr="00114EE7" w:rsidRDefault="00210242" w:rsidP="002102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E7">
        <w:rPr>
          <w:rFonts w:ascii="Times New Roman" w:hAnsi="Times New Roman" w:cs="Times New Roman"/>
          <w:sz w:val="24"/>
          <w:szCs w:val="24"/>
        </w:rPr>
        <w:t xml:space="preserve">Изучение динамики основных показателей </w:t>
      </w:r>
      <w:proofErr w:type="spellStart"/>
      <w:r w:rsidRPr="00114EE7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114EE7">
        <w:rPr>
          <w:rFonts w:ascii="Times New Roman" w:hAnsi="Times New Roman" w:cs="Times New Roman"/>
          <w:sz w:val="24"/>
          <w:szCs w:val="24"/>
        </w:rPr>
        <w:t xml:space="preserve"> системы при дозированной физической нагрузке.</w:t>
      </w:r>
    </w:p>
    <w:p w14:paraId="07295AD4" w14:textId="77777777" w:rsidR="00210242" w:rsidRPr="00114EE7" w:rsidRDefault="00210242" w:rsidP="002102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E7">
        <w:rPr>
          <w:rFonts w:ascii="Times New Roman" w:hAnsi="Times New Roman" w:cs="Times New Roman"/>
          <w:sz w:val="24"/>
          <w:szCs w:val="24"/>
        </w:rPr>
        <w:t xml:space="preserve">Расчет минутного объема кровотока и минутного </w:t>
      </w:r>
      <w:r w:rsidRPr="00114EE7">
        <w:rPr>
          <w:rFonts w:ascii="Times New Roman" w:hAnsi="Times New Roman" w:cs="Times New Roman"/>
          <w:color w:val="000000"/>
          <w:sz w:val="24"/>
          <w:szCs w:val="24"/>
        </w:rPr>
        <w:t>объема</w:t>
      </w:r>
      <w:r w:rsidRPr="00114EE7">
        <w:rPr>
          <w:rFonts w:ascii="Times New Roman" w:hAnsi="Times New Roman" w:cs="Times New Roman"/>
          <w:sz w:val="24"/>
          <w:szCs w:val="24"/>
        </w:rPr>
        <w:t xml:space="preserve"> дыхания до и после физической нагрузки.</w:t>
      </w:r>
    </w:p>
    <w:p w14:paraId="588E23AC" w14:textId="77777777" w:rsidR="00210242" w:rsidRPr="00114EE7" w:rsidRDefault="00210242" w:rsidP="002102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E7">
        <w:rPr>
          <w:rFonts w:ascii="Times New Roman" w:hAnsi="Times New Roman" w:cs="Times New Roman"/>
          <w:sz w:val="24"/>
          <w:szCs w:val="24"/>
        </w:rPr>
        <w:t>Определение тонуса вегетативной нервной системы при различных функциональных состояниях организма.</w:t>
      </w:r>
    </w:p>
    <w:p w14:paraId="5FFB6136" w14:textId="77777777" w:rsidR="00210242" w:rsidRPr="00114EE7" w:rsidRDefault="00210242" w:rsidP="002102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E7">
        <w:rPr>
          <w:rFonts w:ascii="Times New Roman" w:hAnsi="Times New Roman" w:cs="Times New Roman"/>
          <w:sz w:val="24"/>
          <w:szCs w:val="24"/>
        </w:rPr>
        <w:t>Определение функционального состояния (степени адаптированности) сердечно-сосудистой системы в условиях физической нагрузки.</w:t>
      </w:r>
    </w:p>
    <w:p w14:paraId="49CD4BC1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63DFFD9C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Раздел 4. Особенности регуляторных и обменных процессов у организмов различного уровня организации. Этапы усложнения метаболических процессов по мере совершенствования животных. Эволюция стресс-реакции</w:t>
      </w:r>
    </w:p>
    <w:p w14:paraId="231122FD" w14:textId="77777777" w:rsidR="00210242" w:rsidRPr="00913A7C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Темы рефератов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3780B2A" w14:textId="77777777" w:rsidR="00210242" w:rsidRPr="007A7731" w:rsidRDefault="00210242" w:rsidP="00210242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731">
        <w:rPr>
          <w:rFonts w:ascii="Times New Roman" w:eastAsia="Calibri" w:hAnsi="Times New Roman" w:cs="Times New Roman"/>
          <w:sz w:val="24"/>
          <w:szCs w:val="24"/>
          <w:lang w:eastAsia="ru-RU"/>
        </w:rPr>
        <w:t>Биоритмология - наука о природных ритмах. Этапы развития учения о ритмах. Классификация биоритмов.</w:t>
      </w:r>
    </w:p>
    <w:p w14:paraId="0F51407F" w14:textId="77777777" w:rsidR="00210242" w:rsidRPr="007A7731" w:rsidRDefault="00210242" w:rsidP="00210242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731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основных показателей периодичности биологических процессов</w:t>
      </w:r>
    </w:p>
    <w:p w14:paraId="3B2413BD" w14:textId="77777777" w:rsidR="00210242" w:rsidRPr="007A7731" w:rsidRDefault="00210242" w:rsidP="00210242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73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Циркадианная организация функций человека. Природа суточных биоритмов. Физиологические механизмы биоритмов.</w:t>
      </w:r>
    </w:p>
    <w:p w14:paraId="72161E10" w14:textId="77777777" w:rsidR="00210242" w:rsidRPr="007A7731" w:rsidRDefault="00210242" w:rsidP="00210242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Влияние факторов внешней среды на формирование биоритмов. Каналы связи между внешними </w:t>
      </w:r>
      <w:proofErr w:type="spellStart"/>
      <w:r w:rsidRPr="007A7731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задавателями</w:t>
      </w:r>
      <w:proofErr w:type="spellEnd"/>
      <w:r w:rsidRPr="007A7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ритмов и генераторами внутренних ритмов.</w:t>
      </w:r>
    </w:p>
    <w:p w14:paraId="558C34F0" w14:textId="77777777" w:rsidR="00210242" w:rsidRPr="007A7731" w:rsidRDefault="00210242" w:rsidP="00210242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731">
        <w:rPr>
          <w:rFonts w:ascii="Times New Roman" w:eastAsia="Calibri" w:hAnsi="Times New Roman" w:cs="Times New Roman"/>
          <w:sz w:val="24"/>
          <w:szCs w:val="24"/>
          <w:lang w:eastAsia="ru-RU"/>
        </w:rPr>
        <w:t>Десинхронозы, причины их вызывающие. Способы предотвращения десинхронозов.</w:t>
      </w:r>
    </w:p>
    <w:p w14:paraId="7ED7AF07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3362A990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Раздел 5. Становление, развитие и усложнение иммунной системы в онтогенезе и филогенезе. Эволюция Т- и В- систем иммунитета. Роль иммунитета в эволюции</w:t>
      </w:r>
    </w:p>
    <w:p w14:paraId="6B0FC344" w14:textId="77777777" w:rsidR="00210242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2EC41" w14:textId="77777777" w:rsidR="00210242" w:rsidRPr="00913A7C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Темы рефератов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EEE70D4" w14:textId="77777777" w:rsidR="00210242" w:rsidRPr="00913A7C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6C6B281D" w14:textId="77777777" w:rsidR="00210242" w:rsidRPr="00913A7C" w:rsidRDefault="00210242" w:rsidP="00210242">
      <w:pPr>
        <w:pStyle w:val="afc"/>
        <w:numPr>
          <w:ilvl w:val="0"/>
          <w:numId w:val="4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FontStyle30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Физиологические основы здоровья.</w:t>
      </w:r>
      <w:r w:rsidRPr="00913A7C">
        <w:rPr>
          <w:rStyle w:val="FontStyle30"/>
          <w:sz w:val="24"/>
          <w:szCs w:val="24"/>
        </w:rPr>
        <w:t xml:space="preserve"> Уровень здоровья и адаптация человека к экстремальным факторам внешней среды.</w:t>
      </w:r>
    </w:p>
    <w:p w14:paraId="65EEDC17" w14:textId="77777777" w:rsidR="00210242" w:rsidRPr="00913A7C" w:rsidRDefault="00210242" w:rsidP="00210242">
      <w:pPr>
        <w:pStyle w:val="afc"/>
        <w:numPr>
          <w:ilvl w:val="0"/>
          <w:numId w:val="40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Критерии оценки уровня здоровья и качества жизни</w:t>
      </w:r>
    </w:p>
    <w:p w14:paraId="177E4C6E" w14:textId="77777777" w:rsidR="00210242" w:rsidRPr="00913A7C" w:rsidRDefault="00210242" w:rsidP="00210242">
      <w:pPr>
        <w:pStyle w:val="afc"/>
        <w:numPr>
          <w:ilvl w:val="0"/>
          <w:numId w:val="40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A7C">
        <w:rPr>
          <w:rFonts w:ascii="Times New Roman" w:hAnsi="Times New Roman" w:cs="Times New Roman"/>
          <w:sz w:val="24"/>
          <w:szCs w:val="24"/>
        </w:rPr>
        <w:t>.Мероприятия</w:t>
      </w:r>
      <w:proofErr w:type="gramEnd"/>
      <w:r w:rsidRPr="00913A7C">
        <w:rPr>
          <w:rFonts w:ascii="Times New Roman" w:hAnsi="Times New Roman" w:cs="Times New Roman"/>
          <w:sz w:val="24"/>
          <w:szCs w:val="24"/>
        </w:rPr>
        <w:t>, направленные на повышение уровня здоровья.</w:t>
      </w:r>
    </w:p>
    <w:p w14:paraId="6346C4EB" w14:textId="77777777" w:rsidR="00210242" w:rsidRPr="00913A7C" w:rsidRDefault="00210242" w:rsidP="00210242">
      <w:pPr>
        <w:pStyle w:val="afc"/>
        <w:numPr>
          <w:ilvl w:val="0"/>
          <w:numId w:val="40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 xml:space="preserve">Физические нагрузки как </w:t>
      </w:r>
      <w:proofErr w:type="spellStart"/>
      <w:r w:rsidRPr="00913A7C">
        <w:rPr>
          <w:rFonts w:ascii="Times New Roman" w:hAnsi="Times New Roman" w:cs="Times New Roman"/>
          <w:sz w:val="24"/>
          <w:szCs w:val="24"/>
        </w:rPr>
        <w:t>адаптогенный</w:t>
      </w:r>
      <w:proofErr w:type="spellEnd"/>
      <w:r w:rsidRPr="00913A7C">
        <w:rPr>
          <w:rFonts w:ascii="Times New Roman" w:hAnsi="Times New Roman" w:cs="Times New Roman"/>
          <w:sz w:val="24"/>
          <w:szCs w:val="24"/>
        </w:rPr>
        <w:t xml:space="preserve"> фактор. Адаптация к различным режимам двигательной активности.</w:t>
      </w:r>
    </w:p>
    <w:p w14:paraId="2CFD449D" w14:textId="77777777" w:rsidR="00210242" w:rsidRPr="00913A7C" w:rsidRDefault="00210242" w:rsidP="00210242">
      <w:pPr>
        <w:pStyle w:val="afc"/>
        <w:numPr>
          <w:ilvl w:val="0"/>
          <w:numId w:val="40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A7C">
        <w:rPr>
          <w:rFonts w:ascii="Times New Roman" w:hAnsi="Times New Roman" w:cs="Times New Roman"/>
          <w:sz w:val="24"/>
          <w:szCs w:val="24"/>
        </w:rPr>
        <w:t>Морфо-функциональные</w:t>
      </w:r>
      <w:proofErr w:type="gramEnd"/>
      <w:r w:rsidRPr="00913A7C">
        <w:rPr>
          <w:rFonts w:ascii="Times New Roman" w:hAnsi="Times New Roman" w:cs="Times New Roman"/>
          <w:sz w:val="24"/>
          <w:szCs w:val="24"/>
        </w:rPr>
        <w:t xml:space="preserve"> преобразования в организме при адаптации к физическим нагрузкам</w:t>
      </w:r>
    </w:p>
    <w:p w14:paraId="0B3DFB54" w14:textId="77777777" w:rsidR="00210242" w:rsidRPr="00913A7C" w:rsidRDefault="00210242" w:rsidP="00210242">
      <w:pPr>
        <w:pStyle w:val="afc"/>
        <w:numPr>
          <w:ilvl w:val="0"/>
          <w:numId w:val="40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A7C">
        <w:rPr>
          <w:rFonts w:ascii="Times New Roman" w:hAnsi="Times New Roman" w:cs="Times New Roman"/>
          <w:sz w:val="24"/>
          <w:szCs w:val="24"/>
        </w:rPr>
        <w:t>.Использование</w:t>
      </w:r>
      <w:proofErr w:type="gramEnd"/>
      <w:r w:rsidRPr="00913A7C">
        <w:rPr>
          <w:rFonts w:ascii="Times New Roman" w:hAnsi="Times New Roman" w:cs="Times New Roman"/>
          <w:sz w:val="24"/>
          <w:szCs w:val="24"/>
        </w:rPr>
        <w:t xml:space="preserve"> адаптированности к физическим нагрузкам для повышения резистентности организма к  экстремальным факторам.</w:t>
      </w:r>
    </w:p>
    <w:p w14:paraId="63DF7325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0E514409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5EABCED5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Раздел 6. Эволюция поведения. Поведение как фактор эволюции. Эволюция форм поведения</w:t>
      </w:r>
    </w:p>
    <w:p w14:paraId="002A98C0" w14:textId="77777777" w:rsidR="00210242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2A948" w14:textId="77777777" w:rsidR="00210242" w:rsidRPr="00062E2D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</w:t>
      </w:r>
      <w:r w:rsidRPr="003C5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B951D74" w14:textId="77777777" w:rsidR="00210242" w:rsidRPr="00913A7C" w:rsidRDefault="00210242" w:rsidP="00210242">
      <w:pPr>
        <w:pStyle w:val="afc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Закономерности эволюции интегративной деятельности млекопитающих.</w:t>
      </w:r>
    </w:p>
    <w:p w14:paraId="4297BB64" w14:textId="77777777" w:rsidR="00210242" w:rsidRPr="00913A7C" w:rsidRDefault="00210242" w:rsidP="00210242">
      <w:pPr>
        <w:pStyle w:val="afc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Филогенез временной связи.</w:t>
      </w:r>
    </w:p>
    <w:p w14:paraId="51FCB369" w14:textId="77777777" w:rsidR="00210242" w:rsidRPr="00913A7C" w:rsidRDefault="00210242" w:rsidP="00210242">
      <w:pPr>
        <w:pStyle w:val="afc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Основные этапы эволюции нейроэндокринной системы.</w:t>
      </w:r>
    </w:p>
    <w:p w14:paraId="667B92F1" w14:textId="77777777" w:rsidR="00210242" w:rsidRPr="00913A7C" w:rsidRDefault="00210242" w:rsidP="00210242">
      <w:pPr>
        <w:pStyle w:val="afc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Становление нервной системы в ряду беспозвоночных.</w:t>
      </w:r>
    </w:p>
    <w:p w14:paraId="2DC1128D" w14:textId="77777777" w:rsidR="00210242" w:rsidRPr="00913A7C" w:rsidRDefault="00210242" w:rsidP="00210242">
      <w:pPr>
        <w:pStyle w:val="afc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Закономерности эволюции интегративной деятельности мозга млекопитающих.</w:t>
      </w:r>
    </w:p>
    <w:p w14:paraId="62F16D62" w14:textId="77777777" w:rsidR="00210242" w:rsidRPr="00913A7C" w:rsidRDefault="00210242" w:rsidP="00210242">
      <w:pPr>
        <w:pStyle w:val="afc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Филогенез временной связи.</w:t>
      </w:r>
    </w:p>
    <w:p w14:paraId="62FE3159" w14:textId="77777777" w:rsidR="00210242" w:rsidRPr="00913A7C" w:rsidRDefault="00210242" w:rsidP="00210242">
      <w:pPr>
        <w:pStyle w:val="afc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Развитие высшей нервной деятельности на этапах постнатального онтогенеза.</w:t>
      </w:r>
    </w:p>
    <w:p w14:paraId="4CB820FC" w14:textId="77777777" w:rsidR="00210242" w:rsidRPr="0084622C" w:rsidRDefault="00210242" w:rsidP="00210242">
      <w:pPr>
        <w:pStyle w:val="afc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C">
        <w:rPr>
          <w:rFonts w:ascii="Times New Roman" w:hAnsi="Times New Roman" w:cs="Times New Roman"/>
          <w:sz w:val="24"/>
          <w:szCs w:val="24"/>
        </w:rPr>
        <w:t>Эволюционные аспекты формирования функциональной асимметрии мозга. Концепции эквипотенциальной и прогрессивной латеритизации полушарий.</w:t>
      </w:r>
      <w:r w:rsidRPr="00913A7C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 xml:space="preserve"> </w:t>
      </w:r>
    </w:p>
    <w:p w14:paraId="4ED654D6" w14:textId="77777777" w:rsidR="00210242" w:rsidRPr="00913A7C" w:rsidRDefault="00210242" w:rsidP="00210242">
      <w:pPr>
        <w:pStyle w:val="afc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818829" w14:textId="77777777" w:rsidR="00210242" w:rsidRPr="0084622C" w:rsidRDefault="00210242" w:rsidP="00210242">
      <w:pPr>
        <w:widowControl w:val="0"/>
        <w:tabs>
          <w:tab w:val="left" w:pos="107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Контрольная работа</w:t>
      </w:r>
    </w:p>
    <w:p w14:paraId="77514E61" w14:textId="77777777" w:rsidR="00210242" w:rsidRPr="0084622C" w:rsidRDefault="00210242" w:rsidP="00210242">
      <w:pPr>
        <w:tabs>
          <w:tab w:val="left" w:pos="6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 видам адаптации относятся: </w:t>
      </w:r>
    </w:p>
    <w:p w14:paraId="0538D601" w14:textId="77777777" w:rsidR="00210242" w:rsidRPr="0084622C" w:rsidRDefault="00210242" w:rsidP="00210242">
      <w:pPr>
        <w:tabs>
          <w:tab w:val="left" w:pos="638"/>
        </w:tabs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видовая и индивидуальная</w:t>
      </w:r>
    </w:p>
    <w:p w14:paraId="70769417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 - мгновенная и отсроченная</w:t>
      </w:r>
    </w:p>
    <w:p w14:paraId="101C2B3F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безусловно- рефлекторная и условно -рефлекторная</w:t>
      </w:r>
    </w:p>
    <w:p w14:paraId="23B3D127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- </w:t>
      </w:r>
      <w:proofErr w:type="spellStart"/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</w:t>
      </w:r>
      <w:proofErr w:type="spellEnd"/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фенотипическая, срочная и долговременная, специфическая и перекрестная</w:t>
      </w:r>
    </w:p>
    <w:p w14:paraId="446B80A9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B5C6" w14:textId="77777777" w:rsidR="00210242" w:rsidRPr="0084622C" w:rsidRDefault="00210242" w:rsidP="00210242">
      <w:pPr>
        <w:tabs>
          <w:tab w:val="left" w:pos="633"/>
        </w:tabs>
        <w:spacing w:after="0" w:line="322" w:lineRule="exac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2.Ценой адаптации называется:</w:t>
      </w:r>
    </w:p>
    <w:p w14:paraId="39D159BA" w14:textId="77777777" w:rsidR="00210242" w:rsidRPr="0084622C" w:rsidRDefault="00210242" w:rsidP="00210242">
      <w:pPr>
        <w:spacing w:after="0" w:line="317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величина общего обмена энергии при формировании структурного следа адаптации</w:t>
      </w:r>
    </w:p>
    <w:p w14:paraId="2F6C0485" w14:textId="77777777" w:rsidR="00210242" w:rsidRPr="0084622C" w:rsidRDefault="00210242" w:rsidP="00210242">
      <w:pPr>
        <w:spacing w:after="0" w:line="317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 - величина основного обмена энергии при формировании структурного следа адаптации</w:t>
      </w:r>
    </w:p>
    <w:p w14:paraId="5DF634E3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- энергозатраты на структурные перестройки органов и их функциональной активности, обеспечивающие эффект адаптации</w:t>
      </w:r>
    </w:p>
    <w:p w14:paraId="4957C8BF" w14:textId="77777777" w:rsidR="00210242" w:rsidRPr="0084622C" w:rsidRDefault="00210242" w:rsidP="00210242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D30E3" w14:textId="77777777" w:rsidR="00210242" w:rsidRPr="0084622C" w:rsidRDefault="00210242" w:rsidP="00210242">
      <w:pPr>
        <w:tabs>
          <w:tab w:val="left" w:pos="647"/>
        </w:tabs>
        <w:spacing w:after="0" w:line="317" w:lineRule="exact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3.Обязательным компонентом общего адаптационного синдрома является:</w:t>
      </w:r>
    </w:p>
    <w:p w14:paraId="400944B7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снижение моторной активности организма </w:t>
      </w:r>
    </w:p>
    <w:p w14:paraId="3E9DE890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усиление зрачкового рефлекса </w:t>
      </w:r>
    </w:p>
    <w:p w14:paraId="4AEFAC1C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активизация адреналовой системы</w:t>
      </w:r>
    </w:p>
    <w:p w14:paraId="67AA992B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 - повышение умственной работоспособности</w:t>
      </w:r>
    </w:p>
    <w:p w14:paraId="16C2EF26" w14:textId="77777777" w:rsidR="00210242" w:rsidRPr="0084622C" w:rsidRDefault="00210242" w:rsidP="00210242">
      <w:pPr>
        <w:spacing w:after="0" w:line="322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D4731" w14:textId="77777777" w:rsidR="00210242" w:rsidRPr="0084622C" w:rsidRDefault="00210242" w:rsidP="00210242">
      <w:pPr>
        <w:tabs>
          <w:tab w:val="left" w:pos="777"/>
        </w:tabs>
        <w:spacing w:after="0" w:line="322" w:lineRule="exact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4.Кому из отечественных и зарубежных ученых принадлежит определение и основное содержание эволюционной физиологии как науки?</w:t>
      </w:r>
    </w:p>
    <w:p w14:paraId="4880FA18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Павлову И.П.</w:t>
      </w:r>
    </w:p>
    <w:p w14:paraId="170735A6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</w:t>
      </w:r>
      <w:proofErr w:type="spellStart"/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Проссеру</w:t>
      </w:r>
      <w:proofErr w:type="spellEnd"/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</w:t>
      </w: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A1ED5C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Сеченову И.М. </w:t>
      </w:r>
    </w:p>
    <w:p w14:paraId="011BA3EA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- Орбели </w:t>
      </w:r>
      <w:r w:rsidRPr="00846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</w:t>
      </w: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6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6BF20C" w14:textId="77777777" w:rsidR="00210242" w:rsidRPr="0084622C" w:rsidRDefault="00210242" w:rsidP="00210242">
      <w:pPr>
        <w:tabs>
          <w:tab w:val="left" w:pos="839"/>
        </w:tabs>
        <w:spacing w:after="0" w:line="317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16603" w14:textId="77777777" w:rsidR="00210242" w:rsidRPr="0084622C" w:rsidRDefault="00210242" w:rsidP="00210242">
      <w:pPr>
        <w:tabs>
          <w:tab w:val="left" w:pos="839"/>
        </w:tabs>
        <w:spacing w:after="0" w:line="317" w:lineRule="exac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5.С общетеоретической точки зрения функциональные системы представляют:</w:t>
      </w:r>
    </w:p>
    <w:p w14:paraId="26237A83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саморегулирующиеся динамические системы </w:t>
      </w:r>
    </w:p>
    <w:p w14:paraId="3A1FC7BC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стационарные нединамические системы </w:t>
      </w:r>
    </w:p>
    <w:p w14:paraId="703E5075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автономные системы</w:t>
      </w:r>
    </w:p>
    <w:p w14:paraId="21A19E8E" w14:textId="77777777" w:rsidR="00210242" w:rsidRPr="0084622C" w:rsidRDefault="00210242" w:rsidP="00210242">
      <w:p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5F6A" w14:textId="77777777" w:rsidR="00210242" w:rsidRPr="0084622C" w:rsidRDefault="00210242" w:rsidP="002102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6.Главным системообразующим фактором в функциональной системе </w:t>
      </w:r>
      <w:proofErr w:type="spellStart"/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П.К.Анохина</w:t>
      </w:r>
      <w:proofErr w:type="spellEnd"/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14:paraId="1CF53755" w14:textId="77777777" w:rsidR="00210242" w:rsidRPr="0084622C" w:rsidRDefault="00210242" w:rsidP="00210242">
      <w:pPr>
        <w:widowControl w:val="0"/>
        <w:numPr>
          <w:ilvl w:val="0"/>
          <w:numId w:val="44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 из внешней среды;</w:t>
      </w:r>
    </w:p>
    <w:p w14:paraId="065878D8" w14:textId="77777777" w:rsidR="00210242" w:rsidRPr="0084622C" w:rsidRDefault="00210242" w:rsidP="00210242">
      <w:pPr>
        <w:widowControl w:val="0"/>
        <w:numPr>
          <w:ilvl w:val="0"/>
          <w:numId w:val="44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 для организма приспособительный результат;</w:t>
      </w:r>
    </w:p>
    <w:p w14:paraId="0B20BC75" w14:textId="77777777" w:rsidR="00210242" w:rsidRPr="0084622C" w:rsidRDefault="00210242" w:rsidP="00210242">
      <w:pPr>
        <w:widowControl w:val="0"/>
        <w:numPr>
          <w:ilvl w:val="0"/>
          <w:numId w:val="44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афферентация;</w:t>
      </w:r>
    </w:p>
    <w:p w14:paraId="01EA7AA6" w14:textId="77777777" w:rsidR="00210242" w:rsidRPr="0084622C" w:rsidRDefault="00210242" w:rsidP="00210242">
      <w:pPr>
        <w:widowControl w:val="0"/>
        <w:numPr>
          <w:ilvl w:val="0"/>
          <w:numId w:val="44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памяти.</w:t>
      </w:r>
    </w:p>
    <w:p w14:paraId="1B6FD0E1" w14:textId="77777777" w:rsidR="00210242" w:rsidRPr="0084622C" w:rsidRDefault="00210242" w:rsidP="00210242">
      <w:pPr>
        <w:widowControl w:val="0"/>
        <w:tabs>
          <w:tab w:val="left" w:pos="1078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CFF6A" w14:textId="77777777" w:rsidR="00210242" w:rsidRPr="0084622C" w:rsidRDefault="00210242" w:rsidP="00210242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7.Афферентный синтез в функциональной системе П.К. Анохина включает:</w:t>
      </w:r>
    </w:p>
    <w:p w14:paraId="26CF4E6A" w14:textId="77777777" w:rsidR="00210242" w:rsidRPr="0084622C" w:rsidRDefault="00210242" w:rsidP="00210242">
      <w:pPr>
        <w:widowControl w:val="0"/>
        <w:numPr>
          <w:ilvl w:val="0"/>
          <w:numId w:val="43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обстановочную афферентацию, пусковой стимул, память, доминирующую мотивацию;</w:t>
      </w:r>
    </w:p>
    <w:p w14:paraId="7A00083A" w14:textId="77777777" w:rsidR="00210242" w:rsidRPr="0084622C" w:rsidRDefault="00210242" w:rsidP="00210242">
      <w:pPr>
        <w:widowControl w:val="0"/>
        <w:numPr>
          <w:ilvl w:val="0"/>
          <w:numId w:val="43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решения, эфферентный синтез, обратную афферентацию, программу действия;</w:t>
      </w:r>
    </w:p>
    <w:p w14:paraId="6E48A376" w14:textId="77777777" w:rsidR="00210242" w:rsidRPr="0084622C" w:rsidRDefault="00210242" w:rsidP="00210242">
      <w:pPr>
        <w:widowControl w:val="0"/>
        <w:numPr>
          <w:ilvl w:val="0"/>
          <w:numId w:val="43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обстановочную афферентацию, акцептор результата действия, память, обратную афферентацию;</w:t>
      </w:r>
    </w:p>
    <w:p w14:paraId="73B3D296" w14:textId="77777777" w:rsidR="00210242" w:rsidRPr="0084622C" w:rsidRDefault="00210242" w:rsidP="00210242">
      <w:pPr>
        <w:widowControl w:val="0"/>
        <w:numPr>
          <w:ilvl w:val="0"/>
          <w:numId w:val="43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доминирующую мотивацию, эфферентный синтез, пусковой стимул, принятие решения.</w:t>
      </w:r>
    </w:p>
    <w:p w14:paraId="54A2B3E9" w14:textId="77777777" w:rsidR="00210242" w:rsidRPr="0084622C" w:rsidRDefault="00210242" w:rsidP="00210242">
      <w:pPr>
        <w:tabs>
          <w:tab w:val="left" w:pos="107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CF62" w14:textId="77777777" w:rsidR="00210242" w:rsidRPr="0084622C" w:rsidRDefault="00210242" w:rsidP="00210242">
      <w:pPr>
        <w:tabs>
          <w:tab w:val="left" w:pos="107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8.В функциональной системе поведения идеальная модель будущего результата называется:</w:t>
      </w:r>
    </w:p>
    <w:p w14:paraId="320C9EFF" w14:textId="77777777" w:rsidR="00210242" w:rsidRPr="0084622C" w:rsidRDefault="00210242" w:rsidP="00210242">
      <w:pPr>
        <w:widowControl w:val="0"/>
        <w:numPr>
          <w:ilvl w:val="0"/>
          <w:numId w:val="45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мотивация;</w:t>
      </w:r>
    </w:p>
    <w:p w14:paraId="293C5F8D" w14:textId="77777777" w:rsidR="00210242" w:rsidRPr="0084622C" w:rsidRDefault="00210242" w:rsidP="00210242">
      <w:pPr>
        <w:widowControl w:val="0"/>
        <w:numPr>
          <w:ilvl w:val="0"/>
          <w:numId w:val="45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афферентный синтез;</w:t>
      </w:r>
    </w:p>
    <w:p w14:paraId="0C2A6B12" w14:textId="77777777" w:rsidR="00210242" w:rsidRPr="0084622C" w:rsidRDefault="00210242" w:rsidP="00210242">
      <w:pPr>
        <w:widowControl w:val="0"/>
        <w:numPr>
          <w:ilvl w:val="0"/>
          <w:numId w:val="45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акцептор результата действия;</w:t>
      </w:r>
    </w:p>
    <w:p w14:paraId="525A4E45" w14:textId="77777777" w:rsidR="00210242" w:rsidRPr="0084622C" w:rsidRDefault="00210242" w:rsidP="00210242">
      <w:pPr>
        <w:widowControl w:val="0"/>
        <w:numPr>
          <w:ilvl w:val="0"/>
          <w:numId w:val="45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действия.</w:t>
      </w:r>
    </w:p>
    <w:p w14:paraId="6D797C27" w14:textId="77777777" w:rsidR="00210242" w:rsidRPr="0084622C" w:rsidRDefault="00210242" w:rsidP="00210242">
      <w:p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CC679" w14:textId="77777777" w:rsidR="00210242" w:rsidRPr="0084622C" w:rsidRDefault="00210242" w:rsidP="00210242">
      <w:p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9.Понятие «обратная афферентация» означает:</w:t>
      </w:r>
    </w:p>
    <w:p w14:paraId="6176F5C8" w14:textId="77777777" w:rsidR="00210242" w:rsidRPr="0084622C" w:rsidRDefault="00210242" w:rsidP="00210242">
      <w:pPr>
        <w:widowControl w:val="0"/>
        <w:numPr>
          <w:ilvl w:val="0"/>
          <w:numId w:val="46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забывание;</w:t>
      </w:r>
    </w:p>
    <w:p w14:paraId="2BBFF417" w14:textId="77777777" w:rsidR="00210242" w:rsidRPr="0084622C" w:rsidRDefault="00210242" w:rsidP="00210242">
      <w:pPr>
        <w:widowControl w:val="0"/>
        <w:numPr>
          <w:ilvl w:val="0"/>
          <w:numId w:val="46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аффекта;</w:t>
      </w:r>
    </w:p>
    <w:p w14:paraId="7E03E88C" w14:textId="77777777" w:rsidR="00210242" w:rsidRPr="0084622C" w:rsidRDefault="00210242" w:rsidP="00210242">
      <w:pPr>
        <w:widowControl w:val="0"/>
        <w:numPr>
          <w:ilvl w:val="0"/>
          <w:numId w:val="46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ситуации;</w:t>
      </w:r>
    </w:p>
    <w:p w14:paraId="76FD4D06" w14:textId="77777777" w:rsidR="00210242" w:rsidRPr="0084622C" w:rsidRDefault="00210242" w:rsidP="00210242">
      <w:pPr>
        <w:widowControl w:val="0"/>
        <w:numPr>
          <w:ilvl w:val="0"/>
          <w:numId w:val="46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предвидение.</w:t>
      </w:r>
    </w:p>
    <w:p w14:paraId="6E80DD48" w14:textId="77777777" w:rsidR="00210242" w:rsidRPr="0084622C" w:rsidRDefault="00210242" w:rsidP="00210242">
      <w:p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607F8" w14:textId="77777777" w:rsidR="00210242" w:rsidRPr="0084622C" w:rsidRDefault="00210242" w:rsidP="00210242">
      <w:p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10.В нейронном аппарате предвидения (АРД) по П.К. Анохину кодируются:</w:t>
      </w:r>
    </w:p>
    <w:p w14:paraId="425C95D4" w14:textId="77777777" w:rsidR="00210242" w:rsidRPr="0084622C" w:rsidRDefault="00210242" w:rsidP="00210242">
      <w:pPr>
        <w:widowControl w:val="0"/>
        <w:numPr>
          <w:ilvl w:val="0"/>
          <w:numId w:val="47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действующего стимула;</w:t>
      </w:r>
    </w:p>
    <w:p w14:paraId="74ECAC98" w14:textId="77777777" w:rsidR="00210242" w:rsidRPr="0084622C" w:rsidRDefault="00210242" w:rsidP="00210242">
      <w:pPr>
        <w:widowControl w:val="0"/>
        <w:numPr>
          <w:ilvl w:val="0"/>
          <w:numId w:val="47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ожидаемых результатов действия;</w:t>
      </w:r>
    </w:p>
    <w:p w14:paraId="36A64778" w14:textId="77777777" w:rsidR="00210242" w:rsidRPr="0084622C" w:rsidRDefault="00210242" w:rsidP="00210242">
      <w:pPr>
        <w:widowControl w:val="0"/>
        <w:numPr>
          <w:ilvl w:val="0"/>
          <w:numId w:val="47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параметры полученных результатов действия;</w:t>
      </w:r>
    </w:p>
    <w:p w14:paraId="24109100" w14:textId="77777777" w:rsidR="00210242" w:rsidRPr="0084622C" w:rsidRDefault="00210242" w:rsidP="00210242">
      <w:pPr>
        <w:widowControl w:val="0"/>
        <w:numPr>
          <w:ilvl w:val="0"/>
          <w:numId w:val="47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афферентного синтеза;</w:t>
      </w:r>
    </w:p>
    <w:p w14:paraId="2A976EA4" w14:textId="77777777" w:rsidR="00210242" w:rsidRPr="0084622C" w:rsidRDefault="00210242" w:rsidP="00210242">
      <w:pPr>
        <w:widowControl w:val="0"/>
        <w:numPr>
          <w:ilvl w:val="0"/>
          <w:numId w:val="47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эфферентного синтеза.</w:t>
      </w:r>
    </w:p>
    <w:p w14:paraId="0E7C418E" w14:textId="77777777" w:rsidR="00210242" w:rsidRPr="0084622C" w:rsidRDefault="00210242" w:rsidP="00210242">
      <w:p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B8BFF" w14:textId="77777777" w:rsidR="00210242" w:rsidRPr="0084622C" w:rsidRDefault="00210242" w:rsidP="00210242">
      <w:pPr>
        <w:spacing w:after="0" w:line="322" w:lineRule="exac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11.У представителей каких классов животного мира отражена последовательность этапов формирования высшей нервной деятельности в филогенезе?</w:t>
      </w:r>
    </w:p>
    <w:p w14:paraId="1A66A44F" w14:textId="77777777" w:rsidR="00210242" w:rsidRPr="0084622C" w:rsidRDefault="00210242" w:rsidP="00210242">
      <w:pPr>
        <w:spacing w:after="0" w:line="322" w:lineRule="exact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образование примитивных условных рефлексов</w:t>
      </w:r>
    </w:p>
    <w:p w14:paraId="6EBA2909" w14:textId="77777777" w:rsidR="00210242" w:rsidRPr="0084622C" w:rsidRDefault="00210242" w:rsidP="00210242">
      <w:pPr>
        <w:spacing w:after="0" w:line="322" w:lineRule="exact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сохранение диффузной нервной системы с признаками централизации </w:t>
      </w:r>
    </w:p>
    <w:p w14:paraId="76C54344" w14:textId="77777777" w:rsidR="00210242" w:rsidRPr="0084622C" w:rsidRDefault="00210242" w:rsidP="00210242">
      <w:pPr>
        <w:spacing w:after="0" w:line="322" w:lineRule="exact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образование истинных условных рефлексов и способности к формированию внутреннего торможения </w:t>
      </w:r>
    </w:p>
    <w:p w14:paraId="08B2716E" w14:textId="77777777" w:rsidR="00210242" w:rsidRPr="0084622C" w:rsidRDefault="00210242" w:rsidP="00210242">
      <w:pPr>
        <w:spacing w:after="0" w:line="322" w:lineRule="exact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 - развитие новой коры</w:t>
      </w:r>
    </w:p>
    <w:p w14:paraId="40B647D3" w14:textId="77777777" w:rsidR="00210242" w:rsidRPr="0084622C" w:rsidRDefault="00210242" w:rsidP="00210242">
      <w:pPr>
        <w:spacing w:after="0" w:line="322" w:lineRule="exact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 - способность к отражению мира с помощью второй сигнальной системы</w:t>
      </w:r>
    </w:p>
    <w:p w14:paraId="2BEE52B4" w14:textId="77777777" w:rsidR="00210242" w:rsidRPr="0084622C" w:rsidRDefault="00210242" w:rsidP="00210242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79031" w14:textId="77777777" w:rsidR="00210242" w:rsidRPr="0084622C" w:rsidRDefault="00210242" w:rsidP="00210242">
      <w:pPr>
        <w:tabs>
          <w:tab w:val="left" w:pos="927"/>
        </w:tabs>
        <w:spacing w:after="0" w:line="322" w:lineRule="exact"/>
        <w:ind w:left="500" w:hanging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12.В процессе эволюции способность к регенерации нейросекреторных клеток:</w:t>
      </w:r>
    </w:p>
    <w:p w14:paraId="7E93889B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снижается</w:t>
      </w:r>
    </w:p>
    <w:p w14:paraId="7CEC9638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увеличивается </w:t>
      </w:r>
    </w:p>
    <w:p w14:paraId="1B4BE28C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не изменяется</w:t>
      </w:r>
    </w:p>
    <w:p w14:paraId="493EE69B" w14:textId="77777777" w:rsidR="00210242" w:rsidRPr="0084622C" w:rsidRDefault="00210242" w:rsidP="00210242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1A8AB" w14:textId="77777777" w:rsidR="00210242" w:rsidRPr="0084622C" w:rsidRDefault="00210242" w:rsidP="00210242">
      <w:pPr>
        <w:tabs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13.В процессе эволюции у позвоночных происходит</w:t>
      </w:r>
    </w:p>
    <w:p w14:paraId="5F507239" w14:textId="77777777" w:rsidR="00210242" w:rsidRPr="0084622C" w:rsidRDefault="00210242" w:rsidP="00210242">
      <w:pPr>
        <w:tabs>
          <w:tab w:val="left" w:pos="1134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увеличение количества нейросекреторных клеток </w:t>
      </w:r>
    </w:p>
    <w:p w14:paraId="2C3AE733" w14:textId="77777777" w:rsidR="00210242" w:rsidRPr="0084622C" w:rsidRDefault="00210242" w:rsidP="00210242">
      <w:pPr>
        <w:tabs>
          <w:tab w:val="left" w:pos="1134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 - уменьшение количества нейросекреторных клеток</w:t>
      </w:r>
    </w:p>
    <w:p w14:paraId="6AC457FB" w14:textId="77777777" w:rsidR="00210242" w:rsidRPr="0084622C" w:rsidRDefault="00210242" w:rsidP="00210242">
      <w:pPr>
        <w:tabs>
          <w:tab w:val="left" w:pos="1134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- сохранение количества нейросекреторных клеток</w:t>
      </w:r>
    </w:p>
    <w:p w14:paraId="09702AD4" w14:textId="77777777" w:rsidR="00210242" w:rsidRPr="0084622C" w:rsidRDefault="00210242" w:rsidP="00210242">
      <w:pPr>
        <w:tabs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7B70C" w14:textId="77777777" w:rsidR="00210242" w:rsidRPr="0084622C" w:rsidRDefault="00210242" w:rsidP="00210242">
      <w:pPr>
        <w:tabs>
          <w:tab w:val="left" w:pos="927"/>
        </w:tabs>
        <w:spacing w:after="0" w:line="322" w:lineRule="exac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14.Как участвует нейроэндокринная система гипоталамуса в регуляции вегетативных функций организма:</w:t>
      </w:r>
    </w:p>
    <w:p w14:paraId="21A60B65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косвенно через воздействие на железы внутренней секреции</w:t>
      </w:r>
    </w:p>
    <w:p w14:paraId="7A0FF8D4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 - посредством прямого влияния на органы висцеральной системы и</w:t>
      </w:r>
    </w:p>
    <w:p w14:paraId="51C9E6BC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</w:t>
      </w:r>
    </w:p>
    <w:p w14:paraId="49A58EBE" w14:textId="77777777" w:rsidR="00210242" w:rsidRPr="0084622C" w:rsidRDefault="00210242" w:rsidP="00210242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используя оба пути</w:t>
      </w:r>
    </w:p>
    <w:p w14:paraId="7ACA8A82" w14:textId="2941A261" w:rsidR="00114EE7" w:rsidRPr="0084622C" w:rsidRDefault="00114EE7" w:rsidP="00114EE7">
      <w:pPr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A83" w14:textId="77777777" w:rsidR="00D94761" w:rsidRPr="00D94761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B6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  <w:r w:rsidRPr="00D94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Методические материалы, определяющие процедуры оценивания знаний, умений, навыков и (или) опыта деятельности</w:t>
      </w:r>
    </w:p>
    <w:p w14:paraId="7ACA8A84" w14:textId="77777777" w:rsidR="00111C02" w:rsidRPr="00111C02" w:rsidRDefault="00111C02" w:rsidP="00111C02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зачёту.</w:t>
      </w:r>
    </w:p>
    <w:p w14:paraId="7ACA8A85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понятия сравнительной физиологии. Значение эволюционной физиологии в</w:t>
      </w:r>
    </w:p>
    <w:p w14:paraId="7ACA8A86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физиологии человека и животных.</w:t>
      </w:r>
    </w:p>
    <w:p w14:paraId="7ACA8A87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Ведущие ученые – физиологи мира, эволюционисты.</w:t>
      </w:r>
    </w:p>
    <w:p w14:paraId="7ACA8A88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Эволюция возбудимых тканей.</w:t>
      </w:r>
    </w:p>
    <w:p w14:paraId="7ACA8A89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типы регуляций в филогенезе: </w:t>
      </w:r>
      <w:proofErr w:type="spellStart"/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креаторный</w:t>
      </w:r>
      <w:proofErr w:type="spellEnd"/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гуморальный, нервный,</w:t>
      </w:r>
    </w:p>
    <w:p w14:paraId="7ACA8A8A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гормональный.</w:t>
      </w:r>
    </w:p>
    <w:p w14:paraId="7ACA8A8B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Эволюционное развитие головного мозга у представителей различных классов</w:t>
      </w:r>
    </w:p>
    <w:p w14:paraId="7ACA8A8C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органического мира.</w:t>
      </w:r>
    </w:p>
    <w:p w14:paraId="7ACA8A8D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Эволюция и уровни организации ВНД у высших животных и человека.</w:t>
      </w:r>
    </w:p>
    <w:p w14:paraId="7ACA8A8E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Эволюционное развитие физиологии поведения: формы поведения, индивидуальные</w:t>
      </w:r>
    </w:p>
    <w:p w14:paraId="7ACA8A8F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различия, коммуникативное поведение.</w:t>
      </w:r>
    </w:p>
    <w:p w14:paraId="7ACA8A90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Эволюция органов чувств (анализаторов):</w:t>
      </w:r>
    </w:p>
    <w:p w14:paraId="7ACA8A91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зрительного анализатора;</w:t>
      </w:r>
    </w:p>
    <w:p w14:paraId="7ACA8A92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слухового анализатора;</w:t>
      </w:r>
    </w:p>
    <w:p w14:paraId="7ACA8A93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соматосенсорного (кожного) анализатора;</w:t>
      </w:r>
    </w:p>
    <w:p w14:paraId="7ACA8A94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вкусового анализатора;</w:t>
      </w:r>
    </w:p>
    <w:p w14:paraId="7ACA8A95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обонятельного анализатора. </w:t>
      </w:r>
    </w:p>
    <w:p w14:paraId="7ACA8A96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Эволюция и сравнительная характеристика физиологических жидкостей живого</w:t>
      </w:r>
    </w:p>
    <w:p w14:paraId="7ACA8A97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(внутриклеточной, интерстициальной, внутриполостной, гемолимфы,</w:t>
      </w:r>
    </w:p>
    <w:p w14:paraId="7ACA8A98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лимфы и крови).</w:t>
      </w:r>
    </w:p>
    <w:p w14:paraId="7ACA8A99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системы кровообращения в процессе филогенеза.</w:t>
      </w:r>
    </w:p>
    <w:p w14:paraId="7ACA8A9A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Эволюция и общая характеристика эндокринной системы.</w:t>
      </w:r>
    </w:p>
    <w:p w14:paraId="7ACA8A9B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Усложнение метаболизма (обмена веществ) в процессе эволюции.</w:t>
      </w:r>
    </w:p>
    <w:p w14:paraId="7ACA8A9C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Филогенез вегетативных систем:</w:t>
      </w:r>
    </w:p>
    <w:p w14:paraId="7ACA8A9D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сердечно-сосудистой;</w:t>
      </w:r>
    </w:p>
    <w:p w14:paraId="7ACA8A9E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дыхательной;</w:t>
      </w:r>
    </w:p>
    <w:p w14:paraId="7ACA8A9F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пищеварительной;</w:t>
      </w:r>
    </w:p>
    <w:p w14:paraId="7ACA8AA0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выделительной;</w:t>
      </w:r>
    </w:p>
    <w:p w14:paraId="7ACA8AA1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репродуктивной системы.</w:t>
      </w:r>
    </w:p>
    <w:p w14:paraId="7ACA8AA2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Совершенствование функциональных систем в процессе филогенеза.</w:t>
      </w:r>
    </w:p>
    <w:p w14:paraId="7ACA8AA3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Механизмы адаптации организма к условиям обитания в зависимости от уровня его</w:t>
      </w:r>
    </w:p>
    <w:p w14:paraId="7ACA8AA4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</w:p>
    <w:p w14:paraId="7ACA8AA5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адаптация к физическим нагрузкам;</w:t>
      </w:r>
    </w:p>
    <w:p w14:paraId="7ACA8AA6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высотная адаптация;</w:t>
      </w:r>
    </w:p>
    <w:p w14:paraId="7ACA8AA7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космическая физиология;</w:t>
      </w:r>
    </w:p>
    <w:p w14:paraId="7ACA8AA8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физиология подводных погружений;</w:t>
      </w:r>
    </w:p>
    <w:p w14:paraId="7ACA8AA9" w14:textId="77777777" w:rsidR="00111C02" w:rsidRPr="00111C02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антропогенные загрязнения окружающей среды;</w:t>
      </w:r>
    </w:p>
    <w:p w14:paraId="7ACA8AAA" w14:textId="77777777" w:rsidR="006A4F2E" w:rsidRDefault="00111C02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климатогеографические факторы среды. </w:t>
      </w:r>
      <w:r w:rsidRPr="00111C02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7ACA8AAB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7ACA8AAC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A8AAD" w14:textId="77777777" w:rsidR="00062E2D" w:rsidRPr="00062E2D" w:rsidRDefault="00062E2D" w:rsidP="00062E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эволюционной физиологии</w:t>
      </w: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состоит из материала теоретического и прикладного характера, который излагается на лекциях, практически осуществляется при проведении практических работ и семинарских занятий, а также частично выносится на самостоятельное изучение дома и в научно-информационных центрах. Теоретические знания, полученные из лекционного курса, закрепляются на практических и семинарских занятиях. Промежуточные срезы знаний проводятся после изучения основных разделов дисциплины в форме контрольных работ. Дисциплина заканчивается зачетом.  </w:t>
      </w:r>
    </w:p>
    <w:p w14:paraId="7ACA8AAE" w14:textId="77777777" w:rsidR="00062E2D" w:rsidRPr="00062E2D" w:rsidRDefault="00062E2D" w:rsidP="0006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семестрового рейтинга необходимо иметь положительные оценки по промежуточным аттестациям, активно посещать и работать на практических занятиях. Процентный вклад в итоговый результат этих трех составляющих:</w:t>
      </w:r>
    </w:p>
    <w:p w14:paraId="7ACA8AAF" w14:textId="77777777" w:rsidR="00062E2D" w:rsidRPr="00062E2D" w:rsidRDefault="00062E2D" w:rsidP="0006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посещаемость                                                                     – 20 %;</w:t>
      </w:r>
    </w:p>
    <w:p w14:paraId="7ACA8AB0" w14:textId="77777777" w:rsidR="00062E2D" w:rsidRPr="00062E2D" w:rsidRDefault="00062E2D" w:rsidP="0006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успеваемость по итогам промежуточных аттестаций   – 40 %;</w:t>
      </w:r>
    </w:p>
    <w:p w14:paraId="7ACA8AB1" w14:textId="77777777" w:rsidR="00062E2D" w:rsidRPr="00062E2D" w:rsidRDefault="00062E2D" w:rsidP="00062E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практические работы                                                         – 40 %.</w:t>
      </w:r>
    </w:p>
    <w:p w14:paraId="7ACA8AB2" w14:textId="77777777" w:rsidR="00062E2D" w:rsidRPr="00062E2D" w:rsidRDefault="00062E2D" w:rsidP="00062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всего обучения аспиранты выполняют индивидуальные</w:t>
      </w:r>
      <w:r w:rsidRPr="00062E2D">
        <w:rPr>
          <w:rFonts w:ascii="Times New Roman" w:hAnsi="Times New Roman" w:cs="Times New Roman"/>
          <w:sz w:val="24"/>
          <w:szCs w:val="24"/>
        </w:rPr>
        <w:t xml:space="preserve"> задания, разрабатываемыми преподавателями по всем изучаемым темам курса, могут выполнять рефераты, доклады, сообщения. </w:t>
      </w:r>
    </w:p>
    <w:p w14:paraId="7ACA8AB3" w14:textId="77777777" w:rsidR="00062E2D" w:rsidRPr="00062E2D" w:rsidRDefault="00062E2D" w:rsidP="00062E2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 </w:t>
      </w:r>
    </w:p>
    <w:p w14:paraId="7ACA8AB4" w14:textId="77777777" w:rsidR="00062E2D" w:rsidRPr="00111C02" w:rsidRDefault="00062E2D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</w:pPr>
    </w:p>
    <w:p w14:paraId="7ACA8AB5" w14:textId="77777777" w:rsidR="00D94761" w:rsidRPr="00D94761" w:rsidRDefault="00D94761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7ACA8AB6" w14:textId="77777777" w:rsidR="00D94761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7ACA8AB7" w14:textId="77777777" w:rsidR="004C7C01" w:rsidRDefault="004C7C01" w:rsidP="004C7C01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C7C01">
        <w:rPr>
          <w:rFonts w:ascii="Times New Roman" w:hAnsi="Times New Roman"/>
          <w:sz w:val="24"/>
          <w:szCs w:val="24"/>
        </w:rPr>
        <w:t xml:space="preserve">Григорьев, А. И. Экология </w:t>
      </w:r>
      <w:proofErr w:type="gramStart"/>
      <w:r w:rsidRPr="004C7C01">
        <w:rPr>
          <w:rFonts w:ascii="Times New Roman" w:hAnsi="Times New Roman"/>
          <w:sz w:val="24"/>
          <w:szCs w:val="24"/>
        </w:rPr>
        <w:t>человека :</w:t>
      </w:r>
      <w:proofErr w:type="gramEnd"/>
      <w:r w:rsidRPr="004C7C01">
        <w:rPr>
          <w:rFonts w:ascii="Times New Roman" w:hAnsi="Times New Roman"/>
          <w:sz w:val="24"/>
          <w:szCs w:val="24"/>
        </w:rPr>
        <w:t xml:space="preserve"> учебник для вузов / Под ред. Григорьева А. И. - Москва : ГЭОТАР-Медиа, 2016. - 240 с. - ISBN 978-5-9704-3747-6. - </w:t>
      </w:r>
      <w:proofErr w:type="gramStart"/>
      <w:r w:rsidRPr="004C7C01">
        <w:rPr>
          <w:rFonts w:ascii="Times New Roman" w:hAnsi="Times New Roman"/>
          <w:sz w:val="24"/>
          <w:szCs w:val="24"/>
        </w:rPr>
        <w:t>Текст :</w:t>
      </w:r>
      <w:proofErr w:type="gramEnd"/>
      <w:r w:rsidRPr="004C7C01">
        <w:rPr>
          <w:rFonts w:ascii="Times New Roman" w:hAnsi="Times New Roman"/>
          <w:sz w:val="24"/>
          <w:szCs w:val="24"/>
        </w:rPr>
        <w:t xml:space="preserve"> электронный // URL : http://www.studmedlib.ru/book/ISBN9785970437476.html </w:t>
      </w:r>
    </w:p>
    <w:p w14:paraId="7ACA8AB8" w14:textId="77777777" w:rsidR="004C7C01" w:rsidRDefault="004C7C01" w:rsidP="004C7C01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Красноперова Н.А. Возрастная анатомия и физиология. -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/>
          <w:sz w:val="24"/>
          <w:szCs w:val="24"/>
        </w:rPr>
        <w:t xml:space="preserve">. изд. центр ВЛАДОС, 2012. - 214 с. URL: </w:t>
      </w:r>
      <w:hyperlink r:id="rId8" w:history="1">
        <w:r>
          <w:rPr>
            <w:rStyle w:val="a8"/>
            <w:rFonts w:ascii="Times New Roman" w:hAnsi="Times New Roman"/>
            <w:sz w:val="24"/>
            <w:szCs w:val="24"/>
          </w:rPr>
          <w:t>http://www.studentlibrary.ru/book/ISBN9785691018619.html</w:t>
        </w:r>
      </w:hyperlink>
      <w:r>
        <w:rPr>
          <w:rFonts w:ascii="Times New Roman" w:hAnsi="Times New Roman"/>
          <w:sz w:val="24"/>
          <w:szCs w:val="24"/>
        </w:rPr>
        <w:t xml:space="preserve"> (ЭБС «Консультант студента»).</w:t>
      </w:r>
    </w:p>
    <w:p w14:paraId="7ACA8AB9" w14:textId="630FB1C9" w:rsidR="004C7C01" w:rsidRPr="0068029B" w:rsidRDefault="004C7C01" w:rsidP="004C7C01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029B">
        <w:rPr>
          <w:rFonts w:ascii="Times New Roman" w:hAnsi="Times New Roman"/>
          <w:sz w:val="24"/>
          <w:szCs w:val="24"/>
        </w:rPr>
        <w:t xml:space="preserve">Лысова, Н.Ф. Возрастная анатомия и </w:t>
      </w:r>
      <w:proofErr w:type="gramStart"/>
      <w:r w:rsidRPr="0068029B">
        <w:rPr>
          <w:rFonts w:ascii="Times New Roman" w:hAnsi="Times New Roman"/>
          <w:sz w:val="24"/>
          <w:szCs w:val="24"/>
        </w:rPr>
        <w:t>физиология :</w:t>
      </w:r>
      <w:proofErr w:type="gramEnd"/>
      <w:r w:rsidRPr="0068029B">
        <w:rPr>
          <w:rFonts w:ascii="Times New Roman" w:hAnsi="Times New Roman"/>
          <w:sz w:val="24"/>
          <w:szCs w:val="24"/>
        </w:rPr>
        <w:t xml:space="preserve"> рек. УМО по образованию в обл. </w:t>
      </w:r>
      <w:proofErr w:type="spellStart"/>
      <w:r w:rsidRPr="0068029B">
        <w:rPr>
          <w:rFonts w:ascii="Times New Roman" w:hAnsi="Times New Roman"/>
          <w:sz w:val="24"/>
          <w:szCs w:val="24"/>
        </w:rPr>
        <w:t>подгот</w:t>
      </w:r>
      <w:proofErr w:type="spellEnd"/>
      <w:r w:rsidRPr="0068029B">
        <w:rPr>
          <w:rFonts w:ascii="Times New Roman" w:hAnsi="Times New Roman"/>
          <w:sz w:val="24"/>
          <w:szCs w:val="24"/>
        </w:rPr>
        <w:t xml:space="preserve">. пед. кадров в качестве учеб. пособия для студентов вузов, обучающихся по направлению 050100.62 "Педагогическое образование". - </w:t>
      </w:r>
      <w:proofErr w:type="gramStart"/>
      <w:r w:rsidRPr="0068029B">
        <w:rPr>
          <w:rFonts w:ascii="Times New Roman" w:hAnsi="Times New Roman"/>
          <w:sz w:val="24"/>
          <w:szCs w:val="24"/>
        </w:rPr>
        <w:t>М. :</w:t>
      </w:r>
      <w:proofErr w:type="gramEnd"/>
      <w:r w:rsidRPr="0068029B">
        <w:rPr>
          <w:rFonts w:ascii="Times New Roman" w:hAnsi="Times New Roman"/>
          <w:sz w:val="24"/>
          <w:szCs w:val="24"/>
        </w:rPr>
        <w:t xml:space="preserve"> ИНФРА-М, 2014. - 352 с. </w:t>
      </w:r>
    </w:p>
    <w:p w14:paraId="7ACA8ABA" w14:textId="77777777" w:rsidR="004C7C01" w:rsidRPr="00E82F4C" w:rsidRDefault="004C7C01" w:rsidP="004C7C01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82F4C">
        <w:rPr>
          <w:rFonts w:ascii="Times New Roman" w:hAnsi="Times New Roman"/>
          <w:sz w:val="24"/>
          <w:szCs w:val="24"/>
        </w:rPr>
        <w:t xml:space="preserve">Возрастная анатомия и физиология. Основы профилактики и коррекции нарушений в развитии </w:t>
      </w:r>
      <w:proofErr w:type="gramStart"/>
      <w:r w:rsidRPr="00E82F4C">
        <w:rPr>
          <w:rFonts w:ascii="Times New Roman" w:hAnsi="Times New Roman"/>
          <w:sz w:val="24"/>
          <w:szCs w:val="24"/>
        </w:rPr>
        <w:t>детей :</w:t>
      </w:r>
      <w:proofErr w:type="gramEnd"/>
      <w:r w:rsidRPr="00E82F4C">
        <w:rPr>
          <w:rFonts w:ascii="Times New Roman" w:hAnsi="Times New Roman"/>
          <w:sz w:val="24"/>
          <w:szCs w:val="24"/>
        </w:rPr>
        <w:t xml:space="preserve"> Учебник для вузов / Под ред. В.И. Селиверстова. - М.: Гуманитарный изд. центр ВЛАДОС, 2013. - 431 с. URL: </w:t>
      </w:r>
      <w:hyperlink r:id="rId9" w:history="1">
        <w:r w:rsidRPr="00E82F4C">
          <w:rPr>
            <w:rStyle w:val="a8"/>
            <w:rFonts w:ascii="Times New Roman" w:hAnsi="Times New Roman"/>
            <w:sz w:val="24"/>
            <w:szCs w:val="24"/>
          </w:rPr>
          <w:t>http://www.studentlibrary.ru/book/ISBN9785691019319.html</w:t>
        </w:r>
      </w:hyperlink>
      <w:r w:rsidRPr="00E82F4C">
        <w:rPr>
          <w:rFonts w:ascii="Times New Roman" w:hAnsi="Times New Roman"/>
          <w:sz w:val="24"/>
          <w:szCs w:val="24"/>
        </w:rPr>
        <w:t xml:space="preserve"> (ЭБС «Консультант </w:t>
      </w:r>
      <w:r w:rsidRPr="00E82F4C">
        <w:rPr>
          <w:rFonts w:ascii="Times New Roman" w:hAnsi="Times New Roman"/>
          <w:sz w:val="24"/>
          <w:szCs w:val="24"/>
          <w:lang w:eastAsia="ru-RU"/>
        </w:rPr>
        <w:t>студента»).</w:t>
      </w:r>
    </w:p>
    <w:p w14:paraId="7ACA8ABB" w14:textId="77777777" w:rsidR="00D94761" w:rsidRPr="00BD5AF9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7ACA8ABC" w14:textId="77777777" w:rsidR="00FB29F2" w:rsidRPr="00FB29F2" w:rsidRDefault="008A42B2" w:rsidP="00FB29F2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9F2">
        <w:rPr>
          <w:rFonts w:ascii="Times New Roman" w:hAnsi="Times New Roman"/>
          <w:sz w:val="24"/>
          <w:szCs w:val="24"/>
        </w:rPr>
        <w:t>Гершкорон</w:t>
      </w:r>
      <w:proofErr w:type="spellEnd"/>
      <w:r w:rsidRPr="00FB29F2">
        <w:rPr>
          <w:rFonts w:ascii="Times New Roman" w:hAnsi="Times New Roman"/>
          <w:sz w:val="24"/>
          <w:szCs w:val="24"/>
        </w:rPr>
        <w:t xml:space="preserve">, Ф. А. Экологическая физиология / </w:t>
      </w:r>
      <w:proofErr w:type="spellStart"/>
      <w:r w:rsidRPr="00FB29F2">
        <w:rPr>
          <w:rFonts w:ascii="Times New Roman" w:hAnsi="Times New Roman"/>
          <w:sz w:val="24"/>
          <w:szCs w:val="24"/>
        </w:rPr>
        <w:t>Гершкорон</w:t>
      </w:r>
      <w:proofErr w:type="spellEnd"/>
      <w:r w:rsidRPr="00FB29F2">
        <w:rPr>
          <w:rFonts w:ascii="Times New Roman" w:hAnsi="Times New Roman"/>
          <w:sz w:val="24"/>
          <w:szCs w:val="24"/>
        </w:rPr>
        <w:t xml:space="preserve"> Ф. А. - </w:t>
      </w:r>
      <w:proofErr w:type="gramStart"/>
      <w:r w:rsidRPr="00FB29F2">
        <w:rPr>
          <w:rFonts w:ascii="Times New Roman" w:hAnsi="Times New Roman"/>
          <w:sz w:val="24"/>
          <w:szCs w:val="24"/>
        </w:rPr>
        <w:t>Красноярск :</w:t>
      </w:r>
      <w:proofErr w:type="gramEnd"/>
      <w:r w:rsidRPr="00FB29F2">
        <w:rPr>
          <w:rFonts w:ascii="Times New Roman" w:hAnsi="Times New Roman"/>
          <w:sz w:val="24"/>
          <w:szCs w:val="24"/>
        </w:rPr>
        <w:t xml:space="preserve"> СФУ, 2017. - 60 с. - ISBN 978-5-7638-3697-4. - </w:t>
      </w:r>
      <w:proofErr w:type="gramStart"/>
      <w:r w:rsidRPr="00FB29F2">
        <w:rPr>
          <w:rFonts w:ascii="Times New Roman" w:hAnsi="Times New Roman"/>
          <w:sz w:val="24"/>
          <w:szCs w:val="24"/>
        </w:rPr>
        <w:t>Текст :</w:t>
      </w:r>
      <w:proofErr w:type="gramEnd"/>
      <w:r w:rsidRPr="00FB29F2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B29F2">
        <w:rPr>
          <w:rFonts w:ascii="Times New Roman" w:hAnsi="Times New Roman"/>
          <w:sz w:val="24"/>
          <w:szCs w:val="24"/>
        </w:rPr>
        <w:t>URL :</w:t>
      </w:r>
      <w:proofErr w:type="gramEnd"/>
      <w:r w:rsidRPr="00FB29F2">
        <w:rPr>
          <w:rFonts w:ascii="Times New Roman" w:hAnsi="Times New Roman"/>
          <w:sz w:val="24"/>
          <w:szCs w:val="24"/>
        </w:rPr>
        <w:t xml:space="preserve"> https://www.studentlibrary.ru/book/ISBN9785763836974.html </w:t>
      </w:r>
    </w:p>
    <w:p w14:paraId="7ACA8ABD" w14:textId="43F5026F" w:rsidR="00133348" w:rsidRPr="00FB29F2" w:rsidRDefault="00133348" w:rsidP="00FB29F2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29F2">
        <w:rPr>
          <w:rFonts w:ascii="Times New Roman" w:hAnsi="Times New Roman"/>
          <w:sz w:val="24"/>
          <w:szCs w:val="24"/>
        </w:rPr>
        <w:t>Агаджанян Н.А., Никитюк Б.А., Полунин И.Н. Экология человека и интегративная антропология. – Москва – Астрахань. – 1996.- 224 с.</w:t>
      </w:r>
      <w:r w:rsidR="00FB29F2" w:rsidRPr="00FB29F2">
        <w:rPr>
          <w:rFonts w:ascii="Times New Roman" w:hAnsi="Times New Roman"/>
          <w:sz w:val="24"/>
          <w:szCs w:val="24"/>
        </w:rPr>
        <w:t xml:space="preserve"> </w:t>
      </w:r>
    </w:p>
    <w:p w14:paraId="7ACA8ABF" w14:textId="6A82099E" w:rsidR="001D3BFC" w:rsidRPr="008126DD" w:rsidRDefault="00133348" w:rsidP="007F56ED">
      <w:pPr>
        <w:numPr>
          <w:ilvl w:val="0"/>
          <w:numId w:val="48"/>
        </w:num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6DD">
        <w:rPr>
          <w:rFonts w:ascii="Times New Roman" w:hAnsi="Times New Roman"/>
          <w:sz w:val="24"/>
          <w:szCs w:val="24"/>
        </w:rPr>
        <w:t xml:space="preserve">Агаджанян Н.А., </w:t>
      </w:r>
      <w:proofErr w:type="spellStart"/>
      <w:r w:rsidRPr="008126DD">
        <w:rPr>
          <w:rFonts w:ascii="Times New Roman" w:hAnsi="Times New Roman"/>
          <w:sz w:val="24"/>
          <w:szCs w:val="24"/>
        </w:rPr>
        <w:t>Ступаков</w:t>
      </w:r>
      <w:proofErr w:type="spellEnd"/>
      <w:r w:rsidRPr="008126DD">
        <w:rPr>
          <w:rFonts w:ascii="Times New Roman" w:hAnsi="Times New Roman"/>
          <w:sz w:val="24"/>
          <w:szCs w:val="24"/>
        </w:rPr>
        <w:t xml:space="preserve"> Г.П., Ушаков И.Б., Полунин И.Н., Зуев В.Г. Экология, здоровье, качество жизни (очерки системного анализа). Москва – Астрахань: Изд-во АГМА, 1996. – 260 с.</w:t>
      </w:r>
      <w:r w:rsidR="00FB29F2" w:rsidRPr="008126DD">
        <w:rPr>
          <w:rFonts w:ascii="Times New Roman" w:hAnsi="Times New Roman"/>
          <w:sz w:val="24"/>
          <w:szCs w:val="24"/>
        </w:rPr>
        <w:t xml:space="preserve"> </w:t>
      </w:r>
    </w:p>
    <w:p w14:paraId="7ACA8AC0" w14:textId="77777777" w:rsidR="00062E2D" w:rsidRPr="00BD5AF9" w:rsidRDefault="00062E2D" w:rsidP="00BD5AF9">
      <w:pPr>
        <w:tabs>
          <w:tab w:val="left" w:pos="993"/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BD5AF9">
        <w:rPr>
          <w:rFonts w:ascii="Times New Roman" w:hAnsi="Times New Roman" w:cs="Times New Roman"/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7ACA8AC1" w14:textId="77777777" w:rsidR="00BD5AF9" w:rsidRPr="00BD5AF9" w:rsidRDefault="00062E2D" w:rsidP="00BD5AF9">
      <w:pPr>
        <w:shd w:val="clear" w:color="auto" w:fill="FFFFFF"/>
        <w:ind w:firstLine="567"/>
        <w:jc w:val="both"/>
        <w:textAlignment w:val="top"/>
        <w:rPr>
          <w:rFonts w:ascii="Times New Roman" w:eastAsia="Calibri" w:hAnsi="Times New Roman" w:cs="Times New Roman"/>
        </w:rPr>
      </w:pPr>
      <w:r w:rsidRPr="00BD5AF9">
        <w:rPr>
          <w:rFonts w:ascii="Times New Roman" w:eastAsia="Calibri" w:hAnsi="Times New Roman" w:cs="Times New Roman"/>
          <w:b/>
        </w:rPr>
        <w:t>Электронно-библиотечная система (ЭБС) ООО «</w:t>
      </w:r>
      <w:proofErr w:type="spellStart"/>
      <w:r w:rsidRPr="00BD5AF9">
        <w:rPr>
          <w:rFonts w:ascii="Times New Roman" w:eastAsia="Calibri" w:hAnsi="Times New Roman" w:cs="Times New Roman"/>
          <w:b/>
        </w:rPr>
        <w:t>Политехресурс</w:t>
      </w:r>
      <w:proofErr w:type="spellEnd"/>
      <w:r w:rsidRPr="00BD5AF9">
        <w:rPr>
          <w:rFonts w:ascii="Times New Roman" w:eastAsia="Calibri" w:hAnsi="Times New Roman" w:cs="Times New Roman"/>
          <w:b/>
        </w:rPr>
        <w:t xml:space="preserve">» «Консультант студента». </w:t>
      </w:r>
      <w:r w:rsidRPr="00BD5AF9">
        <w:rPr>
          <w:rFonts w:ascii="Times New Roman" w:hAnsi="Times New Roman" w:cs="Times New Roman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14:paraId="7ACA8AC2" w14:textId="77777777" w:rsidR="001D3BFC" w:rsidRPr="00BD5AF9" w:rsidRDefault="00062E2D" w:rsidP="00BD5AF9">
      <w:pPr>
        <w:shd w:val="clear" w:color="auto" w:fill="FFFFFF"/>
        <w:ind w:firstLine="567"/>
        <w:jc w:val="both"/>
        <w:textAlignment w:val="top"/>
        <w:rPr>
          <w:rFonts w:ascii="Times New Roman" w:eastAsia="Calibri" w:hAnsi="Times New Roman" w:cs="Times New Roman"/>
        </w:rPr>
      </w:pPr>
      <w:r w:rsidRPr="00BD5AF9">
        <w:rPr>
          <w:rFonts w:ascii="Times New Roman" w:eastAsia="Calibri" w:hAnsi="Times New Roman" w:cs="Times New Roman"/>
          <w:b/>
        </w:rPr>
        <w:t xml:space="preserve"> </w:t>
      </w:r>
      <w:hyperlink r:id="rId10" w:tgtFrame="_blank" w:history="1">
        <w:r w:rsidRPr="00BD5AF9">
          <w:rPr>
            <w:rFonts w:ascii="Times New Roman" w:hAnsi="Times New Roman" w:cs="Times New Roman"/>
            <w:bCs/>
            <w:color w:val="0000FF"/>
            <w:u w:val="single"/>
          </w:rPr>
          <w:t>www.studentlibrary.ru</w:t>
        </w:r>
      </w:hyperlink>
      <w:r w:rsidRPr="00BD5AF9">
        <w:rPr>
          <w:rFonts w:ascii="Times New Roman" w:hAnsi="Times New Roman" w:cs="Times New Roman"/>
          <w:bCs/>
        </w:rPr>
        <w:t xml:space="preserve">. </w:t>
      </w:r>
      <w:r w:rsidRPr="00BD5AF9">
        <w:rPr>
          <w:rFonts w:ascii="Times New Roman" w:hAnsi="Times New Roman" w:cs="Times New Roman"/>
          <w:i/>
        </w:rPr>
        <w:t>Регистрация с компьютеров АГУ</w:t>
      </w:r>
    </w:p>
    <w:p w14:paraId="7ACA8AC3" w14:textId="77777777" w:rsidR="00905867" w:rsidRPr="009A61D0" w:rsidRDefault="00D94761" w:rsidP="009A61D0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14:paraId="7ACA8AC4" w14:textId="77777777" w:rsidR="00BD5AF9" w:rsidRPr="00BD5AF9" w:rsidRDefault="00BD5AF9" w:rsidP="00BD5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 по дисциплине «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эволюционной физиологии</w:t>
      </w:r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проводятся в специализированной аудитории, предназначенной для работы с биологическими объектами, содержащей необходимое лабораторное оборудование и наглядный материал. Лаборатория </w:t>
      </w:r>
      <w:proofErr w:type="spellStart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оснащенна</w:t>
      </w:r>
      <w:proofErr w:type="spellEnd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термостатами, центрифугами, химической посудой, химическими </w:t>
      </w:r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реактивами и др., ПЦР-лаборатория, в которой имеется следующее оборудование: анализатор нуклеиновых кислот, мини центрифуга, </w:t>
      </w:r>
      <w:proofErr w:type="spellStart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амплификатор</w:t>
      </w:r>
      <w:proofErr w:type="spellEnd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термостат, </w:t>
      </w:r>
      <w:proofErr w:type="spellStart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вортекс</w:t>
      </w:r>
      <w:proofErr w:type="spellEnd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гель-документирующая система, </w:t>
      </w:r>
      <w:proofErr w:type="spellStart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трансиллюминатор</w:t>
      </w:r>
      <w:proofErr w:type="spellEnd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электрофорез, дозаторы, автоматические пипетки и др. Для проведения лекций и ряда практических занятий используется интерактивная форма проведения занятий с применением компьютера и мультимедийного проектора в специализированной аудитории.</w:t>
      </w:r>
    </w:p>
    <w:p w14:paraId="7ACA8AC5" w14:textId="77777777" w:rsidR="00B871C9" w:rsidRPr="00133348" w:rsidRDefault="00BD5AF9" w:rsidP="0084622C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B871C9" w:rsidRPr="00133348" w:rsidSect="00255117">
      <w:pgSz w:w="11906" w:h="16838"/>
      <w:pgMar w:top="1276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50597"/>
    <w:multiLevelType w:val="hybridMultilevel"/>
    <w:tmpl w:val="36BC1274"/>
    <w:lvl w:ilvl="0" w:tplc="EA0C8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E4949"/>
    <w:multiLevelType w:val="hybridMultilevel"/>
    <w:tmpl w:val="91AE2E94"/>
    <w:lvl w:ilvl="0" w:tplc="ADD451A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4248"/>
    <w:multiLevelType w:val="hybridMultilevel"/>
    <w:tmpl w:val="9FC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A8A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D2974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05329A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EF46FF"/>
    <w:multiLevelType w:val="hybridMultilevel"/>
    <w:tmpl w:val="74BE2EA4"/>
    <w:lvl w:ilvl="0" w:tplc="241E1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F040B46"/>
    <w:multiLevelType w:val="hybridMultilevel"/>
    <w:tmpl w:val="32147112"/>
    <w:lvl w:ilvl="0" w:tplc="ADD451A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4295A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42EB3"/>
    <w:multiLevelType w:val="hybridMultilevel"/>
    <w:tmpl w:val="B2167A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7B37BD"/>
    <w:multiLevelType w:val="hybridMultilevel"/>
    <w:tmpl w:val="1C647050"/>
    <w:lvl w:ilvl="0" w:tplc="ADD451A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C43148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F52BA"/>
    <w:multiLevelType w:val="hybridMultilevel"/>
    <w:tmpl w:val="E8C67054"/>
    <w:lvl w:ilvl="0" w:tplc="3900419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0" w15:restartNumberingAfterBreak="0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2D4A1C45"/>
    <w:multiLevelType w:val="hybridMultilevel"/>
    <w:tmpl w:val="A37C6684"/>
    <w:lvl w:ilvl="0" w:tplc="EA0C8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A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50070F"/>
    <w:multiLevelType w:val="hybridMultilevel"/>
    <w:tmpl w:val="16005D10"/>
    <w:lvl w:ilvl="0" w:tplc="ADD451A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B3AA2"/>
    <w:multiLevelType w:val="hybridMultilevel"/>
    <w:tmpl w:val="1422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DF7CB5"/>
    <w:multiLevelType w:val="hybridMultilevel"/>
    <w:tmpl w:val="55B67BBC"/>
    <w:lvl w:ilvl="0" w:tplc="5D34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710F6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AE3D04"/>
    <w:multiLevelType w:val="hybridMultilevel"/>
    <w:tmpl w:val="126C2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A4E2E"/>
    <w:multiLevelType w:val="hybridMultilevel"/>
    <w:tmpl w:val="EE468DEA"/>
    <w:lvl w:ilvl="0" w:tplc="EA0C8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F5B2767"/>
    <w:multiLevelType w:val="hybridMultilevel"/>
    <w:tmpl w:val="894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A04F9"/>
    <w:multiLevelType w:val="hybridMultilevel"/>
    <w:tmpl w:val="D4B4B0F4"/>
    <w:lvl w:ilvl="0" w:tplc="ADD451A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6049D"/>
    <w:multiLevelType w:val="hybridMultilevel"/>
    <w:tmpl w:val="514AD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B539DA"/>
    <w:multiLevelType w:val="hybridMultilevel"/>
    <w:tmpl w:val="2130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CA7679"/>
    <w:multiLevelType w:val="hybridMultilevel"/>
    <w:tmpl w:val="F2BEF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C8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937B0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91F0CE1"/>
    <w:multiLevelType w:val="hybridMultilevel"/>
    <w:tmpl w:val="728A9D9C"/>
    <w:lvl w:ilvl="0" w:tplc="EA0C8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0664DE"/>
    <w:multiLevelType w:val="hybridMultilevel"/>
    <w:tmpl w:val="E682B7E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7995277B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5616E4"/>
    <w:multiLevelType w:val="hybridMultilevel"/>
    <w:tmpl w:val="CE5E7782"/>
    <w:lvl w:ilvl="0" w:tplc="EA0C8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AB2F68"/>
    <w:multiLevelType w:val="hybridMultilevel"/>
    <w:tmpl w:val="BF98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625B21"/>
    <w:multiLevelType w:val="hybridMultilevel"/>
    <w:tmpl w:val="A85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7"/>
  </w:num>
  <w:num w:numId="4">
    <w:abstractNumId w:val="31"/>
  </w:num>
  <w:num w:numId="5">
    <w:abstractNumId w:val="8"/>
  </w:num>
  <w:num w:numId="6">
    <w:abstractNumId w:val="9"/>
  </w:num>
  <w:num w:numId="7">
    <w:abstractNumId w:val="39"/>
  </w:num>
  <w:num w:numId="8">
    <w:abstractNumId w:val="24"/>
  </w:num>
  <w:num w:numId="9">
    <w:abstractNumId w:val="43"/>
  </w:num>
  <w:num w:numId="10">
    <w:abstractNumId w:val="19"/>
  </w:num>
  <w:num w:numId="11">
    <w:abstractNumId w:val="26"/>
  </w:num>
  <w:num w:numId="12">
    <w:abstractNumId w:val="25"/>
  </w:num>
  <w:num w:numId="13">
    <w:abstractNumId w:val="20"/>
  </w:num>
  <w:num w:numId="14">
    <w:abstractNumId w:val="38"/>
  </w:num>
  <w:num w:numId="15">
    <w:abstractNumId w:val="0"/>
  </w:num>
  <w:num w:numId="16">
    <w:abstractNumId w:val="34"/>
  </w:num>
  <w:num w:numId="17">
    <w:abstractNumId w:val="40"/>
  </w:num>
  <w:num w:numId="18">
    <w:abstractNumId w:val="41"/>
  </w:num>
  <w:num w:numId="19">
    <w:abstractNumId w:val="13"/>
  </w:num>
  <w:num w:numId="20">
    <w:abstractNumId w:val="4"/>
  </w:num>
  <w:num w:numId="21">
    <w:abstractNumId w:val="28"/>
  </w:num>
  <w:num w:numId="22">
    <w:abstractNumId w:val="2"/>
  </w:num>
  <w:num w:numId="23">
    <w:abstractNumId w:val="32"/>
  </w:num>
  <w:num w:numId="24">
    <w:abstractNumId w:val="5"/>
  </w:num>
  <w:num w:numId="25">
    <w:abstractNumId w:val="18"/>
  </w:num>
  <w:num w:numId="26">
    <w:abstractNumId w:val="11"/>
  </w:num>
  <w:num w:numId="27">
    <w:abstractNumId w:val="1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0"/>
  </w:num>
  <w:num w:numId="31">
    <w:abstractNumId w:val="21"/>
  </w:num>
  <w:num w:numId="32">
    <w:abstractNumId w:val="1"/>
  </w:num>
  <w:num w:numId="33">
    <w:abstractNumId w:val="6"/>
  </w:num>
  <w:num w:numId="34">
    <w:abstractNumId w:val="47"/>
  </w:num>
  <w:num w:numId="35">
    <w:abstractNumId w:val="27"/>
  </w:num>
  <w:num w:numId="36">
    <w:abstractNumId w:val="42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7"/>
  </w:num>
  <w:num w:numId="40">
    <w:abstractNumId w:val="35"/>
  </w:num>
  <w:num w:numId="41">
    <w:abstractNumId w:val="46"/>
  </w:num>
  <w:num w:numId="42">
    <w:abstractNumId w:val="36"/>
  </w:num>
  <w:num w:numId="43">
    <w:abstractNumId w:val="33"/>
  </w:num>
  <w:num w:numId="44">
    <w:abstractNumId w:val="3"/>
  </w:num>
  <w:num w:numId="45">
    <w:abstractNumId w:val="15"/>
  </w:num>
  <w:num w:numId="46">
    <w:abstractNumId w:val="12"/>
  </w:num>
  <w:num w:numId="47">
    <w:abstractNumId w:val="22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C2"/>
    <w:rsid w:val="0000360E"/>
    <w:rsid w:val="00017A7A"/>
    <w:rsid w:val="000243E1"/>
    <w:rsid w:val="00040A07"/>
    <w:rsid w:val="00054799"/>
    <w:rsid w:val="00062E2D"/>
    <w:rsid w:val="000659FC"/>
    <w:rsid w:val="0007075C"/>
    <w:rsid w:val="00091922"/>
    <w:rsid w:val="00095BBB"/>
    <w:rsid w:val="000C3111"/>
    <w:rsid w:val="000C3AC8"/>
    <w:rsid w:val="000F6C63"/>
    <w:rsid w:val="0010337F"/>
    <w:rsid w:val="001042A7"/>
    <w:rsid w:val="00111C02"/>
    <w:rsid w:val="00114EE7"/>
    <w:rsid w:val="0012605F"/>
    <w:rsid w:val="00130BF1"/>
    <w:rsid w:val="00133348"/>
    <w:rsid w:val="00133F79"/>
    <w:rsid w:val="00141BCB"/>
    <w:rsid w:val="001568B4"/>
    <w:rsid w:val="00187220"/>
    <w:rsid w:val="00193AF2"/>
    <w:rsid w:val="001947C2"/>
    <w:rsid w:val="001C2093"/>
    <w:rsid w:val="001D3512"/>
    <w:rsid w:val="001D3BFC"/>
    <w:rsid w:val="001E212D"/>
    <w:rsid w:val="001E59C6"/>
    <w:rsid w:val="00210242"/>
    <w:rsid w:val="00217F10"/>
    <w:rsid w:val="00230EF7"/>
    <w:rsid w:val="00255117"/>
    <w:rsid w:val="00273445"/>
    <w:rsid w:val="0028493A"/>
    <w:rsid w:val="0029628F"/>
    <w:rsid w:val="0029753C"/>
    <w:rsid w:val="002B0EE7"/>
    <w:rsid w:val="002B3A8F"/>
    <w:rsid w:val="002C0EC6"/>
    <w:rsid w:val="002F09EB"/>
    <w:rsid w:val="00305B2A"/>
    <w:rsid w:val="00310566"/>
    <w:rsid w:val="00325F5E"/>
    <w:rsid w:val="00326111"/>
    <w:rsid w:val="003404DB"/>
    <w:rsid w:val="00350C00"/>
    <w:rsid w:val="00372D6D"/>
    <w:rsid w:val="00376959"/>
    <w:rsid w:val="00392202"/>
    <w:rsid w:val="00396CD1"/>
    <w:rsid w:val="003B481C"/>
    <w:rsid w:val="003B5E3E"/>
    <w:rsid w:val="003C1A62"/>
    <w:rsid w:val="003D1C47"/>
    <w:rsid w:val="003D24F9"/>
    <w:rsid w:val="003E1D8A"/>
    <w:rsid w:val="0044176C"/>
    <w:rsid w:val="0047057F"/>
    <w:rsid w:val="00477032"/>
    <w:rsid w:val="00482A22"/>
    <w:rsid w:val="0049192E"/>
    <w:rsid w:val="004C7C01"/>
    <w:rsid w:val="004F1363"/>
    <w:rsid w:val="00534EE4"/>
    <w:rsid w:val="00536C0F"/>
    <w:rsid w:val="005418D3"/>
    <w:rsid w:val="0056051F"/>
    <w:rsid w:val="00564863"/>
    <w:rsid w:val="00571CF8"/>
    <w:rsid w:val="00576C1A"/>
    <w:rsid w:val="005A12F7"/>
    <w:rsid w:val="005B1405"/>
    <w:rsid w:val="005C0221"/>
    <w:rsid w:val="005C4E56"/>
    <w:rsid w:val="005C5325"/>
    <w:rsid w:val="005E61A6"/>
    <w:rsid w:val="00604F64"/>
    <w:rsid w:val="00613CDC"/>
    <w:rsid w:val="00640CF7"/>
    <w:rsid w:val="00643864"/>
    <w:rsid w:val="00666ABF"/>
    <w:rsid w:val="00675522"/>
    <w:rsid w:val="00690254"/>
    <w:rsid w:val="006A4F2E"/>
    <w:rsid w:val="006B758A"/>
    <w:rsid w:val="006D152D"/>
    <w:rsid w:val="006D1EE5"/>
    <w:rsid w:val="006E0101"/>
    <w:rsid w:val="006E78F2"/>
    <w:rsid w:val="006F3AAB"/>
    <w:rsid w:val="00703539"/>
    <w:rsid w:val="00707651"/>
    <w:rsid w:val="00715323"/>
    <w:rsid w:val="00720114"/>
    <w:rsid w:val="007213DF"/>
    <w:rsid w:val="007510ED"/>
    <w:rsid w:val="007562D8"/>
    <w:rsid w:val="00767256"/>
    <w:rsid w:val="00771EEB"/>
    <w:rsid w:val="00781AE5"/>
    <w:rsid w:val="00787A85"/>
    <w:rsid w:val="007A7731"/>
    <w:rsid w:val="007E321C"/>
    <w:rsid w:val="007E56E2"/>
    <w:rsid w:val="007F1AAD"/>
    <w:rsid w:val="007F21FB"/>
    <w:rsid w:val="007F2C08"/>
    <w:rsid w:val="007F56ED"/>
    <w:rsid w:val="007F723A"/>
    <w:rsid w:val="008013F7"/>
    <w:rsid w:val="00811B21"/>
    <w:rsid w:val="008126DD"/>
    <w:rsid w:val="008150EB"/>
    <w:rsid w:val="00831F05"/>
    <w:rsid w:val="008363CA"/>
    <w:rsid w:val="0084622C"/>
    <w:rsid w:val="00846245"/>
    <w:rsid w:val="0086190F"/>
    <w:rsid w:val="00862AD6"/>
    <w:rsid w:val="00892A69"/>
    <w:rsid w:val="008977EC"/>
    <w:rsid w:val="008A42B2"/>
    <w:rsid w:val="008A7626"/>
    <w:rsid w:val="008C3DC3"/>
    <w:rsid w:val="009011F0"/>
    <w:rsid w:val="00905867"/>
    <w:rsid w:val="0090770D"/>
    <w:rsid w:val="00913A7C"/>
    <w:rsid w:val="00931CB4"/>
    <w:rsid w:val="0096284C"/>
    <w:rsid w:val="00976BC7"/>
    <w:rsid w:val="009777A7"/>
    <w:rsid w:val="00990BF1"/>
    <w:rsid w:val="009A1C70"/>
    <w:rsid w:val="009A61D0"/>
    <w:rsid w:val="009B456A"/>
    <w:rsid w:val="009E77B4"/>
    <w:rsid w:val="009F0177"/>
    <w:rsid w:val="00A10BB9"/>
    <w:rsid w:val="00A2361A"/>
    <w:rsid w:val="00A24C02"/>
    <w:rsid w:val="00A51F16"/>
    <w:rsid w:val="00A800CE"/>
    <w:rsid w:val="00A91C49"/>
    <w:rsid w:val="00A938F5"/>
    <w:rsid w:val="00A944CA"/>
    <w:rsid w:val="00A96F9E"/>
    <w:rsid w:val="00A97B8E"/>
    <w:rsid w:val="00AA26B1"/>
    <w:rsid w:val="00AC5E18"/>
    <w:rsid w:val="00AE1E5B"/>
    <w:rsid w:val="00B03F47"/>
    <w:rsid w:val="00B10CC8"/>
    <w:rsid w:val="00B251C6"/>
    <w:rsid w:val="00B319F5"/>
    <w:rsid w:val="00B42953"/>
    <w:rsid w:val="00B45593"/>
    <w:rsid w:val="00B5761B"/>
    <w:rsid w:val="00B638D0"/>
    <w:rsid w:val="00B70DB3"/>
    <w:rsid w:val="00B83947"/>
    <w:rsid w:val="00B871C9"/>
    <w:rsid w:val="00BB7D24"/>
    <w:rsid w:val="00BD5AF9"/>
    <w:rsid w:val="00BE61B1"/>
    <w:rsid w:val="00BF5850"/>
    <w:rsid w:val="00BF7234"/>
    <w:rsid w:val="00C12B8D"/>
    <w:rsid w:val="00C13BDB"/>
    <w:rsid w:val="00C33004"/>
    <w:rsid w:val="00C45CD8"/>
    <w:rsid w:val="00C5536E"/>
    <w:rsid w:val="00C71140"/>
    <w:rsid w:val="00C758FE"/>
    <w:rsid w:val="00C76550"/>
    <w:rsid w:val="00CB6F3C"/>
    <w:rsid w:val="00CB7F66"/>
    <w:rsid w:val="00CC4495"/>
    <w:rsid w:val="00CD0EE7"/>
    <w:rsid w:val="00CF3659"/>
    <w:rsid w:val="00D07899"/>
    <w:rsid w:val="00D12997"/>
    <w:rsid w:val="00D31934"/>
    <w:rsid w:val="00D769EF"/>
    <w:rsid w:val="00D7798D"/>
    <w:rsid w:val="00D921E7"/>
    <w:rsid w:val="00D94761"/>
    <w:rsid w:val="00DB639C"/>
    <w:rsid w:val="00DC1D68"/>
    <w:rsid w:val="00DD507D"/>
    <w:rsid w:val="00DE2F06"/>
    <w:rsid w:val="00DF720C"/>
    <w:rsid w:val="00E00EEF"/>
    <w:rsid w:val="00E01016"/>
    <w:rsid w:val="00E1639C"/>
    <w:rsid w:val="00E61EF1"/>
    <w:rsid w:val="00E646BF"/>
    <w:rsid w:val="00EB256F"/>
    <w:rsid w:val="00EB52B5"/>
    <w:rsid w:val="00EE48D5"/>
    <w:rsid w:val="00EE65A1"/>
    <w:rsid w:val="00F051F6"/>
    <w:rsid w:val="00F45BD7"/>
    <w:rsid w:val="00F70189"/>
    <w:rsid w:val="00F72B7B"/>
    <w:rsid w:val="00F74F07"/>
    <w:rsid w:val="00F757E3"/>
    <w:rsid w:val="00F91F33"/>
    <w:rsid w:val="00FB29F2"/>
    <w:rsid w:val="00FD03F8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87E3"/>
  <w15:docId w15:val="{F95EDEF3-DDDC-4FD3-9312-6C3BE86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аголовок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character" w:customStyle="1" w:styleId="af9">
    <w:name w:val="Основной текст + Курсив"/>
    <w:rsid w:val="00E01016"/>
    <w:rPr>
      <w:rFonts w:ascii="Times New Roman" w:hAnsi="Times New Roman" w:cs="Times New Roman"/>
      <w:i/>
      <w:iCs/>
      <w:sz w:val="20"/>
      <w:szCs w:val="20"/>
    </w:rPr>
  </w:style>
  <w:style w:type="character" w:customStyle="1" w:styleId="afa">
    <w:name w:val="Основной текст + Полужирный"/>
    <w:basedOn w:val="af8"/>
    <w:rsid w:val="00571C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_"/>
    <w:basedOn w:val="a1"/>
    <w:link w:val="25"/>
    <w:rsid w:val="00571CF8"/>
    <w:rPr>
      <w:sz w:val="27"/>
      <w:szCs w:val="27"/>
      <w:shd w:val="clear" w:color="auto" w:fill="FFFFFF"/>
    </w:rPr>
  </w:style>
  <w:style w:type="character" w:customStyle="1" w:styleId="26">
    <w:name w:val="Основной текст (2) + Не полужирный"/>
    <w:basedOn w:val="24"/>
    <w:rsid w:val="00571CF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71CF8"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31">
    <w:name w:val="Основной текст3"/>
    <w:basedOn w:val="a0"/>
    <w:rsid w:val="00976BC7"/>
    <w:pPr>
      <w:shd w:val="clear" w:color="auto" w:fill="FFFFFF"/>
      <w:spacing w:before="720" w:after="0" w:line="307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FontStyle11">
    <w:name w:val="Font Style11"/>
    <w:rsid w:val="00B8394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0"/>
    <w:rsid w:val="00B8394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0"/>
    <w:link w:val="28"/>
    <w:uiPriority w:val="99"/>
    <w:semiHidden/>
    <w:unhideWhenUsed/>
    <w:rsid w:val="00062E2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062E2D"/>
  </w:style>
  <w:style w:type="character" w:customStyle="1" w:styleId="afb">
    <w:name w:val="Основной текст_ Знак Знак"/>
    <w:basedOn w:val="a1"/>
    <w:link w:val="afc"/>
    <w:rsid w:val="00477032"/>
    <w:rPr>
      <w:sz w:val="27"/>
      <w:szCs w:val="27"/>
      <w:shd w:val="clear" w:color="auto" w:fill="FFFFFF"/>
    </w:rPr>
  </w:style>
  <w:style w:type="paragraph" w:customStyle="1" w:styleId="afc">
    <w:name w:val="Основной текст_ Знак"/>
    <w:basedOn w:val="a0"/>
    <w:link w:val="afb"/>
    <w:rsid w:val="00477032"/>
    <w:pPr>
      <w:shd w:val="clear" w:color="auto" w:fill="FFFFFF"/>
      <w:spacing w:after="0" w:line="322" w:lineRule="exact"/>
      <w:ind w:hanging="340"/>
    </w:pPr>
    <w:rPr>
      <w:sz w:val="27"/>
      <w:szCs w:val="27"/>
    </w:rPr>
  </w:style>
  <w:style w:type="character" w:customStyle="1" w:styleId="FontStyle30">
    <w:name w:val="Font Style30"/>
    <w:basedOn w:val="a1"/>
    <w:rsid w:val="007A77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6910186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u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6910193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5748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Андрей Трясучев</cp:lastModifiedBy>
  <cp:revision>9</cp:revision>
  <cp:lastPrinted>2017-06-06T11:34:00Z</cp:lastPrinted>
  <dcterms:created xsi:type="dcterms:W3CDTF">2020-12-10T17:48:00Z</dcterms:created>
  <dcterms:modified xsi:type="dcterms:W3CDTF">2021-04-13T17:27:00Z</dcterms:modified>
</cp:coreProperties>
</file>