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9F85" w14:textId="77777777" w:rsidR="00911662" w:rsidRPr="008A7D1C" w:rsidRDefault="00911662" w:rsidP="0091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656099B1" w14:textId="77777777" w:rsidR="00911662" w:rsidRPr="008A7D1C" w:rsidRDefault="00911662" w:rsidP="0091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45F4F630" w14:textId="77777777" w:rsidR="00911662" w:rsidRPr="008A7D1C" w:rsidRDefault="00911662" w:rsidP="0091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575F0" w14:textId="77777777" w:rsidR="00911662" w:rsidRPr="008A7D1C" w:rsidRDefault="00911662" w:rsidP="0091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A649C" w14:textId="77777777" w:rsidR="00911662" w:rsidRPr="008A7D1C" w:rsidRDefault="00911662" w:rsidP="0091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28823" w14:textId="77777777" w:rsidR="00911662" w:rsidRPr="008A7D1C" w:rsidRDefault="00911662" w:rsidP="0091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DB441" w14:textId="77777777" w:rsidR="00911662" w:rsidRPr="008A7D1C" w:rsidRDefault="00911662" w:rsidP="0091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911662" w:rsidRPr="008A7D1C" w14:paraId="24DF1348" w14:textId="77777777" w:rsidTr="006972DC">
        <w:trPr>
          <w:trHeight w:val="1373"/>
        </w:trPr>
        <w:tc>
          <w:tcPr>
            <w:tcW w:w="4644" w:type="dxa"/>
          </w:tcPr>
          <w:p w14:paraId="3D390019" w14:textId="77777777" w:rsidR="00911662" w:rsidRPr="008A7D1C" w:rsidRDefault="00911662" w:rsidP="0069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4EC59ACB" w14:textId="77777777" w:rsidR="00911662" w:rsidRPr="008A7D1C" w:rsidRDefault="00911662" w:rsidP="006972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ОПОП </w:t>
            </w:r>
          </w:p>
          <w:p w14:paraId="0DD0442D" w14:textId="76C3261F" w:rsidR="00911662" w:rsidRPr="008A7D1C" w:rsidRDefault="001B1993" w:rsidP="006972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65B02D" wp14:editId="7A3A11FA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216535</wp:posOffset>
                  </wp:positionV>
                  <wp:extent cx="942975" cy="419100"/>
                  <wp:effectExtent l="0" t="0" r="0" b="0"/>
                  <wp:wrapNone/>
                  <wp:docPr id="1" name="Рисунок 1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D43171" w14:textId="6EEC353C" w:rsidR="00911662" w:rsidRPr="008A7D1C" w:rsidRDefault="00911662" w:rsidP="006972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2C796D48" w14:textId="77777777" w:rsidR="00911662" w:rsidRPr="008A7D1C" w:rsidRDefault="00911662" w:rsidP="006972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622398" w14:textId="3BFA4B71" w:rsidR="00911662" w:rsidRPr="008A7D1C" w:rsidRDefault="00911662" w:rsidP="006972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</w:t>
            </w:r>
            <w:r w:rsidR="008E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г.</w:t>
            </w:r>
          </w:p>
        </w:tc>
        <w:tc>
          <w:tcPr>
            <w:tcW w:w="426" w:type="dxa"/>
          </w:tcPr>
          <w:p w14:paraId="54FC6026" w14:textId="77777777" w:rsidR="00911662" w:rsidRPr="008A7D1C" w:rsidRDefault="00911662" w:rsidP="0069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17B27" w14:textId="77777777" w:rsidR="00911662" w:rsidRPr="008A7D1C" w:rsidRDefault="00911662" w:rsidP="0069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DE6FD7" w14:textId="77777777" w:rsidR="00911662" w:rsidRPr="008A7D1C" w:rsidRDefault="00911662" w:rsidP="0069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581DE" w14:textId="77777777" w:rsidR="00911662" w:rsidRPr="008A7D1C" w:rsidRDefault="00911662" w:rsidP="0069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4703F7AA" w14:textId="77777777" w:rsidR="00911662" w:rsidRPr="008A7D1C" w:rsidRDefault="00911662" w:rsidP="0069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7E4122AD" w14:textId="0B581680" w:rsidR="00911662" w:rsidRPr="008A7D1C" w:rsidRDefault="00911662" w:rsidP="006972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23DC3299" w14:textId="4D1EB95E" w:rsidR="00911662" w:rsidRPr="008A7D1C" w:rsidRDefault="001B1993" w:rsidP="006972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D0F2949" wp14:editId="5B19E1BD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3175</wp:posOffset>
                  </wp:positionV>
                  <wp:extent cx="942975" cy="419100"/>
                  <wp:effectExtent l="0" t="0" r="0" b="0"/>
                  <wp:wrapNone/>
                  <wp:docPr id="2" name="Рисунок 2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1662"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="00911662"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518DD2D9" w14:textId="77777777" w:rsidR="00911662" w:rsidRPr="008A7D1C" w:rsidRDefault="00911662" w:rsidP="006972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EC2AC" w14:textId="0A589F62" w:rsidR="00911662" w:rsidRPr="008A7D1C" w:rsidRDefault="00911662" w:rsidP="006972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августа </w:t>
            </w:r>
            <w:proofErr w:type="gramStart"/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E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</w:p>
        </w:tc>
      </w:tr>
    </w:tbl>
    <w:p w14:paraId="1CF37FFC" w14:textId="77777777" w:rsidR="00911662" w:rsidRPr="008A7D1C" w:rsidRDefault="00911662" w:rsidP="0091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19D52" w14:textId="77777777" w:rsidR="00911662" w:rsidRPr="008A7D1C" w:rsidRDefault="00911662" w:rsidP="0091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D2429" w14:textId="77777777" w:rsidR="00911662" w:rsidRPr="008A7D1C" w:rsidRDefault="00911662" w:rsidP="0091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11CC6" w14:textId="77777777" w:rsidR="00911662" w:rsidRPr="008A7D1C" w:rsidRDefault="00911662" w:rsidP="0091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9B6A4" w14:textId="77777777" w:rsidR="00911662" w:rsidRPr="008A7D1C" w:rsidRDefault="00911662" w:rsidP="0091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07BD5" w14:textId="77777777" w:rsidR="00911662" w:rsidRPr="008A7D1C" w:rsidRDefault="00911662" w:rsidP="00911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ПРАКТИКИ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ПОЛУЧЕНИЮ ПРОФЕССИОНАЛЬНЫХ УМЕНИЙ И ОПЫТА ПРОФЕССИОНАЛЬНОЙ ДЕЯТЕЛЬНОСТИ</w:t>
      </w:r>
    </w:p>
    <w:p w14:paraId="1E1B7472" w14:textId="77777777" w:rsidR="00911662" w:rsidRPr="008A7D1C" w:rsidRDefault="00911662" w:rsidP="00911662">
      <w:pPr>
        <w:tabs>
          <w:tab w:val="left" w:pos="3119"/>
        </w:tabs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</w:p>
    <w:p w14:paraId="1E4EF9A1" w14:textId="77777777" w:rsidR="00911662" w:rsidRPr="008A7D1C" w:rsidRDefault="00911662" w:rsidP="00911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CB6283" w14:textId="77777777" w:rsidR="00911662" w:rsidRPr="008A7D1C" w:rsidRDefault="00911662" w:rsidP="00911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8F314D" w14:textId="77777777" w:rsidR="00911662" w:rsidRPr="008A7D1C" w:rsidRDefault="00911662" w:rsidP="00911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633"/>
        <w:gridCol w:w="5198"/>
      </w:tblGrid>
      <w:tr w:rsidR="00911662" w:rsidRPr="008A7D1C" w14:paraId="5D45222D" w14:textId="77777777" w:rsidTr="006972DC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14:paraId="37633E86" w14:textId="77777777" w:rsidR="00911662" w:rsidRPr="008A7D1C" w:rsidRDefault="00911662" w:rsidP="006972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практики</w:t>
            </w:r>
          </w:p>
        </w:tc>
        <w:tc>
          <w:tcPr>
            <w:tcW w:w="5198" w:type="dxa"/>
            <w:shd w:val="clear" w:color="auto" w:fill="auto"/>
          </w:tcPr>
          <w:p w14:paraId="75627591" w14:textId="77777777" w:rsidR="00911662" w:rsidRPr="008A7D1C" w:rsidRDefault="00911662" w:rsidP="006972D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получению профессиональных умений</w:t>
            </w: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A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опыта профессиональной деятельности</w:t>
            </w:r>
          </w:p>
        </w:tc>
      </w:tr>
      <w:tr w:rsidR="00911662" w:rsidRPr="008A7D1C" w14:paraId="441128E6" w14:textId="77777777" w:rsidTr="006972DC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14:paraId="403D04C5" w14:textId="77777777" w:rsidR="00911662" w:rsidRPr="008A7D1C" w:rsidRDefault="00911662" w:rsidP="006972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198" w:type="dxa"/>
            <w:shd w:val="clear" w:color="auto" w:fill="auto"/>
          </w:tcPr>
          <w:p w14:paraId="7FECCD08" w14:textId="77777777" w:rsidR="00911662" w:rsidRDefault="00911662" w:rsidP="006972D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8A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14:paraId="3A82B972" w14:textId="1F7537BD" w:rsidR="00911662" w:rsidRPr="008A7D1C" w:rsidRDefault="00911662" w:rsidP="006972D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1662" w:rsidRPr="008A7D1C" w14:paraId="48E42571" w14:textId="77777777" w:rsidTr="006972DC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14:paraId="615ADB44" w14:textId="77777777" w:rsidR="00911662" w:rsidRPr="008A7D1C" w:rsidRDefault="00911662" w:rsidP="006972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198" w:type="dxa"/>
            <w:shd w:val="clear" w:color="auto" w:fill="auto"/>
          </w:tcPr>
          <w:p w14:paraId="759AA621" w14:textId="77777777" w:rsidR="00911662" w:rsidRPr="008A7D1C" w:rsidRDefault="00911662" w:rsidP="006972D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45.06.01 ЯЗЫКОЗНАНИЕ И ЛИТЕРАТУРОВЕДЕНИЕ</w:t>
            </w:r>
          </w:p>
        </w:tc>
      </w:tr>
      <w:tr w:rsidR="00911662" w:rsidRPr="008A7D1C" w14:paraId="0C4CC01B" w14:textId="77777777" w:rsidTr="006972DC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14:paraId="737D37CA" w14:textId="77777777" w:rsidR="00911662" w:rsidRPr="008A7D1C" w:rsidRDefault="00911662" w:rsidP="006972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198" w:type="dxa"/>
            <w:shd w:val="clear" w:color="auto" w:fill="auto"/>
          </w:tcPr>
          <w:p w14:paraId="25D2351F" w14:textId="77777777" w:rsidR="00911662" w:rsidRPr="008A7D1C" w:rsidRDefault="00911662" w:rsidP="006972D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ЯЗЫКА</w:t>
            </w:r>
          </w:p>
        </w:tc>
      </w:tr>
      <w:tr w:rsidR="00911662" w:rsidRPr="008A7D1C" w14:paraId="172F4C30" w14:textId="77777777" w:rsidTr="006972DC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14:paraId="7772771D" w14:textId="77777777" w:rsidR="00911662" w:rsidRPr="008A7D1C" w:rsidRDefault="00911662" w:rsidP="006972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198" w:type="dxa"/>
            <w:shd w:val="clear" w:color="auto" w:fill="auto"/>
          </w:tcPr>
          <w:p w14:paraId="7D509349" w14:textId="77777777" w:rsidR="00911662" w:rsidRPr="008A7D1C" w:rsidRDefault="00911662" w:rsidP="006972D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Исследователь. Преподаватель-исследователь</w:t>
            </w:r>
          </w:p>
        </w:tc>
      </w:tr>
      <w:tr w:rsidR="00911662" w:rsidRPr="008A7D1C" w14:paraId="327BA4E1" w14:textId="77777777" w:rsidTr="006972DC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14:paraId="0C8A79E0" w14:textId="77777777" w:rsidR="00911662" w:rsidRPr="008A7D1C" w:rsidRDefault="00911662" w:rsidP="006972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198" w:type="dxa"/>
            <w:shd w:val="clear" w:color="auto" w:fill="auto"/>
          </w:tcPr>
          <w:p w14:paraId="37722ED6" w14:textId="32D1FD42" w:rsidR="00911662" w:rsidRPr="008A7D1C" w:rsidRDefault="00911662" w:rsidP="006972D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911662" w:rsidRPr="008A7D1C" w14:paraId="23C0946F" w14:textId="77777777" w:rsidTr="006972DC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14:paraId="4C711D1C" w14:textId="77777777" w:rsidR="00911662" w:rsidRPr="008A7D1C" w:rsidRDefault="00911662" w:rsidP="006972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198" w:type="dxa"/>
            <w:shd w:val="clear" w:color="auto" w:fill="auto"/>
          </w:tcPr>
          <w:p w14:paraId="2A769F0E" w14:textId="4A1A4B4E" w:rsidR="00911662" w:rsidRPr="008A7D1C" w:rsidRDefault="00911662" w:rsidP="006972D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8E1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14:paraId="2E0B3094" w14:textId="77777777" w:rsidR="00911662" w:rsidRPr="008A7D1C" w:rsidRDefault="00911662" w:rsidP="0091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377D3" w14:textId="77777777" w:rsidR="00911662" w:rsidRPr="008A7D1C" w:rsidRDefault="00911662" w:rsidP="0091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8E697" w14:textId="77777777" w:rsidR="00911662" w:rsidRPr="008A7D1C" w:rsidRDefault="00911662" w:rsidP="0091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32252" w14:textId="77777777" w:rsidR="00911662" w:rsidRPr="008A7D1C" w:rsidRDefault="00911662" w:rsidP="0091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87A1B" w14:textId="77777777" w:rsidR="00911662" w:rsidRPr="008A7D1C" w:rsidRDefault="00911662" w:rsidP="0091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1413E" w14:textId="77777777" w:rsidR="00911662" w:rsidRPr="008A7D1C" w:rsidRDefault="00911662" w:rsidP="0091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09C6D" w14:textId="77777777" w:rsidR="00911662" w:rsidRPr="008A7D1C" w:rsidRDefault="00911662" w:rsidP="0091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DBE36" w14:textId="77777777" w:rsidR="00911662" w:rsidRPr="008A7D1C" w:rsidRDefault="00911662" w:rsidP="0091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71BCC" w14:textId="77777777" w:rsidR="00911662" w:rsidRPr="008A7D1C" w:rsidRDefault="00911662" w:rsidP="0091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23673" w14:textId="77777777" w:rsidR="00911662" w:rsidRPr="008A7D1C" w:rsidRDefault="00911662" w:rsidP="0091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FD5B5" w14:textId="66202DA4" w:rsidR="00911662" w:rsidRPr="008A7D1C" w:rsidRDefault="00911662" w:rsidP="00911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</w:t>
      </w:r>
      <w:r w:rsidR="008E12C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ПРАКТИКИ</w:t>
      </w:r>
    </w:p>
    <w:p w14:paraId="46666B60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прохождения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получению профессиональных умений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опыта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14:paraId="62322DFF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углубление теоретических знаний по специальным дисциплинам, которые изучаются аспирантами в соответствии с учебным планом, выработка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аспиранта навыков и умений квалифицированно проводить </w:t>
      </w:r>
      <w:proofErr w:type="gramStart"/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 исследования</w:t>
      </w:r>
      <w:proofErr w:type="gramEnd"/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избранной  направленности  (профилю),  использовать научные методы при проведении исследований, анализировать, обобщать и использовать полученные результаты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A1B6D99" w14:textId="77777777" w:rsidR="00911662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прохождения практики</w:t>
      </w:r>
      <w:r w:rsidRPr="008A7D1C">
        <w:t xml:space="preserve"> 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получению профессиональных умений и опыта профессиональной деятельности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94857E1" w14:textId="77777777" w:rsidR="00911662" w:rsidRPr="00E34659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34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 навыками</w:t>
      </w:r>
      <w:proofErr w:type="gramEnd"/>
      <w:r w:rsidRPr="00E3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самостоятельной  научно-исследовательской  деятельности  в сфере профессионального образования;</w:t>
      </w:r>
    </w:p>
    <w:p w14:paraId="77602FA5" w14:textId="77777777" w:rsidR="00911662" w:rsidRPr="00E34659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E346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умения</w:t>
      </w:r>
      <w:proofErr w:type="gramEnd"/>
      <w:r w:rsidRPr="00E3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использования  различных  методов  научного  познания  в самостоятельной научно-исследовательской деятельности; </w:t>
      </w:r>
    </w:p>
    <w:p w14:paraId="4010D623" w14:textId="77777777" w:rsidR="00911662" w:rsidRPr="00E34659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59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умения решать научно-исследовательские задачи с использованием современных методов педагогического исследования;</w:t>
      </w:r>
    </w:p>
    <w:p w14:paraId="60F3C6AB" w14:textId="77777777" w:rsidR="00911662" w:rsidRPr="00E34659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34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 современными</w:t>
      </w:r>
      <w:proofErr w:type="gramEnd"/>
      <w:r w:rsidRPr="00E3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методами  сбора,  обработки  и использования  научной информации по исследуемой проблеме в области образования и социальной сферы;</w:t>
      </w:r>
    </w:p>
    <w:p w14:paraId="031972AE" w14:textId="77777777" w:rsidR="00911662" w:rsidRPr="00E34659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346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навыка</w:t>
      </w:r>
      <w:proofErr w:type="gramEnd"/>
      <w:r w:rsidRPr="00E3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представления  результатов  проведенного  исследования  в виде научного отчета, статьи, доклада;</w:t>
      </w:r>
    </w:p>
    <w:p w14:paraId="0251278D" w14:textId="77777777" w:rsidR="00911662" w:rsidRPr="00E34659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346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навыка</w:t>
      </w:r>
      <w:proofErr w:type="gramEnd"/>
      <w:r w:rsidRPr="00E3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выступлений  на  научных  конференциях  с  представлением материалов исследования, участия в научных дискуссиях;</w:t>
      </w:r>
    </w:p>
    <w:p w14:paraId="7E66F163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346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навыков</w:t>
      </w:r>
      <w:proofErr w:type="gramEnd"/>
      <w:r w:rsidRPr="00E3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проведения  научно-исследовательской  деятельности  в команде исследователей.</w:t>
      </w:r>
    </w:p>
    <w:p w14:paraId="4E475766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ВИД ПРАКТИКИ, СПОСОБ, ФОРМЫ И МЕСТА ЕЕ ПРОВЕДЕНИЯ</w:t>
      </w:r>
    </w:p>
    <w:p w14:paraId="21F0C0BE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1F06F3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практики –</w:t>
      </w: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</w:t>
      </w:r>
      <w:r w:rsidRPr="002D03A2">
        <w:t xml:space="preserve"> </w:t>
      </w:r>
      <w:r w:rsidRPr="002D0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получению профессиональных умений и опыта профессиональной деятельности</w:t>
      </w:r>
    </w:p>
    <w:p w14:paraId="3D5A6E85" w14:textId="77777777" w:rsidR="00911662" w:rsidRPr="008C372F" w:rsidRDefault="00911662" w:rsidP="00911662">
      <w:pPr>
        <w:widowControl w:val="0"/>
        <w:tabs>
          <w:tab w:val="left" w:pos="708"/>
          <w:tab w:val="right" w:leader="underscore" w:pos="9639"/>
        </w:tabs>
        <w:ind w:firstLine="567"/>
        <w:rPr>
          <w:i/>
          <w:color w:val="FF0000"/>
        </w:rPr>
      </w:pP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проведения практики</w:t>
      </w: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стационарная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8C3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выездная</w:t>
      </w:r>
    </w:p>
    <w:p w14:paraId="514EC0C7" w14:textId="77777777" w:rsidR="00911662" w:rsidRPr="008A7D1C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практики</w:t>
      </w: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дискретно.</w:t>
      </w:r>
    </w:p>
    <w:p w14:paraId="554671AD" w14:textId="18035344" w:rsidR="00911662" w:rsidRPr="002637FB" w:rsidRDefault="00911662" w:rsidP="00911662">
      <w:pPr>
        <w:ind w:firstLine="567"/>
        <w:jc w:val="both"/>
        <w:rPr>
          <w:rFonts w:eastAsia="Calibri"/>
          <w:i/>
          <w:iCs/>
          <w:color w:val="FF0000"/>
        </w:rPr>
      </w:pP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 проведения практики</w:t>
      </w: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кафедра английской филологии, </w:t>
      </w:r>
      <w:r w:rsidR="00B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структурные </w:t>
      </w:r>
      <w:proofErr w:type="gramStart"/>
      <w:r w:rsidR="00B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подразделения </w:t>
      </w:r>
      <w:r w:rsidR="00B42D8A"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Астраханск</w:t>
      </w:r>
      <w:r w:rsidR="00B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proofErr w:type="gramEnd"/>
      <w:r w:rsidR="00B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2D8A"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</w:t>
      </w:r>
      <w:r w:rsidR="00B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B42D8A"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университет</w:t>
      </w:r>
      <w:r w:rsidR="00B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14:paraId="0A83DC75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AD297A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 ПО ПРАКТИКЕ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1D1745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285E9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прохождения практики направлен на формирование элементов следующих компетенций в соответствии с ФГОС ВО и ОПОП ВО по данному направлению подготовки:</w:t>
      </w:r>
    </w:p>
    <w:p w14:paraId="15A81F4D" w14:textId="77777777" w:rsidR="00911662" w:rsidRPr="003E1DCD" w:rsidRDefault="00911662" w:rsidP="009116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8A7D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универсальных </w:t>
      </w:r>
      <w:r w:rsidRPr="008A7D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Pr="008A7D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К):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УК-1 «</w:t>
      </w:r>
      <w:bookmarkStart w:id="0" w:name="_Hlk26560191"/>
      <w:r w:rsidRPr="003E1DCD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»;</w:t>
      </w:r>
    </w:p>
    <w:p w14:paraId="6DC596C6" w14:textId="77777777" w:rsidR="00911662" w:rsidRDefault="00911662" w:rsidP="009116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УК-3 «</w:t>
      </w:r>
      <w:r w:rsidRPr="003E1D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»;</w:t>
      </w:r>
    </w:p>
    <w:p w14:paraId="503626E9" w14:textId="77777777" w:rsidR="00911662" w:rsidRPr="008A7D1C" w:rsidRDefault="00911662" w:rsidP="009116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УК-4 «</w:t>
      </w:r>
      <w:r w:rsidRPr="003E1D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»;</w:t>
      </w:r>
    </w:p>
    <w:p w14:paraId="487F9196" w14:textId="77777777" w:rsidR="00911662" w:rsidRDefault="00911662" w:rsidP="009116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ПК):</w:t>
      </w:r>
      <w:r w:rsidRPr="008A7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8A7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8A7D1C">
        <w:t xml:space="preserve"> «</w:t>
      </w:r>
      <w:r w:rsidRPr="003E1DCD">
        <w:rPr>
          <w:rFonts w:ascii="Times New Roman" w:hAnsi="Times New Roman" w:cs="Times New Roman"/>
          <w:i/>
          <w:iCs/>
          <w:sz w:val="24"/>
          <w:szCs w:val="24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Pr="003E1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6100F245" w14:textId="77777777" w:rsidR="00911662" w:rsidRPr="004C4329" w:rsidRDefault="00911662" w:rsidP="009116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в) профессиональных (ПК):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ПК-1 «</w:t>
      </w:r>
      <w:r w:rsidRPr="004C4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способность глубокого изучения и освоения основных научных направлений и научных школ современной отечественной и зарубежной </w:t>
      </w:r>
      <w:r w:rsidRPr="004C4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лингвистики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4C4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 </w:t>
      </w:r>
    </w:p>
    <w:p w14:paraId="7C5B258B" w14:textId="77777777" w:rsidR="00911662" w:rsidRPr="004C4329" w:rsidRDefault="00911662" w:rsidP="009116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ПК-2</w:t>
      </w:r>
      <w:r w:rsidRPr="004C4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4C4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способность аргументированно излагать и защищать позицию в научной дискуссии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4C4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4FBC3597" w14:textId="77777777" w:rsidR="00911662" w:rsidRPr="004C4329" w:rsidRDefault="00911662" w:rsidP="009116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ПК-3 «</w:t>
      </w:r>
      <w:r w:rsidRPr="004C4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способность представлять результаты научных исследований в виде публикаций и выступлений в академической, экспертной и профессиональной среде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14:paraId="0260B182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867EEC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  <w:bookmarkStart w:id="1" w:name="_GoBack"/>
      <w:bookmarkEnd w:id="1"/>
    </w:p>
    <w:p w14:paraId="0CC01482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561"/>
        <w:gridCol w:w="2444"/>
        <w:gridCol w:w="3036"/>
      </w:tblGrid>
      <w:tr w:rsidR="00911662" w:rsidRPr="008A7D1C" w14:paraId="27D9E1F4" w14:textId="77777777" w:rsidTr="006972DC">
        <w:trPr>
          <w:jc w:val="center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14:paraId="3FDF7181" w14:textId="77777777" w:rsidR="00911662" w:rsidRPr="008A7D1C" w:rsidRDefault="00911662" w:rsidP="0069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8041" w:type="dxa"/>
            <w:gridSpan w:val="3"/>
            <w:shd w:val="clear" w:color="auto" w:fill="auto"/>
            <w:vAlign w:val="center"/>
          </w:tcPr>
          <w:p w14:paraId="7A123721" w14:textId="77777777" w:rsidR="00911662" w:rsidRPr="008A7D1C" w:rsidRDefault="00911662" w:rsidP="0069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Планируемые результаты обучения по практике</w:t>
            </w:r>
          </w:p>
        </w:tc>
      </w:tr>
      <w:tr w:rsidR="00911662" w:rsidRPr="008A7D1C" w14:paraId="0F502AC6" w14:textId="77777777" w:rsidTr="006972DC">
        <w:trPr>
          <w:jc w:val="center"/>
        </w:trPr>
        <w:tc>
          <w:tcPr>
            <w:tcW w:w="1587" w:type="dxa"/>
            <w:vMerge/>
            <w:shd w:val="clear" w:color="auto" w:fill="auto"/>
            <w:vAlign w:val="center"/>
          </w:tcPr>
          <w:p w14:paraId="6CBE15F2" w14:textId="77777777" w:rsidR="00911662" w:rsidRPr="008A7D1C" w:rsidRDefault="00911662" w:rsidP="0069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535CC99E" w14:textId="77777777" w:rsidR="00911662" w:rsidRPr="008A7D1C" w:rsidRDefault="00911662" w:rsidP="0069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29AF9109" w14:textId="77777777" w:rsidR="00911662" w:rsidRPr="008A7D1C" w:rsidRDefault="00911662" w:rsidP="0069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4F5BC98E" w14:textId="77777777" w:rsidR="00911662" w:rsidRPr="008A7D1C" w:rsidRDefault="00911662" w:rsidP="0069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</w:t>
            </w:r>
          </w:p>
        </w:tc>
      </w:tr>
      <w:tr w:rsidR="00911662" w:rsidRPr="008A7D1C" w14:paraId="1908BC7E" w14:textId="77777777" w:rsidTr="006972DC">
        <w:trPr>
          <w:jc w:val="center"/>
        </w:trPr>
        <w:tc>
          <w:tcPr>
            <w:tcW w:w="1587" w:type="dxa"/>
            <w:shd w:val="clear" w:color="auto" w:fill="auto"/>
          </w:tcPr>
          <w:p w14:paraId="1185ADC6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561" w:type="dxa"/>
            <w:shd w:val="clear" w:color="auto" w:fill="auto"/>
          </w:tcPr>
          <w:p w14:paraId="50682F1D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 xml:space="preserve">современные научные достижения в области филологии, лингвистики и в смежных сферах гуманитарного знания </w:t>
            </w:r>
          </w:p>
        </w:tc>
        <w:tc>
          <w:tcPr>
            <w:tcW w:w="2444" w:type="dxa"/>
            <w:shd w:val="clear" w:color="auto" w:fill="auto"/>
          </w:tcPr>
          <w:p w14:paraId="47E44F7D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 xml:space="preserve">критически анализировать и оценивать современные научные достижения в области филологии, лингвистики и в смежных сферах гуманитарного знания </w:t>
            </w:r>
          </w:p>
        </w:tc>
        <w:tc>
          <w:tcPr>
            <w:tcW w:w="3036" w:type="dxa"/>
            <w:shd w:val="clear" w:color="auto" w:fill="auto"/>
          </w:tcPr>
          <w:p w14:paraId="1CCA5417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способностью к генерированию новых идей при решении исследовательских и практических задач, в том числе в междисциплинарных областях.</w:t>
            </w:r>
          </w:p>
        </w:tc>
      </w:tr>
      <w:tr w:rsidR="00911662" w:rsidRPr="008A7D1C" w14:paraId="32E382AF" w14:textId="77777777" w:rsidTr="006972DC">
        <w:trPr>
          <w:jc w:val="center"/>
        </w:trPr>
        <w:tc>
          <w:tcPr>
            <w:tcW w:w="1587" w:type="dxa"/>
            <w:shd w:val="clear" w:color="auto" w:fill="auto"/>
          </w:tcPr>
          <w:p w14:paraId="7F33E1D8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561" w:type="dxa"/>
            <w:shd w:val="clear" w:color="auto" w:fill="auto"/>
          </w:tcPr>
          <w:p w14:paraId="046C24E4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proofErr w:type="gramStart"/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 xml:space="preserve">методы,   </w:t>
            </w:r>
            <w:proofErr w:type="gramEnd"/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способы   и   технологии   организации   работы исследовательского коллектива в области филологии и лингвистик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и</w:t>
            </w:r>
          </w:p>
        </w:tc>
        <w:tc>
          <w:tcPr>
            <w:tcW w:w="2444" w:type="dxa"/>
            <w:shd w:val="clear" w:color="auto" w:fill="auto"/>
          </w:tcPr>
          <w:p w14:paraId="43CFF766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483C46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осуществлять научно-исследовательскую деятельность в условиях исследовательского коллектив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а</w:t>
            </w:r>
          </w:p>
        </w:tc>
        <w:tc>
          <w:tcPr>
            <w:tcW w:w="3036" w:type="dxa"/>
            <w:shd w:val="clear" w:color="auto" w:fill="auto"/>
          </w:tcPr>
          <w:p w14:paraId="1C52E337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proofErr w:type="gramStart"/>
            <w:r w:rsidRPr="00483C46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навыками  восприятия</w:t>
            </w:r>
            <w:proofErr w:type="gramEnd"/>
            <w:r w:rsidRPr="00483C46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 xml:space="preserve">  и  анализа  научных текстов на государственном и иностранном языках, а также  основными  приемами  ведения  дискуссии  и полемики, навыками публичной речи и письменного аргументированного  изложения  собственной точки зрения</w:t>
            </w:r>
          </w:p>
        </w:tc>
      </w:tr>
      <w:tr w:rsidR="00911662" w:rsidRPr="008A7D1C" w14:paraId="2AEF0E94" w14:textId="77777777" w:rsidTr="006972DC">
        <w:trPr>
          <w:jc w:val="center"/>
        </w:trPr>
        <w:tc>
          <w:tcPr>
            <w:tcW w:w="1587" w:type="dxa"/>
            <w:shd w:val="clear" w:color="auto" w:fill="auto"/>
          </w:tcPr>
          <w:p w14:paraId="5D1934E9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2561" w:type="dxa"/>
            <w:shd w:val="clear" w:color="auto" w:fill="auto"/>
          </w:tcPr>
          <w:p w14:paraId="2B0FB779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современные методы и технологии научной коммуникации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4DB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lang w:eastAsia="ru-RU"/>
              </w:rPr>
              <w:t>использовать современные способы и технологии коммуникации для решения научных задач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1C5D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lang w:eastAsia="ru-RU"/>
              </w:rPr>
              <w:t>навыками использования современных методов и технологий научной коммуникации; навыками научного и научно-популярного стиля изложения</w:t>
            </w:r>
          </w:p>
        </w:tc>
      </w:tr>
      <w:tr w:rsidR="00911662" w:rsidRPr="008A7D1C" w14:paraId="58BBE1F9" w14:textId="77777777" w:rsidTr="006972DC">
        <w:trPr>
          <w:jc w:val="center"/>
        </w:trPr>
        <w:tc>
          <w:tcPr>
            <w:tcW w:w="1587" w:type="dxa"/>
            <w:shd w:val="clear" w:color="auto" w:fill="auto"/>
          </w:tcPr>
          <w:p w14:paraId="300F01BC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2561" w:type="dxa"/>
            <w:shd w:val="clear" w:color="auto" w:fill="auto"/>
          </w:tcPr>
          <w:p w14:paraId="4AC24517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483C46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 xml:space="preserve">содержание методологии теоретических </w:t>
            </w:r>
            <w:proofErr w:type="gramStart"/>
            <w:r w:rsidRPr="00483C46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и  экспериментальных</w:t>
            </w:r>
            <w:proofErr w:type="gramEnd"/>
            <w:r w:rsidRPr="00483C46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 xml:space="preserve">  исследований  в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 xml:space="preserve"> </w:t>
            </w:r>
            <w:r w:rsidRPr="00483C46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области филологии,  лингвистики  и  смежных  областях гуманитарного знания</w:t>
            </w:r>
          </w:p>
        </w:tc>
        <w:tc>
          <w:tcPr>
            <w:tcW w:w="2444" w:type="dxa"/>
            <w:shd w:val="clear" w:color="auto" w:fill="auto"/>
          </w:tcPr>
          <w:p w14:paraId="19E15B40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п</w:t>
            </w: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рименять приемы и технологии теоретических и экспериментальных исследований в области филологии, лингвистики и смежных областях гуманитарного знани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я</w:t>
            </w:r>
          </w:p>
        </w:tc>
        <w:tc>
          <w:tcPr>
            <w:tcW w:w="3036" w:type="dxa"/>
            <w:shd w:val="clear" w:color="auto" w:fill="auto"/>
          </w:tcPr>
          <w:p w14:paraId="75765C32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приемами и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 xml:space="preserve"> </w:t>
            </w: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технологиями теоретических и экспериментальных исследований в области филологии, лингвистики и смежных областях гуманитарного знани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я</w:t>
            </w:r>
          </w:p>
        </w:tc>
      </w:tr>
      <w:tr w:rsidR="00911662" w:rsidRPr="008A7D1C" w14:paraId="49119D1C" w14:textId="77777777" w:rsidTr="006972DC">
        <w:trPr>
          <w:jc w:val="center"/>
        </w:trPr>
        <w:tc>
          <w:tcPr>
            <w:tcW w:w="1587" w:type="dxa"/>
            <w:shd w:val="clear" w:color="auto" w:fill="auto"/>
          </w:tcPr>
          <w:p w14:paraId="3AD8F861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561" w:type="dxa"/>
          </w:tcPr>
          <w:p w14:paraId="30BD82CC" w14:textId="77777777" w:rsidR="00911662" w:rsidRPr="00CF72EF" w:rsidRDefault="00911662" w:rsidP="0069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научные направления и научные школы в современной отечественной и зарубежной лингвистике </w:t>
            </w:r>
          </w:p>
          <w:p w14:paraId="714F929D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14:paraId="14B88E51" w14:textId="77777777" w:rsidR="00911662" w:rsidRPr="00CF72EF" w:rsidRDefault="00911662" w:rsidP="0069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профессиональную коммуникацию на русском и иностранном языках на основе глубокой профессиональной</w:t>
            </w:r>
          </w:p>
          <w:p w14:paraId="073887E1" w14:textId="77777777" w:rsidR="00911662" w:rsidRPr="00CF72EF" w:rsidRDefault="00911662" w:rsidP="0069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подготовки в области лингвистики </w:t>
            </w:r>
          </w:p>
          <w:p w14:paraId="1EC17D09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</w:tcPr>
          <w:p w14:paraId="7FE681E1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CF7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осуществлять профессиональное и личностное самообразование</w:t>
            </w:r>
          </w:p>
        </w:tc>
      </w:tr>
      <w:tr w:rsidR="00911662" w:rsidRPr="008A7D1C" w14:paraId="2C5F30DE" w14:textId="77777777" w:rsidTr="006972DC">
        <w:trPr>
          <w:jc w:val="center"/>
        </w:trPr>
        <w:tc>
          <w:tcPr>
            <w:tcW w:w="1587" w:type="dxa"/>
            <w:shd w:val="clear" w:color="auto" w:fill="auto"/>
          </w:tcPr>
          <w:p w14:paraId="43C50520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561" w:type="dxa"/>
          </w:tcPr>
          <w:p w14:paraId="7862812D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9D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нормы и правила построения ведения научной дискуссии; построения стратегии аргументации и защиты в научной дискуссии </w:t>
            </w:r>
          </w:p>
        </w:tc>
        <w:tc>
          <w:tcPr>
            <w:tcW w:w="2444" w:type="dxa"/>
          </w:tcPr>
          <w:p w14:paraId="76029268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9D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стратегии аргументации и защиты точки зрения в научной дискуссии</w:t>
            </w:r>
          </w:p>
        </w:tc>
        <w:tc>
          <w:tcPr>
            <w:tcW w:w="3036" w:type="dxa"/>
          </w:tcPr>
          <w:p w14:paraId="5BB791BF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9D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построения стратегии аргументации и защиты точки зрения в научной дискуссии.</w:t>
            </w:r>
          </w:p>
        </w:tc>
      </w:tr>
      <w:tr w:rsidR="00911662" w:rsidRPr="008A7D1C" w14:paraId="2FAA0D6A" w14:textId="77777777" w:rsidTr="006972DC">
        <w:trPr>
          <w:jc w:val="center"/>
        </w:trPr>
        <w:tc>
          <w:tcPr>
            <w:tcW w:w="1587" w:type="dxa"/>
            <w:shd w:val="clear" w:color="auto" w:fill="auto"/>
          </w:tcPr>
          <w:p w14:paraId="5AE27E60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561" w:type="dxa"/>
          </w:tcPr>
          <w:p w14:paraId="3E171EE3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lang w:eastAsia="ru-RU"/>
              </w:rPr>
              <w:t xml:space="preserve">нормы и правила построения </w:t>
            </w: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lang w:eastAsia="ru-RU"/>
              </w:rPr>
              <w:lastRenderedPageBreak/>
              <w:t>академического текста различных жанровых типов для решения задач научного характера</w:t>
            </w:r>
          </w:p>
        </w:tc>
        <w:tc>
          <w:tcPr>
            <w:tcW w:w="2444" w:type="dxa"/>
          </w:tcPr>
          <w:p w14:paraId="1808C787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lang w:eastAsia="ru-RU"/>
              </w:rPr>
              <w:lastRenderedPageBreak/>
              <w:t xml:space="preserve">корректно использовать языковые, лексические, </w:t>
            </w: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lang w:eastAsia="ru-RU"/>
              </w:rPr>
              <w:lastRenderedPageBreak/>
              <w:t>грамматические средства и стилистические обороты для создания научного текста различных жанровых типов</w:t>
            </w:r>
          </w:p>
        </w:tc>
        <w:tc>
          <w:tcPr>
            <w:tcW w:w="3036" w:type="dxa"/>
          </w:tcPr>
          <w:p w14:paraId="23DB5073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lang w:eastAsia="ru-RU"/>
              </w:rPr>
              <w:lastRenderedPageBreak/>
              <w:t xml:space="preserve">навыками структурирования научных и учебных </w:t>
            </w: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lang w:eastAsia="ru-RU"/>
              </w:rPr>
              <w:lastRenderedPageBreak/>
              <w:t xml:space="preserve">исследовательских </w:t>
            </w:r>
            <w:proofErr w:type="gramStart"/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lang w:eastAsia="ru-RU"/>
              </w:rPr>
              <w:t xml:space="preserve">текстов, </w:t>
            </w:r>
            <w:r w:rsidRPr="009D0684">
              <w:rPr>
                <w:sz w:val="20"/>
                <w:szCs w:val="20"/>
              </w:rPr>
              <w:t xml:space="preserve"> </w:t>
            </w: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lang w:eastAsia="ru-RU"/>
              </w:rPr>
              <w:t>а</w:t>
            </w:r>
            <w:proofErr w:type="gramEnd"/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lang w:eastAsia="ru-RU"/>
              </w:rPr>
              <w:t xml:space="preserve"> именно работы с библиографией, подготовки плана работы или выступления, отбора речевых средств, пригодных для научного стиля речи (в устной и письменной коммуникации), подготовки вспомогательных материалов к устной презентации результатов работы</w:t>
            </w:r>
          </w:p>
        </w:tc>
      </w:tr>
    </w:tbl>
    <w:p w14:paraId="29D179D8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3C213E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МЕСТО ПРАКТИКИ В СТРУКТУРЕ ОПОП ВО</w:t>
      </w:r>
    </w:p>
    <w:p w14:paraId="71D43631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2FDA80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7C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Pr="002D0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рактика </w:t>
      </w:r>
      <w:r w:rsidRPr="002D0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получению профессиональных умений и опыта профессиональной деятельности 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относится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AF1654">
        <w:t xml:space="preserve"> </w:t>
      </w:r>
      <w:r w:rsidRPr="00AC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Блоку </w:t>
      </w:r>
      <w:proofErr w:type="gramStart"/>
      <w:r w:rsidRPr="00AC0B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165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</w:t>
      </w:r>
      <w:proofErr w:type="gramEnd"/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части.</w:t>
      </w:r>
    </w:p>
    <w:p w14:paraId="47DE657F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прохождения данной практики необходимы следующие знания, умения и навыки, формируемые предшествующими дисциплинами и практиками</w:t>
      </w:r>
      <w:r w:rsidRPr="008A7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39E8A2DC" w14:textId="77777777" w:rsidR="00911662" w:rsidRPr="008A7D1C" w:rsidRDefault="00911662" w:rsidP="00911662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Информационные технологии в научных исследованиях, Иностранный язык, Общее языкознание, Теоретическая грамматика, Сравнительная типология английского и русского языков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История лингвистических учений</w:t>
      </w:r>
    </w:p>
    <w:p w14:paraId="2CBCB714" w14:textId="77777777" w:rsidR="00911662" w:rsidRPr="009F20C7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Знать: </w:t>
      </w:r>
    </w:p>
    <w:p w14:paraId="5EC835FB" w14:textId="77777777" w:rsidR="00911662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-закономерности развития науки по избранной направленности (профилю); </w:t>
      </w:r>
    </w:p>
    <w:p w14:paraId="41CBD578" w14:textId="77777777" w:rsidR="00911662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-основные результаты новейших исследований, опубликованные в ведущих </w:t>
      </w:r>
      <w:proofErr w:type="gramStart"/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 журналах</w:t>
      </w:r>
      <w:proofErr w:type="gramEnd"/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изданиях  по  проблемам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 по  избранной направленности (профилю); </w:t>
      </w:r>
    </w:p>
    <w:p w14:paraId="43C93D07" w14:textId="77777777" w:rsidR="00911662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-современные научные методы, используемые при проведении научных исследований в сфере избранной направленности (профилю). </w:t>
      </w:r>
    </w:p>
    <w:p w14:paraId="1A37069E" w14:textId="77777777" w:rsidR="00911662" w:rsidRPr="009F20C7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14:paraId="4C05A367" w14:textId="77777777" w:rsidR="00911662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-применять современный научный инструментарий для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задач в сфере науки избранной направленности (профилю); </w:t>
      </w:r>
    </w:p>
    <w:p w14:paraId="0F5A959D" w14:textId="77777777" w:rsidR="00911662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-использовать современное программное обеспечение при проведении научных исследований по избранной направленности (профилю); </w:t>
      </w:r>
    </w:p>
    <w:p w14:paraId="212A70CB" w14:textId="77777777" w:rsidR="00911662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прогнозы развития науки по избранной направленности (профилю). </w:t>
      </w:r>
    </w:p>
    <w:p w14:paraId="7435DD88" w14:textId="77777777" w:rsidR="00911662" w:rsidRPr="009F20C7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Владеть: </w:t>
      </w:r>
    </w:p>
    <w:p w14:paraId="518096AD" w14:textId="77777777" w:rsidR="00911662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-методикой и методологией проведения научных исследований в сфере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избранной направленности (профилю); </w:t>
      </w:r>
    </w:p>
    <w:p w14:paraId="4D2156D2" w14:textId="77777777" w:rsidR="00911662" w:rsidRPr="009F20C7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 самостоятельного</w:t>
      </w:r>
      <w:proofErr w:type="gramEnd"/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проведения  научных  исследований  и практического участия в научно-исследовательской работе коллективов исследователей; </w:t>
      </w:r>
    </w:p>
    <w:p w14:paraId="130C8651" w14:textId="77777777" w:rsidR="00911662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-навыками сбора, анализа и обобщения научного материала при разработке оригинальных научно-обоснованных предложений и научных идей для подготовки выпускной научно-квалификационной работы (диссертации);</w:t>
      </w:r>
    </w:p>
    <w:p w14:paraId="6289849A" w14:textId="77777777" w:rsidR="00911662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-навыками   работы   по   поиску   информации   в   справочно-библиографической системе и с библиотечными каталогами и электронными </w:t>
      </w:r>
      <w:proofErr w:type="gramStart"/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базами  данных</w:t>
      </w:r>
      <w:proofErr w:type="gramEnd"/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библиографическими  справочниками,  составления  научно-библиографических списков, использования библиографического описания в научных работах; </w:t>
      </w:r>
    </w:p>
    <w:p w14:paraId="50B0E41B" w14:textId="77777777" w:rsidR="00911662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-навыками поиска научной информации с помощью электронных информационно-поисковых систем сети Интернет; </w:t>
      </w:r>
    </w:p>
    <w:p w14:paraId="2D2BC9AF" w14:textId="77777777" w:rsidR="00911662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-навыками публичных выступлений с научными докладами и сообщениями на научных и научно-практических конференциях, подготовки научных публикаций; </w:t>
      </w:r>
    </w:p>
    <w:p w14:paraId="03E50B4E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 научного</w:t>
      </w:r>
      <w:proofErr w:type="gramEnd"/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моделирования  в  сфере 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избранной направленности  (профилю)  с  применением  современных  научных  инструментов; современной методикой построения моделей развития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избранной направленности (профил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ю).</w:t>
      </w:r>
    </w:p>
    <w:p w14:paraId="04EF62D1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последующих учебных дисциплин и (или) практик, для которых необходимы знания, умения и навыки, формируемые данной практикой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AE973B" w14:textId="77777777" w:rsidR="00911662" w:rsidRDefault="00911662" w:rsidP="00911662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-Научно – исследовательская деятельность, государственная итоговая аттестация.</w:t>
      </w:r>
    </w:p>
    <w:p w14:paraId="3AECB230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7CA9BD" w14:textId="77777777" w:rsidR="00911662" w:rsidRPr="008A7D1C" w:rsidRDefault="00911662" w:rsidP="00911662">
      <w:pPr>
        <w:tabs>
          <w:tab w:val="left" w:pos="1140"/>
          <w:tab w:val="center" w:pos="4819"/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ОБЪЕМ И СОДЕРЖАНИЕ ПРАКТИКИ</w:t>
      </w:r>
    </w:p>
    <w:p w14:paraId="3A888A62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319976" w14:textId="77777777" w:rsidR="00911662" w:rsidRDefault="00911662" w:rsidP="009116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практики в зачетных единицах (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зачетных единиц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ее продолжительности в неделях 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недели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составляет:</w:t>
      </w:r>
    </w:p>
    <w:p w14:paraId="40D8FEC3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14:paraId="5FB24FD6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71"/>
        <w:gridCol w:w="2665"/>
        <w:gridCol w:w="1559"/>
        <w:gridCol w:w="1701"/>
        <w:gridCol w:w="1559"/>
      </w:tblGrid>
      <w:tr w:rsidR="00911662" w:rsidRPr="008A7D1C" w14:paraId="58B570C0" w14:textId="77777777" w:rsidTr="006972DC">
        <w:tc>
          <w:tcPr>
            <w:tcW w:w="392" w:type="dxa"/>
            <w:shd w:val="clear" w:color="auto" w:fill="auto"/>
            <w:vAlign w:val="center"/>
          </w:tcPr>
          <w:p w14:paraId="56ADAC24" w14:textId="77777777" w:rsidR="00911662" w:rsidRPr="008A7D1C" w:rsidRDefault="00911662" w:rsidP="0069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FB1D464" w14:textId="77777777" w:rsidR="00911662" w:rsidRPr="008A7D1C" w:rsidRDefault="00911662" w:rsidP="0069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42DEF12" w14:textId="77777777" w:rsidR="00911662" w:rsidRPr="008A7D1C" w:rsidRDefault="00911662" w:rsidP="0069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 (этапа)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397136" w14:textId="77777777" w:rsidR="00911662" w:rsidRPr="008A7D1C" w:rsidRDefault="00911662" w:rsidP="0069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8FF22" w14:textId="77777777" w:rsidR="00911662" w:rsidRPr="008A7D1C" w:rsidRDefault="00911662" w:rsidP="0069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(в </w:t>
            </w:r>
            <w:proofErr w:type="spellStart"/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. часах)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207F02" w14:textId="77777777" w:rsidR="00911662" w:rsidRPr="008A7D1C" w:rsidRDefault="00911662" w:rsidP="0069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текущего контроля</w:t>
            </w:r>
          </w:p>
        </w:tc>
      </w:tr>
      <w:tr w:rsidR="00911662" w:rsidRPr="008A7D1C" w14:paraId="0689897A" w14:textId="77777777" w:rsidTr="006972DC">
        <w:tc>
          <w:tcPr>
            <w:tcW w:w="392" w:type="dxa"/>
            <w:shd w:val="clear" w:color="auto" w:fill="auto"/>
          </w:tcPr>
          <w:p w14:paraId="43B36DDC" w14:textId="77777777" w:rsidR="00911662" w:rsidRPr="009F20C7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14:paraId="558A7147" w14:textId="77777777" w:rsidR="00911662" w:rsidRPr="009F20C7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0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2665" w:type="dxa"/>
            <w:shd w:val="clear" w:color="auto" w:fill="auto"/>
          </w:tcPr>
          <w:p w14:paraId="3B28A143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1.Участие в    работе установочной конференции: </w:t>
            </w:r>
            <w:bookmarkStart w:id="2" w:name="_Hlk26733137"/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целью   и задачами практики, программой практики и т.д. Инструктаж по оформлению отчетной документации.</w:t>
            </w:r>
          </w:p>
          <w:p w14:paraId="20BF5378" w14:textId="77777777" w:rsidR="00911662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Разработка индивидуального плана прохождения практики.</w:t>
            </w:r>
            <w:bookmarkEnd w:id="2"/>
          </w:p>
          <w:p w14:paraId="66F1EB0C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2F7F3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безопасности, по пожарной безопасности.</w:t>
            </w:r>
          </w:p>
        </w:tc>
        <w:tc>
          <w:tcPr>
            <w:tcW w:w="1559" w:type="dxa"/>
            <w:shd w:val="clear" w:color="auto" w:fill="auto"/>
          </w:tcPr>
          <w:p w14:paraId="69D31DFF" w14:textId="77777777" w:rsidR="00911662" w:rsidRPr="008C372F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32BC64" w14:textId="77777777" w:rsidR="00911662" w:rsidRPr="008C372F" w:rsidRDefault="00911662" w:rsidP="00697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72F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1701" w:type="dxa"/>
            <w:shd w:val="clear" w:color="auto" w:fill="auto"/>
          </w:tcPr>
          <w:p w14:paraId="2C7232BA" w14:textId="77777777" w:rsidR="00911662" w:rsidRPr="008C372F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7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410E0B7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 план практики, собеседование</w:t>
            </w:r>
          </w:p>
        </w:tc>
      </w:tr>
      <w:tr w:rsidR="00911662" w:rsidRPr="008A7D1C" w14:paraId="55B0DD25" w14:textId="77777777" w:rsidTr="006972DC">
        <w:tc>
          <w:tcPr>
            <w:tcW w:w="392" w:type="dxa"/>
            <w:shd w:val="clear" w:color="auto" w:fill="auto"/>
          </w:tcPr>
          <w:p w14:paraId="656BBB40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70FB6D59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этап</w:t>
            </w:r>
          </w:p>
        </w:tc>
        <w:tc>
          <w:tcPr>
            <w:tcW w:w="2665" w:type="dxa"/>
            <w:shd w:val="clear" w:color="auto" w:fill="auto"/>
          </w:tcPr>
          <w:p w14:paraId="789EED22" w14:textId="77777777" w:rsidR="00911662" w:rsidRDefault="00911662" w:rsidP="0069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6733174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F7F36">
              <w:rPr>
                <w:rFonts w:ascii="Times New Roman" w:hAnsi="Times New Roman" w:cs="Times New Roman"/>
                <w:sz w:val="24"/>
                <w:szCs w:val="24"/>
              </w:rPr>
              <w:t>Сбор, изучение и анализ разнообразной информации по теме диссертации и смежным с ней темам: статистические данные, результаты предыдущих исследований, данные, опубликованные в периодических научных изданиях, сборниках статей и монографиях.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2F7F36">
              <w:rPr>
                <w:rFonts w:ascii="Times New Roman" w:hAnsi="Times New Roman" w:cs="Times New Roman"/>
                <w:sz w:val="24"/>
                <w:szCs w:val="24"/>
              </w:rPr>
              <w:t>Составление  библиографии</w:t>
            </w:r>
            <w:proofErr w:type="gramEnd"/>
            <w:r w:rsidRPr="002F7F36">
              <w:rPr>
                <w:rFonts w:ascii="Times New Roman" w:hAnsi="Times New Roman" w:cs="Times New Roman"/>
                <w:sz w:val="24"/>
                <w:szCs w:val="24"/>
              </w:rPr>
              <w:t xml:space="preserve">  по  теме  научного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7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F7F36">
              <w:rPr>
                <w:rFonts w:ascii="Times New Roman" w:hAnsi="Times New Roman" w:cs="Times New Roman"/>
                <w:sz w:val="24"/>
                <w:szCs w:val="24"/>
              </w:rPr>
              <w:t>Подготовка доклада (сообщения) и выступление по теме научного исследования на научно-практической конференции,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аспирантском </w:t>
            </w:r>
            <w:r w:rsidRPr="002F7F36">
              <w:rPr>
                <w:rFonts w:ascii="Times New Roman" w:hAnsi="Times New Roman" w:cs="Times New Roman"/>
                <w:sz w:val="24"/>
                <w:szCs w:val="24"/>
              </w:rPr>
              <w:t>семинаре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FC30A9" w14:textId="77777777" w:rsidR="00911662" w:rsidRPr="002F7F36" w:rsidRDefault="00911662" w:rsidP="0069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статьи к публикации.</w:t>
            </w:r>
          </w:p>
        </w:tc>
        <w:tc>
          <w:tcPr>
            <w:tcW w:w="1559" w:type="dxa"/>
            <w:shd w:val="clear" w:color="auto" w:fill="auto"/>
          </w:tcPr>
          <w:p w14:paraId="7CE367E2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УК-1, УК-3, УК-4, ОПК-1, ПК-1, ПК-2, ПК-3</w:t>
            </w:r>
          </w:p>
        </w:tc>
        <w:tc>
          <w:tcPr>
            <w:tcW w:w="1701" w:type="dxa"/>
            <w:shd w:val="clear" w:color="auto" w:fill="auto"/>
          </w:tcPr>
          <w:p w14:paraId="3B15348D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72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14:paraId="378DCAFB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научному руководителю выполненных заданий в соответствии с индивидуальным планом.</w:t>
            </w:r>
          </w:p>
        </w:tc>
      </w:tr>
      <w:tr w:rsidR="00911662" w:rsidRPr="008A7D1C" w14:paraId="284ECAC1" w14:textId="77777777" w:rsidTr="006972DC">
        <w:tc>
          <w:tcPr>
            <w:tcW w:w="392" w:type="dxa"/>
            <w:shd w:val="clear" w:color="auto" w:fill="auto"/>
          </w:tcPr>
          <w:p w14:paraId="7D20A5BC" w14:textId="77777777" w:rsidR="00911662" w:rsidRPr="002F7F36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F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68832092" w14:textId="77777777" w:rsidR="00911662" w:rsidRPr="002F7F36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F3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этап</w:t>
            </w:r>
          </w:p>
        </w:tc>
        <w:tc>
          <w:tcPr>
            <w:tcW w:w="2665" w:type="dxa"/>
            <w:shd w:val="clear" w:color="auto" w:fill="auto"/>
          </w:tcPr>
          <w:p w14:paraId="098563E0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bookmarkStart w:id="4" w:name="_Hlk26733251"/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 прохождении практики.</w:t>
            </w:r>
            <w:bookmarkEnd w:id="4"/>
          </w:p>
          <w:p w14:paraId="5D552BE4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A7D1C">
              <w:t xml:space="preserve"> </w:t>
            </w: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  отчетных   документов   руководителю практики от вуза.</w:t>
            </w:r>
          </w:p>
          <w:p w14:paraId="2781A76A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Устная </w:t>
            </w:r>
            <w:proofErr w:type="gramStart"/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 отчета</w:t>
            </w:r>
            <w:proofErr w:type="gramEnd"/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прохождении практики на заседании кафедры.</w:t>
            </w:r>
          </w:p>
        </w:tc>
        <w:tc>
          <w:tcPr>
            <w:tcW w:w="1559" w:type="dxa"/>
            <w:shd w:val="clear" w:color="auto" w:fill="auto"/>
          </w:tcPr>
          <w:p w14:paraId="34006254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F36">
              <w:rPr>
                <w:rFonts w:ascii="Times New Roman" w:eastAsia="Times New Roman" w:hAnsi="Times New Roman" w:cs="Times New Roman"/>
                <w:sz w:val="24"/>
                <w:szCs w:val="24"/>
              </w:rPr>
              <w:t>УК-4, ПК-2,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F7F36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701" w:type="dxa"/>
            <w:shd w:val="clear" w:color="auto" w:fill="auto"/>
          </w:tcPr>
          <w:p w14:paraId="0DC8FBAC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7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726BB013" w14:textId="77777777" w:rsidR="00911662" w:rsidRPr="008A7D1C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практике. Представление отчета на заседании кафедры.</w:t>
            </w:r>
          </w:p>
        </w:tc>
      </w:tr>
    </w:tbl>
    <w:p w14:paraId="68EA8F7A" w14:textId="77777777" w:rsidR="00911662" w:rsidRPr="008A7D1C" w:rsidRDefault="00911662" w:rsidP="008E12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98F2D11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ФОРМА ОТЧЕТНОСТИ ПО ПРАКТИКЕ</w:t>
      </w:r>
    </w:p>
    <w:p w14:paraId="54C08E4F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20622F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форма контроля по практике – зачет.</w:t>
      </w:r>
    </w:p>
    <w:p w14:paraId="47639E15" w14:textId="7B83DEB1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Формой отчётности по итогам практики является отчет, в котором отражаются все разделы практики. После принятия преподавателем письменного отчета, каждый обучающийся проходит защиту своего отчета на заседании кафедры. На основании показателей, с учетом полученной характеристики, аспирант получает зачёт по практике.</w:t>
      </w:r>
    </w:p>
    <w:p w14:paraId="53B472F4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AAE6FD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6C4469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14:paraId="7B895B70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85DC16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2D591056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D46CA3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текущего контроля и промежуточной аттестации по</w:t>
      </w:r>
      <w:r w:rsidRPr="008A7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практике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получению профессиональных навыков и опыта профессиональной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деятельности </w:t>
      </w:r>
      <w:r w:rsidRPr="008A7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проверяется</w:t>
      </w:r>
      <w:proofErr w:type="gramEnd"/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сформированность у обучающихся компетенций</w:t>
      </w:r>
      <w:r w:rsidRPr="008A7D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3 настоящей программы</w:t>
      </w:r>
      <w:r w:rsidRPr="008A7D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и прохождением практик, а в процессе прохождения практики – </w:t>
      </w:r>
      <w:r w:rsidRPr="008A7D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последовательным достижением результатов освоения содержательно связанных между собой разделов (этапов) практики.</w:t>
      </w:r>
    </w:p>
    <w:p w14:paraId="0C58884D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71B8B5" w14:textId="77777777" w:rsidR="00911662" w:rsidRPr="00AC0B7C" w:rsidRDefault="00911662" w:rsidP="0091166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</w:p>
    <w:p w14:paraId="14C7BD37" w14:textId="77777777" w:rsidR="00911662" w:rsidRPr="00AC0B7C" w:rsidRDefault="00911662" w:rsidP="0091166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 (этапов) практики, </w:t>
      </w:r>
    </w:p>
    <w:p w14:paraId="4DB2A911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 по практике и оценочных средств</w:t>
      </w:r>
    </w:p>
    <w:p w14:paraId="5A0CD2F5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796"/>
        <w:gridCol w:w="3162"/>
        <w:gridCol w:w="3409"/>
        <w:gridCol w:w="2251"/>
      </w:tblGrid>
      <w:tr w:rsidR="00911662" w:rsidRPr="008A7D1C" w14:paraId="1B5A8BDE" w14:textId="77777777" w:rsidTr="006972DC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5DC6B" w14:textId="77777777" w:rsidR="00911662" w:rsidRPr="008A7D1C" w:rsidRDefault="00911662" w:rsidP="0069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E5BF6D" w14:textId="77777777" w:rsidR="00911662" w:rsidRPr="008A7D1C" w:rsidRDefault="00911662" w:rsidP="0069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(этапы) практики</w:t>
            </w:r>
          </w:p>
        </w:tc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D882B" w14:textId="77777777" w:rsidR="00911662" w:rsidRPr="008A7D1C" w:rsidRDefault="00911662" w:rsidP="0069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компетенции (компетенций) 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4B8DD614" w14:textId="77777777" w:rsidR="00911662" w:rsidRPr="008A7D1C" w:rsidRDefault="00911662" w:rsidP="0069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911662" w:rsidRPr="008A7D1C" w14:paraId="48E6E2ED" w14:textId="77777777" w:rsidTr="006972DC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B48BE0" w14:textId="77777777" w:rsidR="00911662" w:rsidRPr="008A7D1C" w:rsidRDefault="00911662" w:rsidP="00697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7F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1479" w14:textId="77777777" w:rsidR="00911662" w:rsidRPr="008A7D1C" w:rsidRDefault="00911662" w:rsidP="0069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17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8948CB" w14:textId="77777777" w:rsidR="00911662" w:rsidRPr="008A7D1C" w:rsidRDefault="00911662" w:rsidP="0069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3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3742" w14:textId="77777777" w:rsidR="00911662" w:rsidRPr="008A7D1C" w:rsidRDefault="00911662" w:rsidP="00697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 план практики</w:t>
            </w:r>
          </w:p>
        </w:tc>
      </w:tr>
      <w:tr w:rsidR="00911662" w:rsidRPr="008A7D1C" w14:paraId="70DF2326" w14:textId="77777777" w:rsidTr="006972DC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9C72FD" w14:textId="77777777" w:rsidR="00911662" w:rsidRPr="008A7D1C" w:rsidRDefault="00911662" w:rsidP="00697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4C64" w14:textId="77777777" w:rsidR="00911662" w:rsidRPr="008A7D1C" w:rsidRDefault="00911662" w:rsidP="0069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этап</w:t>
            </w:r>
          </w:p>
        </w:tc>
        <w:tc>
          <w:tcPr>
            <w:tcW w:w="17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F239B87" w14:textId="77777777" w:rsidR="00911662" w:rsidRPr="008A7D1C" w:rsidRDefault="00911662" w:rsidP="0069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УК-1, УК-3, УК-4, ОПК-1, ПК-1, ПК-2, ПК-3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65FB" w14:textId="77777777" w:rsidR="00911662" w:rsidRPr="008A7D1C" w:rsidRDefault="00911662" w:rsidP="00697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Выполненные задания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индивидуальным  планом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1662" w:rsidRPr="008A7D1C" w14:paraId="18C1BDD9" w14:textId="77777777" w:rsidTr="006972DC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546842" w14:textId="77777777" w:rsidR="00911662" w:rsidRPr="008A7D1C" w:rsidRDefault="00911662" w:rsidP="00697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7F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84C5" w14:textId="77777777" w:rsidR="00911662" w:rsidRPr="008A7D1C" w:rsidRDefault="00911662" w:rsidP="0069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этап</w:t>
            </w:r>
          </w:p>
        </w:tc>
        <w:tc>
          <w:tcPr>
            <w:tcW w:w="17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0623668" w14:textId="77777777" w:rsidR="00911662" w:rsidRPr="008A7D1C" w:rsidRDefault="00911662" w:rsidP="0069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7F36">
              <w:rPr>
                <w:rFonts w:ascii="Times New Roman" w:eastAsia="Times New Roman" w:hAnsi="Times New Roman" w:cs="Times New Roman"/>
                <w:sz w:val="24"/>
                <w:szCs w:val="24"/>
              </w:rPr>
              <w:t>УК-4, ПК-2,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F7F36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2080" w14:textId="77777777" w:rsidR="00911662" w:rsidRPr="008A7D1C" w:rsidRDefault="00911662" w:rsidP="00697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практике. Представление отчета на заседании кафедры.</w:t>
            </w:r>
          </w:p>
        </w:tc>
      </w:tr>
    </w:tbl>
    <w:p w14:paraId="5B9CDE29" w14:textId="77777777" w:rsidR="00911662" w:rsidRPr="008A7D1C" w:rsidRDefault="00911662" w:rsidP="00911662">
      <w:pPr>
        <w:tabs>
          <w:tab w:val="left" w:pos="18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C03AACE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14:paraId="23BC677F" w14:textId="77777777" w:rsidR="00911662" w:rsidRPr="008A7D1C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DDB31A1" w14:textId="77777777" w:rsidR="00911662" w:rsidRPr="008A7D1C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Итогом прохождения практики является готовность аспирантов к выполнению или освоение соответствующего вида профессиональной деятельности. Итогом проверки является однозначное решение: вид профессиональной деятельности освоен / не освоен («зачтено» / «не зачтено»).</w:t>
      </w:r>
    </w:p>
    <w:p w14:paraId="2D0BB3B3" w14:textId="77777777" w:rsidR="00911662" w:rsidRPr="008A7D1C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по практике выставляется на основании отчета по практике с указанием видов работ, выполненных обучающимся во время практики, их объема, качества выполнения.</w:t>
      </w:r>
    </w:p>
    <w:p w14:paraId="34F99512" w14:textId="77777777" w:rsidR="00911662" w:rsidRPr="008A7D1C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оценки выполнения аспирантом заданий по практике можно использовать следующие показатели (таблица 4)</w:t>
      </w:r>
    </w:p>
    <w:p w14:paraId="65D8B279" w14:textId="77777777" w:rsidR="00911662" w:rsidRDefault="00911662" w:rsidP="0091166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43AB1E" w14:textId="77777777" w:rsidR="00911662" w:rsidRDefault="00911662" w:rsidP="0091166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086B99" w14:textId="77777777" w:rsidR="00911662" w:rsidRDefault="00911662" w:rsidP="0091166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14B448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4. </w:t>
      </w:r>
    </w:p>
    <w:p w14:paraId="2B5516FC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оценивания результатов обучения по практике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056"/>
      </w:tblGrid>
      <w:tr w:rsidR="00911662" w:rsidRPr="008A7D1C" w14:paraId="2A27AE2D" w14:textId="77777777" w:rsidTr="006972DC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14:paraId="7A5F7984" w14:textId="77777777" w:rsidR="00911662" w:rsidRPr="008A7D1C" w:rsidRDefault="00911662" w:rsidP="0069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56" w:type="dxa"/>
            <w:shd w:val="clear" w:color="auto" w:fill="auto"/>
          </w:tcPr>
          <w:p w14:paraId="3BC5B118" w14:textId="77777777" w:rsidR="00911662" w:rsidRPr="008A7D1C" w:rsidRDefault="00911662" w:rsidP="0069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911662" w:rsidRPr="008A7D1C" w14:paraId="7A5AAE18" w14:textId="77777777" w:rsidTr="006972DC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14:paraId="4F51C0A0" w14:textId="77777777" w:rsidR="00911662" w:rsidRPr="00801657" w:rsidRDefault="00911662" w:rsidP="0069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6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8056" w:type="dxa"/>
            <w:shd w:val="clear" w:color="auto" w:fill="auto"/>
          </w:tcPr>
          <w:p w14:paraId="0E579085" w14:textId="77777777" w:rsidR="00911662" w:rsidRPr="00801657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6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последовательное, правильное выполнение всех заданий;</w:t>
            </w:r>
          </w:p>
          <w:p w14:paraId="5050025A" w14:textId="77777777" w:rsidR="00911662" w:rsidRPr="00801657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6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-умение обоснованно излагать свои мысли, делать необходимые выводы;</w:t>
            </w:r>
          </w:p>
          <w:p w14:paraId="28770DD7" w14:textId="77777777" w:rsidR="00911662" w:rsidRPr="00801657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6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своевременное предоставление отчетной документации.</w:t>
            </w:r>
          </w:p>
        </w:tc>
      </w:tr>
      <w:tr w:rsidR="00911662" w:rsidRPr="008A7D1C" w14:paraId="09BDE119" w14:textId="77777777" w:rsidTr="006972DC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14:paraId="03D5C961" w14:textId="77777777" w:rsidR="00911662" w:rsidRPr="00801657" w:rsidRDefault="00911662" w:rsidP="0069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6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8056" w:type="dxa"/>
            <w:shd w:val="clear" w:color="auto" w:fill="auto"/>
          </w:tcPr>
          <w:p w14:paraId="3B9B4F0D" w14:textId="77777777" w:rsidR="00911662" w:rsidRPr="00801657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6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gramStart"/>
            <w:r w:rsidRPr="008016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отсутствие  отчетных</w:t>
            </w:r>
            <w:proofErr w:type="gramEnd"/>
            <w:r w:rsidRPr="008016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документов;</w:t>
            </w:r>
          </w:p>
          <w:p w14:paraId="50348422" w14:textId="77777777" w:rsidR="00911662" w:rsidRPr="00801657" w:rsidRDefault="00911662" w:rsidP="0069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6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невыполнение какого-либо задания научного руководителя.</w:t>
            </w:r>
          </w:p>
        </w:tc>
      </w:tr>
    </w:tbl>
    <w:p w14:paraId="54714044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B55C9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Контрольные задания или иные материалы, необходимые для оценки знаний, умений, навыков и (или) опыта деятельности</w:t>
      </w:r>
    </w:p>
    <w:p w14:paraId="08D6B4C6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FE1BE9C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Аспиранты   оцениваются   по   итогам   всех   видов   деятельности   при   наличии документации по практике. Аспирант должен предоставить по итогам практики:1) план практики, утвержденный руководителем практики; 2) отчет по практике, подписанный аспирантом и содержащий анализ проделанной работы, выводы и предложения по совершенствованию организации практики; 3)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доклад на научно-практической конференции и на аспирантском семинаре; 4) подготовка статьи к публикации по теме диссертации</w:t>
      </w: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25A46BC" w14:textId="77777777" w:rsidR="00911662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оценки результатов практики проверяется выполнение следующих заданий: </w:t>
      </w:r>
    </w:p>
    <w:p w14:paraId="5C584887" w14:textId="77777777" w:rsidR="00911662" w:rsidRPr="00853647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источниковой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базы исследования, подбор теоретических источников, соответствующих теме диссертации аспиранта.</w:t>
      </w:r>
    </w:p>
    <w:p w14:paraId="41E33FA8" w14:textId="77777777" w:rsidR="00911662" w:rsidRPr="00853647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Обоснование цели и задач исследования и подготовка развернутого плана работы на основе обработки, интерпретации и обобщения изученного материала.</w:t>
      </w:r>
    </w:p>
    <w:p w14:paraId="460DEDFE" w14:textId="77777777" w:rsidR="00911662" w:rsidRPr="00853647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Обоснование актуальности темы диссертационного исследования.</w:t>
      </w:r>
    </w:p>
    <w:p w14:paraId="1F6FFA93" w14:textId="77777777" w:rsidR="00911662" w:rsidRPr="00853647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Исследование степени научной разработанности темы диссертационного исследования, работа со справочными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библиотечными системами. </w:t>
      </w:r>
    </w:p>
    <w:p w14:paraId="25EC8FF4" w14:textId="77777777" w:rsidR="00911662" w:rsidRPr="00853647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Выбор научного мероприятия (конференция, регионального, российского, международного уровня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аспирантский семинар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), соответствующего теме диссертационного исследования, подготовка выступления, участие. </w:t>
      </w:r>
    </w:p>
    <w:p w14:paraId="7F5B401B" w14:textId="77777777" w:rsidR="00911662" w:rsidRPr="00853647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Подготовка отчета о прохождении практики (с изложением полученных результатов), отчет на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заседании кафедры.</w:t>
      </w:r>
    </w:p>
    <w:p w14:paraId="6AB73C0D" w14:textId="77777777" w:rsidR="00911662" w:rsidRPr="00853647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7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Подготовка к публикации статьи по теме диссертации (обобщение итогов прохождения практики).</w:t>
      </w:r>
    </w:p>
    <w:p w14:paraId="12879C76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Внедрение полученных </w:t>
      </w:r>
      <w:proofErr w:type="gramStart"/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результатов  в</w:t>
      </w:r>
      <w:proofErr w:type="gramEnd"/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учебный процесс (использование материалов диссертационного исследования на практических занятиях).</w:t>
      </w:r>
    </w:p>
    <w:p w14:paraId="778A1742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AB2841" w14:textId="77777777" w:rsidR="00911662" w:rsidRPr="00E34659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14:paraId="4C340108" w14:textId="77777777" w:rsidR="00911662" w:rsidRPr="00C06F62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02186B53" w14:textId="77777777" w:rsidR="00911662" w:rsidRPr="00E34659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536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Практика оценивается руководителем на основе отчета, составляемого аспирантом, который включает описание всей проделанной работы. </w:t>
      </w:r>
      <w:r w:rsidRPr="00233E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 ходе  практики  аспирант  осуществляет  следующие  виды  профессиональной деятельности: анализ, систематизация и обобщение результатов научных исследований в сфере языкознания  путем  применения  комплекса  исследовательских  методов  при  решении конкретных научно-исследовательских задач; проектирование, организация,  реализация  и  оценка  результатов  научного исследования в сфере языкознания с использованием современных методов науки, а также информационных и инновационных технологий; использование   имеющихся   возможностей   образовательной   среды   и проектирование  новых  условий,  в  том  числе  информационных,  для  решения  научно-исследовательских задач.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536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Итоговая оценка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складывается из оценки этих видов деятельности и на </w:t>
      </w:r>
      <w:r w:rsidRPr="00E346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основе проверки отчетной документации и защиты отчета на заседании кафедры. </w:t>
      </w:r>
    </w:p>
    <w:p w14:paraId="7DD9F357" w14:textId="77777777" w:rsidR="00911662" w:rsidRPr="00853647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D59468C" w14:textId="77777777" w:rsidR="00911662" w:rsidRPr="00853647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536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Аспиранты, не выполнившие программу практики по неуважительным причинам, или получившие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«не зачтено»</w:t>
      </w:r>
      <w:r w:rsidRPr="008536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не допускаются к итоговой аттестации по образовательной программе как имеющие академическую задолженность.</w:t>
      </w:r>
    </w:p>
    <w:p w14:paraId="54F42FAA" w14:textId="77777777" w:rsidR="00911662" w:rsidRPr="008A7D1C" w:rsidRDefault="00911662" w:rsidP="00911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14:paraId="36D57F8D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8B0230" w14:textId="77777777" w:rsidR="00911662" w:rsidRDefault="00911662" w:rsidP="0091166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AC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ПРАКТИКИ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ADFCD97" w14:textId="77777777" w:rsidR="00911662" w:rsidRPr="005D68F4" w:rsidRDefault="00911662" w:rsidP="00911662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</w:t>
      </w:r>
    </w:p>
    <w:p w14:paraId="26DF181D" w14:textId="77777777" w:rsidR="00911662" w:rsidRDefault="00911662" w:rsidP="00911662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55B81">
        <w:rPr>
          <w:rFonts w:ascii="Times New Roman" w:hAnsi="Times New Roman" w:cs="Times New Roman"/>
          <w:sz w:val="24"/>
          <w:szCs w:val="24"/>
        </w:rPr>
        <w:t>Кузин, Ф.А.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B81">
        <w:rPr>
          <w:rFonts w:ascii="Times New Roman" w:hAnsi="Times New Roman" w:cs="Times New Roman"/>
          <w:sz w:val="24"/>
          <w:szCs w:val="24"/>
        </w:rPr>
        <w:t xml:space="preserve">Кандидатская диссертация: Методика написания, правила оформления и порядок </w:t>
      </w:r>
      <w:proofErr w:type="gramStart"/>
      <w:r w:rsidRPr="00855B81">
        <w:rPr>
          <w:rFonts w:ascii="Times New Roman" w:hAnsi="Times New Roman" w:cs="Times New Roman"/>
          <w:sz w:val="24"/>
          <w:szCs w:val="24"/>
        </w:rPr>
        <w:t>защиты :</w:t>
      </w:r>
      <w:proofErr w:type="gramEnd"/>
      <w:r w:rsidRPr="00855B81">
        <w:rPr>
          <w:rFonts w:ascii="Times New Roman" w:hAnsi="Times New Roman" w:cs="Times New Roman"/>
          <w:sz w:val="24"/>
          <w:szCs w:val="24"/>
        </w:rPr>
        <w:t xml:space="preserve"> практическое </w:t>
      </w:r>
      <w:proofErr w:type="spellStart"/>
      <w:r w:rsidRPr="00855B81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855B81">
        <w:rPr>
          <w:rFonts w:ascii="Times New Roman" w:hAnsi="Times New Roman" w:cs="Times New Roman"/>
          <w:sz w:val="24"/>
          <w:szCs w:val="24"/>
        </w:rPr>
        <w:t xml:space="preserve">. для аспирантов и соискателей ученой степени. - 5-е </w:t>
      </w:r>
      <w:proofErr w:type="gramStart"/>
      <w:r w:rsidRPr="00855B81">
        <w:rPr>
          <w:rFonts w:ascii="Times New Roman" w:hAnsi="Times New Roman" w:cs="Times New Roman"/>
          <w:sz w:val="24"/>
          <w:szCs w:val="24"/>
        </w:rPr>
        <w:t>изд. ;</w:t>
      </w:r>
      <w:proofErr w:type="gramEnd"/>
      <w:r w:rsidRPr="00855B81">
        <w:rPr>
          <w:rFonts w:ascii="Times New Roman" w:hAnsi="Times New Roman" w:cs="Times New Roman"/>
          <w:sz w:val="24"/>
          <w:szCs w:val="24"/>
        </w:rPr>
        <w:t xml:space="preserve"> доп. - М. : "Ось-89", 2000. - 224 с. </w:t>
      </w:r>
      <w:r>
        <w:rPr>
          <w:rFonts w:ascii="Times New Roman" w:hAnsi="Times New Roman" w:cs="Times New Roman"/>
          <w:sz w:val="24"/>
          <w:szCs w:val="24"/>
        </w:rPr>
        <w:t xml:space="preserve"> (2 экз.);</w:t>
      </w:r>
    </w:p>
    <w:p w14:paraId="57ACC68F" w14:textId="77777777" w:rsidR="00911662" w:rsidRDefault="00911662" w:rsidP="00911662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55B81">
        <w:rPr>
          <w:rFonts w:ascii="Times New Roman" w:hAnsi="Times New Roman" w:cs="Times New Roman"/>
          <w:sz w:val="24"/>
          <w:szCs w:val="24"/>
        </w:rPr>
        <w:t>Эхо,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B81">
        <w:rPr>
          <w:rFonts w:ascii="Times New Roman" w:hAnsi="Times New Roman" w:cs="Times New Roman"/>
          <w:sz w:val="24"/>
          <w:szCs w:val="24"/>
        </w:rPr>
        <w:t xml:space="preserve">Письменные работы в </w:t>
      </w:r>
      <w:proofErr w:type="gramStart"/>
      <w:r w:rsidRPr="00855B81">
        <w:rPr>
          <w:rFonts w:ascii="Times New Roman" w:hAnsi="Times New Roman" w:cs="Times New Roman"/>
          <w:sz w:val="24"/>
          <w:szCs w:val="24"/>
        </w:rPr>
        <w:t>вузах :</w:t>
      </w:r>
      <w:proofErr w:type="gramEnd"/>
      <w:r w:rsidRPr="00855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B81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855B81">
        <w:rPr>
          <w:rFonts w:ascii="Times New Roman" w:hAnsi="Times New Roman" w:cs="Times New Roman"/>
          <w:sz w:val="24"/>
          <w:szCs w:val="24"/>
        </w:rPr>
        <w:t xml:space="preserve">. руководство для всех, кто пишет дипломные, курсовые, контрольные, доклады, рефераты, диссертации. - 3-е изд. - </w:t>
      </w:r>
      <w:proofErr w:type="gramStart"/>
      <w:r w:rsidRPr="00855B8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55B81">
        <w:rPr>
          <w:rFonts w:ascii="Times New Roman" w:hAnsi="Times New Roman" w:cs="Times New Roman"/>
          <w:sz w:val="24"/>
          <w:szCs w:val="24"/>
        </w:rPr>
        <w:t xml:space="preserve"> ИНФРА-М, 2002. - 127 с. </w:t>
      </w:r>
      <w:r>
        <w:rPr>
          <w:rFonts w:ascii="Times New Roman" w:hAnsi="Times New Roman" w:cs="Times New Roman"/>
          <w:sz w:val="24"/>
          <w:szCs w:val="24"/>
        </w:rPr>
        <w:t xml:space="preserve"> (5 экз.);</w:t>
      </w:r>
    </w:p>
    <w:p w14:paraId="1A4A345E" w14:textId="77777777" w:rsidR="00911662" w:rsidRDefault="00911662" w:rsidP="00911662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55B81">
        <w:t xml:space="preserve"> </w:t>
      </w:r>
      <w:proofErr w:type="spellStart"/>
      <w:r w:rsidRPr="00855B81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855B81">
        <w:rPr>
          <w:rFonts w:ascii="Times New Roman" w:hAnsi="Times New Roman" w:cs="Times New Roman"/>
          <w:sz w:val="24"/>
          <w:szCs w:val="24"/>
        </w:rPr>
        <w:t>, Борис Абрамович.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B81">
        <w:rPr>
          <w:rFonts w:ascii="Times New Roman" w:hAnsi="Times New Roman" w:cs="Times New Roman"/>
          <w:sz w:val="24"/>
          <w:szCs w:val="24"/>
        </w:rPr>
        <w:t xml:space="preserve">Диссертация и ученая </w:t>
      </w:r>
      <w:proofErr w:type="gramStart"/>
      <w:r w:rsidRPr="00855B81">
        <w:rPr>
          <w:rFonts w:ascii="Times New Roman" w:hAnsi="Times New Roman" w:cs="Times New Roman"/>
          <w:sz w:val="24"/>
          <w:szCs w:val="24"/>
        </w:rPr>
        <w:t>степень :</w:t>
      </w:r>
      <w:proofErr w:type="gramEnd"/>
      <w:r w:rsidRPr="00855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B81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855B81">
        <w:rPr>
          <w:rFonts w:ascii="Times New Roman" w:hAnsi="Times New Roman" w:cs="Times New Roman"/>
          <w:sz w:val="24"/>
          <w:szCs w:val="24"/>
        </w:rPr>
        <w:t xml:space="preserve">. для соискателей. - 2-е изд. - </w:t>
      </w:r>
      <w:proofErr w:type="gramStart"/>
      <w:r w:rsidRPr="00855B8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55B81">
        <w:rPr>
          <w:rFonts w:ascii="Times New Roman" w:hAnsi="Times New Roman" w:cs="Times New Roman"/>
          <w:sz w:val="24"/>
          <w:szCs w:val="24"/>
        </w:rPr>
        <w:t xml:space="preserve"> Инфра-М, 2002. - 400 с.</w:t>
      </w:r>
      <w:r>
        <w:rPr>
          <w:rFonts w:ascii="Times New Roman" w:hAnsi="Times New Roman" w:cs="Times New Roman"/>
          <w:sz w:val="24"/>
          <w:szCs w:val="24"/>
        </w:rPr>
        <w:t xml:space="preserve">  (3 экз</w:t>
      </w:r>
      <w:r w:rsidRPr="00855B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BC7BA83" w14:textId="77777777" w:rsidR="00911662" w:rsidRDefault="00911662" w:rsidP="00911662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55B81">
        <w:rPr>
          <w:rFonts w:ascii="Times New Roman" w:hAnsi="Times New Roman" w:cs="Times New Roman"/>
          <w:sz w:val="24"/>
          <w:szCs w:val="24"/>
        </w:rPr>
        <w:t>Андреев, Г.И.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B81">
        <w:rPr>
          <w:rFonts w:ascii="Times New Roman" w:hAnsi="Times New Roman" w:cs="Times New Roman"/>
          <w:sz w:val="24"/>
          <w:szCs w:val="24"/>
        </w:rPr>
        <w:t xml:space="preserve">Основы научной работы и оформление результатов научной </w:t>
      </w:r>
      <w:proofErr w:type="gramStart"/>
      <w:r w:rsidRPr="00855B81">
        <w:rPr>
          <w:rFonts w:ascii="Times New Roman" w:hAnsi="Times New Roman" w:cs="Times New Roman"/>
          <w:sz w:val="24"/>
          <w:szCs w:val="24"/>
        </w:rPr>
        <w:t>деятельности :</w:t>
      </w:r>
      <w:proofErr w:type="gramEnd"/>
      <w:r w:rsidRPr="00855B81">
        <w:rPr>
          <w:rFonts w:ascii="Times New Roman" w:hAnsi="Times New Roman" w:cs="Times New Roman"/>
          <w:sz w:val="24"/>
          <w:szCs w:val="24"/>
        </w:rPr>
        <w:t xml:space="preserve"> рек. УМК ... в качестве учеб. </w:t>
      </w:r>
      <w:proofErr w:type="spellStart"/>
      <w:r w:rsidRPr="00855B81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855B81">
        <w:rPr>
          <w:rFonts w:ascii="Times New Roman" w:hAnsi="Times New Roman" w:cs="Times New Roman"/>
          <w:sz w:val="24"/>
          <w:szCs w:val="24"/>
        </w:rPr>
        <w:t xml:space="preserve">. для подготовки аспирантов и соискателей различных ученых степеней. - </w:t>
      </w:r>
      <w:proofErr w:type="gramStart"/>
      <w:r w:rsidRPr="00855B8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55B81">
        <w:rPr>
          <w:rFonts w:ascii="Times New Roman" w:hAnsi="Times New Roman" w:cs="Times New Roman"/>
          <w:sz w:val="24"/>
          <w:szCs w:val="24"/>
        </w:rPr>
        <w:t xml:space="preserve"> Финансы и статистика, 2004. - 272 с. - (В помощь написания диссертации и рефератов). </w:t>
      </w:r>
      <w:r>
        <w:rPr>
          <w:rFonts w:ascii="Times New Roman" w:hAnsi="Times New Roman" w:cs="Times New Roman"/>
          <w:sz w:val="24"/>
          <w:szCs w:val="24"/>
        </w:rPr>
        <w:t xml:space="preserve"> (50 экз</w:t>
      </w:r>
      <w:r w:rsidRPr="00855B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84B0E8E" w14:textId="77777777" w:rsidR="00911662" w:rsidRDefault="00911662" w:rsidP="00911662">
      <w:pPr>
        <w:tabs>
          <w:tab w:val="left" w:pos="993"/>
          <w:tab w:val="right" w:leader="underscore" w:pos="9639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55B81">
        <w:rPr>
          <w:rFonts w:ascii="Times New Roman" w:hAnsi="Times New Roman" w:cs="Times New Roman"/>
          <w:sz w:val="24"/>
          <w:szCs w:val="24"/>
        </w:rPr>
        <w:t>Алексеев Ю.В., Научно-исследовательские работы (курсовые, дипломные, диссертации): общая методология, методика подготовки и оформления [Электронный ресурс</w:t>
      </w:r>
      <w:proofErr w:type="gramStart"/>
      <w:r w:rsidRPr="00855B8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855B81">
        <w:rPr>
          <w:rFonts w:ascii="Times New Roman" w:hAnsi="Times New Roman" w:cs="Times New Roman"/>
          <w:sz w:val="24"/>
          <w:szCs w:val="24"/>
        </w:rPr>
        <w:t xml:space="preserve"> Учебное пособие / Алексеев Ю.В., </w:t>
      </w:r>
      <w:proofErr w:type="spellStart"/>
      <w:r w:rsidRPr="00855B81">
        <w:rPr>
          <w:rFonts w:ascii="Times New Roman" w:hAnsi="Times New Roman" w:cs="Times New Roman"/>
          <w:sz w:val="24"/>
          <w:szCs w:val="24"/>
        </w:rPr>
        <w:t>Казачинский</w:t>
      </w:r>
      <w:proofErr w:type="spellEnd"/>
      <w:r w:rsidRPr="00855B81">
        <w:rPr>
          <w:rFonts w:ascii="Times New Roman" w:hAnsi="Times New Roman" w:cs="Times New Roman"/>
          <w:sz w:val="24"/>
          <w:szCs w:val="24"/>
        </w:rPr>
        <w:t xml:space="preserve"> В.П., Никитина Н.С. - М. : Издательство АСВ, 2015. </w:t>
      </w:r>
    </w:p>
    <w:p w14:paraId="627A24B1" w14:textId="77777777" w:rsidR="00911662" w:rsidRPr="00855B81" w:rsidRDefault="00911662" w:rsidP="00911662">
      <w:pPr>
        <w:tabs>
          <w:tab w:val="left" w:pos="993"/>
          <w:tab w:val="right" w:leader="underscore" w:pos="9639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5B81">
        <w:rPr>
          <w:rFonts w:ascii="Times New Roman" w:hAnsi="Times New Roman" w:cs="Times New Roman"/>
          <w:sz w:val="24"/>
          <w:szCs w:val="24"/>
        </w:rPr>
        <w:lastRenderedPageBreak/>
        <w:t>Режим доступа: http://www.studentlibrary.ru/book/ISBN9785930934007.html (ЭБС «Консультант студента»)</w:t>
      </w:r>
    </w:p>
    <w:p w14:paraId="02DE829B" w14:textId="77777777" w:rsidR="00911662" w:rsidRPr="00A372C0" w:rsidRDefault="00911662" w:rsidP="00911662">
      <w:pPr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A37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ополнительная литература: </w:t>
      </w:r>
    </w:p>
    <w:p w14:paraId="2D4521CB" w14:textId="77777777" w:rsidR="00911662" w:rsidRDefault="00911662" w:rsidP="00911662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1) </w:t>
      </w:r>
      <w:r w:rsidRPr="001339FF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Колесникова Н.И., От конспекта к диссертации [Электронный ресурс</w:t>
      </w:r>
      <w:proofErr w:type="gramStart"/>
      <w:r w:rsidRPr="001339FF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] :</w:t>
      </w:r>
      <w:proofErr w:type="gramEnd"/>
      <w:r w:rsidRPr="001339FF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учеб. пособие по развитию навыков письменной речи. / Колесникова Н.И. - 7-е изд., стер. - </w:t>
      </w:r>
      <w:proofErr w:type="gramStart"/>
      <w:r w:rsidRPr="001339FF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М. :</w:t>
      </w:r>
      <w:proofErr w:type="gramEnd"/>
      <w:r w:rsidRPr="001339FF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ФЛИНТА, 2012. </w:t>
      </w:r>
    </w:p>
    <w:p w14:paraId="502E260A" w14:textId="77777777" w:rsidR="00911662" w:rsidRPr="001339FF" w:rsidRDefault="00911662" w:rsidP="00911662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1339FF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Режим доступа: http://www.studentlibrary.ru/book/ISBN9785893491623.html (ЭБС «Консультант студента»)</w:t>
      </w:r>
    </w:p>
    <w:p w14:paraId="15762E71" w14:textId="77777777" w:rsidR="00911662" w:rsidRPr="001339FF" w:rsidRDefault="00911662" w:rsidP="00911662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71E07299" w14:textId="77777777" w:rsidR="00911662" w:rsidRDefault="00911662" w:rsidP="00911662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2) </w:t>
      </w:r>
      <w:r w:rsidRPr="001339FF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Кузнецов И.Н., Диссертационные работы: Методика подготовки и оформления [Электронный ресурс] / Кузнецов И. Н. - </w:t>
      </w:r>
      <w:proofErr w:type="gramStart"/>
      <w:r w:rsidRPr="001339FF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М. :</w:t>
      </w:r>
      <w:proofErr w:type="gramEnd"/>
      <w:r w:rsidRPr="001339FF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Дашков и К, 2014. </w:t>
      </w:r>
    </w:p>
    <w:p w14:paraId="4A9957B6" w14:textId="77777777" w:rsidR="00911662" w:rsidRPr="001339FF" w:rsidRDefault="00911662" w:rsidP="00911662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1339FF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Режим доступа: http://www.studentlibrary.ru/book/ISBN9785394016974.html (ЭБС «Консультант студента»)</w:t>
      </w:r>
    </w:p>
    <w:p w14:paraId="77C6ABF8" w14:textId="77777777" w:rsidR="00911662" w:rsidRDefault="00911662" w:rsidP="00911662">
      <w:pPr>
        <w:pStyle w:val="a6"/>
        <w:jc w:val="both"/>
        <w:rPr>
          <w:rStyle w:val="value"/>
          <w:rFonts w:ascii="Times New Roman" w:hAnsi="Times New Roman" w:cs="Times New Roman"/>
          <w:sz w:val="24"/>
          <w:szCs w:val="24"/>
        </w:rPr>
      </w:pPr>
    </w:p>
    <w:p w14:paraId="1BC0348B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прохождения практики</w:t>
      </w:r>
    </w:p>
    <w:p w14:paraId="37AC7E41" w14:textId="77777777" w:rsidR="00911662" w:rsidRPr="008A7D1C" w:rsidRDefault="00911662" w:rsidP="00911662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D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911662" w:rsidRPr="008A7D1C" w14:paraId="6FDD5103" w14:textId="77777777" w:rsidTr="006972DC">
        <w:trPr>
          <w:trHeight w:val="20"/>
        </w:trPr>
        <w:tc>
          <w:tcPr>
            <w:tcW w:w="9668" w:type="dxa"/>
            <w:vAlign w:val="center"/>
          </w:tcPr>
          <w:p w14:paraId="6F746192" w14:textId="77777777" w:rsidR="00911662" w:rsidRPr="008A7D1C" w:rsidRDefault="00911662" w:rsidP="006972DC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14:paraId="5ED015B3" w14:textId="77777777" w:rsidR="00911662" w:rsidRPr="008A7D1C" w:rsidRDefault="00911662" w:rsidP="006972DC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11662" w:rsidRPr="008A7D1C" w14:paraId="0AD45975" w14:textId="77777777" w:rsidTr="006972DC">
        <w:trPr>
          <w:trHeight w:val="20"/>
        </w:trPr>
        <w:tc>
          <w:tcPr>
            <w:tcW w:w="9668" w:type="dxa"/>
          </w:tcPr>
          <w:p w14:paraId="1879C9E4" w14:textId="77777777" w:rsidR="00911662" w:rsidRPr="008A7D1C" w:rsidRDefault="00911662" w:rsidP="006972D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A7D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8A7D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8A7D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8A7D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1342F597" w14:textId="77777777" w:rsidR="00911662" w:rsidRPr="008F2FED" w:rsidRDefault="00911662" w:rsidP="006972D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8A7D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7" w:tgtFrame="_blank" w:history="1">
              <w:r w:rsidRPr="008A7D1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8A7D1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8A7D1C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</w:tc>
      </w:tr>
    </w:tbl>
    <w:p w14:paraId="0F788871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170D9A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ИНФОРМАЦИОННЫХ ТЕХНОЛОГИЙ, ИСПОЛЬЗУЕМЫХ ПРИ ПРОВЕДЕНИИ ПРАКТИКИ</w:t>
      </w:r>
    </w:p>
    <w:p w14:paraId="75718969" w14:textId="77777777" w:rsidR="00911662" w:rsidRPr="007F5B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различных видов работ по практике могут использоваться электронное обучение и дистанционные образовательные технологии.</w:t>
      </w:r>
    </w:p>
    <w:p w14:paraId="1FB17164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9.1. Информационные технологии</w:t>
      </w:r>
    </w:p>
    <w:p w14:paraId="7557C0B2" w14:textId="77777777" w:rsidR="00911662" w:rsidRPr="008A7D1C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 w14:paraId="428875C8" w14:textId="77777777" w:rsidR="00911662" w:rsidRPr="008A7D1C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081B6316" w14:textId="77777777" w:rsidR="00911662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презентаций и т.д.)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1DB4E5E9" w14:textId="77777777" w:rsidR="00911662" w:rsidRPr="00281A06" w:rsidRDefault="00911662" w:rsidP="00911662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56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реализации различных видов учебной и внеучебной работы используются следующие информационные технологии: виртуальная обучающая среда (или система управления обучением LМS </w:t>
      </w:r>
      <w:proofErr w:type="spellStart"/>
      <w:r w:rsidRPr="00E356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Moodle</w:t>
      </w:r>
      <w:proofErr w:type="spellEnd"/>
      <w:r w:rsidRPr="00E356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или иные информационные системы, сервисы и мессенджеры.</w:t>
      </w:r>
    </w:p>
    <w:p w14:paraId="3FE4E7D9" w14:textId="77777777" w:rsidR="00911662" w:rsidRPr="00B32FAF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B9F3F41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9.2. Перечень программного обеспечения и информационных справочных систем </w:t>
      </w:r>
    </w:p>
    <w:p w14:paraId="374A8F22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61E21E" w14:textId="77777777" w:rsidR="00911662" w:rsidRPr="008A7D1C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 Лицензионное программное обеспечение</w:t>
      </w: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Pr="008A7D1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программа или несколько программ, </w:t>
      </w: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8A7D1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беспечивающих функционирование компьютера, необходимое для обеспечения образовательного процесса, проведения занятий, выполнения каких-либо учебных заданий (состав </w:t>
      </w:r>
      <w:r w:rsidRPr="008A7D1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ежегодно</w:t>
      </w:r>
      <w:r w:rsidRPr="008A7D1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обновляется). Программное обеспечение предоставляется университетом, устанавливается на компьютерную технику университета.</w:t>
      </w:r>
    </w:p>
    <w:p w14:paraId="402C7FC6" w14:textId="77777777" w:rsidR="00911662" w:rsidRPr="008A7D1C" w:rsidRDefault="00911662" w:rsidP="00911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"/>
        <w:tblW w:w="5000" w:type="pct"/>
        <w:tblInd w:w="0" w:type="dxa"/>
        <w:tblLook w:val="0420" w:firstRow="1" w:lastRow="0" w:firstColumn="0" w:lastColumn="0" w:noHBand="0" w:noVBand="1"/>
      </w:tblPr>
      <w:tblGrid>
        <w:gridCol w:w="3501"/>
        <w:gridCol w:w="6127"/>
      </w:tblGrid>
      <w:tr w:rsidR="00911662" w:rsidRPr="008A7D1C" w14:paraId="7C54A492" w14:textId="77777777" w:rsidTr="006972D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EB7D5" w14:textId="77777777" w:rsidR="00911662" w:rsidRPr="008A7D1C" w:rsidRDefault="00911662" w:rsidP="006972DC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7D1C">
              <w:rPr>
                <w:rFonts w:ascii="Times New Roman" w:eastAsia="Times New Roman" w:hAnsi="Times New Roman"/>
                <w:bCs/>
                <w:lang w:eastAsia="ru-RU"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F253E" w14:textId="77777777" w:rsidR="00911662" w:rsidRPr="008A7D1C" w:rsidRDefault="00911662" w:rsidP="006972DC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7D1C">
              <w:rPr>
                <w:rFonts w:ascii="Times New Roman" w:eastAsia="Times New Roman" w:hAnsi="Times New Roman"/>
                <w:bCs/>
                <w:lang w:eastAsia="ru-RU"/>
              </w:rPr>
              <w:t>Назначение</w:t>
            </w:r>
          </w:p>
        </w:tc>
      </w:tr>
      <w:tr w:rsidR="00911662" w:rsidRPr="008A7D1C" w14:paraId="6DB24772" w14:textId="77777777" w:rsidTr="006972D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A6834" w14:textId="77777777" w:rsidR="00911662" w:rsidRPr="008A7D1C" w:rsidRDefault="00911662" w:rsidP="006972DC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C73C7" w14:textId="77777777" w:rsidR="00911662" w:rsidRPr="008A7D1C" w:rsidRDefault="00911662" w:rsidP="006972DC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Программа для просмотра электронных документов</w:t>
            </w:r>
          </w:p>
        </w:tc>
      </w:tr>
      <w:tr w:rsidR="00911662" w:rsidRPr="008A7D1C" w14:paraId="5EDA44FF" w14:textId="77777777" w:rsidTr="006972D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BDC6B" w14:textId="77777777" w:rsidR="00911662" w:rsidRPr="008A7D1C" w:rsidRDefault="00911662" w:rsidP="006972DC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Mozilla </w:t>
            </w:r>
            <w:proofErr w:type="spellStart"/>
            <w:r w:rsidRPr="008A7D1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3E664" w14:textId="77777777" w:rsidR="00911662" w:rsidRPr="008A7D1C" w:rsidRDefault="00911662" w:rsidP="006972DC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Браузер</w:t>
            </w:r>
          </w:p>
        </w:tc>
      </w:tr>
      <w:tr w:rsidR="00911662" w:rsidRPr="008A7D1C" w14:paraId="0621742B" w14:textId="77777777" w:rsidTr="006972D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CD17" w14:textId="77777777" w:rsidR="00911662" w:rsidRPr="007F5B1C" w:rsidRDefault="00911662" w:rsidP="006972DC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D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Платформа дистанционного обучения </w:t>
            </w:r>
            <w:r w:rsidRPr="00AF7D9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L</w:t>
            </w:r>
            <w:r w:rsidRPr="00AF7D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AF7D9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AF7D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F7D9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Moodle</w:t>
            </w:r>
            <w:r w:rsidRPr="00AF7D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DF1E" w14:textId="77777777" w:rsidR="00911662" w:rsidRPr="008A7D1C" w:rsidRDefault="00911662" w:rsidP="006972DC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D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Виртуальная обучающая сред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911662" w:rsidRPr="008A7D1C" w14:paraId="0FB7D17F" w14:textId="77777777" w:rsidTr="006972D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2493F" w14:textId="77777777" w:rsidR="00911662" w:rsidRPr="008A7D1C" w:rsidRDefault="00911662" w:rsidP="006972DC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8A7D1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Microsoft Office 2013, </w:t>
            </w:r>
          </w:p>
          <w:p w14:paraId="5770D57E" w14:textId="77777777" w:rsidR="00911662" w:rsidRPr="008A7D1C" w:rsidRDefault="00911662" w:rsidP="006972DC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8A7D1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B3A49" w14:textId="77777777" w:rsidR="00911662" w:rsidRPr="008A7D1C" w:rsidRDefault="00911662" w:rsidP="006972DC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8A7D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Пакет офисных программ</w:t>
            </w:r>
          </w:p>
        </w:tc>
      </w:tr>
      <w:tr w:rsidR="00911662" w:rsidRPr="008A7D1C" w14:paraId="5A86FBFF" w14:textId="77777777" w:rsidTr="006972D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CB9D9" w14:textId="77777777" w:rsidR="00911662" w:rsidRPr="008A7D1C" w:rsidRDefault="00911662" w:rsidP="006972DC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8A7D1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282F7" w14:textId="77777777" w:rsidR="00911662" w:rsidRPr="008A7D1C" w:rsidRDefault="00911662" w:rsidP="006972DC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8A7D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Архиватор</w:t>
            </w:r>
          </w:p>
        </w:tc>
      </w:tr>
      <w:tr w:rsidR="00911662" w:rsidRPr="008A7D1C" w14:paraId="2CDD76D6" w14:textId="77777777" w:rsidTr="006972D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E3D4E" w14:textId="77777777" w:rsidR="00911662" w:rsidRPr="008A7D1C" w:rsidRDefault="00911662" w:rsidP="006972DC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8A7D1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2A0BF" w14:textId="77777777" w:rsidR="00911662" w:rsidRPr="008A7D1C" w:rsidRDefault="00911662" w:rsidP="006972DC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8A7D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Операционная система</w:t>
            </w:r>
          </w:p>
        </w:tc>
      </w:tr>
      <w:tr w:rsidR="00911662" w:rsidRPr="008A7D1C" w14:paraId="6F30BCA9" w14:textId="77777777" w:rsidTr="006972D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B31A" w14:textId="77777777" w:rsidR="00911662" w:rsidRPr="008A7D1C" w:rsidRDefault="00911662" w:rsidP="006972DC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8A7D1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7D199" w14:textId="77777777" w:rsidR="00911662" w:rsidRPr="008A7D1C" w:rsidRDefault="00911662" w:rsidP="006972DC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8A7D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</w:tr>
    </w:tbl>
    <w:p w14:paraId="3DE66726" w14:textId="77777777" w:rsidR="00911662" w:rsidRPr="008A7D1C" w:rsidRDefault="00911662" w:rsidP="009116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B0FFE23" w14:textId="77777777" w:rsidR="00911662" w:rsidRPr="008A7D1C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 Современные профессиональные базы данных, информационные справочные системы</w:t>
      </w: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Pr="008A7D1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совокупность самостоятельных материалов (статей, расчётов, нормативных актов, судебных решений и иных подобных материалов), систематизированных и обрабатываемых с помощью ЭВМ</w:t>
      </w: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системы регистрации, переработки и хранения информации справочного характера (состав </w:t>
      </w:r>
      <w:r w:rsidRPr="008A7D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ежегодно</w:t>
      </w: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обновляется)].</w:t>
      </w:r>
    </w:p>
    <w:p w14:paraId="3F955CAE" w14:textId="77777777" w:rsidR="00911662" w:rsidRPr="008A7D1C" w:rsidRDefault="00911662" w:rsidP="00911662">
      <w:pPr>
        <w:jc w:val="center"/>
        <w:rPr>
          <w:rFonts w:ascii="Calibri" w:eastAsia="Calibri" w:hAnsi="Calibri" w:cs="Times New Roman"/>
        </w:rPr>
      </w:pPr>
      <w:r w:rsidRPr="008A7D1C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911662" w:rsidRPr="008A7D1C" w14:paraId="15FC491A" w14:textId="77777777" w:rsidTr="006972DC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627D" w14:textId="77777777" w:rsidR="00911662" w:rsidRPr="008A7D1C" w:rsidRDefault="00911662" w:rsidP="006972DC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8A7D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8A7D1C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11662" w:rsidRPr="008A7D1C" w14:paraId="00FBE041" w14:textId="77777777" w:rsidTr="006972DC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2F4F" w14:textId="77777777" w:rsidR="00911662" w:rsidRPr="008A7D1C" w:rsidRDefault="00911662" w:rsidP="006972D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655C9A67" w14:textId="77777777" w:rsidR="00911662" w:rsidRPr="008A7D1C" w:rsidRDefault="00261E88" w:rsidP="006972D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8" w:history="1">
              <w:r w:rsidR="00911662" w:rsidRPr="008A7D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11662" w:rsidRPr="008A7D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11662" w:rsidRPr="008A7D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911662" w:rsidRPr="008A7D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1662" w:rsidRPr="008A7D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911662" w:rsidRPr="008A7D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1662" w:rsidRPr="008A7D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11662" w:rsidRPr="008A7D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11662" w:rsidRPr="008A7D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2C9C3DCE" w14:textId="77777777" w:rsidR="00911662" w:rsidRPr="008A7D1C" w:rsidRDefault="00911662" w:rsidP="006972DC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911662" w:rsidRPr="008A7D1C" w14:paraId="230E9AC9" w14:textId="77777777" w:rsidTr="006972DC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DDFA" w14:textId="77777777" w:rsidR="00911662" w:rsidRPr="008A7D1C" w:rsidRDefault="00911662" w:rsidP="006972D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9" w:history="1">
              <w:r w:rsidRPr="008A7D1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911662" w:rsidRPr="008A7D1C" w14:paraId="195B4038" w14:textId="77777777" w:rsidTr="006972DC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398" w14:textId="77777777" w:rsidR="00911662" w:rsidRPr="008A7D1C" w:rsidRDefault="00261E88" w:rsidP="006972D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11662" w:rsidRPr="008A7D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11662"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1" w:history="1">
              <w:r w:rsidR="00911662" w:rsidRPr="008A7D1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911662"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ABF824" w14:textId="77777777" w:rsidR="00911662" w:rsidRPr="008A7D1C" w:rsidRDefault="00911662" w:rsidP="00697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8A7D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8A7D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8A7D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8A7D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8A7D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911662" w:rsidRPr="008A7D1C" w14:paraId="6B531631" w14:textId="77777777" w:rsidTr="006972DC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9530" w14:textId="77777777" w:rsidR="00911662" w:rsidRPr="008A7D1C" w:rsidRDefault="00911662" w:rsidP="006972DC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0AE41700" w14:textId="77777777" w:rsidR="00911662" w:rsidRPr="008A7D1C" w:rsidRDefault="00261E88" w:rsidP="00697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2" w:history="1">
              <w:r w:rsidR="00911662" w:rsidRPr="008A7D1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911662" w:rsidRPr="008A7D1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911662" w:rsidRPr="008A7D1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911662" w:rsidRPr="008A7D1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11662" w:rsidRPr="008A7D1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911662" w:rsidRPr="008A7D1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11662" w:rsidRPr="008A7D1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11662" w:rsidRPr="008A7D1C" w14:paraId="3F362724" w14:textId="77777777" w:rsidTr="006972DC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2AB" w14:textId="77777777" w:rsidR="00911662" w:rsidRPr="008A7D1C" w:rsidRDefault="00911662" w:rsidP="006972D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14:paraId="79159779" w14:textId="77777777" w:rsidR="00911662" w:rsidRPr="008A7D1C" w:rsidRDefault="00911662" w:rsidP="006972D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4C60F8D0" w14:textId="77777777" w:rsidR="00911662" w:rsidRPr="008A7D1C" w:rsidRDefault="00261E88" w:rsidP="006972D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911662" w:rsidRPr="008A7D1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911662" w:rsidRPr="008A7D1C" w14:paraId="06FCCB34" w14:textId="77777777" w:rsidTr="006972DC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948" w14:textId="77777777" w:rsidR="00911662" w:rsidRPr="008A7D1C" w:rsidRDefault="00911662" w:rsidP="006972DC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5DA17388" w14:textId="77777777" w:rsidR="00911662" w:rsidRPr="008A7D1C" w:rsidRDefault="00911662" w:rsidP="006972DC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</w:t>
            </w:r>
            <w:r w:rsidRPr="008A7D1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проекты законов.</w:t>
            </w:r>
          </w:p>
          <w:p w14:paraId="15DA00F9" w14:textId="77777777" w:rsidR="00911662" w:rsidRPr="008A7D1C" w:rsidRDefault="00911662" w:rsidP="006972D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67641EC1" w14:textId="77777777" w:rsidR="00911662" w:rsidRPr="008A7D1C" w:rsidRDefault="00261E88" w:rsidP="006972D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="00911662" w:rsidRPr="008A7D1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2B0C2B63" w14:textId="77777777" w:rsidR="00911662" w:rsidRPr="008A7D1C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CE92FDD" w14:textId="77777777" w:rsidR="00911662" w:rsidRDefault="00911662" w:rsidP="00911662">
      <w:pPr>
        <w:jc w:val="center"/>
      </w:pPr>
      <w:r>
        <w:rPr>
          <w:rFonts w:ascii="Times New Roman" w:hAnsi="Times New Roman" w:cs="Times New Roman"/>
          <w:b/>
          <w:bCs/>
          <w:sz w:val="24"/>
        </w:rPr>
        <w:t>Перечень международных реферативных баз данных научных изданий</w:t>
      </w:r>
    </w:p>
    <w:p w14:paraId="68DDDBEB" w14:textId="77777777" w:rsidR="00911662" w:rsidRDefault="00911662" w:rsidP="00911662">
      <w:pPr>
        <w:shd w:val="clear" w:color="auto" w:fill="FFFFFF"/>
        <w:spacing w:after="0" w:line="240" w:lineRule="atLeast"/>
        <w:rPr>
          <w:strike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911662" w14:paraId="25F951E2" w14:textId="77777777" w:rsidTr="006972DC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ADC6" w14:textId="77777777" w:rsidR="00911662" w:rsidRDefault="00911662" w:rsidP="006972DC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11662" w14:paraId="3843415B" w14:textId="77777777" w:rsidTr="006972DC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137B" w14:textId="77777777" w:rsidR="00911662" w:rsidRDefault="00911662" w:rsidP="006972DC">
            <w:pPr>
              <w:spacing w:after="0" w:line="240" w:lineRule="auto"/>
              <w:ind w:left="-96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Springer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. </w:t>
            </w:r>
          </w:p>
        </w:tc>
      </w:tr>
    </w:tbl>
    <w:p w14:paraId="072F1A93" w14:textId="77777777" w:rsidR="00911662" w:rsidRPr="008A7D1C" w:rsidRDefault="00911662" w:rsidP="009116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14:paraId="351B3D10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МАТЕРИАЛЬНО-ТЕХНИЧЕСКОЕ ОБЕСПЕЧЕНИЕ БАЗЫ, 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НЕОБХОДИМОЙ ДЛЯ ПРОВЕДЕНИЯ ПРАКТИКИ</w:t>
      </w:r>
    </w:p>
    <w:p w14:paraId="71026979" w14:textId="77777777" w:rsidR="00911662" w:rsidRPr="008A7D1C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8A7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аудитории факультета иностранных языков, оснащённые мультимедийными средствами;</w:t>
      </w:r>
    </w:p>
    <w:p w14:paraId="04953EEC" w14:textId="77777777" w:rsidR="00911662" w:rsidRPr="008A7D1C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компьютерные классы с выходом в Интернет;</w:t>
      </w:r>
    </w:p>
    <w:p w14:paraId="6C9B8FDD" w14:textId="77777777" w:rsidR="00911662" w:rsidRPr="008A7D1C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класс для </w:t>
      </w:r>
      <w:proofErr w:type="gramStart"/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проведения  видеоконференций</w:t>
      </w:r>
      <w:proofErr w:type="gramEnd"/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26EB10F7" w14:textId="77777777" w:rsidR="00911662" w:rsidRPr="008A7D1C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библиотека;</w:t>
      </w:r>
    </w:p>
    <w:p w14:paraId="22F69AFD" w14:textId="77777777" w:rsidR="00911662" w:rsidRPr="008A7D1C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читальный зал с компьютерами и копировальной техникой.</w:t>
      </w:r>
    </w:p>
    <w:p w14:paraId="69A4ABC8" w14:textId="77777777" w:rsidR="00911662" w:rsidRPr="008A7D1C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Всё оборудование находится в здании факультета иностранных языков по адресу ул. Ахматовская, 11.</w:t>
      </w:r>
    </w:p>
    <w:p w14:paraId="6D5F099F" w14:textId="77777777" w:rsidR="00911662" w:rsidRPr="008A7D1C" w:rsidRDefault="00911662" w:rsidP="0091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Кроме того, в распоряжении аспиранта, проходящего практику, находится библиотечный фонд вуза с информационным центром и </w:t>
      </w:r>
      <w:proofErr w:type="gramStart"/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оборудованные классы</w:t>
      </w:r>
      <w:proofErr w:type="gramEnd"/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кабинеты</w:t>
      </w:r>
      <w:r w:rsidRPr="008A7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14:paraId="7200FD2A" w14:textId="77777777" w:rsidR="00911662" w:rsidRPr="008A7D1C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D1D62" w14:textId="77777777" w:rsidR="00911662" w:rsidRPr="00B32FAF" w:rsidRDefault="00911662" w:rsidP="0091166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практики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14:paraId="4B5D0C72" w14:textId="77777777" w:rsidR="00DB6FBD" w:rsidRDefault="00DB6FBD"/>
    <w:sectPr w:rsidR="00DB6FBD" w:rsidSect="008A7D1C">
      <w:footerReference w:type="even" r:id="rId15"/>
      <w:footerReference w:type="default" r:id="rId16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1EC4B" w14:textId="77777777" w:rsidR="000F4163" w:rsidRDefault="001B1993">
      <w:pPr>
        <w:spacing w:after="0" w:line="240" w:lineRule="auto"/>
      </w:pPr>
      <w:r>
        <w:separator/>
      </w:r>
    </w:p>
  </w:endnote>
  <w:endnote w:type="continuationSeparator" w:id="0">
    <w:p w14:paraId="49F66CF5" w14:textId="77777777" w:rsidR="000F4163" w:rsidRDefault="001B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2DACE" w14:textId="77777777" w:rsidR="008A7D1C" w:rsidRDefault="00911662" w:rsidP="008A7D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70FC95" w14:textId="77777777" w:rsidR="008A7D1C" w:rsidRDefault="00261E88" w:rsidP="008A7D1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42351" w14:textId="77777777" w:rsidR="008A7D1C" w:rsidRPr="0027631C" w:rsidRDefault="00911662">
    <w:pPr>
      <w:pStyle w:val="a3"/>
      <w:jc w:val="right"/>
    </w:pPr>
    <w:r w:rsidRPr="0027631C">
      <w:fldChar w:fldCharType="begin"/>
    </w:r>
    <w:r w:rsidRPr="0027631C">
      <w:instrText>PAGE   \* MERGEFORMAT</w:instrText>
    </w:r>
    <w:r w:rsidRPr="0027631C">
      <w:fldChar w:fldCharType="separate"/>
    </w:r>
    <w:r>
      <w:rPr>
        <w:noProof/>
      </w:rPr>
      <w:t>12</w:t>
    </w:r>
    <w:r w:rsidRPr="0027631C">
      <w:fldChar w:fldCharType="end"/>
    </w:r>
  </w:p>
  <w:p w14:paraId="3F1BAD39" w14:textId="77777777" w:rsidR="008A7D1C" w:rsidRDefault="00261E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E48E1" w14:textId="77777777" w:rsidR="000F4163" w:rsidRDefault="001B1993">
      <w:pPr>
        <w:spacing w:after="0" w:line="240" w:lineRule="auto"/>
      </w:pPr>
      <w:r>
        <w:separator/>
      </w:r>
    </w:p>
  </w:footnote>
  <w:footnote w:type="continuationSeparator" w:id="0">
    <w:p w14:paraId="6F3C4C69" w14:textId="77777777" w:rsidR="000F4163" w:rsidRDefault="001B1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62"/>
    <w:rsid w:val="000E0992"/>
    <w:rsid w:val="000F4163"/>
    <w:rsid w:val="001B1993"/>
    <w:rsid w:val="008E12C1"/>
    <w:rsid w:val="00911662"/>
    <w:rsid w:val="00B42D8A"/>
    <w:rsid w:val="00D37EC8"/>
    <w:rsid w:val="00DB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C187"/>
  <w15:chartTrackingRefBased/>
  <w15:docId w15:val="{6D835E29-CB3C-4B75-AF39-6999B7B5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11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11662"/>
  </w:style>
  <w:style w:type="character" w:styleId="a5">
    <w:name w:val="page number"/>
    <w:basedOn w:val="a0"/>
    <w:rsid w:val="00911662"/>
  </w:style>
  <w:style w:type="table" w:customStyle="1" w:styleId="1">
    <w:name w:val="Сетка таблицы1"/>
    <w:basedOn w:val="a1"/>
    <w:uiPriority w:val="59"/>
    <w:rsid w:val="009116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911662"/>
    <w:pPr>
      <w:spacing w:after="0" w:line="240" w:lineRule="auto"/>
    </w:pPr>
  </w:style>
  <w:style w:type="character" w:customStyle="1" w:styleId="value">
    <w:name w:val="value"/>
    <w:basedOn w:val="a0"/>
    <w:rsid w:val="0091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asu.edu.ru/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tudentlibrary.ru/" TargetMode="External"/><Relationship Id="rId12" Type="http://schemas.openxmlformats.org/officeDocument/2006/relationships/hyperlink" Target="http://mars.arbicon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lib.eastview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asu.edu.ru/images/File/dogovor_IVIS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journal.asu.edu.ru/" TargetMode="External"/><Relationship Id="rId14" Type="http://schemas.openxmlformats.org/officeDocument/2006/relationships/hyperlink" Target="http://garant-astrakh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3784</Words>
  <Characters>21571</Characters>
  <Application>Microsoft Office Word</Application>
  <DocSecurity>0</DocSecurity>
  <Lines>179</Lines>
  <Paragraphs>50</Paragraphs>
  <ScaleCrop>false</ScaleCrop>
  <Company/>
  <LinksUpToDate>false</LinksUpToDate>
  <CharactersWithSpaces>25305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derzh</cp:lastModifiedBy>
  <cp:revision>7</cp:revision>
  <dcterms:created xsi:type="dcterms:W3CDTF">2020-09-16T18:37:00Z</dcterms:created>
  <dcterms:modified xsi:type="dcterms:W3CDTF">2020-12-18T11:01:00Z</dcterms:modified>
</cp:coreProperties>
</file>