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F4CA" w14:textId="7AC6FD45" w:rsidR="003D2751" w:rsidRPr="003D2751" w:rsidRDefault="00E24019" w:rsidP="009A1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3D2751"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3C6AE4F1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6BDDB92E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60C6D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78F08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71326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69291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3D2751" w:rsidRPr="003D2751" w14:paraId="7F02B1F5" w14:textId="77777777" w:rsidTr="004D595D">
        <w:trPr>
          <w:trHeight w:val="1373"/>
        </w:trPr>
        <w:tc>
          <w:tcPr>
            <w:tcW w:w="4644" w:type="dxa"/>
          </w:tcPr>
          <w:p w14:paraId="07417E86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769F96D8" w14:textId="77777777" w:rsidR="003D2751" w:rsidRPr="003D2751" w:rsidRDefault="003D2751" w:rsidP="003D27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14:paraId="636AD733" w14:textId="3A7E1FDC" w:rsidR="003D2751" w:rsidRPr="003D2751" w:rsidRDefault="003D2751" w:rsidP="003D27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EADC0" w14:textId="70DE5512" w:rsidR="003D2751" w:rsidRPr="003D2751" w:rsidRDefault="004868C2" w:rsidP="003D27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F75C7F" wp14:editId="2E453F73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3175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2751"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14:paraId="57EC59A4" w14:textId="77777777" w:rsidR="003D2751" w:rsidRPr="003D2751" w:rsidRDefault="003D2751" w:rsidP="003D27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7DFF1" w14:textId="766CB18C" w:rsidR="003D2751" w:rsidRPr="003D2751" w:rsidRDefault="003D2751" w:rsidP="003D27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августа 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7796E196" w14:textId="77777777" w:rsidR="003D2751" w:rsidRPr="003D2751" w:rsidRDefault="003D2751" w:rsidP="003D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592ACE" w14:textId="77777777" w:rsidR="003D2751" w:rsidRPr="003D2751" w:rsidRDefault="003D2751" w:rsidP="003D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C0FA7" w14:textId="77777777" w:rsidR="003D2751" w:rsidRPr="003D2751" w:rsidRDefault="003D2751" w:rsidP="003D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16C61" w14:textId="77777777" w:rsidR="003D2751" w:rsidRPr="003D2751" w:rsidRDefault="003D2751" w:rsidP="003D27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3C27C8F6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5D556BCB" w14:textId="77777777" w:rsidR="003D2751" w:rsidRPr="003D2751" w:rsidRDefault="003D2751" w:rsidP="003D27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31153033" w14:textId="1FA09BDB" w:rsidR="003D2751" w:rsidRPr="003D2751" w:rsidRDefault="004868C2" w:rsidP="003D27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99559CC" wp14:editId="78755D5A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3175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2751"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14:paraId="14E6EC1F" w14:textId="77777777" w:rsidR="003D2751" w:rsidRPr="003D2751" w:rsidRDefault="003D2751" w:rsidP="003D27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D21B2" w14:textId="62129B58" w:rsidR="003D2751" w:rsidRPr="003D2751" w:rsidRDefault="003D2751" w:rsidP="003D27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93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августа 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</w:tr>
    </w:tbl>
    <w:p w14:paraId="2571ED6E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E5E51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51C99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6E4E3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7A0FF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829E2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ПЕДАГОГИЧЕСКОЙ ПРАКТИКИ</w:t>
      </w:r>
    </w:p>
    <w:p w14:paraId="02AB9560" w14:textId="77777777" w:rsidR="003D2751" w:rsidRPr="003D2751" w:rsidRDefault="003D2751" w:rsidP="003D2751">
      <w:pPr>
        <w:tabs>
          <w:tab w:val="left" w:pos="3119"/>
        </w:tabs>
        <w:spacing w:after="0" w:line="240" w:lineRule="auto"/>
        <w:ind w:left="2410" w:hanging="241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</w:t>
      </w:r>
    </w:p>
    <w:p w14:paraId="0B8E484A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77EC24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AB06D2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633"/>
        <w:gridCol w:w="5198"/>
      </w:tblGrid>
      <w:tr w:rsidR="003D2751" w:rsidRPr="003D2751" w14:paraId="3B6B6CA1" w14:textId="77777777" w:rsidTr="004D595D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6F318A9E" w14:textId="77777777" w:rsidR="003D2751" w:rsidRPr="003D2751" w:rsidRDefault="003D2751" w:rsidP="003D27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практики</w:t>
            </w:r>
          </w:p>
        </w:tc>
        <w:tc>
          <w:tcPr>
            <w:tcW w:w="5198" w:type="dxa"/>
            <w:shd w:val="clear" w:color="auto" w:fill="auto"/>
          </w:tcPr>
          <w:p w14:paraId="5A9FB18E" w14:textId="77777777" w:rsidR="003D2751" w:rsidRPr="003D2751" w:rsidRDefault="003D2751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</w:t>
            </w:r>
          </w:p>
        </w:tc>
      </w:tr>
      <w:tr w:rsidR="003D2751" w:rsidRPr="003D2751" w14:paraId="79831FD4" w14:textId="77777777" w:rsidTr="004D595D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23332060" w14:textId="77777777" w:rsidR="003D2751" w:rsidRPr="003D2751" w:rsidRDefault="003D2751" w:rsidP="003D27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198" w:type="dxa"/>
            <w:shd w:val="clear" w:color="auto" w:fill="auto"/>
          </w:tcPr>
          <w:p w14:paraId="7B6DCC14" w14:textId="77777777" w:rsidR="003D2751" w:rsidRPr="003D2751" w:rsidRDefault="003D2751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 Е.В., доцент, к.ф.н., завкафедрой</w:t>
            </w:r>
          </w:p>
          <w:p w14:paraId="3E3B06DD" w14:textId="6E9BCA30" w:rsidR="003D2751" w:rsidRPr="003D2751" w:rsidRDefault="003D2751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D2751" w:rsidRPr="003D2751" w14:paraId="02E168F0" w14:textId="77777777" w:rsidTr="004D595D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3668F629" w14:textId="77777777" w:rsidR="003D2751" w:rsidRPr="003D2751" w:rsidRDefault="003D2751" w:rsidP="003D27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198" w:type="dxa"/>
            <w:shd w:val="clear" w:color="auto" w:fill="auto"/>
          </w:tcPr>
          <w:p w14:paraId="73B85D55" w14:textId="77777777" w:rsidR="003D2751" w:rsidRPr="003D2751" w:rsidRDefault="003D2751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45.06.01 ЯЗЫКОЗНАНИЕ И ЛИТЕРАТУРОВЕДЕНИЕ</w:t>
            </w:r>
          </w:p>
        </w:tc>
      </w:tr>
      <w:tr w:rsidR="003D2751" w:rsidRPr="003D2751" w14:paraId="6E3B4DEA" w14:textId="77777777" w:rsidTr="004D595D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1C8377C3" w14:textId="77777777" w:rsidR="003D2751" w:rsidRPr="003D2751" w:rsidRDefault="003D2751" w:rsidP="003D27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198" w:type="dxa"/>
            <w:shd w:val="clear" w:color="auto" w:fill="auto"/>
          </w:tcPr>
          <w:p w14:paraId="7A962CA2" w14:textId="77777777" w:rsidR="003D2751" w:rsidRPr="003D2751" w:rsidRDefault="003D2751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ЯЗЫКА</w:t>
            </w:r>
          </w:p>
        </w:tc>
      </w:tr>
      <w:tr w:rsidR="003D2751" w:rsidRPr="003D2751" w14:paraId="147EC839" w14:textId="77777777" w:rsidTr="004D595D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74290F01" w14:textId="77777777" w:rsidR="003D2751" w:rsidRPr="003D2751" w:rsidRDefault="003D2751" w:rsidP="003D27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198" w:type="dxa"/>
            <w:shd w:val="clear" w:color="auto" w:fill="auto"/>
          </w:tcPr>
          <w:p w14:paraId="66318316" w14:textId="77777777" w:rsidR="003D2751" w:rsidRPr="003D2751" w:rsidRDefault="003D2751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Исследователь. Преподаватель-исследователь</w:t>
            </w:r>
          </w:p>
        </w:tc>
      </w:tr>
      <w:tr w:rsidR="003D2751" w:rsidRPr="003D2751" w14:paraId="550BF294" w14:textId="77777777" w:rsidTr="004D595D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5ED3F564" w14:textId="77777777" w:rsidR="003D2751" w:rsidRPr="003D2751" w:rsidRDefault="003D2751" w:rsidP="003D27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198" w:type="dxa"/>
            <w:shd w:val="clear" w:color="auto" w:fill="auto"/>
          </w:tcPr>
          <w:p w14:paraId="0479F07F" w14:textId="3585B1E7" w:rsidR="003D2751" w:rsidRPr="003D2751" w:rsidRDefault="003D2751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3D2751" w:rsidRPr="003D2751" w14:paraId="109BA087" w14:textId="77777777" w:rsidTr="004D595D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14:paraId="46660BAE" w14:textId="77777777" w:rsidR="003D2751" w:rsidRPr="003D2751" w:rsidRDefault="003D2751" w:rsidP="003D27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198" w:type="dxa"/>
            <w:shd w:val="clear" w:color="auto" w:fill="auto"/>
          </w:tcPr>
          <w:p w14:paraId="53DAEBF9" w14:textId="66315C16" w:rsidR="003D2751" w:rsidRPr="003D2751" w:rsidRDefault="003D2751" w:rsidP="003D27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80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3D6A1231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8AFA7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768F1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1C622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AE55C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DE08D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C4ACD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E828D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31A3C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266C9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DF194" w14:textId="1F01DE1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</w:t>
      </w:r>
      <w:r w:rsidR="00B802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ПРАКТИКИ</w:t>
      </w:r>
    </w:p>
    <w:p w14:paraId="7E299C52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прохождения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педагогической практики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</w:t>
      </w:r>
    </w:p>
    <w:p w14:paraId="1D5EE2AA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C2A4463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становлению профессиональной компетентности педагога высшей школы при обеспечении педагогического сопровождения образования; формирование у аспирантов профессиональных компетенций, направленных на закрепление и углубление теоретической подготовки обучающихся, овладение основами педагогического мастерства, умениями и навыками самостоятельной профессиональной деятельности, ведения научно-педагогической деятельности.</w:t>
      </w:r>
    </w:p>
    <w:p w14:paraId="5C8E5F62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прохождения педагогической практики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EE0F23" w14:textId="77777777" w:rsidR="003D2751" w:rsidRPr="003D2751" w:rsidRDefault="003D2751" w:rsidP="003D27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формирование целостного представления о педагогической деятельности, педагогических системах и структуре высшей школы; </w:t>
      </w:r>
    </w:p>
    <w:p w14:paraId="33C79811" w14:textId="77777777" w:rsidR="003D2751" w:rsidRPr="003D2751" w:rsidRDefault="003D2751" w:rsidP="003D27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выработка устойчивых навыков практического применения профессионально- педагогических знаний, полученных в процессе теоретической подготовки; </w:t>
      </w:r>
    </w:p>
    <w:p w14:paraId="0B21A2AA" w14:textId="77777777" w:rsidR="003D2751" w:rsidRPr="003D2751" w:rsidRDefault="003D2751" w:rsidP="003D27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развитие профессионально-педагогической ориентации; </w:t>
      </w:r>
    </w:p>
    <w:p w14:paraId="246A091C" w14:textId="77777777" w:rsidR="003D2751" w:rsidRPr="003D2751" w:rsidRDefault="003D2751" w:rsidP="003D27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приобщение к реальным проблемам и задачам, решаемым в образовательном процессе учреждения высшего образования; </w:t>
      </w:r>
    </w:p>
    <w:p w14:paraId="12EC373D" w14:textId="77777777" w:rsidR="003D2751" w:rsidRPr="003D2751" w:rsidRDefault="003D2751" w:rsidP="003D27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изучение методов, приемов, технологий педагогической деятельности в высшей школе; </w:t>
      </w:r>
    </w:p>
    <w:p w14:paraId="0B0FDE41" w14:textId="77777777" w:rsidR="003D2751" w:rsidRPr="003D2751" w:rsidRDefault="003D2751" w:rsidP="003D275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- овладение необходимыми профессиональными компетенциями по направлению подготовки 45.06.01 «Языкознание и литературоведение» (профиль – Теория языка). </w:t>
      </w:r>
    </w:p>
    <w:p w14:paraId="7ACE14D7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262E8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994037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 ПРАКТИКИ, СПОСОБ, ФОРМЫ И МЕСТА ЕЕ ПРОВЕДЕНИЯ</w:t>
      </w:r>
    </w:p>
    <w:p w14:paraId="774140F7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662C68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практики –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педагогическая практика.</w:t>
      </w:r>
    </w:p>
    <w:p w14:paraId="73C2622D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проведения практики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стационарная и/или выездная.</w:t>
      </w:r>
    </w:p>
    <w:p w14:paraId="033D54BC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практики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дискретно.</w:t>
      </w:r>
    </w:p>
    <w:p w14:paraId="62E8517D" w14:textId="0C139D19" w:rsidR="003D2751" w:rsidRPr="003D2751" w:rsidRDefault="003D2751" w:rsidP="003D2751">
      <w:pPr>
        <w:ind w:firstLine="567"/>
        <w:jc w:val="both"/>
        <w:rPr>
          <w:rFonts w:eastAsia="Calibri"/>
          <w:i/>
          <w:iCs/>
          <w:color w:val="FF0000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 проведения практики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bookmarkStart w:id="0" w:name="_GoBack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английской филологии,</w:t>
      </w:r>
      <w:r w:rsidR="00216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структурные </w:t>
      </w:r>
      <w:proofErr w:type="gramStart"/>
      <w:r w:rsidR="00216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подразделения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Астраханск</w:t>
      </w:r>
      <w:r w:rsidR="00216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proofErr w:type="gramEnd"/>
      <w:r w:rsidR="00216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</w:t>
      </w:r>
      <w:r w:rsidR="00216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университет</w:t>
      </w:r>
      <w:r w:rsidR="00216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bookmarkEnd w:id="0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Возможно прохождение практики в иных организациях с последующим заключением договора. </w:t>
      </w:r>
      <w:r w:rsidRPr="003D2751">
        <w:rPr>
          <w:rFonts w:ascii="Times New Roman" w:hAnsi="Times New Roman" w:cs="Times New Roman"/>
          <w:i/>
          <w:color w:val="FF0000"/>
        </w:rPr>
        <w:t xml:space="preserve"> </w:t>
      </w:r>
      <w:r w:rsidRPr="003D275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Деятельность данных организаций и предприятий должна соответствовать профессиональным компетенциям, осваиваемым в рамках ОПОП ВО (далее - профильная организация)</w:t>
      </w:r>
      <w:r w:rsidRPr="003D27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D2751">
        <w:rPr>
          <w:i/>
          <w:color w:val="FF0000"/>
        </w:rPr>
        <w:t xml:space="preserve"> </w:t>
      </w:r>
    </w:p>
    <w:p w14:paraId="058B142A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 ПО ПРАКТИКЕ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913B04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1E54A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прохождения практики направлен на формирование элементов следующих компетенций в соответствии с ФГОС ВО и ОПОП ВО по данному направлению подготовки:</w:t>
      </w:r>
    </w:p>
    <w:p w14:paraId="391623BF" w14:textId="77777777" w:rsidR="003D2751" w:rsidRPr="003D2751" w:rsidRDefault="003D2751" w:rsidP="003D27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универсальных (УК): 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УК-5</w:t>
      </w:r>
      <w:r w:rsidRPr="003D2751">
        <w:t xml:space="preserve"> «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способность планировать и решать задачи собственного профессионального и личностного развития»;</w:t>
      </w:r>
    </w:p>
    <w:p w14:paraId="21662464" w14:textId="77777777" w:rsidR="003D2751" w:rsidRPr="003D2751" w:rsidRDefault="003D2751" w:rsidP="003D27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общепрофессиональных (ОПК): 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ОПК-2</w:t>
      </w:r>
      <w:r w:rsidRPr="003D2751">
        <w:t xml:space="preserve"> «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готовность к преподавательской деятельности по основным образовательным программам высшего образования»;</w:t>
      </w:r>
    </w:p>
    <w:p w14:paraId="668EC72C" w14:textId="77777777" w:rsidR="003D2751" w:rsidRPr="003D2751" w:rsidRDefault="003D2751" w:rsidP="003D27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профессиональных (ПК):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ПК-4</w:t>
      </w:r>
      <w:r w:rsidRPr="003D2751">
        <w:t xml:space="preserve"> «</w:t>
      </w:r>
      <w:proofErr w:type="gramStart"/>
      <w:r w:rsidRPr="003D2751">
        <w:rPr>
          <w:rFonts w:ascii="Times New Roman" w:hAnsi="Times New Roman" w:cs="Times New Roman"/>
          <w:i/>
          <w:iCs/>
          <w:sz w:val="24"/>
          <w:szCs w:val="24"/>
        </w:rPr>
        <w:t>способность  самостоятельно</w:t>
      </w:r>
      <w:proofErr w:type="gramEnd"/>
      <w:r w:rsidRPr="003D2751">
        <w:rPr>
          <w:rFonts w:ascii="Times New Roman" w:hAnsi="Times New Roman" w:cs="Times New Roman"/>
          <w:i/>
          <w:iCs/>
          <w:sz w:val="24"/>
          <w:szCs w:val="24"/>
        </w:rPr>
        <w:t xml:space="preserve">  планировать  и  организовывать  учебный  процесс подготовки специалистов в области преподавания языков и перевода, а также готовить авторские учебные курсы на родном   и иностранном  языке с  использованием  современных  информационно-коммуникационных  технологий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</w:p>
    <w:p w14:paraId="0E7BE1B1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8DFCB2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14:paraId="7F2417BF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561"/>
        <w:gridCol w:w="2444"/>
        <w:gridCol w:w="3036"/>
      </w:tblGrid>
      <w:tr w:rsidR="003D2751" w:rsidRPr="003D2751" w14:paraId="33874E50" w14:textId="77777777" w:rsidTr="004D595D">
        <w:trPr>
          <w:jc w:val="center"/>
        </w:trPr>
        <w:tc>
          <w:tcPr>
            <w:tcW w:w="1552" w:type="dxa"/>
            <w:vMerge w:val="restart"/>
            <w:shd w:val="clear" w:color="auto" w:fill="auto"/>
            <w:vAlign w:val="center"/>
          </w:tcPr>
          <w:p w14:paraId="26AFE77C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8076" w:type="dxa"/>
            <w:gridSpan w:val="3"/>
            <w:shd w:val="clear" w:color="auto" w:fill="auto"/>
            <w:vAlign w:val="center"/>
          </w:tcPr>
          <w:p w14:paraId="45504581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обучения по практике</w:t>
            </w:r>
          </w:p>
        </w:tc>
      </w:tr>
      <w:tr w:rsidR="003D2751" w:rsidRPr="003D2751" w14:paraId="0A97158E" w14:textId="77777777" w:rsidTr="004D595D">
        <w:trPr>
          <w:jc w:val="center"/>
        </w:trPr>
        <w:tc>
          <w:tcPr>
            <w:tcW w:w="1552" w:type="dxa"/>
            <w:vMerge/>
            <w:shd w:val="clear" w:color="auto" w:fill="auto"/>
            <w:vAlign w:val="center"/>
          </w:tcPr>
          <w:p w14:paraId="68D434D7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2FFC1DE2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462" w:type="dxa"/>
            <w:shd w:val="clear" w:color="auto" w:fill="auto"/>
            <w:vAlign w:val="center"/>
          </w:tcPr>
          <w:p w14:paraId="761331A7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964C99B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</w:t>
            </w:r>
          </w:p>
        </w:tc>
      </w:tr>
      <w:tr w:rsidR="003D2751" w:rsidRPr="003D2751" w14:paraId="4C5D99C0" w14:textId="77777777" w:rsidTr="004D595D">
        <w:trPr>
          <w:jc w:val="center"/>
        </w:trPr>
        <w:tc>
          <w:tcPr>
            <w:tcW w:w="1552" w:type="dxa"/>
            <w:shd w:val="clear" w:color="auto" w:fill="auto"/>
          </w:tcPr>
          <w:p w14:paraId="61229EAF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502" w:type="dxa"/>
            <w:shd w:val="clear" w:color="auto" w:fill="auto"/>
          </w:tcPr>
          <w:p w14:paraId="082E7EF6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новые   педагогические   </w:t>
            </w: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технологии   воспитания   и обучения в вузе (в том числе информационные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);   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принципы формирования вторичной языковой личности</w:t>
            </w:r>
          </w:p>
        </w:tc>
        <w:tc>
          <w:tcPr>
            <w:tcW w:w="2462" w:type="dxa"/>
            <w:shd w:val="clear" w:color="auto" w:fill="auto"/>
          </w:tcPr>
          <w:p w14:paraId="7AC95F9B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анализировать  новые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 </w:t>
            </w: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педагогические  технологии  с точки зрения их эффективности;   строить профессиональное общение с соблюдением делового этикета; устанавливать педагогически целесообразные взаимоотношения с обучающимися</w:t>
            </w:r>
          </w:p>
        </w:tc>
        <w:tc>
          <w:tcPr>
            <w:tcW w:w="3112" w:type="dxa"/>
            <w:shd w:val="clear" w:color="auto" w:fill="auto"/>
          </w:tcPr>
          <w:p w14:paraId="1A65BF03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средствами  построения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 адекватных  </w:t>
            </w: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взаимоотношений  с обучающимися и с коллегами;   навыками   составления   аннотаций   на   письменные работы обучающихся; навыками работы с учебно-методической литературой;   новыми  педагогическими  технологиями  обучения  и воспитания (в том числе информационными)</w:t>
            </w:r>
          </w:p>
        </w:tc>
      </w:tr>
      <w:tr w:rsidR="003D2751" w:rsidRPr="003D2751" w14:paraId="610073A2" w14:textId="77777777" w:rsidTr="004D595D">
        <w:trPr>
          <w:jc w:val="center"/>
        </w:trPr>
        <w:tc>
          <w:tcPr>
            <w:tcW w:w="1552" w:type="dxa"/>
            <w:shd w:val="clear" w:color="auto" w:fill="auto"/>
          </w:tcPr>
          <w:p w14:paraId="3DE0356A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ОПК-2</w:t>
            </w:r>
          </w:p>
        </w:tc>
        <w:tc>
          <w:tcPr>
            <w:tcW w:w="2502" w:type="dxa"/>
            <w:shd w:val="clear" w:color="auto" w:fill="auto"/>
          </w:tcPr>
          <w:p w14:paraId="5D6DF51A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структуру  организации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высшего образования,  </w:t>
            </w:r>
            <w:proofErr w:type="spell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нормативно­правовые</w:t>
            </w:r>
            <w:proofErr w:type="spell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 документы,  регламентирующие   ее деятельность;    учебный  план, программу   и   учебно-методические  материалы по дисциплинам профиля аспиранта;</w:t>
            </w:r>
          </w:p>
          <w:p w14:paraId="5E60DF3A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содержание   и   основные   требования   ФГОС   по направлениям подготовки вуза;   требования  к  структуре  и  содержанию  ОПОП, реализуемых в вузе;   структуру  и  принципы  формирования компетенций в рамках реализуемых ОПОП;   специфику профессиональной деятельности преподавателя вуза</w:t>
            </w:r>
          </w:p>
        </w:tc>
        <w:tc>
          <w:tcPr>
            <w:tcW w:w="2462" w:type="dxa"/>
            <w:shd w:val="clear" w:color="auto" w:fill="auto"/>
          </w:tcPr>
          <w:p w14:paraId="4560ACC8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планировать и   осуществлять   образовательную деятельность  в  соответствии  с  требованиями  ФГОС  и разработанных на его основе ОПОП;   отбирать   и   применять   средства   формирования компетенций в рамках реализуемых ОПОП</w:t>
            </w:r>
          </w:p>
          <w:p w14:paraId="28D14009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shd w:val="clear" w:color="auto" w:fill="auto"/>
          </w:tcPr>
          <w:p w14:paraId="7E9268C4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навыками  создания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 и  оценки  компонентов  ОПОП, разработанными на основе ФГОС;   </w:t>
            </w:r>
          </w:p>
          <w:p w14:paraId="51CA1CB1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приемами    создания    учебных    материалов    по формированию компетенций в рамках 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реализуемых  ОПОП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; </w:t>
            </w:r>
          </w:p>
          <w:p w14:paraId="51BB84F2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приемами  организации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 контроля  результатов  обучения основе отечественного и зарубежного научного опыта;</w:t>
            </w:r>
          </w:p>
          <w:p w14:paraId="21E81F2B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навыками создания УМК по дисциплинам выпускающей кафедры,  контрольных  материалов  и  тестовых  заданий для  контроля  контактной  и  самостоятельной  работы обучающихся,    в    том    числе    в    электронной образовательной среде вуза.</w:t>
            </w:r>
          </w:p>
        </w:tc>
      </w:tr>
      <w:tr w:rsidR="003D2751" w:rsidRPr="003D2751" w14:paraId="1A76B1F4" w14:textId="77777777" w:rsidTr="004D595D">
        <w:trPr>
          <w:jc w:val="center"/>
        </w:trPr>
        <w:tc>
          <w:tcPr>
            <w:tcW w:w="1552" w:type="dxa"/>
            <w:shd w:val="clear" w:color="auto" w:fill="auto"/>
          </w:tcPr>
          <w:p w14:paraId="696104D6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2502" w:type="dxa"/>
            <w:shd w:val="clear" w:color="auto" w:fill="auto"/>
          </w:tcPr>
          <w:p w14:paraId="4A0370AA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современные     средства   обучения   и   образовательные 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технологии;   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основные  принципы  организации  учебного  занятия  в вузе;   </w:t>
            </w:r>
          </w:p>
          <w:p w14:paraId="01060B52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>основные  формы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 взаимодействия   преподавателя   и обучающихся, а также обучающихся между собой;   приемы,  способы,  средства  и  формы  организации контроля в обучении в вузе;   </w:t>
            </w:r>
          </w:p>
          <w:p w14:paraId="5FECE8EF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объекты  контроля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 языковой  и  речевой  подготовки обучающихся;</w:t>
            </w:r>
          </w:p>
        </w:tc>
        <w:tc>
          <w:tcPr>
            <w:tcW w:w="2462" w:type="dxa"/>
            <w:shd w:val="clear" w:color="auto" w:fill="auto"/>
          </w:tcPr>
          <w:p w14:paraId="1EB0EFBF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 xml:space="preserve">проектировать  содержание  и  технологическое обеспечение  программы учебой дисциплины, видов практик в вузе на </w:t>
            </w: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 xml:space="preserve">основе </w:t>
            </w:r>
            <w:proofErr w:type="spell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компетентностно</w:t>
            </w:r>
            <w:proofErr w:type="spell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-ориентированного обучения; организовать учебное занятие по определенной теме;   организовать   учебную   дискуссию   по   избранной проблеме;   демонстрировать     в     дискуссии     личную     и профессиональную культуру;  планировать    и    осуществлять    контролирующую</w:t>
            </w:r>
          </w:p>
          <w:p w14:paraId="04EA25F1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деятельность на занятии в вузе;</w:t>
            </w:r>
            <w:r w:rsidRPr="003D2751">
              <w:t xml:space="preserve"> 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эффективно  строить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 учебный  процесс  </w:t>
            </w:r>
          </w:p>
          <w:p w14:paraId="25BE40D4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лингвистического   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образования;   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использовать современные информационные технологии в педагогической деятельности. </w:t>
            </w:r>
          </w:p>
        </w:tc>
        <w:tc>
          <w:tcPr>
            <w:tcW w:w="3112" w:type="dxa"/>
            <w:shd w:val="clear" w:color="auto" w:fill="auto"/>
          </w:tcPr>
          <w:p w14:paraId="0EC9DA4A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 xml:space="preserve">навыками разработки планов семинарских, практических занятий, лабораторных работ следуя установленным   методологическим   и   методическим   подходам;   </w:t>
            </w:r>
          </w:p>
          <w:p w14:paraId="70C7F11E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 xml:space="preserve">навыками использования   педагогически   обоснованных   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форм,   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методов   и   приемов   организации деятельности   обучающихся   на   учебных   занятиях   и   их   самостоятельной   работы;</w:t>
            </w:r>
          </w:p>
          <w:p w14:paraId="4179FA7E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навыками применения   современных     средств   обучения   и   образовательных технологий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в   т.ч.      информационно-коммуникационных технологий (ИКТ), электронных образовательных ресурсы (ЭОР);</w:t>
            </w:r>
          </w:p>
          <w:p w14:paraId="7F8B9181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навыками создания   на   занятиях     образовательной   среды, обеспечивающей   формирование   у   обучающихся   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компетенций,   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предусмотренных ФГОС;</w:t>
            </w:r>
          </w:p>
          <w:p w14:paraId="285A0AFC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   педагогически   обоснованными   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формами,   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методами,   способами   и   приемами организации контроля и оценки освоения учебного курса, дисциплины, применяя современные оценочные средства. </w:t>
            </w:r>
          </w:p>
          <w:p w14:paraId="2164289C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5695A9D7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A192E5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МЕСТО ПРАКТИКИ В СТРУКТУРЕ ОПОП ВО</w:t>
      </w:r>
    </w:p>
    <w:p w14:paraId="3F8D2359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91E41A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Педагогическая практика относится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bookmarkStart w:id="1" w:name="_Hlk31115819"/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Блоку 2</w:t>
      </w:r>
      <w:r w:rsidRPr="003D27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End w:id="1"/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 части.</w:t>
      </w:r>
    </w:p>
    <w:p w14:paraId="0BE879F6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прохождения данной практики необходимы следующие знания, умения и навыки, формируемые предшествующими дисциплинами и практиками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709B94E7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Информационные технологии в научных исследованиях, Иностранный язык, Общее языкознание, Теоретическая грамматика, Сравнительная типология английского и русского </w:t>
      </w:r>
      <w:proofErr w:type="gramStart"/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языков,  Педагогика</w:t>
      </w:r>
      <w:proofErr w:type="gramEnd"/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психология высшей школы</w:t>
      </w:r>
    </w:p>
    <w:p w14:paraId="1BAC4726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Знания: </w:t>
      </w:r>
    </w:p>
    <w:p w14:paraId="3B323F91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концептуальных основ учебной дисциплины, ее место в общей системе знаний и ценностей и в учебном плане; </w:t>
      </w:r>
    </w:p>
    <w:p w14:paraId="11BD7173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преподаваемой дисциплины в объеме, достаточном для аналитической оценки, выбора и   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реализации   модуля   учебной   дисциплины   с   учетом   уровня   подготовленности студентов, их потребностей, а также требований ФГОС ВО; </w:t>
      </w:r>
    </w:p>
    <w:p w14:paraId="2BB5FF1A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минимуму содержания и уровню подготовки студентов по учебной дисциплине, устанавливаемые ФГОС ВО;</w:t>
      </w:r>
    </w:p>
    <w:p w14:paraId="00085660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образовательные технологии обучения; </w:t>
      </w:r>
    </w:p>
    <w:p w14:paraId="5AE650C1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средства оценивания учебных достижений студентов.</w:t>
      </w:r>
    </w:p>
    <w:p w14:paraId="50B4D893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Умения: </w:t>
      </w:r>
    </w:p>
    <w:p w14:paraId="44E56C6C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проектировать, конструировать, организовывать и анализировать свою педагогическую деятельность;</w:t>
      </w:r>
    </w:p>
    <w:p w14:paraId="307D5017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изучения учебной дисциплины, требования к знаниям, умениям, компетенциям студентов;</w:t>
      </w:r>
    </w:p>
    <w:p w14:paraId="52764890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тематическое планирование изучения учебной дисциплины, определять содержание аудиторной и самостоятельной работы обучающихся;</w:t>
      </w:r>
    </w:p>
    <w:p w14:paraId="1ECA9DB9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учебную и учебно-методическую литературу и </w:t>
      </w:r>
      <w:proofErr w:type="gramStart"/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 ее</w:t>
      </w:r>
      <w:proofErr w:type="gramEnd"/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построения собственного изложения программного материала;</w:t>
      </w:r>
    </w:p>
    <w:p w14:paraId="5E117AC7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контрольно-измерительные материалы для контроля качества изучения учебной дисциплины;</w:t>
      </w:r>
    </w:p>
    <w:p w14:paraId="5FA00373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поддерживать благоприятную учебную среду, способствующую достижению целей обучения;</w:t>
      </w:r>
    </w:p>
    <w:p w14:paraId="18B146D8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студентов и мотивацию обучения, формировать и поддерживать обратную связь. </w:t>
      </w:r>
    </w:p>
    <w:p w14:paraId="63F78DCE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</w:p>
    <w:p w14:paraId="2B0800AA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сервисных программ, пакетов прикладных программ и инструментальных средств для подготовки учебно-методических материалов, </w:t>
      </w:r>
    </w:p>
    <w:p w14:paraId="6D0E31A7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методикой проведения занятий с применением информационно-коммуникационных технологий.</w:t>
      </w:r>
    </w:p>
    <w:p w14:paraId="5493C0D6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9C49B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последующих учебных дисциплин и (или) практик, для которых необходимы знания, умения и навыки, формируемые данной практикой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5D8599B" w14:textId="77777777" w:rsidR="003D2751" w:rsidRPr="003D2751" w:rsidRDefault="003D2751" w:rsidP="003D27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bookmarkStart w:id="2" w:name="_Hlk31115996"/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 по получению профессиональных умений и опыта профессиональной деятельности; государственная итоговая аттестация</w:t>
      </w:r>
      <w:bookmarkEnd w:id="2"/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7F26D58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59A13B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ОБЪЕМ И СОДЕРЖАНИЕ ПРАКТИКИ</w:t>
      </w:r>
    </w:p>
    <w:p w14:paraId="0B8B5397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1284B2" w14:textId="77777777" w:rsidR="003D2751" w:rsidRPr="003D2751" w:rsidRDefault="003D2751" w:rsidP="003D275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практики в зачетных единицах (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зачетных единиц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ее продолжительности в неделях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недели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составляет:</w:t>
      </w:r>
    </w:p>
    <w:p w14:paraId="10798D63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14:paraId="2231D806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71"/>
        <w:gridCol w:w="2665"/>
        <w:gridCol w:w="1559"/>
        <w:gridCol w:w="1701"/>
        <w:gridCol w:w="1559"/>
      </w:tblGrid>
      <w:tr w:rsidR="003D2751" w:rsidRPr="003D2751" w14:paraId="4CC960E6" w14:textId="77777777" w:rsidTr="004D595D">
        <w:tc>
          <w:tcPr>
            <w:tcW w:w="392" w:type="dxa"/>
            <w:shd w:val="clear" w:color="auto" w:fill="auto"/>
            <w:vAlign w:val="center"/>
          </w:tcPr>
          <w:p w14:paraId="6D391579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1F9C51C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60B8A48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 (этапа)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4AE18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7A290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 (в академ. часах)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451F7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</w:tr>
      <w:tr w:rsidR="003D2751" w:rsidRPr="003D2751" w14:paraId="518306EB" w14:textId="77777777" w:rsidTr="004D595D">
        <w:tc>
          <w:tcPr>
            <w:tcW w:w="392" w:type="dxa"/>
            <w:shd w:val="clear" w:color="auto" w:fill="auto"/>
          </w:tcPr>
          <w:p w14:paraId="64972E3F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14:paraId="16D606CC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665" w:type="dxa"/>
            <w:shd w:val="clear" w:color="auto" w:fill="auto"/>
          </w:tcPr>
          <w:p w14:paraId="2BCF86C5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1.Участие в    работе установочной конференции: </w:t>
            </w:r>
            <w:bookmarkStart w:id="3" w:name="_Hlk26731742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целью   и задачами практики, программой практики и т.д. Инструктаж по оформлению отчетной документации.</w:t>
            </w:r>
          </w:p>
          <w:p w14:paraId="5371F20E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Разработка индивидуального плана прохождения практики.</w:t>
            </w:r>
            <w:bookmarkEnd w:id="3"/>
          </w:p>
        </w:tc>
        <w:tc>
          <w:tcPr>
            <w:tcW w:w="1559" w:type="dxa"/>
            <w:shd w:val="clear" w:color="auto" w:fill="auto"/>
          </w:tcPr>
          <w:p w14:paraId="555FEFA8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1701" w:type="dxa"/>
            <w:shd w:val="clear" w:color="auto" w:fill="auto"/>
          </w:tcPr>
          <w:p w14:paraId="5C79E170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ACA649F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 план практики, собеседование</w:t>
            </w:r>
          </w:p>
        </w:tc>
      </w:tr>
      <w:tr w:rsidR="003D2751" w:rsidRPr="003D2751" w14:paraId="20BB4534" w14:textId="77777777" w:rsidTr="004D595D">
        <w:tc>
          <w:tcPr>
            <w:tcW w:w="392" w:type="dxa"/>
            <w:shd w:val="clear" w:color="auto" w:fill="auto"/>
          </w:tcPr>
          <w:p w14:paraId="2AAD5970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14:paraId="574CDF06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этап</w:t>
            </w:r>
          </w:p>
        </w:tc>
        <w:tc>
          <w:tcPr>
            <w:tcW w:w="2665" w:type="dxa"/>
            <w:shd w:val="clear" w:color="auto" w:fill="auto"/>
          </w:tcPr>
          <w:p w14:paraId="3B14D201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bookmarkStart w:id="4" w:name="_Hlk26731776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коллективом,  организация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рабочего места, инструктаж по технике безопасности, по пожарной безопасности.</w:t>
            </w:r>
          </w:p>
          <w:p w14:paraId="28C94EA0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2.Изучение  структуры  организации,  нормативно-правовых  документов,  регламентирующих   ее деятельность;  ознакомление  с  учебным  планом, ОПОП   и   учебными   материалами по дисциплинам, которые аспирант планирует проводить.</w:t>
            </w:r>
          </w:p>
          <w:p w14:paraId="4DDA16EF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D2751">
              <w:t xml:space="preserve"> 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 и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анализ  занятий  преподавателя,  к которому прикреплен аспирант.</w:t>
            </w:r>
          </w:p>
          <w:p w14:paraId="42AE9B40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Подготовка и проведение собственных лекций, семинаров, практических занятий.</w:t>
            </w:r>
          </w:p>
          <w:p w14:paraId="3F86CA94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5.Самоанализ собственных занятий. </w:t>
            </w:r>
            <w:bookmarkEnd w:id="4"/>
          </w:p>
        </w:tc>
        <w:tc>
          <w:tcPr>
            <w:tcW w:w="1559" w:type="dxa"/>
            <w:shd w:val="clear" w:color="auto" w:fill="auto"/>
          </w:tcPr>
          <w:p w14:paraId="311671EC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ОПК-2, ПК-4</w:t>
            </w:r>
          </w:p>
        </w:tc>
        <w:tc>
          <w:tcPr>
            <w:tcW w:w="1701" w:type="dxa"/>
            <w:shd w:val="clear" w:color="auto" w:fill="auto"/>
          </w:tcPr>
          <w:p w14:paraId="451D42A0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14:paraId="0E91D071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лекции (семинара).</w:t>
            </w:r>
          </w:p>
          <w:p w14:paraId="0AF62A23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спланированные и проведенные занятия (лекции, семинары), посещенные руководителем практики.</w:t>
            </w:r>
          </w:p>
        </w:tc>
      </w:tr>
      <w:tr w:rsidR="003D2751" w:rsidRPr="003D2751" w14:paraId="374C52CC" w14:textId="77777777" w:rsidTr="004D595D">
        <w:tc>
          <w:tcPr>
            <w:tcW w:w="392" w:type="dxa"/>
            <w:shd w:val="clear" w:color="auto" w:fill="auto"/>
          </w:tcPr>
          <w:p w14:paraId="4B5A901E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14:paraId="6C579986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этап</w:t>
            </w:r>
          </w:p>
        </w:tc>
        <w:tc>
          <w:tcPr>
            <w:tcW w:w="2665" w:type="dxa"/>
            <w:shd w:val="clear" w:color="auto" w:fill="auto"/>
          </w:tcPr>
          <w:p w14:paraId="77A9A695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bookmarkStart w:id="5" w:name="_Hlk26731810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прохождении практики</w:t>
            </w:r>
            <w:bookmarkEnd w:id="5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689A8A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D2751">
              <w:t xml:space="preserve"> 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  отчетных   документов   руководителю практики от вуза.</w:t>
            </w:r>
          </w:p>
          <w:p w14:paraId="41FD7613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Устная 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 отчета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прохождении практики на заседании кафедры.</w:t>
            </w:r>
          </w:p>
        </w:tc>
        <w:tc>
          <w:tcPr>
            <w:tcW w:w="1559" w:type="dxa"/>
            <w:shd w:val="clear" w:color="auto" w:fill="auto"/>
          </w:tcPr>
          <w:p w14:paraId="33A79DDB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1701" w:type="dxa"/>
            <w:shd w:val="clear" w:color="auto" w:fill="auto"/>
          </w:tcPr>
          <w:p w14:paraId="405FA410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3025DAEC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практике. Представление отчета на заседании кафедры.</w:t>
            </w:r>
          </w:p>
        </w:tc>
      </w:tr>
    </w:tbl>
    <w:p w14:paraId="1AAFE5D5" w14:textId="77777777" w:rsidR="003D2751" w:rsidRPr="003D2751" w:rsidRDefault="003D2751" w:rsidP="00B802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910E488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ФОРМА ОТЧЕТНОСТИ ПО ПРАКТИКЕ</w:t>
      </w:r>
    </w:p>
    <w:p w14:paraId="481C3289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CB98A5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Итоговая форма контроля по практике – зачет.</w:t>
      </w:r>
    </w:p>
    <w:p w14:paraId="29ABDAD8" w14:textId="4E5FA6F1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Формой отчётности по итогам практики является отчет, в котором отражаются все разделы практики. После принятия преподавателем письменного отчета, каждый обучающийся проходит защиту своего отчета на заседании кафедры. На основании показателей, с учетом полученной характеристики, аспирант получает зачёт по практике.</w:t>
      </w:r>
    </w:p>
    <w:p w14:paraId="40F74F55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AB58ED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F6F43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ФОНД ОЦЕНОЧНЫХ СРЕДСТВ ДЛЯ ПРОВЕДЕНИЯ ПРОМЕЖУТОЧНОЙ АТТЕСТАЦИИ ОБУЧАЮЩИХСЯ ПО ПРАКТИКЕ</w:t>
      </w:r>
    </w:p>
    <w:p w14:paraId="15DC3E26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49055B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355F4DD3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439625C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текущего контроля и промежуточной аттестации по 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педагогической практике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проверяется сформированность у обучающихся компетенций</w:t>
      </w:r>
      <w:r w:rsidRPr="003D27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3 настоящей программы</w:t>
      </w:r>
      <w:r w:rsidRPr="003D275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практик, а в процессе прохождения практики – </w:t>
      </w:r>
      <w:r w:rsidRPr="003D275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 w14:paraId="487F1A92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2B20E4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</w:p>
    <w:p w14:paraId="44999A1A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 (этапов) практики, </w:t>
      </w:r>
    </w:p>
    <w:p w14:paraId="53B9B807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практике и оценочных средств</w:t>
      </w:r>
    </w:p>
    <w:p w14:paraId="16D5C38E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796"/>
        <w:gridCol w:w="3162"/>
        <w:gridCol w:w="3409"/>
        <w:gridCol w:w="2251"/>
      </w:tblGrid>
      <w:tr w:rsidR="003D2751" w:rsidRPr="003D2751" w14:paraId="45393647" w14:textId="77777777" w:rsidTr="004D595D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BDE5A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4DEC46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(этапы) практики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E2182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(компетенций) 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3B08372B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3D2751" w:rsidRPr="003D2751" w14:paraId="470C6475" w14:textId="77777777" w:rsidTr="004D595D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E40A79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A523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36201C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9755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 план практики</w:t>
            </w:r>
          </w:p>
        </w:tc>
      </w:tr>
      <w:tr w:rsidR="003D2751" w:rsidRPr="003D2751" w14:paraId="3BC02848" w14:textId="77777777" w:rsidTr="004D595D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176A868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77B3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этап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527C04F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УК-5, ОПК-2, ПК-4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459B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лекции (семинара). Самостоятельно спланированные и проведенные занятия (лекции, семинары), посещенные руководителем практики.</w:t>
            </w:r>
          </w:p>
        </w:tc>
      </w:tr>
      <w:tr w:rsidR="003D2751" w:rsidRPr="003D2751" w14:paraId="65746CEF" w14:textId="77777777" w:rsidTr="004D595D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D6251A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3336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этап</w:t>
            </w:r>
          </w:p>
        </w:tc>
        <w:tc>
          <w:tcPr>
            <w:tcW w:w="177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6B4D27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7CED" w14:textId="77777777" w:rsidR="003D2751" w:rsidRPr="003D2751" w:rsidRDefault="003D2751" w:rsidP="003D2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практике. Представление отчета на заседании кафедры.</w:t>
            </w:r>
          </w:p>
        </w:tc>
      </w:tr>
    </w:tbl>
    <w:p w14:paraId="3E83E8B0" w14:textId="77777777" w:rsidR="003D2751" w:rsidRPr="003D2751" w:rsidRDefault="003D2751" w:rsidP="003D2751">
      <w:pPr>
        <w:tabs>
          <w:tab w:val="left" w:pos="18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58275F0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14:paraId="58F35566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A200266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Итогом прохождения практики является готовность аспирантов к выполнению или освоение соответствующего вида профессиональной деятельности. Итогом проверки является однозначное решение: вид профессиональной деятельности освоен / не освоен («зачтено» / «не зачтено»).</w:t>
      </w:r>
    </w:p>
    <w:p w14:paraId="0908BC74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по практике выставляется на основании отчета по практике с указанием видов работ, выполненных обучающимся во время практики, их объема, качества выполнения.</w:t>
      </w:r>
    </w:p>
    <w:p w14:paraId="2F3266DD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оценки выполнения аспирантом заданий по практике можно использовать следующие показатели (таблица 4)</w:t>
      </w:r>
    </w:p>
    <w:p w14:paraId="782947B5" w14:textId="77777777" w:rsidR="00216B17" w:rsidRDefault="00216B17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359622" w14:textId="77777777" w:rsidR="00216B17" w:rsidRDefault="00216B17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A0F305" w14:textId="62B0E45C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4. </w:t>
      </w:r>
    </w:p>
    <w:p w14:paraId="2897CC47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 по практике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6"/>
      </w:tblGrid>
      <w:tr w:rsidR="003D2751" w:rsidRPr="003D2751" w14:paraId="520AA7BA" w14:textId="77777777" w:rsidTr="004D595D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14:paraId="628481E1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56" w:type="dxa"/>
            <w:shd w:val="clear" w:color="auto" w:fill="auto"/>
          </w:tcPr>
          <w:p w14:paraId="10777686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3D2751" w:rsidRPr="003D2751" w14:paraId="081777D9" w14:textId="77777777" w:rsidTr="004D595D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14:paraId="7DD17B7C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8056" w:type="dxa"/>
            <w:shd w:val="clear" w:color="auto" w:fill="auto"/>
          </w:tcPr>
          <w:p w14:paraId="687B39FB" w14:textId="77777777" w:rsidR="003D2751" w:rsidRPr="003D2751" w:rsidRDefault="003D2751" w:rsidP="003D27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Аспирант демонстрирует сформированность профессиональной компетенции на высоком или среднем уровне, обнаруживает понимание проблемы, задач и методов, свободно оперирует методическими категориями, применяет их </w:t>
            </w:r>
            <w:proofErr w:type="gramStart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решении</w:t>
            </w:r>
            <w:proofErr w:type="gramEnd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конкретной педагогической задачи.</w:t>
            </w:r>
          </w:p>
          <w:p w14:paraId="5A6C4ECA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выполнены все поставленные задачи практики, проведены все мероприятия и зачетные уроки, вовремя сданы практические задания, проведенные уроки полностью реализует запланированные практические задачи обучения, отвечают </w:t>
            </w:r>
            <w:proofErr w:type="spellStart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общедидактическим</w:t>
            </w:r>
            <w:proofErr w:type="spellEnd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закономерностям учебно-познавательной деятельности, построены с учетом основных закономерностей формирования речевых навыков и умений.</w:t>
            </w:r>
          </w:p>
        </w:tc>
      </w:tr>
      <w:tr w:rsidR="003D2751" w:rsidRPr="003D2751" w14:paraId="2F426326" w14:textId="77777777" w:rsidTr="004D595D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14:paraId="075D78DB" w14:textId="77777777" w:rsidR="003D2751" w:rsidRPr="003D2751" w:rsidRDefault="003D2751" w:rsidP="003D2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8056" w:type="dxa"/>
            <w:shd w:val="clear" w:color="auto" w:fill="auto"/>
          </w:tcPr>
          <w:p w14:paraId="27F225CE" w14:textId="77777777" w:rsidR="003D2751" w:rsidRPr="003D2751" w:rsidRDefault="003D2751" w:rsidP="003D275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 демонстрирует сформированность профессиональной компетенции на уровне ниже базового, проявляется недостаточность знаний, умений, навыков.</w:t>
            </w:r>
          </w:p>
          <w:p w14:paraId="0FA104D0" w14:textId="77777777" w:rsidR="003D2751" w:rsidRPr="003D2751" w:rsidRDefault="003D2751" w:rsidP="003D2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документация не сдана, а проведенные уроки не реализует практические, воспитательные, развивающие, общеобразовательные цели обучения. Имеются грубые нарушения общих дидактических, общих и частных методических закономерностей овладения иностранным языком. Способы и приемы работы в значительной степени не соответствуют целям и содержанию запланированной учебной работы.</w:t>
            </w:r>
          </w:p>
        </w:tc>
      </w:tr>
    </w:tbl>
    <w:p w14:paraId="20E27C80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F1038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Контрольные задания или иные материалы, необходимые для оценки знаний, умений, навыков и (или) опыта деятельности</w:t>
      </w:r>
    </w:p>
    <w:p w14:paraId="41AE0664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C380032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Аспиранты   оцениваются   по   итогам   всех   видов   деятельности   при   наличии документации по практике. Аспирант должен предоставить по итогам практики:1) план педагогической практики, утвержденный руководителем практики (Приложение 1); 2) отчет по практике, подписанный аспирантом и содержащий анализ проделанной работы, выводы и предложения по совершенствованию организации практики (Приложение 2); 3) методический пакет по избранной учебной дисциплине содержащий разработки занятий с использованием современных образовательных технологий (лекции и семинары); 4) характеристику руководителя практики (Приложение 3).</w:t>
      </w:r>
    </w:p>
    <w:p w14:paraId="1B6C5E26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процессе защиты отчета о практике аспиранту могут быть заданы следующие вопросы: </w:t>
      </w:r>
    </w:p>
    <w:p w14:paraId="2764A56F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1.Охарактеризуйте учебную группу, в которой вы проводили занятия: уровень владения иностранным языком, уровень мотивации обучающихся, психологический портрет, возраст.</w:t>
      </w:r>
    </w:p>
    <w:p w14:paraId="5B2B4DB1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2.Какие методы преподавания иностранных языков Вы знаете? Как Вы можете оценить УМК? Обоснуйте свой ответ.</w:t>
      </w:r>
    </w:p>
    <w:p w14:paraId="27506C40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3.Как планируется занятие, из каких частей оно состоит? </w:t>
      </w:r>
    </w:p>
    <w:p w14:paraId="53558AC5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4.Как Вы определяли цель своего занятия? Как зависели структура и содержание занятия от цели? </w:t>
      </w:r>
    </w:p>
    <w:p w14:paraId="13B99843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5.Как отбираются средства обучения? </w:t>
      </w:r>
    </w:p>
    <w:p w14:paraId="5212FD02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6.Какими дополнительными учебными пособиями, интернет-ресурсами Вы пользовались? 7.Какими приемами и способами повышения интереса обучающихся Вы пользовались? Почему?</w:t>
      </w:r>
    </w:p>
    <w:p w14:paraId="3D81182F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8.Какие средства обучения Вы использовали на занятиях? </w:t>
      </w:r>
    </w:p>
    <w:p w14:paraId="1C89907A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9.Какие формы контроля Вы использовали на занятиях?</w:t>
      </w:r>
    </w:p>
    <w:p w14:paraId="64786425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10.Какими качествами должен обладать современный преподаватель вуза?</w:t>
      </w:r>
    </w:p>
    <w:p w14:paraId="79A6D8BF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11.Охарактеризуйте 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  образовательного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учреждения, где вы проходили педагогическую практику.</w:t>
      </w:r>
    </w:p>
    <w:p w14:paraId="10D61A84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12. 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Какова  ОПОП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  направлению  Педагогическое образование,  принятая  в данном вузе? Оцените ее особенности. </w:t>
      </w:r>
    </w:p>
    <w:p w14:paraId="00C3E8A3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 функции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Вы  в  основном  выполняли  в  период прохождения практики?</w:t>
      </w:r>
    </w:p>
    <w:p w14:paraId="76C06EE8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 теоретические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 методологические  знания  из области    лингвистики    Вы    использовали    при прохождении практики?</w:t>
      </w:r>
    </w:p>
    <w:p w14:paraId="4F6BB53D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15.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Какими  методами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 методиками  Вы  в  основном пользовались  на  занятиях  по  учебному  предмету. Обоснуйте их эффективность.</w:t>
      </w:r>
    </w:p>
    <w:p w14:paraId="7214CD62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181BD8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14:paraId="6EF0EF07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</w:pPr>
    </w:p>
    <w:p w14:paraId="2C0EDD46" w14:textId="77777777" w:rsidR="003D2751" w:rsidRPr="003D2751" w:rsidRDefault="003D2751" w:rsidP="003D2751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по практике выставляется по результатам проверки отчетной документации, в состав которой входят: план педагогической практики, утвержденный руководителем практики; отчет по практике, подписанный аспирантом и содержащий анализ проделанной работы, выводы и предложения по совершенствованию организации практики; методический пакет по избранной учебной дисциплине содержащий разработки занятий с использованием современных образовательных технологий (лекции и семинары); отзыв-характеристика руководителя практики.</w:t>
      </w:r>
    </w:p>
    <w:p w14:paraId="514B987A" w14:textId="77777777" w:rsidR="003D2751" w:rsidRPr="003D2751" w:rsidRDefault="003D2751" w:rsidP="003D2751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5C255630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684F6C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ПРАКТИКИ </w:t>
      </w:r>
    </w:p>
    <w:p w14:paraId="7FBBAFDB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566BA7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p w14:paraId="346CD2B1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DB8ECA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Гальскова, Н.Д.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Теория обучения иностранным языкам. Лингводидактика и 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: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рек. УМО по образованию в области лингвистики М-</w:t>
      </w:r>
      <w:proofErr w:type="spell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</w:t>
      </w:r>
      <w:proofErr w:type="spell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РФ в качестве учеб. </w:t>
      </w:r>
      <w:proofErr w:type="spell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</w:t>
      </w:r>
      <w:proofErr w:type="spell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для студ. вузов. 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Академия, 2004. 334 с. (64 экз.). </w:t>
      </w:r>
    </w:p>
    <w:p w14:paraId="7B01C7F3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Зубов, А.В.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Методика применения информационных технологий в обучении иностранным 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языкам :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учеб. пособие. 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Академия, 2009. – 140 с.  (3 экз.).</w:t>
      </w:r>
      <w:r w:rsidRPr="003D2751">
        <w:t xml:space="preserve"> </w:t>
      </w:r>
    </w:p>
    <w:p w14:paraId="0E60BD0D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</w:t>
      </w: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педагогические и информационные технологии в системе </w:t>
      </w:r>
      <w:proofErr w:type="gramStart"/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учеб. пособие / под ред. Е.С. </w:t>
      </w:r>
      <w:proofErr w:type="spell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Полат</w:t>
      </w:r>
      <w:proofErr w:type="spell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- 4-е 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 ;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стер. - 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Академия, 2009. – 268 с. (3 экз.)</w:t>
      </w:r>
    </w:p>
    <w:p w14:paraId="3041544B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Сысоев, П.В.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Методика обучения иностранному языку с использованием новых информационно-коммуникационных Интернет-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технологий :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учебно-методическое пособие для учителей, аспирантов и студентов. - 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;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Ростов</w:t>
      </w:r>
      <w:proofErr w:type="spell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н/Д : Феникс : Глосса-Пресс, 2010. - 182 с. (25 экз.)</w:t>
      </w:r>
    </w:p>
    <w:p w14:paraId="554BA067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Колкер, Я.М.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Практическая методика обучения иностранному 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языку :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учеб. </w:t>
      </w:r>
      <w:proofErr w:type="spell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</w:t>
      </w:r>
      <w:proofErr w:type="spell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для студ. филолог. спец. </w:t>
      </w:r>
      <w:proofErr w:type="spell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</w:t>
      </w:r>
      <w:proofErr w:type="spell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</w:t>
      </w:r>
      <w:proofErr w:type="spell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учеб. </w:t>
      </w:r>
      <w:proofErr w:type="spell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</w:t>
      </w:r>
      <w:proofErr w:type="spell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- 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Академия, 2000. - 264 с.  (38 экз.)</w:t>
      </w:r>
    </w:p>
    <w:p w14:paraId="5155837B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Современная методика </w:t>
      </w:r>
      <w:proofErr w:type="spellStart"/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соизучения</w:t>
      </w:r>
      <w:proofErr w:type="spellEnd"/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иностранных языков и культур: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Методическое пособие / Под общ. ред. М.К. </w:t>
      </w:r>
      <w:proofErr w:type="spell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Колковой</w:t>
      </w:r>
      <w:proofErr w:type="spell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СПб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: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КАРО, 2011. - 200с.  (5 экз.)</w:t>
      </w:r>
    </w:p>
    <w:p w14:paraId="58A1ED62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Языкова, Н.В. </w:t>
      </w: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Практикум по методике обучения иностранным языкам: учеб. пособие для вузов. - М.: Просвещение, 2012. - 240 с. (30 экз.)</w:t>
      </w:r>
    </w:p>
    <w:p w14:paraId="571CB16D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разработки педагогических технологий и 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инноваций :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моногр</w:t>
      </w:r>
      <w:proofErr w:type="spell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/ Л.Н. Давыдова [и др.]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Под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ред. В.А. Пятина. - </w:t>
      </w:r>
      <w:proofErr w:type="gramStart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Астрахань :</w:t>
      </w:r>
      <w:proofErr w:type="gramEnd"/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АГПУ, 1998. - 380 с.  (8 экз.)</w:t>
      </w:r>
    </w:p>
    <w:p w14:paraId="02CF80DD" w14:textId="77777777" w:rsidR="003D2751" w:rsidRPr="003D2751" w:rsidRDefault="003D2751" w:rsidP="003D2751">
      <w:pPr>
        <w:spacing w:after="0" w:line="240" w:lineRule="auto"/>
        <w:ind w:firstLine="708"/>
        <w:jc w:val="both"/>
      </w:pPr>
      <w:r w:rsidRPr="003D27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proofErr w:type="spellStart"/>
      <w:r w:rsidRPr="003D2751">
        <w:rPr>
          <w:rFonts w:ascii="Times New Roman" w:hAnsi="Times New Roman" w:cs="Times New Roman"/>
          <w:b/>
          <w:bCs/>
          <w:sz w:val="24"/>
          <w:szCs w:val="24"/>
        </w:rPr>
        <w:t>Лапчик</w:t>
      </w:r>
      <w:proofErr w:type="spellEnd"/>
      <w:r w:rsidRPr="003D2751">
        <w:rPr>
          <w:rFonts w:ascii="Times New Roman" w:hAnsi="Times New Roman" w:cs="Times New Roman"/>
          <w:b/>
          <w:bCs/>
          <w:sz w:val="24"/>
          <w:szCs w:val="24"/>
        </w:rPr>
        <w:t>, М.П.</w:t>
      </w:r>
      <w:r w:rsidRPr="003D2751">
        <w:rPr>
          <w:rFonts w:ascii="Times New Roman" w:hAnsi="Times New Roman" w:cs="Times New Roman"/>
          <w:sz w:val="24"/>
          <w:szCs w:val="24"/>
        </w:rPr>
        <w:t xml:space="preserve"> Подготовка педагогических кадров в условиях информатизации образования / </w:t>
      </w:r>
      <w:proofErr w:type="spellStart"/>
      <w:r w:rsidRPr="003D2751">
        <w:rPr>
          <w:rFonts w:ascii="Times New Roman" w:hAnsi="Times New Roman" w:cs="Times New Roman"/>
          <w:sz w:val="24"/>
          <w:szCs w:val="24"/>
        </w:rPr>
        <w:t>Лапчик</w:t>
      </w:r>
      <w:proofErr w:type="spellEnd"/>
      <w:r w:rsidRPr="003D2751">
        <w:rPr>
          <w:rFonts w:ascii="Times New Roman" w:hAnsi="Times New Roman" w:cs="Times New Roman"/>
          <w:sz w:val="24"/>
          <w:szCs w:val="24"/>
        </w:rPr>
        <w:t xml:space="preserve"> М.П. - </w:t>
      </w:r>
      <w:proofErr w:type="gramStart"/>
      <w:r w:rsidRPr="003D275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D2751">
        <w:rPr>
          <w:rFonts w:ascii="Times New Roman" w:hAnsi="Times New Roman" w:cs="Times New Roman"/>
          <w:sz w:val="24"/>
          <w:szCs w:val="24"/>
        </w:rPr>
        <w:t xml:space="preserve"> БИНОМ, 2013. - URL: </w:t>
      </w:r>
      <w:hyperlink r:id="rId8" w:history="1">
        <w:r w:rsidRPr="003D275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http://www.studentlibrary.ru/book/ISBN9785996321001.html</w:t>
        </w:r>
      </w:hyperlink>
      <w:r w:rsidRPr="003D2751">
        <w:rPr>
          <w:rFonts w:ascii="Times New Roman" w:hAnsi="Times New Roman" w:cs="Times New Roman"/>
          <w:sz w:val="24"/>
          <w:szCs w:val="24"/>
        </w:rPr>
        <w:t xml:space="preserve">  (ЭБС "Консультант студента" )</w:t>
      </w:r>
    </w:p>
    <w:p w14:paraId="6D8F3EBA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709"/>
        <w:outlineLvl w:val="0"/>
        <w:rPr>
          <w:rFonts w:eastAsia="Times New Roman"/>
          <w:b/>
          <w:bCs/>
          <w:lang w:eastAsia="ru-RU"/>
        </w:rPr>
      </w:pPr>
    </w:p>
    <w:p w14:paraId="2B66585D" w14:textId="77777777" w:rsidR="003D2751" w:rsidRPr="003D2751" w:rsidRDefault="003D2751" w:rsidP="003D27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751">
        <w:rPr>
          <w:rFonts w:ascii="Times New Roman" w:hAnsi="Times New Roman" w:cs="Times New Roman"/>
          <w:b/>
          <w:bCs/>
          <w:sz w:val="24"/>
          <w:szCs w:val="24"/>
        </w:rPr>
        <w:t>б) дополнительная литература:</w:t>
      </w:r>
    </w:p>
    <w:p w14:paraId="1058BCD5" w14:textId="77777777" w:rsidR="003D2751" w:rsidRPr="003D2751" w:rsidRDefault="003D2751" w:rsidP="003D2751">
      <w:pPr>
        <w:spacing w:after="0" w:line="240" w:lineRule="auto"/>
        <w:jc w:val="both"/>
        <w:rPr>
          <w:i/>
          <w:iCs/>
          <w:color w:val="FF0000"/>
        </w:rPr>
      </w:pPr>
      <w:r w:rsidRPr="003D2751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3D2751">
        <w:rPr>
          <w:i/>
          <w:iCs/>
          <w:color w:val="FF0000"/>
        </w:rPr>
        <w:t xml:space="preserve"> </w:t>
      </w:r>
      <w:proofErr w:type="spellStart"/>
      <w:r w:rsidRPr="003D2751">
        <w:rPr>
          <w:rFonts w:ascii="Times New Roman" w:hAnsi="Times New Roman" w:cs="Times New Roman"/>
          <w:sz w:val="24"/>
          <w:szCs w:val="24"/>
        </w:rPr>
        <w:t>Евстафиади</w:t>
      </w:r>
      <w:proofErr w:type="spellEnd"/>
      <w:r w:rsidRPr="003D2751">
        <w:rPr>
          <w:rFonts w:ascii="Times New Roman" w:hAnsi="Times New Roman" w:cs="Times New Roman"/>
          <w:sz w:val="24"/>
          <w:szCs w:val="24"/>
        </w:rPr>
        <w:t xml:space="preserve">, О.В. Актуальные проблемы филологии в университетском </w:t>
      </w:r>
      <w:proofErr w:type="spellStart"/>
      <w:r w:rsidRPr="003D2751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3D2751">
        <w:rPr>
          <w:rFonts w:ascii="Times New Roman" w:hAnsi="Times New Roman" w:cs="Times New Roman"/>
          <w:sz w:val="24"/>
          <w:szCs w:val="24"/>
        </w:rPr>
        <w:t xml:space="preserve">-ориентированном </w:t>
      </w:r>
      <w:proofErr w:type="gramStart"/>
      <w:r w:rsidRPr="003D2751">
        <w:rPr>
          <w:rFonts w:ascii="Times New Roman" w:hAnsi="Times New Roman" w:cs="Times New Roman"/>
          <w:sz w:val="24"/>
          <w:szCs w:val="24"/>
        </w:rPr>
        <w:t>образовании .Оренбург</w:t>
      </w:r>
      <w:proofErr w:type="gramEnd"/>
      <w:r w:rsidRPr="003D2751">
        <w:rPr>
          <w:rFonts w:ascii="Times New Roman" w:hAnsi="Times New Roman" w:cs="Times New Roman"/>
          <w:sz w:val="24"/>
          <w:szCs w:val="24"/>
        </w:rPr>
        <w:t>: ОГУ, 2017.</w:t>
      </w:r>
    </w:p>
    <w:p w14:paraId="3750F113" w14:textId="77777777" w:rsidR="003D2751" w:rsidRPr="003D2751" w:rsidRDefault="003D2751" w:rsidP="003D2751">
      <w:pPr>
        <w:spacing w:after="0" w:line="240" w:lineRule="auto"/>
        <w:jc w:val="both"/>
      </w:pPr>
      <w:bookmarkStart w:id="6" w:name="_Hlk31116290"/>
      <w:r w:rsidRPr="003D27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751">
        <w:rPr>
          <w:rFonts w:ascii="Times New Roman" w:hAnsi="Times New Roman" w:cs="Times New Roman"/>
          <w:sz w:val="24"/>
          <w:szCs w:val="24"/>
        </w:rPr>
        <w:t>URL :</w:t>
      </w:r>
      <w:bookmarkEnd w:id="6"/>
      <w:proofErr w:type="spellStart"/>
      <w:proofErr w:type="gramEnd"/>
      <w:r w:rsidRPr="003D2751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3D2751">
        <w:rPr>
          <w:rFonts w:ascii="Times New Roman" w:hAnsi="Times New Roman" w:cs="Times New Roman"/>
          <w:sz w:val="24"/>
          <w:szCs w:val="24"/>
        </w:rPr>
        <w:t>://www.studentlibrary.ru/book/ISBN9785741019726.html  (ЭБС</w:t>
      </w:r>
      <w:r w:rsidRPr="003D2751">
        <w:t xml:space="preserve"> </w:t>
      </w:r>
      <w:bookmarkStart w:id="7" w:name="_Hlk31116349"/>
      <w:r w:rsidRPr="003D2751">
        <w:t xml:space="preserve"> </w:t>
      </w:r>
      <w:r w:rsidRPr="003D2751">
        <w:rPr>
          <w:rFonts w:ascii="Times New Roman" w:hAnsi="Times New Roman" w:cs="Times New Roman"/>
          <w:sz w:val="24"/>
          <w:szCs w:val="24"/>
        </w:rPr>
        <w:t xml:space="preserve">"Консультант студента"). </w:t>
      </w:r>
    </w:p>
    <w:bookmarkEnd w:id="7"/>
    <w:p w14:paraId="106F5B2C" w14:textId="77777777" w:rsidR="003D2751" w:rsidRPr="00E24019" w:rsidRDefault="003D2751" w:rsidP="003D275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B097357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прохождения практики</w:t>
      </w:r>
    </w:p>
    <w:p w14:paraId="549A879A" w14:textId="77777777" w:rsidR="003D2751" w:rsidRPr="003D2751" w:rsidRDefault="003D2751" w:rsidP="003D27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7"/>
      </w:tblGrid>
      <w:tr w:rsidR="003D2751" w:rsidRPr="003D2751" w14:paraId="28B3F18B" w14:textId="77777777" w:rsidTr="004D595D">
        <w:trPr>
          <w:trHeight w:val="20"/>
        </w:trPr>
        <w:tc>
          <w:tcPr>
            <w:tcW w:w="9527" w:type="dxa"/>
            <w:vAlign w:val="center"/>
          </w:tcPr>
          <w:p w14:paraId="47510539" w14:textId="77777777" w:rsidR="003D2751" w:rsidRPr="003D2751" w:rsidRDefault="003D2751" w:rsidP="003D27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14:paraId="0A42333A" w14:textId="77777777" w:rsidR="003D2751" w:rsidRPr="003D2751" w:rsidRDefault="003D2751" w:rsidP="003D27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D2751" w:rsidRPr="003D2751" w14:paraId="7204BE34" w14:textId="77777777" w:rsidTr="004D595D">
        <w:trPr>
          <w:trHeight w:val="20"/>
        </w:trPr>
        <w:tc>
          <w:tcPr>
            <w:tcW w:w="9527" w:type="dxa"/>
          </w:tcPr>
          <w:p w14:paraId="1A462130" w14:textId="77777777" w:rsidR="003D2751" w:rsidRPr="003D2751" w:rsidRDefault="003D2751" w:rsidP="003D27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3D27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3D27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3D27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3D27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0F73F10D" w14:textId="77777777" w:rsidR="003D2751" w:rsidRPr="003D2751" w:rsidRDefault="003D2751" w:rsidP="003D27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3D27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9" w:tgtFrame="_blank" w:history="1">
              <w:r w:rsidRPr="003D27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3D27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3D27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6DF3458E" w14:textId="77777777" w:rsidR="003D2751" w:rsidRPr="003D2751" w:rsidRDefault="003D2751" w:rsidP="003D27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C03D84" w14:textId="77777777" w:rsidR="003D2751" w:rsidRPr="003D2751" w:rsidRDefault="003D2751" w:rsidP="003D27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DF5E73E" w14:textId="77777777" w:rsidR="003D2751" w:rsidRPr="003D2751" w:rsidRDefault="003D2751" w:rsidP="003D2751">
      <w:pPr>
        <w:tabs>
          <w:tab w:val="left" w:pos="159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6DB50937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2F7F10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2A5ADD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ИНФОРМАЦИОННЫХ ТЕХНОЛОГИЙ, ИСПОЛЬЗУЕМЫХ ПРИ ПРОВЕДЕНИИ ПРАКТИКИ</w:t>
      </w:r>
    </w:p>
    <w:p w14:paraId="65EC7FCA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различных видов работ по практике могут использоваться электронное обучение и дистанционные образовательные технологии.</w:t>
      </w:r>
    </w:p>
    <w:p w14:paraId="3CEF485E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 Информационные технологии</w:t>
      </w:r>
    </w:p>
    <w:p w14:paraId="42B80BC6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т.д.));</w:t>
      </w:r>
    </w:p>
    <w:p w14:paraId="29A88BAA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14:paraId="4202BF57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7E734A7D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презентаций и т.д.);</w:t>
      </w:r>
    </w:p>
    <w:p w14:paraId="27FD8E1B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др.)).</w:t>
      </w:r>
    </w:p>
    <w:p w14:paraId="45415C7A" w14:textId="77777777" w:rsidR="003D2751" w:rsidRPr="003D2751" w:rsidRDefault="003D2751" w:rsidP="003D2751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реализации различных видов учебной и внеучебной работы используются следующие информационные технологии: виртуальная обучающая среда (или система управления обучением LМS </w:t>
      </w:r>
      <w:proofErr w:type="spellStart"/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Moodle</w:t>
      </w:r>
      <w:proofErr w:type="spellEnd"/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или иные информационные системы, сервисы и мессенджеры.</w:t>
      </w:r>
    </w:p>
    <w:p w14:paraId="778596C6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F61DB1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9.2. Перечень программного обеспечения и информационных справочных систем </w:t>
      </w:r>
    </w:p>
    <w:p w14:paraId="2EDE0191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EEF198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 Лицензионное программное обеспечение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программа или несколько программ, 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беспечивающих функционирование компьютера, необходимое для обеспечения образовательного процесса, проведения занятий, выполнения каких-либо учебных заданий (состав </w:t>
      </w:r>
      <w:r w:rsidRPr="003D2751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ежегодно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обновляется). Программное обеспечение предоставляется университетом, устанавливается на компьютерную технику университета.</w:t>
      </w:r>
    </w:p>
    <w:p w14:paraId="0AB70680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"/>
        <w:tblW w:w="5000" w:type="pct"/>
        <w:tblInd w:w="0" w:type="dxa"/>
        <w:tblLook w:val="0420" w:firstRow="1" w:lastRow="0" w:firstColumn="0" w:lastColumn="0" w:noHBand="0" w:noVBand="1"/>
      </w:tblPr>
      <w:tblGrid>
        <w:gridCol w:w="3501"/>
        <w:gridCol w:w="6127"/>
      </w:tblGrid>
      <w:tr w:rsidR="003D2751" w:rsidRPr="003D2751" w14:paraId="04B46ED6" w14:textId="77777777" w:rsidTr="004D595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10B68" w14:textId="77777777" w:rsidR="003D2751" w:rsidRPr="003D2751" w:rsidRDefault="003D2751" w:rsidP="003D27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6362" w14:textId="77777777" w:rsidR="003D2751" w:rsidRPr="003D2751" w:rsidRDefault="003D2751" w:rsidP="003D27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lang w:eastAsia="ru-RU"/>
              </w:rPr>
              <w:t>Назначение</w:t>
            </w:r>
          </w:p>
        </w:tc>
      </w:tr>
      <w:tr w:rsidR="003D2751" w:rsidRPr="003D2751" w14:paraId="14216629" w14:textId="77777777" w:rsidTr="004D595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CBF1E" w14:textId="77777777" w:rsidR="003D2751" w:rsidRPr="003D2751" w:rsidRDefault="003D2751" w:rsidP="003D27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C9E4B" w14:textId="77777777" w:rsidR="003D2751" w:rsidRPr="003D2751" w:rsidRDefault="003D2751" w:rsidP="003D27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Программа для просмотра электронных документов</w:t>
            </w:r>
          </w:p>
        </w:tc>
      </w:tr>
      <w:tr w:rsidR="003D2751" w:rsidRPr="003D2751" w14:paraId="1477FEFC" w14:textId="77777777" w:rsidTr="004D595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EE3C" w14:textId="77777777" w:rsidR="003D2751" w:rsidRPr="003D2751" w:rsidRDefault="003D2751" w:rsidP="003D27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Mozilla </w:t>
            </w:r>
            <w:proofErr w:type="spellStart"/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6E9B" w14:textId="77777777" w:rsidR="003D2751" w:rsidRPr="003D2751" w:rsidRDefault="003D2751" w:rsidP="003D27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Браузер</w:t>
            </w:r>
          </w:p>
        </w:tc>
      </w:tr>
      <w:tr w:rsidR="00B802AC" w:rsidRPr="003D2751" w14:paraId="3E5A7021" w14:textId="77777777" w:rsidTr="002C4253">
        <w:tc>
          <w:tcPr>
            <w:tcW w:w="1818" w:type="pct"/>
            <w:vAlign w:val="center"/>
          </w:tcPr>
          <w:p w14:paraId="5A7DD8BF" w14:textId="29C60721" w:rsidR="00B802AC" w:rsidRPr="003D2751" w:rsidRDefault="00B802AC" w:rsidP="00B802AC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5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864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8645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28F0F101" w14:textId="4CCDBBCD" w:rsidR="00B802AC" w:rsidRPr="003D2751" w:rsidRDefault="00B802AC" w:rsidP="00B802A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645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B802AC" w:rsidRPr="003D2751" w14:paraId="0BCB16FC" w14:textId="77777777" w:rsidTr="004D595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87BE" w14:textId="77777777" w:rsidR="00B802AC" w:rsidRPr="003D2751" w:rsidRDefault="00B802AC" w:rsidP="00B802A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Microsoft Office 2013, </w:t>
            </w:r>
          </w:p>
          <w:p w14:paraId="6040511F" w14:textId="77777777" w:rsidR="00B802AC" w:rsidRPr="003D2751" w:rsidRDefault="00B802AC" w:rsidP="00B802A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0EF2" w14:textId="77777777" w:rsidR="00B802AC" w:rsidRPr="003D2751" w:rsidRDefault="00B802AC" w:rsidP="00B802A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Пакет офисных программ</w:t>
            </w:r>
          </w:p>
        </w:tc>
      </w:tr>
      <w:tr w:rsidR="00B802AC" w:rsidRPr="003D2751" w14:paraId="132EB883" w14:textId="77777777" w:rsidTr="004D595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D7673" w14:textId="77777777" w:rsidR="00B802AC" w:rsidRPr="003D2751" w:rsidRDefault="00B802AC" w:rsidP="00B802AC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D666" w14:textId="77777777" w:rsidR="00B802AC" w:rsidRPr="003D2751" w:rsidRDefault="00B802AC" w:rsidP="00B802A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Архиватор</w:t>
            </w:r>
          </w:p>
        </w:tc>
      </w:tr>
      <w:tr w:rsidR="00B802AC" w:rsidRPr="003D2751" w14:paraId="7CDCAAC8" w14:textId="77777777" w:rsidTr="004D595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92893" w14:textId="77777777" w:rsidR="00B802AC" w:rsidRPr="003D2751" w:rsidRDefault="00B802AC" w:rsidP="00B802AC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63E9C" w14:textId="77777777" w:rsidR="00B802AC" w:rsidRPr="003D2751" w:rsidRDefault="00B802AC" w:rsidP="00B802A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B802AC" w:rsidRPr="003D2751" w14:paraId="0EDD57AA" w14:textId="77777777" w:rsidTr="004D595D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0AFC5" w14:textId="77777777" w:rsidR="00B802AC" w:rsidRPr="003D2751" w:rsidRDefault="00B802AC" w:rsidP="00B802AC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3EED0" w14:textId="77777777" w:rsidR="00B802AC" w:rsidRPr="003D2751" w:rsidRDefault="00B802AC" w:rsidP="00B802AC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D27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</w:tr>
    </w:tbl>
    <w:p w14:paraId="5F04444A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1BCBD73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 Современные профессиональные базы данных, информационные справочные системы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совокупность самостоятельных материалов (статей, расчётов, нормативных актов, судебных решений и иных подобных материалов), систематизированных и обрабатываемых с помощью ЭВМ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системы регистрации, переработки и хранения информации справочного характера (состав </w:t>
      </w:r>
      <w:r w:rsidRPr="003D275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ежегодно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обновляется)].</w:t>
      </w:r>
    </w:p>
    <w:p w14:paraId="00BCB435" w14:textId="77777777" w:rsidR="003D2751" w:rsidRPr="003D2751" w:rsidRDefault="003D2751" w:rsidP="003D2751">
      <w:pPr>
        <w:jc w:val="center"/>
        <w:rPr>
          <w:rFonts w:ascii="Calibri" w:eastAsia="Calibri" w:hAnsi="Calibri" w:cs="Times New Roman"/>
        </w:rPr>
      </w:pPr>
      <w:r w:rsidRPr="003D27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D2751" w:rsidRPr="003D2751" w14:paraId="30675E21" w14:textId="77777777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F70B" w14:textId="77777777" w:rsidR="003D2751" w:rsidRPr="003D2751" w:rsidRDefault="003D2751" w:rsidP="003D27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3D27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3D27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3D2751" w:rsidRPr="003D2751" w14:paraId="2D8F9F3B" w14:textId="77777777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E3F8" w14:textId="77777777" w:rsidR="003D2751" w:rsidRPr="003D2751" w:rsidRDefault="003D2751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06405B9E" w14:textId="77777777" w:rsidR="003D2751" w:rsidRPr="003D2751" w:rsidRDefault="00216B17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10" w:history="1"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E076A8D" w14:textId="77777777" w:rsidR="003D2751" w:rsidRPr="003D2751" w:rsidRDefault="003D2751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3D2751" w:rsidRPr="003D2751" w14:paraId="17320C74" w14:textId="77777777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595" w14:textId="77777777" w:rsidR="003D2751" w:rsidRPr="003D2751" w:rsidRDefault="003D2751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11" w:history="1">
              <w:r w:rsidRPr="003D27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3D2751" w:rsidRPr="003D2751" w14:paraId="553F5574" w14:textId="77777777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369" w14:textId="77777777" w:rsidR="003D2751" w:rsidRPr="003D2751" w:rsidRDefault="00216B17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D2751" w:rsidRPr="003D27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3D2751"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3" w:history="1">
              <w:r w:rsidR="003D2751" w:rsidRPr="003D27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3D2751"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9C88F8" w14:textId="77777777" w:rsidR="003D2751" w:rsidRPr="003D2751" w:rsidRDefault="003D2751" w:rsidP="003D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3D27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3D27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3D27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3D27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3D27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3D2751" w:rsidRPr="003D2751" w14:paraId="7E386739" w14:textId="77777777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1283" w14:textId="77777777" w:rsidR="003D2751" w:rsidRPr="003D2751" w:rsidRDefault="003D2751" w:rsidP="003D27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66F12FD" w14:textId="77777777" w:rsidR="003D2751" w:rsidRPr="003D2751" w:rsidRDefault="00216B17" w:rsidP="003D2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4" w:history="1"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D2751" w:rsidRPr="003D2751" w14:paraId="15BEE5B1" w14:textId="77777777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473" w14:textId="77777777" w:rsidR="003D2751" w:rsidRPr="003D2751" w:rsidRDefault="003D2751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14:paraId="3934FB9A" w14:textId="77777777" w:rsidR="003D2751" w:rsidRPr="003D2751" w:rsidRDefault="003D2751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40A50508" w14:textId="77777777" w:rsidR="003D2751" w:rsidRPr="003D2751" w:rsidRDefault="00216B17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3D2751" w:rsidRPr="003D2751" w14:paraId="5B1136FC" w14:textId="77777777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C59" w14:textId="77777777" w:rsidR="003D2751" w:rsidRPr="003D2751" w:rsidRDefault="003D2751" w:rsidP="003D27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280F8340" w14:textId="77777777" w:rsidR="003D2751" w:rsidRPr="003D2751" w:rsidRDefault="003D2751" w:rsidP="003D27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762AFDD2" w14:textId="77777777" w:rsidR="003D2751" w:rsidRPr="003D2751" w:rsidRDefault="003D2751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6A585DBE" w14:textId="77777777" w:rsidR="003D2751" w:rsidRPr="003D2751" w:rsidRDefault="00216B17" w:rsidP="003D27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3D2751" w:rsidRPr="003D27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3E775024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24A52D1" w14:textId="77777777" w:rsidR="003D2751" w:rsidRPr="003D2751" w:rsidRDefault="003D2751" w:rsidP="003D2751">
      <w:pPr>
        <w:rPr>
          <w:rFonts w:ascii="Times New Roman" w:hAnsi="Times New Roman" w:cs="Times New Roman"/>
          <w:b/>
          <w:bCs/>
          <w:sz w:val="24"/>
        </w:rPr>
      </w:pPr>
    </w:p>
    <w:p w14:paraId="7857D851" w14:textId="77777777" w:rsidR="003D2751" w:rsidRPr="003D2751" w:rsidRDefault="003D2751" w:rsidP="003D2751">
      <w:pPr>
        <w:jc w:val="center"/>
      </w:pPr>
      <w:r w:rsidRPr="003D2751">
        <w:rPr>
          <w:rFonts w:ascii="Times New Roman" w:hAnsi="Times New Roman" w:cs="Times New Roman"/>
          <w:b/>
          <w:bCs/>
          <w:sz w:val="24"/>
        </w:rPr>
        <w:t>Перечень международных реферативных баз данных научных изданий</w:t>
      </w:r>
    </w:p>
    <w:p w14:paraId="5D1284B3" w14:textId="77777777" w:rsidR="003D2751" w:rsidRPr="003D2751" w:rsidRDefault="003D2751" w:rsidP="003D2751">
      <w:pPr>
        <w:shd w:val="clear" w:color="auto" w:fill="FFFFFF"/>
        <w:spacing w:after="0" w:line="240" w:lineRule="atLeast"/>
        <w:rPr>
          <w:strike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D2751" w:rsidRPr="003D2751" w14:paraId="1BBD810A" w14:textId="77777777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BFBD" w14:textId="77777777" w:rsidR="003D2751" w:rsidRPr="003D2751" w:rsidRDefault="003D2751" w:rsidP="003D27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i/>
              </w:rPr>
            </w:pPr>
            <w:r w:rsidRPr="003D275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3D2751">
              <w:rPr>
                <w:rFonts w:ascii="Times New Roman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3D2751" w:rsidRPr="003D2751" w14:paraId="7E05E379" w14:textId="77777777" w:rsidTr="004D595D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2C22" w14:textId="77777777" w:rsidR="003D2751" w:rsidRPr="003D2751" w:rsidRDefault="003D2751" w:rsidP="003D2751">
            <w:pPr>
              <w:spacing w:after="0" w:line="240" w:lineRule="auto"/>
              <w:ind w:left="-96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D275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 w:rsidRPr="003D2751">
              <w:rPr>
                <w:rFonts w:ascii="Times New Roman" w:eastAsia="Calibri" w:hAnsi="Times New Roman" w:cs="Times New Roman"/>
                <w:sz w:val="24"/>
                <w:lang w:eastAsia="ru-RU"/>
              </w:rPr>
              <w:t>Springer</w:t>
            </w:r>
            <w:proofErr w:type="spellEnd"/>
            <w:r w:rsidRPr="003D275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. </w:t>
            </w:r>
          </w:p>
        </w:tc>
      </w:tr>
    </w:tbl>
    <w:p w14:paraId="42F491F7" w14:textId="77777777" w:rsidR="003D2751" w:rsidRPr="003D2751" w:rsidRDefault="003D2751" w:rsidP="003D27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B90980F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</w:p>
    <w:p w14:paraId="35263D6F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МАТЕРИАЛЬНО-ТЕХНИЧЕСКОЕ ОБЕСПЕЧЕНИЕ БАЗЫ, </w:t>
      </w:r>
      <w:r w:rsidRPr="003D2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НЕОБХОДИМОЙ ДЛЯ ПРОВЕДЕНИЯ ПРАКТИКИ</w:t>
      </w:r>
    </w:p>
    <w:p w14:paraId="170F97D4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аудитории факультета иностранных языков, оснащённые мультимедийными средствами;</w:t>
      </w:r>
    </w:p>
    <w:p w14:paraId="4C4064F3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компьютерные классы с выходом в Интернет;</w:t>
      </w:r>
    </w:p>
    <w:p w14:paraId="5D6D9C50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фонотека с необходимыми дисками и видеоматериалами;</w:t>
      </w:r>
    </w:p>
    <w:p w14:paraId="51128154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класс для проведения </w:t>
      </w:r>
      <w:proofErr w:type="gramStart"/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он-лайн</w:t>
      </w:r>
      <w:proofErr w:type="gramEnd"/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видеоконференций;</w:t>
      </w:r>
    </w:p>
    <w:p w14:paraId="4DF84C4E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аудитории для занятий лекционного и семинарского типа, для групповых и индивидуальных занятий, а также для самостоятельной работы студентов;</w:t>
      </w:r>
    </w:p>
    <w:p w14:paraId="49942F8A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библиотека;</w:t>
      </w:r>
    </w:p>
    <w:p w14:paraId="54F0ADDA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</w:t>
      </w: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читальный зал с компьютерами и копировальной техникой.</w:t>
      </w:r>
    </w:p>
    <w:p w14:paraId="304A738A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Всё оборудование находится в здании факультета иностранных языков по адресу ул. Ахматовская, 11.</w:t>
      </w:r>
    </w:p>
    <w:p w14:paraId="333F4BD3" w14:textId="77777777" w:rsidR="003D2751" w:rsidRPr="003D2751" w:rsidRDefault="003D2751" w:rsidP="003D2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Кроме того, в распоряжении аспиранта, проходящего педагогическую практику, находится библиотечный фонд вуза с информационным центром и все оборудованные классы и кабинеты для проведения практических, семинарских и лекционных занятий</w:t>
      </w:r>
      <w:r w:rsidRPr="003D27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14:paraId="1E4CBD90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103F9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практики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14:paraId="04D225F3" w14:textId="77777777" w:rsidR="003D2751" w:rsidRPr="003D2751" w:rsidRDefault="003D2751" w:rsidP="003D27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6A17D" w14:textId="77777777" w:rsidR="003D2751" w:rsidRPr="003D2751" w:rsidRDefault="003D2751" w:rsidP="003D2751"/>
    <w:p w14:paraId="6D8FA5AD" w14:textId="77777777" w:rsidR="003D2751" w:rsidRPr="003D2751" w:rsidRDefault="003D2751" w:rsidP="009A1B47">
      <w:pPr>
        <w:rPr>
          <w:rFonts w:ascii="Times New Roman" w:hAnsi="Times New Roman" w:cs="Times New Roman"/>
          <w:sz w:val="24"/>
          <w:szCs w:val="24"/>
        </w:rPr>
      </w:pPr>
    </w:p>
    <w:p w14:paraId="3AD3CEFD" w14:textId="77777777" w:rsidR="003D2751" w:rsidRPr="003D2751" w:rsidRDefault="003D2751" w:rsidP="003D27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B8A489" w14:textId="77777777" w:rsidR="003D2751" w:rsidRPr="003D2751" w:rsidRDefault="003D2751" w:rsidP="003D27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8D19CC" w14:textId="77777777" w:rsidR="003D2751" w:rsidRPr="003D2751" w:rsidRDefault="003D2751" w:rsidP="003D27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975297" w14:textId="77777777" w:rsidR="00B802AC" w:rsidRDefault="00B802AC" w:rsidP="003D27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ABA76A" w14:textId="77777777" w:rsidR="00B802AC" w:rsidRDefault="00B802AC" w:rsidP="003D27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60922E" w14:textId="77777777" w:rsidR="00B802AC" w:rsidRDefault="00B802AC" w:rsidP="003D27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2394E1" w14:textId="33427A74" w:rsidR="003D2751" w:rsidRPr="003D2751" w:rsidRDefault="003D2751" w:rsidP="003D2751">
      <w:pPr>
        <w:jc w:val="right"/>
        <w:rPr>
          <w:rFonts w:ascii="Times New Roman" w:hAnsi="Times New Roman" w:cs="Times New Roman"/>
          <w:sz w:val="24"/>
          <w:szCs w:val="24"/>
        </w:rPr>
      </w:pPr>
      <w:r w:rsidRPr="003D2751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813598D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МИНОБРНАУКИ РОССИИ</w:t>
      </w:r>
    </w:p>
    <w:p w14:paraId="595F3995" w14:textId="77777777" w:rsidR="003D2751" w:rsidRPr="003D2751" w:rsidRDefault="003D2751" w:rsidP="003D2751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30EE48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</w:t>
      </w:r>
    </w:p>
    <w:p w14:paraId="3132223D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</w:p>
    <w:p w14:paraId="6B584F15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университет»</w:t>
      </w:r>
    </w:p>
    <w:p w14:paraId="35DEB910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(Астраханский государственный университет)</w:t>
      </w:r>
    </w:p>
    <w:p w14:paraId="3C6E6BF6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</w:pPr>
    </w:p>
    <w:p w14:paraId="73308B57" w14:textId="77777777" w:rsidR="003D2751" w:rsidRPr="003D2751" w:rsidRDefault="003D2751" w:rsidP="003D2751">
      <w:pPr>
        <w:shd w:val="clear" w:color="auto" w:fill="FFFFFF"/>
        <w:suppressAutoHyphens/>
        <w:spacing w:after="0" w:line="321" w:lineRule="exact"/>
        <w:ind w:left="4111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>УТВЕРЖДАЮ</w:t>
      </w:r>
    </w:p>
    <w:p w14:paraId="285E73AE" w14:textId="77777777"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Завкафедрой ____________________</w:t>
      </w:r>
    </w:p>
    <w:p w14:paraId="4A88A36A" w14:textId="77777777"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подпись, Ф.И.О.             </w:t>
      </w:r>
    </w:p>
    <w:p w14:paraId="76F2051A" w14:textId="77777777" w:rsidR="003D2751" w:rsidRPr="003D2751" w:rsidRDefault="003D2751" w:rsidP="003D2751">
      <w:pPr>
        <w:shd w:val="clear" w:color="auto" w:fill="FFFFFF"/>
        <w:suppressAutoHyphens/>
        <w:spacing w:after="0" w:line="321" w:lineRule="exact"/>
        <w:ind w:left="4111"/>
        <w:jc w:val="center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«___» __________________ 20___г.</w:t>
      </w:r>
    </w:p>
    <w:p w14:paraId="3DBAB05B" w14:textId="77777777"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3E0C5AEA" w14:textId="77777777" w:rsidR="003D2751" w:rsidRPr="003D2751" w:rsidRDefault="003D2751" w:rsidP="003D2751">
      <w:pPr>
        <w:spacing w:after="0" w:line="240" w:lineRule="auto"/>
        <w:rPr>
          <w:rFonts w:ascii="Times New Roman" w:eastAsia="Arial Unicode MS" w:hAnsi="Times New Roman" w:cs="Arial Unicode MS"/>
          <w:iCs/>
          <w:color w:val="000000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Arial Unicode MS"/>
          <w:iCs/>
          <w:color w:val="000000"/>
          <w:sz w:val="24"/>
          <w:szCs w:val="24"/>
          <w:lang w:eastAsia="ru-RU"/>
        </w:rPr>
        <w:t>Факультет ________________________________________________________</w:t>
      </w:r>
    </w:p>
    <w:p w14:paraId="7B08A443" w14:textId="77777777" w:rsidR="003D2751" w:rsidRPr="003D2751" w:rsidRDefault="003D2751" w:rsidP="003D2751">
      <w:pPr>
        <w:spacing w:after="0" w:line="240" w:lineRule="auto"/>
        <w:rPr>
          <w:rFonts w:ascii="Times New Roman" w:eastAsia="Arial Unicode MS" w:hAnsi="Times New Roman" w:cs="Arial Unicode MS"/>
          <w:iCs/>
          <w:color w:val="000000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Arial Unicode MS"/>
          <w:iCs/>
          <w:color w:val="000000"/>
          <w:sz w:val="24"/>
          <w:szCs w:val="24"/>
          <w:lang w:eastAsia="ru-RU"/>
        </w:rPr>
        <w:t>Кафедра __________________________________________________________</w:t>
      </w:r>
    </w:p>
    <w:p w14:paraId="159295B4" w14:textId="77777777" w:rsidR="003D2751" w:rsidRPr="003D2751" w:rsidRDefault="003D2751" w:rsidP="003D2751">
      <w:pPr>
        <w:shd w:val="clear" w:color="auto" w:fill="FFFFFF"/>
        <w:suppressAutoHyphens/>
        <w:spacing w:after="0" w:line="321" w:lineRule="exact"/>
        <w:ind w:left="411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385DB81" w14:textId="77777777"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</w:p>
    <w:p w14:paraId="3142B7C9" w14:textId="77777777"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ПЛАН</w:t>
      </w:r>
    </w:p>
    <w:p w14:paraId="67915E47" w14:textId="77777777"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ПЕДАГОГИЧЕСКОЙ ПРАКТИКИ </w:t>
      </w:r>
    </w:p>
    <w:p w14:paraId="4EDAB5D7" w14:textId="77777777"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(20__ </w:t>
      </w:r>
      <w:proofErr w:type="gramStart"/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>–  20</w:t>
      </w:r>
      <w:proofErr w:type="gramEnd"/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>__ учебный год)</w:t>
      </w:r>
    </w:p>
    <w:p w14:paraId="377ED019" w14:textId="77777777"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7022481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Ф.И.О. аспиранта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14:paraId="483F1F09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14:paraId="3896829F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Направленность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(профиль)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14:paraId="011DEC40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Период прохождения практики </w:t>
      </w:r>
    </w:p>
    <w:p w14:paraId="73FD0899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>с «___</w:t>
      </w:r>
      <w:proofErr w:type="gramStart"/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>_»_</w:t>
      </w:r>
      <w:proofErr w:type="gramEnd"/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______________20___г. по «____»________________20___г.</w:t>
      </w:r>
    </w:p>
    <w:p w14:paraId="4D3FBC02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Руководитель (и) практики 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</w:t>
      </w:r>
    </w:p>
    <w:p w14:paraId="211C89CC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EDF0E41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>(Ф.И.О. должность, ученая степень, ученое звание)</w:t>
      </w:r>
    </w:p>
    <w:p w14:paraId="2E32C7D4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</w:pPr>
    </w:p>
    <w:tbl>
      <w:tblPr>
        <w:tblW w:w="92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747"/>
        <w:gridCol w:w="1771"/>
        <w:gridCol w:w="2350"/>
        <w:gridCol w:w="1885"/>
      </w:tblGrid>
      <w:tr w:rsidR="003D2751" w:rsidRPr="003D2751" w14:paraId="5FB9F61E" w14:textId="77777777" w:rsidTr="004D595D">
        <w:trPr>
          <w:trHeight w:val="1232"/>
        </w:trPr>
        <w:tc>
          <w:tcPr>
            <w:tcW w:w="545" w:type="dxa"/>
            <w:shd w:val="clear" w:color="auto" w:fill="FFFFFF"/>
            <w:vAlign w:val="center"/>
          </w:tcPr>
          <w:p w14:paraId="6D28DF4A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747" w:type="dxa"/>
            <w:shd w:val="clear" w:color="auto" w:fill="FFFFFF"/>
            <w:vAlign w:val="center"/>
          </w:tcPr>
          <w:p w14:paraId="540AFA77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формы работы</w:t>
            </w:r>
          </w:p>
          <w:p w14:paraId="44378651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 время практики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21289829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2D62225B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50" w:type="dxa"/>
            <w:shd w:val="clear" w:color="auto" w:fill="FFFFFF"/>
            <w:vAlign w:val="center"/>
          </w:tcPr>
          <w:p w14:paraId="28CCBF26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Календарные сроки проведения планируемой работы</w:t>
            </w:r>
          </w:p>
        </w:tc>
        <w:tc>
          <w:tcPr>
            <w:tcW w:w="1885" w:type="dxa"/>
            <w:shd w:val="clear" w:color="auto" w:fill="FFFFFF"/>
            <w:vAlign w:val="center"/>
          </w:tcPr>
          <w:p w14:paraId="51CDD039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D2751" w:rsidRPr="003D2751" w14:paraId="57B60D91" w14:textId="77777777" w:rsidTr="004D595D">
        <w:trPr>
          <w:trHeight w:val="393"/>
        </w:trPr>
        <w:tc>
          <w:tcPr>
            <w:tcW w:w="545" w:type="dxa"/>
            <w:shd w:val="clear" w:color="auto" w:fill="FFFFFF"/>
          </w:tcPr>
          <w:p w14:paraId="7C23CDD0" w14:textId="77777777" w:rsidR="003D2751" w:rsidRPr="003D2751" w:rsidRDefault="003D2751" w:rsidP="003D2751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shd w:val="clear" w:color="auto" w:fill="FFFFFF"/>
          </w:tcPr>
          <w:p w14:paraId="049B9A81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14:paraId="6082F6BE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1B40B37D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FFFFFF"/>
          </w:tcPr>
          <w:p w14:paraId="1C327B6F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751" w:rsidRPr="003D2751" w14:paraId="421582BE" w14:textId="77777777" w:rsidTr="004D595D">
        <w:trPr>
          <w:trHeight w:val="452"/>
        </w:trPr>
        <w:tc>
          <w:tcPr>
            <w:tcW w:w="545" w:type="dxa"/>
            <w:shd w:val="clear" w:color="auto" w:fill="FFFFFF"/>
          </w:tcPr>
          <w:p w14:paraId="7E334F03" w14:textId="77777777" w:rsidR="003D2751" w:rsidRPr="003D2751" w:rsidRDefault="003D2751" w:rsidP="003D2751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shd w:val="clear" w:color="auto" w:fill="FFFFFF"/>
          </w:tcPr>
          <w:p w14:paraId="116B100B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14:paraId="5353237A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14:paraId="3784E2FA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shd w:val="clear" w:color="auto" w:fill="FFFFFF"/>
          </w:tcPr>
          <w:p w14:paraId="00045AA1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E458BF7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ind w:left="5" w:firstLine="56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14:paraId="5D175B5F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Аспирант </w:t>
      </w: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        ____________   ________________________</w:t>
      </w:r>
    </w:p>
    <w:p w14:paraId="641920C7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(</w:t>
      </w:r>
      <w:proofErr w:type="gramStart"/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( Ф.И.О. )</w:t>
      </w:r>
    </w:p>
    <w:p w14:paraId="330B6742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57851735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Руководитель практики ____________   ________________________</w:t>
      </w:r>
    </w:p>
    <w:p w14:paraId="27D829FE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(</w:t>
      </w:r>
      <w:proofErr w:type="gramStart"/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( Ф.И.О. )</w:t>
      </w:r>
    </w:p>
    <w:p w14:paraId="2ACFB1AB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14:paraId="7CDFB007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3D27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2751">
        <w:rPr>
          <w:rFonts w:ascii="Times New Roman" w:hAnsi="Times New Roman" w:cs="Times New Roman"/>
          <w:sz w:val="24"/>
          <w:szCs w:val="24"/>
        </w:rPr>
        <w:t>практики от профильной организации</w:t>
      </w:r>
      <w:r w:rsidRPr="003D27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2751">
        <w:rPr>
          <w:rFonts w:ascii="Times New Roman" w:hAnsi="Times New Roman" w:cs="Times New Roman"/>
          <w:b/>
          <w:i/>
          <w:sz w:val="24"/>
          <w:szCs w:val="24"/>
        </w:rPr>
        <w:t>(при наличии)</w:t>
      </w:r>
    </w:p>
    <w:p w14:paraId="2C71049D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____________   ________________________</w:t>
      </w:r>
    </w:p>
    <w:p w14:paraId="06CACF7C" w14:textId="77777777" w:rsidR="003D2751" w:rsidRPr="003D2751" w:rsidRDefault="003D2751" w:rsidP="003D2751">
      <w:pPr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lastRenderedPageBreak/>
        <w:t xml:space="preserve">                                                                             (</w:t>
      </w:r>
      <w:proofErr w:type="gramStart"/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( Ф.И.О. )</w:t>
      </w:r>
    </w:p>
    <w:p w14:paraId="2D86705C" w14:textId="77777777" w:rsidR="003D2751" w:rsidRPr="003D2751" w:rsidRDefault="003D2751" w:rsidP="003D2751">
      <w:pPr>
        <w:jc w:val="center"/>
        <w:rPr>
          <w:rFonts w:ascii="Times New Roman" w:eastAsia="Arial Unicode MS" w:hAnsi="Times New Roman" w:cs="Times New Roman"/>
          <w:iCs/>
          <w:color w:val="000000"/>
          <w:sz w:val="32"/>
          <w:szCs w:val="32"/>
          <w:vertAlign w:val="superscript"/>
          <w:lang w:eastAsia="ru-RU"/>
        </w:rPr>
      </w:pPr>
    </w:p>
    <w:p w14:paraId="199148A0" w14:textId="77777777" w:rsidR="003D2751" w:rsidRPr="003D2751" w:rsidRDefault="003D2751" w:rsidP="003D2751">
      <w:pPr>
        <w:jc w:val="center"/>
        <w:rPr>
          <w:rFonts w:ascii="Times New Roman" w:eastAsia="Arial Unicode MS" w:hAnsi="Times New Roman" w:cs="Times New Roman"/>
          <w:iCs/>
          <w:color w:val="000000"/>
          <w:sz w:val="32"/>
          <w:szCs w:val="32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Cs/>
          <w:color w:val="000000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Приложение 2 </w:t>
      </w:r>
    </w:p>
    <w:p w14:paraId="759BD55F" w14:textId="77777777" w:rsidR="003D2751" w:rsidRPr="003D2751" w:rsidRDefault="003D2751" w:rsidP="003D2751">
      <w:pPr>
        <w:shd w:val="clear" w:color="auto" w:fill="FFFFFF"/>
        <w:suppressAutoHyphens/>
        <w:spacing w:after="0" w:line="321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7655A701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МИНОБРНАУКИ РОССИИ</w:t>
      </w:r>
    </w:p>
    <w:p w14:paraId="4EF4B731" w14:textId="77777777" w:rsidR="003D2751" w:rsidRPr="003D2751" w:rsidRDefault="003D2751" w:rsidP="003D2751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24A6F3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</w:t>
      </w:r>
    </w:p>
    <w:p w14:paraId="22256B15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</w:p>
    <w:p w14:paraId="1089BDF4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университет»</w:t>
      </w:r>
    </w:p>
    <w:p w14:paraId="0F48EB65" w14:textId="77777777" w:rsidR="003D2751" w:rsidRPr="003D2751" w:rsidRDefault="003D2751" w:rsidP="003D2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(Астраханский государственный университет)</w:t>
      </w:r>
    </w:p>
    <w:p w14:paraId="7B7B4C8B" w14:textId="77777777"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45BF1" w14:textId="77777777"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7B818AD" w14:textId="77777777"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Завкафедрой ____________________</w:t>
      </w:r>
    </w:p>
    <w:p w14:paraId="5C975C71" w14:textId="77777777"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подпись, Ф.И.О.                </w:t>
      </w:r>
    </w:p>
    <w:p w14:paraId="35C252B6" w14:textId="77777777"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кафедры протокол № ____</w:t>
      </w:r>
    </w:p>
    <w:p w14:paraId="7AEBED06" w14:textId="77777777" w:rsidR="003D2751" w:rsidRPr="003D2751" w:rsidRDefault="003D2751" w:rsidP="003D275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 ______________ 20__г.  </w:t>
      </w:r>
    </w:p>
    <w:p w14:paraId="47F10860" w14:textId="77777777"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04DB14D5" w14:textId="77777777"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14:paraId="63BAED91" w14:textId="77777777"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ОТЧЕТ О ПРОХОЖДЕНИИ </w:t>
      </w:r>
    </w:p>
    <w:p w14:paraId="1538CABD" w14:textId="77777777"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ПЕДАГОГИЧЕСКОЙ ПРАКТИКИ </w:t>
      </w:r>
    </w:p>
    <w:p w14:paraId="3EC68030" w14:textId="77777777" w:rsidR="003D2751" w:rsidRPr="003D2751" w:rsidRDefault="003D2751" w:rsidP="003D2751">
      <w:pPr>
        <w:shd w:val="clear" w:color="auto" w:fill="FFFFFF"/>
        <w:suppressAutoHyphens/>
        <w:spacing w:after="0" w:line="21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(20__ </w:t>
      </w:r>
      <w:proofErr w:type="gramStart"/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>–  20</w:t>
      </w:r>
      <w:proofErr w:type="gramEnd"/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>__ учебный год)</w:t>
      </w:r>
    </w:p>
    <w:p w14:paraId="60308EDF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Кафедра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14:paraId="41E5EE42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Ф.И.О. аспиранта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14:paraId="2CF22D60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14:paraId="61C375B8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Направленность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(профиль)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_________________________________________</w:t>
      </w:r>
    </w:p>
    <w:p w14:paraId="2287F660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Период прохождения практики </w:t>
      </w:r>
    </w:p>
    <w:p w14:paraId="5503953E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>с «___</w:t>
      </w:r>
      <w:proofErr w:type="gramStart"/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>_»_</w:t>
      </w:r>
      <w:proofErr w:type="gramEnd"/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______________20___г. по «____»________________20___г.</w:t>
      </w:r>
    </w:p>
    <w:p w14:paraId="05815999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Руководитель (и) практики </w:t>
      </w:r>
      <w:r w:rsidRPr="003D2751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</w:t>
      </w:r>
    </w:p>
    <w:p w14:paraId="4E56EF8A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8305A5F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 xml:space="preserve">(Ф.И.О. должность, ученая степень, ученое </w:t>
      </w:r>
      <w:proofErr w:type="spellStart"/>
      <w:r w:rsidRPr="003D2751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>звани</w:t>
      </w:r>
      <w:proofErr w:type="spellEnd"/>
      <w:r w:rsidRPr="003D2751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>)</w:t>
      </w:r>
    </w:p>
    <w:tbl>
      <w:tblPr>
        <w:tblW w:w="922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2921"/>
        <w:gridCol w:w="3496"/>
        <w:gridCol w:w="1275"/>
        <w:gridCol w:w="1055"/>
      </w:tblGrid>
      <w:tr w:rsidR="003D2751" w:rsidRPr="003D2751" w14:paraId="19BB4F46" w14:textId="77777777" w:rsidTr="004D595D">
        <w:trPr>
          <w:trHeight w:val="636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7D529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98067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проведенной работы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FC8A9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1BBB0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9FC92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left="5" w:hanging="5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D2751" w:rsidRPr="003D2751" w14:paraId="50ACD584" w14:textId="77777777" w:rsidTr="004D595D">
        <w:trPr>
          <w:trHeight w:val="393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DCE8ED" w14:textId="77777777" w:rsidR="003D2751" w:rsidRPr="003D2751" w:rsidRDefault="003D2751" w:rsidP="003D2751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E0A44A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0B7CB5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BECB7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514D4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751" w:rsidRPr="003D2751" w14:paraId="50636402" w14:textId="77777777" w:rsidTr="004D595D">
        <w:trPr>
          <w:trHeight w:val="406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81441" w14:textId="77777777" w:rsidR="003D2751" w:rsidRPr="003D2751" w:rsidRDefault="003D2751" w:rsidP="003D2751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7DB949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39FDC8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9E0CF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2487A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D2751" w:rsidRPr="003D2751" w14:paraId="4621337C" w14:textId="77777777" w:rsidTr="004D595D">
        <w:trPr>
          <w:trHeight w:val="408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08BF4" w14:textId="77777777" w:rsidR="003D2751" w:rsidRPr="003D2751" w:rsidRDefault="003D2751" w:rsidP="003D2751">
            <w:pPr>
              <w:shd w:val="clear" w:color="auto" w:fill="FFFFFF"/>
              <w:tabs>
                <w:tab w:val="num" w:pos="360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C059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275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часов 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CC5A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C9779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ind w:right="-6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BF1A0" w14:textId="77777777" w:rsidR="003D2751" w:rsidRPr="003D2751" w:rsidRDefault="003D2751" w:rsidP="003D275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2C0E3E8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ind w:left="5" w:hanging="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Основные итоги практики*</w:t>
      </w:r>
      <w:r w:rsidRPr="003D27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________________________________________</w:t>
      </w:r>
    </w:p>
    <w:p w14:paraId="3CF3F62D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ind w:left="5" w:hanging="5"/>
        <w:jc w:val="both"/>
        <w:rPr>
          <w:rFonts w:ascii="Times New Roman" w:hAnsi="Times New Roman" w:cs="Times New Roman"/>
          <w:sz w:val="24"/>
          <w:szCs w:val="24"/>
        </w:rPr>
      </w:pPr>
      <w:r w:rsidRPr="003D27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637ED58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ind w:left="5" w:firstLine="562"/>
        <w:jc w:val="both"/>
        <w:rPr>
          <w:rFonts w:ascii="Times New Roman" w:hAnsi="Times New Roman" w:cs="Times New Roman"/>
          <w:i/>
        </w:rPr>
      </w:pPr>
      <w:r w:rsidRPr="003D2751">
        <w:rPr>
          <w:rFonts w:ascii="Times New Roman" w:hAnsi="Times New Roman" w:cs="Times New Roman"/>
          <w:i/>
        </w:rPr>
        <w:t>*Отчет о практике должен содержать сведения о конкретно выполненной аспирантом работе в период практики.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выводы и предложения.</w:t>
      </w:r>
    </w:p>
    <w:p w14:paraId="5A99475F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ind w:left="5" w:firstLine="562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14:paraId="4553F1D6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Аспирант </w:t>
      </w: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        ____________   ________________________</w:t>
      </w:r>
    </w:p>
    <w:p w14:paraId="40716EEA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(</w:t>
      </w:r>
      <w:proofErr w:type="gramStart"/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( Ф.И.О. )</w:t>
      </w:r>
    </w:p>
    <w:p w14:paraId="5AB8EE7C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Руководитель практики ____________   ________________________</w:t>
      </w:r>
    </w:p>
    <w:p w14:paraId="03A1DEF8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(</w:t>
      </w:r>
      <w:proofErr w:type="gramStart"/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( Ф.И.О. )</w:t>
      </w:r>
    </w:p>
    <w:p w14:paraId="73F3945A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3D27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2751">
        <w:rPr>
          <w:rFonts w:ascii="Times New Roman" w:hAnsi="Times New Roman" w:cs="Times New Roman"/>
          <w:sz w:val="24"/>
          <w:szCs w:val="24"/>
        </w:rPr>
        <w:t>практики от профильной организации</w:t>
      </w:r>
      <w:r w:rsidRPr="003D27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2751">
        <w:rPr>
          <w:rFonts w:ascii="Times New Roman" w:hAnsi="Times New Roman" w:cs="Times New Roman"/>
          <w:b/>
          <w:i/>
          <w:sz w:val="24"/>
          <w:szCs w:val="24"/>
        </w:rPr>
        <w:t>(при наличии)</w:t>
      </w:r>
    </w:p>
    <w:p w14:paraId="628F2CBD" w14:textId="77777777" w:rsidR="003D2751" w:rsidRPr="003D2751" w:rsidRDefault="003D2751" w:rsidP="003D275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____________   ________________________</w:t>
      </w:r>
    </w:p>
    <w:p w14:paraId="29B44C2B" w14:textId="77777777" w:rsidR="003D2751" w:rsidRPr="003D2751" w:rsidRDefault="003D2751" w:rsidP="003D2751">
      <w:pPr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(</w:t>
      </w:r>
      <w:proofErr w:type="gramStart"/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3D2751">
        <w:rPr>
          <w:rFonts w:ascii="Times New Roman" w:eastAsia="Arial Unicode MS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( Ф.И.О. )</w:t>
      </w:r>
    </w:p>
    <w:p w14:paraId="04DACA9E" w14:textId="77777777" w:rsidR="003D2751" w:rsidRPr="003D2751" w:rsidRDefault="003D2751" w:rsidP="003D2751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589BBD54" w14:textId="77777777" w:rsidR="003D2751" w:rsidRPr="003D2751" w:rsidRDefault="003D2751" w:rsidP="003D2751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D2751">
        <w:rPr>
          <w:rFonts w:ascii="Times New Roman" w:hAnsi="Times New Roman" w:cs="Times New Roman"/>
          <w:iCs/>
          <w:sz w:val="24"/>
          <w:szCs w:val="24"/>
        </w:rPr>
        <w:t>Приложение 3.</w:t>
      </w:r>
    </w:p>
    <w:p w14:paraId="69BB269D" w14:textId="77777777"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hAnsi="Times New Roman" w:cs="Times New Roman"/>
          <w:b/>
          <w:sz w:val="32"/>
          <w:szCs w:val="32"/>
        </w:rPr>
        <w:t>ОТЗЫВ</w:t>
      </w:r>
      <w:r w:rsidRPr="003D2751">
        <w:rPr>
          <w:sz w:val="32"/>
          <w:szCs w:val="32"/>
        </w:rPr>
        <w:t xml:space="preserve"> </w:t>
      </w:r>
      <w:r w:rsidRPr="003D2751">
        <w:rPr>
          <w:rFonts w:ascii="Times New Roman" w:hAnsi="Times New Roman" w:cs="Times New Roman"/>
          <w:b/>
          <w:sz w:val="32"/>
          <w:szCs w:val="32"/>
        </w:rPr>
        <w:t>–ХАРАКТЕРИСТИКА О ПРОХОЖДЕНИИ</w:t>
      </w:r>
      <w:r w:rsidRPr="003D2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ПЕДАГОГИЧЕСКОЙ ПРАКТИКИ </w:t>
      </w:r>
    </w:p>
    <w:p w14:paraId="4BC552D7" w14:textId="77777777" w:rsidR="003D2751" w:rsidRPr="003D2751" w:rsidRDefault="003D2751" w:rsidP="003D2751">
      <w:pPr>
        <w:shd w:val="clear" w:color="auto" w:fill="FFFFFF"/>
        <w:suppressAutoHyphens/>
        <w:spacing w:after="0" w:line="216" w:lineRule="auto"/>
        <w:ind w:right="4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6C07DAF8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4684645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F5C8761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Кафедра __________________________________________________________</w:t>
      </w:r>
    </w:p>
    <w:p w14:paraId="0BC26491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Ф.И.О. аспиранта __________________________________________________</w:t>
      </w:r>
    </w:p>
    <w:p w14:paraId="3B98B75D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Направление подготовки ___________________________________________</w:t>
      </w:r>
    </w:p>
    <w:p w14:paraId="6CBF3676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Направленность (профиль) _________________________________________</w:t>
      </w:r>
    </w:p>
    <w:p w14:paraId="7E99383C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Период прохождения практики </w:t>
      </w:r>
    </w:p>
    <w:p w14:paraId="570F613D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 «____» _________________20___г. по «____» _________________20__г.</w:t>
      </w:r>
    </w:p>
    <w:p w14:paraId="04123C5A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AA1FE58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751E8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4FE0641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3D275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 xml:space="preserve">Руководитель практики от кафедры (университета) </w:t>
      </w:r>
    </w:p>
    <w:p w14:paraId="20429E58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36C14852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</w:pPr>
      <w:r w:rsidRPr="003D275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______________    ______________________________________________ </w:t>
      </w:r>
      <w:r w:rsidRPr="003D2751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 xml:space="preserve">  </w:t>
      </w:r>
    </w:p>
    <w:p w14:paraId="30004E07" w14:textId="77777777" w:rsidR="003D2751" w:rsidRPr="003D2751" w:rsidRDefault="003D2751" w:rsidP="003D2751">
      <w:pPr>
        <w:shd w:val="clear" w:color="auto" w:fill="FFFFFF"/>
        <w:tabs>
          <w:tab w:val="left" w:leader="underscore" w:pos="1020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3D2751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 xml:space="preserve">         (</w:t>
      </w:r>
      <w:proofErr w:type="gramStart"/>
      <w:r w:rsidRPr="003D2751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3D2751">
        <w:rPr>
          <w:rFonts w:ascii="Times New Roman" w:eastAsia="Arial Unicode MS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(Ф.И.О., должность, ученая степень, ученое звание</w:t>
      </w:r>
    </w:p>
    <w:p w14:paraId="16BE2D06" w14:textId="77777777" w:rsidR="003D2751" w:rsidRPr="003D2751" w:rsidRDefault="003D2751" w:rsidP="003D2751">
      <w:pPr>
        <w:shd w:val="clear" w:color="auto" w:fill="FFFFFF"/>
        <w:tabs>
          <w:tab w:val="left" w:pos="904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3D2751">
        <w:rPr>
          <w:rFonts w:ascii="Times New Roman" w:eastAsia="Arial Unicode MS" w:hAnsi="Times New Roman" w:cs="Times New Roman"/>
          <w:sz w:val="27"/>
          <w:szCs w:val="27"/>
          <w:lang w:eastAsia="ru-RU"/>
        </w:rPr>
        <w:tab/>
      </w:r>
      <w:r w:rsidRPr="003D2751">
        <w:rPr>
          <w:rFonts w:ascii="Times New Roman" w:eastAsia="Arial Unicode MS" w:hAnsi="Times New Roman" w:cs="Times New Roman"/>
          <w:sz w:val="27"/>
          <w:szCs w:val="27"/>
          <w:lang w:eastAsia="ru-RU"/>
        </w:rPr>
        <w:br w:type="page"/>
      </w:r>
    </w:p>
    <w:p w14:paraId="18D207CA" w14:textId="77777777" w:rsidR="003D2751" w:rsidRPr="003D2751" w:rsidRDefault="003D2751" w:rsidP="003D275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81843C" w14:textId="77777777" w:rsidR="000B3E0E" w:rsidRDefault="000B3E0E"/>
    <w:sectPr w:rsidR="000B3E0E" w:rsidSect="00606450">
      <w:footerReference w:type="even" r:id="rId17"/>
      <w:footerReference w:type="default" r:id="rId1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28C33" w14:textId="77777777" w:rsidR="001469DD" w:rsidRDefault="004868C2">
      <w:pPr>
        <w:spacing w:after="0" w:line="240" w:lineRule="auto"/>
      </w:pPr>
      <w:r>
        <w:separator/>
      </w:r>
    </w:p>
  </w:endnote>
  <w:endnote w:type="continuationSeparator" w:id="0">
    <w:p w14:paraId="6B119A03" w14:textId="77777777" w:rsidR="001469DD" w:rsidRDefault="0048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ECE0E" w14:textId="77777777" w:rsidR="0095483E" w:rsidRDefault="003D2751" w:rsidP="006064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93C6F9" w14:textId="77777777" w:rsidR="0095483E" w:rsidRDefault="00216B17" w:rsidP="0060645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086CD" w14:textId="77777777" w:rsidR="0095483E" w:rsidRPr="0027631C" w:rsidRDefault="003D2751">
    <w:pPr>
      <w:pStyle w:val="a3"/>
      <w:jc w:val="right"/>
    </w:pPr>
    <w:r w:rsidRPr="0027631C">
      <w:fldChar w:fldCharType="begin"/>
    </w:r>
    <w:r w:rsidRPr="0027631C">
      <w:instrText>PAGE   \* MERGEFORMAT</w:instrText>
    </w:r>
    <w:r w:rsidRPr="0027631C">
      <w:fldChar w:fldCharType="separate"/>
    </w:r>
    <w:r>
      <w:rPr>
        <w:noProof/>
      </w:rPr>
      <w:t>9</w:t>
    </w:r>
    <w:r w:rsidRPr="0027631C">
      <w:fldChar w:fldCharType="end"/>
    </w:r>
  </w:p>
  <w:p w14:paraId="46A02AF5" w14:textId="77777777" w:rsidR="0095483E" w:rsidRDefault="00216B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90211" w14:textId="77777777" w:rsidR="001469DD" w:rsidRDefault="004868C2">
      <w:pPr>
        <w:spacing w:after="0" w:line="240" w:lineRule="auto"/>
      </w:pPr>
      <w:r>
        <w:separator/>
      </w:r>
    </w:p>
  </w:footnote>
  <w:footnote w:type="continuationSeparator" w:id="0">
    <w:p w14:paraId="22683FBC" w14:textId="77777777" w:rsidR="001469DD" w:rsidRDefault="00486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E957F1"/>
    <w:multiLevelType w:val="hybridMultilevel"/>
    <w:tmpl w:val="B14C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2B3E"/>
    <w:multiLevelType w:val="hybridMultilevel"/>
    <w:tmpl w:val="56DCAC84"/>
    <w:lvl w:ilvl="0" w:tplc="39004194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80569"/>
    <w:multiLevelType w:val="hybridMultilevel"/>
    <w:tmpl w:val="C4D8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60611E"/>
    <w:multiLevelType w:val="hybridMultilevel"/>
    <w:tmpl w:val="07189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51"/>
    <w:rsid w:val="000B3E0E"/>
    <w:rsid w:val="001469DD"/>
    <w:rsid w:val="00193B99"/>
    <w:rsid w:val="00216B17"/>
    <w:rsid w:val="00385AF2"/>
    <w:rsid w:val="003D2751"/>
    <w:rsid w:val="004868C2"/>
    <w:rsid w:val="009A1B47"/>
    <w:rsid w:val="00B802AC"/>
    <w:rsid w:val="00E2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3BD9"/>
  <w15:chartTrackingRefBased/>
  <w15:docId w15:val="{E026FF21-AACB-418E-AB79-39C7845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27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D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2751"/>
  </w:style>
  <w:style w:type="paragraph" w:styleId="a6">
    <w:name w:val="header"/>
    <w:basedOn w:val="a"/>
    <w:link w:val="a7"/>
    <w:uiPriority w:val="99"/>
    <w:unhideWhenUsed/>
    <w:rsid w:val="003D2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751"/>
  </w:style>
  <w:style w:type="paragraph" w:styleId="a8">
    <w:name w:val="List Paragraph"/>
    <w:basedOn w:val="a"/>
    <w:uiPriority w:val="34"/>
    <w:qFormat/>
    <w:rsid w:val="003D275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D27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3D2751"/>
    <w:rPr>
      <w:color w:val="0563C1" w:themeColor="hyperlink"/>
      <w:u w:val="single"/>
    </w:rPr>
  </w:style>
  <w:style w:type="paragraph" w:styleId="aa">
    <w:name w:val="No Spacing"/>
    <w:uiPriority w:val="1"/>
    <w:qFormat/>
    <w:rsid w:val="003D2751"/>
    <w:pPr>
      <w:spacing w:after="0" w:line="240" w:lineRule="auto"/>
    </w:pPr>
  </w:style>
  <w:style w:type="character" w:customStyle="1" w:styleId="value">
    <w:name w:val="value"/>
    <w:basedOn w:val="a0"/>
    <w:rsid w:val="003D2751"/>
  </w:style>
  <w:style w:type="character" w:customStyle="1" w:styleId="hilight">
    <w:name w:val="hilight"/>
    <w:basedOn w:val="a0"/>
    <w:rsid w:val="003D2751"/>
  </w:style>
  <w:style w:type="paragraph" w:styleId="ab">
    <w:name w:val="Body Text"/>
    <w:basedOn w:val="a"/>
    <w:link w:val="ac"/>
    <w:uiPriority w:val="99"/>
    <w:rsid w:val="003D2751"/>
    <w:pPr>
      <w:shd w:val="clear" w:color="auto" w:fill="FFFFFF"/>
      <w:spacing w:after="0" w:line="321" w:lineRule="exac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D2751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styleId="ad">
    <w:name w:val="Unresolved Mention"/>
    <w:basedOn w:val="a0"/>
    <w:uiPriority w:val="99"/>
    <w:semiHidden/>
    <w:unhideWhenUsed/>
    <w:rsid w:val="003D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96321001.html" TargetMode="External"/><Relationship Id="rId13" Type="http://schemas.openxmlformats.org/officeDocument/2006/relationships/hyperlink" Target="http://dlib.eastview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asu.edu.ru/images/File/dogovor_IVIS1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garant-astrakhan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urnal.asu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s://library.asu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mars.arb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5030</Words>
  <Characters>28673</Characters>
  <Application>Microsoft Office Word</Application>
  <DocSecurity>0</DocSecurity>
  <Lines>238</Lines>
  <Paragraphs>67</Paragraphs>
  <ScaleCrop>false</ScaleCrop>
  <Company/>
  <LinksUpToDate>false</LinksUpToDate>
  <CharactersWithSpaces>33636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derzh</cp:lastModifiedBy>
  <cp:revision>8</cp:revision>
  <dcterms:created xsi:type="dcterms:W3CDTF">2020-09-15T20:18:00Z</dcterms:created>
  <dcterms:modified xsi:type="dcterms:W3CDTF">2020-12-18T11:00:00Z</dcterms:modified>
</cp:coreProperties>
</file>