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DEB2B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24733044"/>
      <w:r w:rsidRPr="0025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7843D1F2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CDA1E88" w14:textId="77777777" w:rsidR="00AC545E" w:rsidRPr="002572A7" w:rsidRDefault="00AC545E" w:rsidP="00AC545E">
      <w:pPr>
        <w:tabs>
          <w:tab w:val="left" w:pos="567"/>
        </w:tabs>
        <w:spacing w:after="0" w:line="36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23DB8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68E6A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AC545E" w:rsidRPr="002572A7" w14:paraId="228E883F" w14:textId="77777777" w:rsidTr="00F83394">
        <w:trPr>
          <w:trHeight w:val="1373"/>
        </w:trPr>
        <w:tc>
          <w:tcPr>
            <w:tcW w:w="4644" w:type="dxa"/>
          </w:tcPr>
          <w:p w14:paraId="3CE258CB" w14:textId="77777777" w:rsidR="00AC545E" w:rsidRPr="002572A7" w:rsidRDefault="00AC545E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527526E2" w14:textId="18BF414D" w:rsidR="00AC545E" w:rsidRPr="002572A7" w:rsidRDefault="00617234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35F047" wp14:editId="08F2920B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239395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45E"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3617C59" w14:textId="6ACB6A70" w:rsidR="00AC545E" w:rsidRPr="002572A7" w:rsidRDefault="00AC545E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7DEC50C6" w14:textId="294C3DC3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F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6DE3B23D" w14:textId="77777777" w:rsidR="00AC545E" w:rsidRPr="002572A7" w:rsidRDefault="00AC545E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9C72B" w14:textId="77777777" w:rsidR="00AC545E" w:rsidRPr="002572A7" w:rsidRDefault="00AC545E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AA3F2" w14:textId="77777777" w:rsidR="00AC545E" w:rsidRPr="002572A7" w:rsidRDefault="00AC545E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06743" w14:textId="77777777" w:rsidR="00AC545E" w:rsidRPr="002572A7" w:rsidRDefault="00AC545E" w:rsidP="00F833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43D641D7" w14:textId="77777777" w:rsidR="00AC545E" w:rsidRPr="002572A7" w:rsidRDefault="00AC545E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DA8C068" w14:textId="4E31CCB0" w:rsidR="00AC545E" w:rsidRPr="002572A7" w:rsidRDefault="00AC545E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английской филологии</w:t>
            </w:r>
          </w:p>
          <w:p w14:paraId="1DEA0D75" w14:textId="30F3B569" w:rsidR="00AC545E" w:rsidRPr="002572A7" w:rsidRDefault="000F3057" w:rsidP="00F8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3E19471" wp14:editId="13B80DA7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86995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545E" w:rsidRPr="00257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14:paraId="3712F368" w14:textId="25405B1A" w:rsidR="00AC545E" w:rsidRPr="002572A7" w:rsidRDefault="00AC545E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</w:p>
          <w:p w14:paraId="6D10B592" w14:textId="77777777" w:rsidR="00AC545E" w:rsidRPr="002572A7" w:rsidRDefault="00AC545E" w:rsidP="00F8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2853F" w14:textId="3E12E4FA" w:rsidR="00AC545E" w:rsidRPr="002572A7" w:rsidRDefault="00AC545E" w:rsidP="00F833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1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9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10DA1DE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79858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C2184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E8B9C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EC487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63541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5B9A9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040F7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357922E4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ЛИНГВИСТИЧЕСКИХ УЧЕНИЙ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C545E" w:rsidRPr="002572A7" w14:paraId="22251DDA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33C5288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C36ECBF" w14:textId="77777777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545E" w:rsidRPr="002572A7" w14:paraId="0DDCCC2D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4F70319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133E93D3" w14:textId="7447C22B" w:rsidR="00AC545E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доцент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к.ф.н.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</w:p>
          <w:p w14:paraId="62B9D2E7" w14:textId="10ED2241" w:rsidR="00AC545E" w:rsidRPr="002572A7" w:rsidRDefault="00AC545E" w:rsidP="000F30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545E" w:rsidRPr="002572A7" w14:paraId="26187C73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918F2B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6D2E66FE" w14:textId="77777777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 И ЛИТЕРАТУРОВЕДЕНИЕ</w:t>
            </w:r>
          </w:p>
          <w:p w14:paraId="28322093" w14:textId="77777777" w:rsidR="00AC545E" w:rsidRPr="002572A7" w:rsidRDefault="00AC545E" w:rsidP="00F83394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45E" w:rsidRPr="002572A7" w14:paraId="54A624D5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46B017A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6824538D" w14:textId="77777777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ЯЗЫКА</w:t>
            </w:r>
            <w:r w:rsidRPr="002572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AC545E" w:rsidRPr="002572A7" w14:paraId="153FFD6B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4DFECB4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1D886965" w14:textId="77777777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AC545E" w:rsidRPr="002572A7" w14:paraId="28092186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E9AE6A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69D4E95A" w14:textId="3E7C2451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AC545E" w:rsidRPr="002572A7" w14:paraId="68EB0414" w14:textId="77777777" w:rsidTr="00F8339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157E6E1" w14:textId="77777777" w:rsidR="00AC545E" w:rsidRPr="002572A7" w:rsidRDefault="00AC545E" w:rsidP="00F833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2440E702" w14:textId="05C8D4F2" w:rsidR="00AC545E" w:rsidRPr="002572A7" w:rsidRDefault="00AC545E" w:rsidP="00F8339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979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1B085C21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32C84" w14:textId="77777777" w:rsidR="00AC545E" w:rsidRPr="002572A7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F8538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70D6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3A420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260E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CDD65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664B3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20E48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A9F2C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92B9B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AC43B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6ECFE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E92C7" w14:textId="77777777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D993" w14:textId="2E035C05" w:rsidR="00AC545E" w:rsidRPr="002572A7" w:rsidRDefault="00AC545E" w:rsidP="00AC5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7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A04AADB" w14:textId="77777777" w:rsidR="00AC545E" w:rsidRDefault="00AC545E" w:rsidP="00AC54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1B4DDA" w14:textId="77777777" w:rsidR="00AC545E" w:rsidRDefault="00AC545E" w:rsidP="00AC54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868A2C" w14:textId="77777777" w:rsidR="00AC545E" w:rsidRPr="002572A7" w:rsidRDefault="00AC545E" w:rsidP="00AC545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6F9BFE" w14:textId="77777777" w:rsidR="00AC545E" w:rsidRPr="00210B92" w:rsidRDefault="00AC545E" w:rsidP="00AC545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0AC0293B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A7AA1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    1.1. Целью освоения дисциплины (модуля) История лингвистических учений является:</w:t>
      </w:r>
    </w:p>
    <w:p w14:paraId="0C3F1CD4" w14:textId="77777777" w:rsidR="00AC545E" w:rsidRDefault="00AC545E" w:rsidP="00AC545E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rPr>
          <w:rFonts w:ascii="Times New Roman" w:hAnsi="Times New Roman" w:cs="Times New Roman"/>
          <w:sz w:val="24"/>
          <w:szCs w:val="24"/>
        </w:rPr>
        <w:t>ознакомление студентов с основными этапами развития науки о языке от древнейших эпох до современного состояния</w:t>
      </w:r>
    </w:p>
    <w:p w14:paraId="6C41962D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1.2. Задачи освоения дисциплины (модуля): История лингвистических учений:</w:t>
      </w:r>
    </w:p>
    <w:p w14:paraId="2B2B4026" w14:textId="77777777" w:rsidR="00AC545E" w:rsidRDefault="00AC545E" w:rsidP="00AC545E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sym w:font="Symbol" w:char="F0B7"/>
      </w:r>
      <w: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 xml:space="preserve">обобщение и систематизация теоретических сведений об основных лингвистических школах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70A9">
        <w:rPr>
          <w:rFonts w:ascii="Times New Roman" w:hAnsi="Times New Roman" w:cs="Times New Roman"/>
          <w:sz w:val="24"/>
          <w:szCs w:val="24"/>
        </w:rPr>
        <w:t>крупных языковедах; принципах и методике лингвистического исследования; наиболее важных конкретных достижениях, полученных представителями той или иной школы;</w:t>
      </w:r>
    </w:p>
    <w:p w14:paraId="3548B8C3" w14:textId="77777777" w:rsidR="00AC545E" w:rsidRDefault="00AC545E" w:rsidP="00AC545E">
      <w:pPr>
        <w:tabs>
          <w:tab w:val="right" w:leader="underscore" w:pos="963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 xml:space="preserve">расширение филологического кругозора будущего </w:t>
      </w:r>
      <w:r>
        <w:rPr>
          <w:rFonts w:ascii="Times New Roman" w:hAnsi="Times New Roman" w:cs="Times New Roman"/>
          <w:sz w:val="24"/>
          <w:szCs w:val="24"/>
        </w:rPr>
        <w:t>преподавателя.</w:t>
      </w:r>
    </w:p>
    <w:p w14:paraId="41E4EB34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05FB" w14:textId="77777777" w:rsidR="00AC545E" w:rsidRPr="00210B92" w:rsidRDefault="00AC545E" w:rsidP="00AC545E">
      <w:pPr>
        <w:tabs>
          <w:tab w:val="right" w:leader="underscore" w:pos="9639"/>
        </w:tabs>
        <w:spacing w:before="360" w:after="12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2.МЕСТО ДИСЦИПЛИНЫ В СТРУКТУРЕ ОПОП </w:t>
      </w:r>
    </w:p>
    <w:p w14:paraId="15922ABB" w14:textId="3DCD882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ab/>
      </w:r>
      <w:r w:rsidR="000F305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210B92">
        <w:rPr>
          <w:rFonts w:ascii="Times New Roman" w:eastAsia="Times New Roman" w:hAnsi="Times New Roman" w:cs="Times New Roman"/>
          <w:sz w:val="24"/>
          <w:szCs w:val="24"/>
        </w:rPr>
        <w:t>Учебная дисциплина (модуль) История лингвистических учений относится к   вари</w:t>
      </w:r>
      <w:r>
        <w:rPr>
          <w:rFonts w:ascii="Times New Roman" w:eastAsia="Times New Roman" w:hAnsi="Times New Roman" w:cs="Times New Roman"/>
          <w:sz w:val="24"/>
          <w:szCs w:val="24"/>
        </w:rPr>
        <w:t>ативной части.</w:t>
      </w:r>
    </w:p>
    <w:p w14:paraId="237DF26C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дисциплинами:</w:t>
      </w:r>
    </w:p>
    <w:p w14:paraId="31C9CC56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- Общее языкознание; Теоретическая грамматика; Сравнительная типология английского и русского языков.</w:t>
      </w:r>
    </w:p>
    <w:p w14:paraId="25B0D470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Знания: о месте науки о языке в системе гуманитарных наук; об основных общелингвистических положениях, изученных в курсе «Введение в языкознание»; о новых лингвистических направлениях в отечественной и зарубежной лингвистике. </w:t>
      </w:r>
    </w:p>
    <w:p w14:paraId="0BD29453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Умения: самостоятельно находить и анализировать источники по истории лингвистических учений, аргументированно излагать свой подход к той или иной проблеме; ориентироваться в различных направлениях современной лингвистики; проводить анализ лингвистических явлений, сопоставительный анализ явлений языков.</w:t>
      </w:r>
    </w:p>
    <w:p w14:paraId="2890DA25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Навыки: применения полученных знаний и умений в своей исследовательской работе.</w:t>
      </w:r>
    </w:p>
    <w:p w14:paraId="580D7470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8D2F8" w14:textId="77777777" w:rsidR="00AC545E" w:rsidRPr="00210B92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7A02253E" w14:textId="77777777" w:rsidR="00AC545E" w:rsidRDefault="00AC545E" w:rsidP="00AC545E">
      <w:pPr>
        <w:tabs>
          <w:tab w:val="right" w:leader="underscore" w:pos="9639"/>
        </w:tabs>
        <w:spacing w:after="0" w:line="276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Поскольку данная дисциплина читается в пятом семестре, она, наряду с </w:t>
      </w:r>
      <w:r w:rsidRPr="00C91A31">
        <w:rPr>
          <w:rFonts w:ascii="Times New Roman" w:eastAsia="Times New Roman" w:hAnsi="Times New Roman" w:cs="Times New Roman"/>
          <w:sz w:val="24"/>
          <w:szCs w:val="24"/>
        </w:rPr>
        <w:t xml:space="preserve">дисциплинами Теоретические основы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</w:rPr>
        <w:t>концептологии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</w:rPr>
        <w:t xml:space="preserve"> и Академическое письмо,</w:t>
      </w:r>
      <w:r w:rsidRPr="00210B92">
        <w:rPr>
          <w:rFonts w:ascii="Times New Roman" w:eastAsia="Times New Roman" w:hAnsi="Times New Roman" w:cs="Times New Roman"/>
          <w:sz w:val="24"/>
          <w:szCs w:val="24"/>
        </w:rPr>
        <w:t xml:space="preserve"> завершает цикл дисциплин, и готовит аспиранта </w:t>
      </w:r>
      <w:r w:rsidRPr="0023624B">
        <w:rPr>
          <w:rFonts w:ascii="Times New Roman" w:eastAsia="Times New Roman" w:hAnsi="Times New Roman" w:cs="Times New Roman"/>
          <w:sz w:val="24"/>
          <w:szCs w:val="24"/>
        </w:rPr>
        <w:t>непосредственно к ГИА и практик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3F5BC1B8" w14:textId="77777777" w:rsidR="00AC545E" w:rsidRPr="00210B92" w:rsidRDefault="00AC545E" w:rsidP="00AC545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</w:p>
    <w:p w14:paraId="3E2395F9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КОМПЕТЕНЦИИ ОБУЧАЮЩЕГОСЯ, ФОРМИРУЕМЫЕ В РЕЗУЛЬТАТЕ ОСВОЕНИЯ ДИСЦИПЛИНЫ </w:t>
      </w:r>
    </w:p>
    <w:p w14:paraId="763D3B09" w14:textId="77777777" w:rsidR="00AC545E" w:rsidRPr="00137EC7" w:rsidRDefault="00AC545E" w:rsidP="00AC545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37E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7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260EB059" w14:textId="77777777" w:rsidR="00AC545E" w:rsidRPr="00210B92" w:rsidRDefault="00AC545E" w:rsidP="00AC545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а) универсальных: </w:t>
      </w:r>
      <w:r w:rsidRPr="00210B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</w:t>
      </w:r>
    </w:p>
    <w:p w14:paraId="1C900559" w14:textId="77777777" w:rsidR="00AC545E" w:rsidRPr="00210B92" w:rsidRDefault="00AC545E" w:rsidP="00AC545E">
      <w:pPr>
        <w:tabs>
          <w:tab w:val="left" w:pos="142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9F7F4" w14:textId="67A37D86" w:rsidR="00AC545E" w:rsidRPr="000F3057" w:rsidRDefault="000F3057" w:rsidP="000F3057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0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2477"/>
        <w:gridCol w:w="2478"/>
        <w:gridCol w:w="2614"/>
      </w:tblGrid>
      <w:tr w:rsidR="00AC545E" w:rsidRPr="00210B92" w14:paraId="65831884" w14:textId="77777777" w:rsidTr="00F83394"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690" w14:textId="77777777" w:rsidR="00AC545E" w:rsidRPr="00210B92" w:rsidRDefault="00AC545E" w:rsidP="00F833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13DE" w14:textId="77777777" w:rsidR="00AC545E" w:rsidRPr="00210B92" w:rsidRDefault="00AC545E" w:rsidP="00F833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дисциплины</w:t>
            </w:r>
          </w:p>
        </w:tc>
      </w:tr>
      <w:tr w:rsidR="00AC545E" w:rsidRPr="00210B92" w14:paraId="63BD0F55" w14:textId="77777777" w:rsidTr="00F833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7D4E" w14:textId="77777777" w:rsidR="00AC545E" w:rsidRPr="00210B92" w:rsidRDefault="00AC545E" w:rsidP="00F833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151E" w14:textId="77777777" w:rsidR="00AC545E" w:rsidRPr="00210B92" w:rsidRDefault="00AC545E" w:rsidP="00F833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FC6F" w14:textId="77777777" w:rsidR="00AC545E" w:rsidRPr="00210B92" w:rsidRDefault="00AC545E" w:rsidP="00F833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14AC" w14:textId="77777777" w:rsidR="00AC545E" w:rsidRPr="00210B92" w:rsidRDefault="00AC545E" w:rsidP="00F833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AC545E" w:rsidRPr="00210B92" w14:paraId="5429F977" w14:textId="77777777" w:rsidTr="00F83394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BAA" w14:textId="77777777" w:rsidR="00AC545E" w:rsidRPr="00210B92" w:rsidRDefault="00AC545E" w:rsidP="00F833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УК-1 </w:t>
            </w:r>
          </w:p>
          <w:p w14:paraId="54866627" w14:textId="77777777" w:rsidR="00AC545E" w:rsidRPr="00210B92" w:rsidRDefault="00AC545E" w:rsidP="00F833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критическому анализу и оценке современных научных</w:t>
            </w:r>
          </w:p>
          <w:p w14:paraId="4309C780" w14:textId="77777777" w:rsidR="00AC545E" w:rsidRPr="00210B92" w:rsidRDefault="00AC545E" w:rsidP="00F833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достижений, генерированию новых идей при решении исследовательских и</w:t>
            </w:r>
          </w:p>
          <w:p w14:paraId="69375177" w14:textId="77777777" w:rsidR="00AC545E" w:rsidRPr="00210B92" w:rsidRDefault="00AC545E" w:rsidP="00F833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задач, в том числе в междисциплинарных областях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584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научные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достижения в области языкознания </w:t>
            </w:r>
          </w:p>
          <w:p w14:paraId="66D4DFEA" w14:textId="77777777" w:rsidR="00AC545E" w:rsidRPr="00210B92" w:rsidRDefault="00AC545E" w:rsidP="00F833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FF3C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критически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анализировать и оценивать современные научные достижения в области языкознания </w:t>
            </w:r>
          </w:p>
          <w:p w14:paraId="61B25180" w14:textId="77777777" w:rsidR="00AC545E" w:rsidRPr="00210B92" w:rsidRDefault="00AC545E" w:rsidP="00F833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77E4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способностью к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генерированию новых идей при решении исследовательских и практических задач, в том числе в междисциплинарных областях.</w:t>
            </w:r>
          </w:p>
          <w:p w14:paraId="011D17E2" w14:textId="77777777" w:rsidR="00AC545E" w:rsidRPr="00210B92" w:rsidRDefault="00AC545E" w:rsidP="00F833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9542531" w14:textId="77777777" w:rsidR="00AC545E" w:rsidRPr="00210B92" w:rsidRDefault="00AC545E" w:rsidP="00AC545E">
      <w:pPr>
        <w:widowControl w:val="0"/>
        <w:tabs>
          <w:tab w:val="left" w:pos="708"/>
          <w:tab w:val="right" w:leader="underscore" w:pos="9639"/>
        </w:tabs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23C1BC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СТРУКТУРА И СОДЕРЖАНИЕ ДИСЦИПЛИНЫ </w:t>
      </w:r>
    </w:p>
    <w:p w14:paraId="62CC2994" w14:textId="29AB8E35" w:rsidR="00AC545E" w:rsidRPr="00DA590E" w:rsidRDefault="00AC545E" w:rsidP="00AC545E">
      <w:pPr>
        <w:tabs>
          <w:tab w:val="right" w:leader="underscore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sz w:val="24"/>
          <w:szCs w:val="24"/>
        </w:rPr>
        <w:t>Общая трудоемкость дисциплины составляет 1 зачетную единицу, 36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 них </w:t>
      </w:r>
      <w:r w:rsidR="007979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9B7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eastAsia="Times New Roman" w:hAnsi="Times New Roman" w:cs="Times New Roman"/>
          <w:sz w:val="24"/>
          <w:szCs w:val="24"/>
        </w:rPr>
        <w:t>лекци</w:t>
      </w:r>
      <w:r w:rsidR="007979B7">
        <w:rPr>
          <w:rFonts w:ascii="Times New Roman" w:eastAsia="Times New Roman" w:hAnsi="Times New Roman" w:cs="Times New Roman"/>
          <w:sz w:val="24"/>
          <w:szCs w:val="24"/>
        </w:rPr>
        <w:t>й, 5 часов практических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979B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979B7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работы.</w:t>
      </w:r>
    </w:p>
    <w:p w14:paraId="4D63FC44" w14:textId="77777777" w:rsidR="00AC545E" w:rsidRPr="00DA590E" w:rsidRDefault="00AC545E" w:rsidP="00AC545E">
      <w:pPr>
        <w:tabs>
          <w:tab w:val="right" w:leader="underscore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D18CF4" w14:textId="77777777" w:rsidR="00AC545E" w:rsidRPr="00530675" w:rsidRDefault="00AC545E" w:rsidP="00AC54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751934B8" w14:textId="77777777" w:rsidR="00AC545E" w:rsidRPr="00530675" w:rsidRDefault="00AC545E" w:rsidP="00AC54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714"/>
        <w:gridCol w:w="1106"/>
        <w:gridCol w:w="850"/>
        <w:gridCol w:w="142"/>
        <w:gridCol w:w="850"/>
        <w:gridCol w:w="992"/>
        <w:gridCol w:w="2297"/>
      </w:tblGrid>
      <w:tr w:rsidR="00AC545E" w:rsidRPr="00210B92" w14:paraId="74BEE840" w14:textId="77777777" w:rsidTr="00F83394">
        <w:trPr>
          <w:gridAfter w:val="3"/>
          <w:wAfter w:w="4139" w:type="dxa"/>
          <w:trHeight w:val="322"/>
        </w:trPr>
        <w:tc>
          <w:tcPr>
            <w:tcW w:w="709" w:type="dxa"/>
            <w:vMerge w:val="restart"/>
            <w:vAlign w:val="center"/>
          </w:tcPr>
          <w:p w14:paraId="63086D01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  <w:vMerge w:val="restart"/>
            <w:vAlign w:val="center"/>
          </w:tcPr>
          <w:p w14:paraId="554AAA6F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Тема/ Раздел</w:t>
            </w:r>
          </w:p>
        </w:tc>
        <w:tc>
          <w:tcPr>
            <w:tcW w:w="1106" w:type="dxa"/>
            <w:vMerge w:val="restart"/>
            <w:vAlign w:val="center"/>
          </w:tcPr>
          <w:p w14:paraId="2C7953D2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gridSpan w:val="2"/>
          </w:tcPr>
          <w:p w14:paraId="45915D8E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45E" w:rsidRPr="00210B92" w14:paraId="5B5EC2F0" w14:textId="77777777" w:rsidTr="00F83394">
        <w:trPr>
          <w:trHeight w:val="390"/>
        </w:trPr>
        <w:tc>
          <w:tcPr>
            <w:tcW w:w="709" w:type="dxa"/>
            <w:vMerge/>
            <w:vAlign w:val="center"/>
          </w:tcPr>
          <w:p w14:paraId="5AE0CD05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14:paraId="7D2616B3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14:paraId="3941C1B8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B190E1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gridSpan w:val="2"/>
            <w:vAlign w:val="center"/>
          </w:tcPr>
          <w:p w14:paraId="790FC3D4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14:paraId="6CD88FC7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97" w:type="dxa"/>
          </w:tcPr>
          <w:p w14:paraId="4B10B78F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 успеваемости (по неделям семестра)</w:t>
            </w:r>
          </w:p>
        </w:tc>
      </w:tr>
      <w:tr w:rsidR="00AC545E" w:rsidRPr="00210B92" w14:paraId="25C07F93" w14:textId="77777777" w:rsidTr="00F83394">
        <w:trPr>
          <w:trHeight w:val="829"/>
        </w:trPr>
        <w:tc>
          <w:tcPr>
            <w:tcW w:w="709" w:type="dxa"/>
            <w:vAlign w:val="center"/>
          </w:tcPr>
          <w:p w14:paraId="5D6950CB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14:paraId="2C4D7342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14:paraId="324B79F4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1106" w:type="dxa"/>
            <w:vAlign w:val="center"/>
          </w:tcPr>
          <w:p w14:paraId="14924A5A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B3B27D3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773AE48" w14:textId="1C9431A6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BF1D7D2" w14:textId="00A074F5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37F1810F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0FA56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210B92" w14:paraId="1951A3BA" w14:textId="77777777" w:rsidTr="00F83394">
        <w:trPr>
          <w:trHeight w:val="829"/>
        </w:trPr>
        <w:tc>
          <w:tcPr>
            <w:tcW w:w="709" w:type="dxa"/>
            <w:vAlign w:val="center"/>
          </w:tcPr>
          <w:p w14:paraId="64EAE512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4" w:type="dxa"/>
            <w:vAlign w:val="center"/>
          </w:tcPr>
          <w:p w14:paraId="2262C5FF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</w:p>
          <w:p w14:paraId="4252950A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1106" w:type="dxa"/>
            <w:vAlign w:val="center"/>
          </w:tcPr>
          <w:p w14:paraId="752C6C75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449BDD0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03B166" w14:textId="7C4172D6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B971EB" w14:textId="4FE40813" w:rsidR="00AC545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29541260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210B92" w14:paraId="265DE1A2" w14:textId="77777777" w:rsidTr="00F83394">
        <w:trPr>
          <w:trHeight w:val="829"/>
        </w:trPr>
        <w:tc>
          <w:tcPr>
            <w:tcW w:w="709" w:type="dxa"/>
            <w:vAlign w:val="center"/>
          </w:tcPr>
          <w:p w14:paraId="6C02C88C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4" w:type="dxa"/>
            <w:vAlign w:val="center"/>
          </w:tcPr>
          <w:p w14:paraId="41D4829E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В.фон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Гумбольдта.</w:t>
            </w:r>
          </w:p>
        </w:tc>
        <w:tc>
          <w:tcPr>
            <w:tcW w:w="1106" w:type="dxa"/>
            <w:vAlign w:val="center"/>
          </w:tcPr>
          <w:p w14:paraId="10A3C6A3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6080984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D6216E6" w14:textId="75DF6B28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7153878" w14:textId="50426C55" w:rsidR="00AC545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74240EEF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210B92" w14:paraId="6477F303" w14:textId="77777777" w:rsidTr="00F83394">
        <w:trPr>
          <w:trHeight w:val="829"/>
        </w:trPr>
        <w:tc>
          <w:tcPr>
            <w:tcW w:w="709" w:type="dxa"/>
            <w:vAlign w:val="center"/>
          </w:tcPr>
          <w:p w14:paraId="7AA5D299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4" w:type="dxa"/>
            <w:vAlign w:val="center"/>
          </w:tcPr>
          <w:p w14:paraId="468D341D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Сравнительно-историческое языкознание. </w:t>
            </w:r>
            <w:proofErr w:type="spellStart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1106" w:type="dxa"/>
            <w:vAlign w:val="center"/>
          </w:tcPr>
          <w:p w14:paraId="3215122E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6D6739C9" w14:textId="095B13C5" w:rsidR="00AC545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C20D460" w14:textId="171EE1A2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2802033" w14:textId="653E049D" w:rsidR="00AC545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085FF649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210B92" w14:paraId="7E9A0D77" w14:textId="77777777" w:rsidTr="00F83394">
        <w:trPr>
          <w:trHeight w:val="1530"/>
        </w:trPr>
        <w:tc>
          <w:tcPr>
            <w:tcW w:w="709" w:type="dxa"/>
            <w:vAlign w:val="center"/>
          </w:tcPr>
          <w:p w14:paraId="68B2962A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4" w:type="dxa"/>
            <w:vAlign w:val="center"/>
          </w:tcPr>
          <w:p w14:paraId="2637C33E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Ареальная лингвистика.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лингвистика. Функциональная лингвистика. Структурализм. Лингвистика текста. Дискурсивная лингвистика.</w:t>
            </w:r>
          </w:p>
        </w:tc>
        <w:tc>
          <w:tcPr>
            <w:tcW w:w="1106" w:type="dxa"/>
            <w:vAlign w:val="center"/>
          </w:tcPr>
          <w:p w14:paraId="4449F046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63938398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2D2C5A14" w14:textId="12BD24B6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886E69" w14:textId="21589AE4" w:rsidR="00AC545E" w:rsidRPr="00210B92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14:paraId="22006E04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947F4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210B92" w14:paraId="1D8819A6" w14:textId="77777777" w:rsidTr="00F83394">
        <w:trPr>
          <w:trHeight w:val="1530"/>
        </w:trPr>
        <w:tc>
          <w:tcPr>
            <w:tcW w:w="709" w:type="dxa"/>
            <w:vAlign w:val="center"/>
          </w:tcPr>
          <w:p w14:paraId="7703866A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4" w:type="dxa"/>
            <w:vAlign w:val="center"/>
          </w:tcPr>
          <w:p w14:paraId="5D4877D5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1106" w:type="dxa"/>
            <w:vAlign w:val="center"/>
          </w:tcPr>
          <w:p w14:paraId="402A12CD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292015F2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EF6A5BA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40AEFA" w14:textId="7374D708" w:rsidR="00AC545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14:paraId="3785A7EE" w14:textId="77777777" w:rsidR="00AC545E" w:rsidRPr="00210B92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C545E" w:rsidRPr="00DA590E" w14:paraId="2C7F1047" w14:textId="77777777" w:rsidTr="00F83394">
        <w:trPr>
          <w:trHeight w:val="256"/>
        </w:trPr>
        <w:tc>
          <w:tcPr>
            <w:tcW w:w="709" w:type="dxa"/>
            <w:vAlign w:val="center"/>
          </w:tcPr>
          <w:p w14:paraId="094CB406" w14:textId="77777777" w:rsidR="00AC545E" w:rsidRPr="00DA590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5EA2FEED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6" w:type="dxa"/>
            <w:vAlign w:val="center"/>
          </w:tcPr>
          <w:p w14:paraId="2E1AC582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14:paraId="5417C5EC" w14:textId="1CF3BA8F" w:rsidR="00AC545E" w:rsidRPr="009C2FF3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2F10C354" w14:textId="4D48BA9E" w:rsidR="00AC545E" w:rsidRPr="00DA590E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79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1224A21" w14:textId="3478622C" w:rsidR="00AC545E" w:rsidRPr="009C2FF3" w:rsidRDefault="007979B7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7" w:type="dxa"/>
          </w:tcPr>
          <w:p w14:paraId="0B829AF3" w14:textId="77777777" w:rsidR="00AC545E" w:rsidRPr="009C2FF3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21A04FE2" w14:textId="77777777" w:rsidR="00AC545E" w:rsidRPr="00C91A31" w:rsidRDefault="00AC545E" w:rsidP="00AC545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A31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14:paraId="1E254DA5" w14:textId="77777777" w:rsidR="00AC545E" w:rsidRPr="00C91A31" w:rsidRDefault="00AC545E" w:rsidP="00AC545E">
      <w:pPr>
        <w:tabs>
          <w:tab w:val="left" w:pos="284"/>
          <w:tab w:val="right" w:leader="underscore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A31">
        <w:rPr>
          <w:rFonts w:ascii="Times New Roman" w:hAnsi="Times New Roman" w:cs="Times New Roman"/>
          <w:sz w:val="24"/>
          <w:szCs w:val="24"/>
        </w:rPr>
        <w:t xml:space="preserve">Л – занятия лекционного типа; ПЗ – практические занятия, ЛР – лабораторные работы; </w:t>
      </w:r>
    </w:p>
    <w:p w14:paraId="182083CB" w14:textId="77777777" w:rsidR="00AC545E" w:rsidRPr="00C91A31" w:rsidRDefault="00AC545E" w:rsidP="00AC545E">
      <w:pPr>
        <w:tabs>
          <w:tab w:val="left" w:pos="284"/>
          <w:tab w:val="right" w:leader="underscore" w:pos="963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1A31">
        <w:rPr>
          <w:rFonts w:ascii="Times New Roman" w:hAnsi="Times New Roman" w:cs="Times New Roman"/>
          <w:sz w:val="24"/>
          <w:szCs w:val="24"/>
        </w:rPr>
        <w:t>СР – самостоятельная работа по отдельным темам</w:t>
      </w:r>
    </w:p>
    <w:p w14:paraId="326CB5D9" w14:textId="77777777" w:rsidR="00AC545E" w:rsidRDefault="00AC545E" w:rsidP="00AC545E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891B07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210B9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210B9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14:paraId="19DEA32D" w14:textId="77777777" w:rsidR="00AC545E" w:rsidRPr="00210B92" w:rsidRDefault="00AC545E" w:rsidP="00AC54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6"/>
          <w:szCs w:val="21"/>
          <w:lang w:eastAsia="ru-RU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850"/>
        <w:gridCol w:w="943"/>
        <w:gridCol w:w="425"/>
        <w:gridCol w:w="1459"/>
      </w:tblGrid>
      <w:tr w:rsidR="00AC545E" w:rsidRPr="00210B92" w14:paraId="4B91353E" w14:textId="77777777" w:rsidTr="00F83394">
        <w:trPr>
          <w:gridAfter w:val="3"/>
          <w:wAfter w:w="2827" w:type="dxa"/>
          <w:cantSplit/>
          <w:trHeight w:val="230"/>
          <w:jc w:val="center"/>
        </w:trPr>
        <w:tc>
          <w:tcPr>
            <w:tcW w:w="5796" w:type="dxa"/>
            <w:vMerge w:val="restart"/>
            <w:vAlign w:val="center"/>
          </w:tcPr>
          <w:p w14:paraId="0D26C1B4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4B">
              <w:rPr>
                <w:rFonts w:ascii="Times New Roman" w:eastAsia="Calibri" w:hAnsi="Times New Roman" w:cs="Times New Roman"/>
                <w:sz w:val="20"/>
                <w:szCs w:val="20"/>
              </w:rPr>
              <w:t>Темы,</w:t>
            </w:r>
            <w:r w:rsidRPr="00931B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разделы</w:t>
            </w:r>
            <w:r w:rsidRPr="00931B4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14:paraId="22E1CD64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92">
              <w:rPr>
                <w:rFonts w:ascii="Times New Roman" w:eastAsia="Calibri" w:hAnsi="Times New Roman" w:cs="Times New Roman"/>
                <w:sz w:val="20"/>
                <w:szCs w:val="20"/>
              </w:rPr>
              <w:t>Кол</w:t>
            </w:r>
            <w:r w:rsidRPr="00210B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210B92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r w:rsidRPr="00210B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часов</w:t>
            </w:r>
          </w:p>
        </w:tc>
      </w:tr>
      <w:tr w:rsidR="00AC545E" w:rsidRPr="00210B92" w14:paraId="28A1FE01" w14:textId="77777777" w:rsidTr="00F83394">
        <w:trPr>
          <w:cantSplit/>
          <w:trHeight w:val="20"/>
          <w:jc w:val="center"/>
        </w:trPr>
        <w:tc>
          <w:tcPr>
            <w:tcW w:w="5796" w:type="dxa"/>
            <w:vMerge/>
            <w:vAlign w:val="center"/>
          </w:tcPr>
          <w:p w14:paraId="1CB4630B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F485677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2529F949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10B9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64D2821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59" w:type="dxa"/>
            <w:vAlign w:val="center"/>
          </w:tcPr>
          <w:p w14:paraId="6909662F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0B92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компетенций</w:t>
            </w:r>
          </w:p>
        </w:tc>
      </w:tr>
      <w:tr w:rsidR="00AC545E" w:rsidRPr="00210B92" w14:paraId="7FE8D3AA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699A398A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  <w:p w14:paraId="5C9E406B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14:paraId="3E1A282E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850" w:type="dxa"/>
          </w:tcPr>
          <w:p w14:paraId="0C84485A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3" w:type="dxa"/>
          </w:tcPr>
          <w:p w14:paraId="49D85DCA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0C92F7F6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7D3F4938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164FEFD0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220D175F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</w:p>
          <w:p w14:paraId="6B465FAA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Ученые лингвисты средних веков.</w:t>
            </w:r>
          </w:p>
        </w:tc>
        <w:tc>
          <w:tcPr>
            <w:tcW w:w="850" w:type="dxa"/>
          </w:tcPr>
          <w:p w14:paraId="05D0F9E4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43" w:type="dxa"/>
          </w:tcPr>
          <w:p w14:paraId="3D0F607E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11F59240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14F857E0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1F9CB110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13AFC453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</w:p>
          <w:p w14:paraId="590B5BBF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В.фон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Гумбольдта.</w:t>
            </w:r>
          </w:p>
        </w:tc>
        <w:tc>
          <w:tcPr>
            <w:tcW w:w="850" w:type="dxa"/>
          </w:tcPr>
          <w:p w14:paraId="23CBA60D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3" w:type="dxa"/>
          </w:tcPr>
          <w:p w14:paraId="56ADF745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6AF3F4E5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2C06E56F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596F3798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59416F34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</w:t>
            </w:r>
          </w:p>
          <w:p w14:paraId="3E54072A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Сравнительно-историческое языкознание. </w:t>
            </w:r>
            <w:proofErr w:type="spellStart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850" w:type="dxa"/>
          </w:tcPr>
          <w:p w14:paraId="38A3B7F7" w14:textId="5D4919A9" w:rsidR="00AC545E" w:rsidRDefault="007979B7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43" w:type="dxa"/>
          </w:tcPr>
          <w:p w14:paraId="7BD5532C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41E4B406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7DDB1986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54ADB42B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1AB49D42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</w:t>
            </w:r>
          </w:p>
          <w:p w14:paraId="1E01BB0E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71C5E7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Ареальная лингвистика.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лингвистика. Функциональная лингвистика. Структурализм. Лингвистика текста. Дискурсивная лингвистика.</w:t>
            </w:r>
          </w:p>
        </w:tc>
        <w:tc>
          <w:tcPr>
            <w:tcW w:w="850" w:type="dxa"/>
          </w:tcPr>
          <w:p w14:paraId="7EC20322" w14:textId="5C84277C" w:rsidR="00AC545E" w:rsidRPr="00210B92" w:rsidRDefault="007979B7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43" w:type="dxa"/>
          </w:tcPr>
          <w:p w14:paraId="73FF35D8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20C1A179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3F5C5821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01D37CDF" w14:textId="77777777" w:rsidTr="00F83394">
        <w:trPr>
          <w:trHeight w:val="20"/>
          <w:jc w:val="center"/>
        </w:trPr>
        <w:tc>
          <w:tcPr>
            <w:tcW w:w="5796" w:type="dxa"/>
            <w:vAlign w:val="center"/>
          </w:tcPr>
          <w:p w14:paraId="26E5A8B8" w14:textId="77777777" w:rsidR="00AC545E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</w:t>
            </w:r>
          </w:p>
          <w:p w14:paraId="53865F2D" w14:textId="77777777" w:rsidR="00AC545E" w:rsidRPr="007E626C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850" w:type="dxa"/>
          </w:tcPr>
          <w:p w14:paraId="64FE345C" w14:textId="6DF425B4" w:rsidR="00AC545E" w:rsidRDefault="007979B7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43" w:type="dxa"/>
          </w:tcPr>
          <w:p w14:paraId="072BA6A9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УК-1</w:t>
            </w:r>
          </w:p>
        </w:tc>
        <w:tc>
          <w:tcPr>
            <w:tcW w:w="425" w:type="dxa"/>
          </w:tcPr>
          <w:p w14:paraId="30A550D3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511A87AB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545E" w:rsidRPr="00210B92" w14:paraId="591401D6" w14:textId="77777777" w:rsidTr="00F83394">
        <w:trPr>
          <w:trHeight w:val="20"/>
          <w:jc w:val="center"/>
        </w:trPr>
        <w:tc>
          <w:tcPr>
            <w:tcW w:w="5796" w:type="dxa"/>
          </w:tcPr>
          <w:p w14:paraId="296A3102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0" w:type="dxa"/>
          </w:tcPr>
          <w:p w14:paraId="69E6E3D5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B9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43" w:type="dxa"/>
          </w:tcPr>
          <w:p w14:paraId="59BF4582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425" w:type="dxa"/>
          </w:tcPr>
          <w:p w14:paraId="19DA71FB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59" w:type="dxa"/>
          </w:tcPr>
          <w:p w14:paraId="6C537748" w14:textId="77777777" w:rsidR="00AC545E" w:rsidRPr="00210B92" w:rsidRDefault="00AC545E" w:rsidP="00F8339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582AB87B" w14:textId="77777777" w:rsidR="000F3057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8AAB6C" w14:textId="2D956AB0" w:rsidR="000F3057" w:rsidRPr="002E6624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1.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Зарождение и основные этапы лингвистической науки. Языкознание в Древней Индии и Греции.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Языкознание в Древнем Китае и на Арабском Востоке.</w:t>
      </w:r>
    </w:p>
    <w:p w14:paraId="62DF071A" w14:textId="77777777" w:rsidR="000F3057" w:rsidRPr="002E6624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Тема 2.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Языкознание в средние века.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Ученые лингвисты средних веков.</w:t>
      </w:r>
    </w:p>
    <w:p w14:paraId="21206B7B" w14:textId="77777777" w:rsidR="000F3057" w:rsidRPr="002E6624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3.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Проблемы происхождения и сущности языка в философии 19 века. В. фон Гумбольдт. Идеи «Философии языка» </w:t>
      </w:r>
      <w:proofErr w:type="spellStart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В.фон</w:t>
      </w:r>
      <w:proofErr w:type="spellEnd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Гумбольдта.</w:t>
      </w:r>
    </w:p>
    <w:p w14:paraId="73C8165C" w14:textId="77777777" w:rsidR="000F3057" w:rsidRPr="002E6624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4.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Сравнительно-историческое языкознание. </w:t>
      </w:r>
      <w:proofErr w:type="spellStart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Ф.Бопп</w:t>
      </w:r>
      <w:proofErr w:type="spellEnd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. Младограмматики и их роль в историческом языкознании.</w:t>
      </w:r>
    </w:p>
    <w:p w14:paraId="5E0ECEF7" w14:textId="77777777" w:rsidR="000F3057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5. </w:t>
      </w:r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Лингвистическая деятельность Ф. де Соссюра. Основные школы структурной лингвистики. Направления лингвистики 20 веков. Ареальная лингвистика. </w:t>
      </w:r>
      <w:proofErr w:type="spellStart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Социо</w:t>
      </w:r>
      <w:proofErr w:type="spellEnd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- и </w:t>
      </w:r>
      <w:proofErr w:type="spellStart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>этно</w:t>
      </w:r>
      <w:proofErr w:type="spellEnd"/>
      <w:r w:rsidRPr="002E6624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лингвистика. Функциональная лингвистика. Структурализм. Лингвистика текста. Дискурсивная лингвистика.</w:t>
      </w:r>
    </w:p>
    <w:p w14:paraId="7926CA32" w14:textId="77777777" w:rsidR="000F3057" w:rsidRPr="002E6624" w:rsidRDefault="000F3057" w:rsidP="000F3057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6. </w:t>
      </w:r>
      <w:r w:rsidRPr="002E66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в России и СССР в 20х – 50х годах. Советские и российские языковеды.</w:t>
      </w:r>
    </w:p>
    <w:p w14:paraId="6F97522B" w14:textId="77777777" w:rsidR="00AC545E" w:rsidRPr="00210B92" w:rsidRDefault="00AC545E" w:rsidP="00AC545E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383D40" w14:textId="77777777" w:rsidR="00AC545E" w:rsidRPr="00210B92" w:rsidRDefault="00AC545E" w:rsidP="00AC545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57927D04" w14:textId="7F3020F0" w:rsidR="00AC545E" w:rsidRPr="00210B92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лекционны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7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практические занятия 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с использованием мультимедийных средств (презентации, видеоролики)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дискуссий.</w:t>
      </w:r>
    </w:p>
    <w:p w14:paraId="29D2E835" w14:textId="77777777" w:rsidR="00AC545E" w:rsidRPr="00210B92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зачету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B23065C" w14:textId="77777777" w:rsidR="00AC545E" w:rsidRPr="00210B92" w:rsidRDefault="00AC545E" w:rsidP="00AC545E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29B7A761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2"/>
        <w:gridCol w:w="5821"/>
        <w:gridCol w:w="1008"/>
        <w:gridCol w:w="1992"/>
      </w:tblGrid>
      <w:tr w:rsidR="00AC545E" w:rsidRPr="00210B92" w14:paraId="2176AB34" w14:textId="77777777" w:rsidTr="00B06527">
        <w:trPr>
          <w:jc w:val="center"/>
        </w:trPr>
        <w:tc>
          <w:tcPr>
            <w:tcW w:w="1362" w:type="dxa"/>
            <w:vAlign w:val="center"/>
          </w:tcPr>
          <w:p w14:paraId="059CF14F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 w:rsidRPr="00210B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радела (темы)</w:t>
            </w:r>
          </w:p>
        </w:tc>
        <w:tc>
          <w:tcPr>
            <w:tcW w:w="5821" w:type="dxa"/>
            <w:vAlign w:val="center"/>
          </w:tcPr>
          <w:p w14:paraId="70E21899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8" w:type="dxa"/>
            <w:vAlign w:val="center"/>
          </w:tcPr>
          <w:p w14:paraId="2CD68890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r w:rsidRPr="0093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992" w:type="dxa"/>
          </w:tcPr>
          <w:p w14:paraId="3D41D434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работы </w:t>
            </w:r>
          </w:p>
        </w:tc>
      </w:tr>
      <w:tr w:rsidR="00AC545E" w:rsidRPr="00210B92" w14:paraId="7B6AFDFB" w14:textId="77777777" w:rsidTr="00B06527">
        <w:trPr>
          <w:jc w:val="center"/>
        </w:trPr>
        <w:tc>
          <w:tcPr>
            <w:tcW w:w="1362" w:type="dxa"/>
          </w:tcPr>
          <w:p w14:paraId="6092BB56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1" w:type="dxa"/>
          </w:tcPr>
          <w:p w14:paraId="7829BD16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dxa"/>
          </w:tcPr>
          <w:p w14:paraId="7447F5F1" w14:textId="17F8E819" w:rsidR="00AC545E" w:rsidRPr="00210B92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</w:tcPr>
          <w:p w14:paraId="07B30F9F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AC545E" w:rsidRPr="00210B92" w14:paraId="65997CCC" w14:textId="77777777" w:rsidTr="00B06527">
        <w:trPr>
          <w:jc w:val="center"/>
        </w:trPr>
        <w:tc>
          <w:tcPr>
            <w:tcW w:w="1362" w:type="dxa"/>
          </w:tcPr>
          <w:p w14:paraId="529E815D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</w:tcPr>
          <w:p w14:paraId="25D5BE4E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1008" w:type="dxa"/>
          </w:tcPr>
          <w:p w14:paraId="13F270EF" w14:textId="522EC78F" w:rsidR="00AC545E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</w:tcPr>
          <w:p w14:paraId="56E335F3" w14:textId="77777777" w:rsidR="00AC545E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AC545E" w:rsidRPr="00210B92" w14:paraId="5E4B3729" w14:textId="77777777" w:rsidTr="00B06527">
        <w:trPr>
          <w:jc w:val="center"/>
        </w:trPr>
        <w:tc>
          <w:tcPr>
            <w:tcW w:w="1362" w:type="dxa"/>
          </w:tcPr>
          <w:p w14:paraId="4C558FED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1" w:type="dxa"/>
          </w:tcPr>
          <w:p w14:paraId="097F4D92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Идеи «Философии языка»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В.фон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Гумбольдта.</w:t>
            </w:r>
          </w:p>
        </w:tc>
        <w:tc>
          <w:tcPr>
            <w:tcW w:w="1008" w:type="dxa"/>
          </w:tcPr>
          <w:p w14:paraId="73CF7EAD" w14:textId="77AF6C81" w:rsidR="00AC545E" w:rsidRPr="00210B92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</w:tcPr>
          <w:p w14:paraId="7A3BAC3A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AC545E" w:rsidRPr="00210B92" w14:paraId="45239DD4" w14:textId="77777777" w:rsidTr="00B06527">
        <w:trPr>
          <w:jc w:val="center"/>
        </w:trPr>
        <w:tc>
          <w:tcPr>
            <w:tcW w:w="1362" w:type="dxa"/>
          </w:tcPr>
          <w:p w14:paraId="0690171C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1" w:type="dxa"/>
          </w:tcPr>
          <w:p w14:paraId="60D34045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сравнительно-исторического языкознания</w:t>
            </w:r>
          </w:p>
        </w:tc>
        <w:tc>
          <w:tcPr>
            <w:tcW w:w="1008" w:type="dxa"/>
          </w:tcPr>
          <w:p w14:paraId="235592A0" w14:textId="2974102B" w:rsidR="00AC545E" w:rsidRPr="00210B92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2" w:type="dxa"/>
          </w:tcPr>
          <w:p w14:paraId="24E6CBC2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  <w:tr w:rsidR="00AC545E" w:rsidRPr="00210B92" w14:paraId="2ECA7822" w14:textId="77777777" w:rsidTr="00B06527">
        <w:trPr>
          <w:jc w:val="center"/>
        </w:trPr>
        <w:tc>
          <w:tcPr>
            <w:tcW w:w="1362" w:type="dxa"/>
          </w:tcPr>
          <w:p w14:paraId="026AAB61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1" w:type="dxa"/>
          </w:tcPr>
          <w:p w14:paraId="513D6827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Ареальная лингвистика.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лингвистика. Функциональная лингвистика. Структурализм. Лингвистика текста. Дискурсивная лингвистика.</w:t>
            </w:r>
          </w:p>
        </w:tc>
        <w:tc>
          <w:tcPr>
            <w:tcW w:w="1008" w:type="dxa"/>
          </w:tcPr>
          <w:p w14:paraId="3BD177B0" w14:textId="0AD3841F" w:rsidR="00AC545E" w:rsidRPr="00210B92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</w:tcPr>
          <w:p w14:paraId="6DE96B68" w14:textId="207E3333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  <w:r w:rsidR="00807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Реферат</w:t>
            </w:r>
          </w:p>
        </w:tc>
      </w:tr>
      <w:tr w:rsidR="00AC545E" w:rsidRPr="00210B92" w14:paraId="436323BE" w14:textId="77777777" w:rsidTr="00B06527">
        <w:trPr>
          <w:jc w:val="center"/>
        </w:trPr>
        <w:tc>
          <w:tcPr>
            <w:tcW w:w="1362" w:type="dxa"/>
          </w:tcPr>
          <w:p w14:paraId="286F73DD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21" w:type="dxa"/>
          </w:tcPr>
          <w:p w14:paraId="56BCB203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Советские и российские языковеды.</w:t>
            </w:r>
          </w:p>
        </w:tc>
        <w:tc>
          <w:tcPr>
            <w:tcW w:w="1008" w:type="dxa"/>
          </w:tcPr>
          <w:p w14:paraId="2005F6EE" w14:textId="139EBDA1" w:rsidR="00AC545E" w:rsidRPr="00210B92" w:rsidRDefault="007979B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2" w:type="dxa"/>
          </w:tcPr>
          <w:p w14:paraId="1FDEDA23" w14:textId="77777777" w:rsidR="00AC545E" w:rsidRPr="00210B92" w:rsidRDefault="00AC545E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</w:t>
            </w:r>
          </w:p>
        </w:tc>
      </w:tr>
    </w:tbl>
    <w:p w14:paraId="56175C64" w14:textId="77777777" w:rsidR="00B06527" w:rsidRDefault="00B06527" w:rsidP="00B0652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405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59404503" w14:textId="77777777" w:rsidR="00B06527" w:rsidRDefault="00B06527" w:rsidP="00B0652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раздела 5. </w:t>
      </w:r>
    </w:p>
    <w:p w14:paraId="4D5EFE40" w14:textId="372998FA" w:rsidR="00AC545E" w:rsidRPr="00B06527" w:rsidRDefault="00B06527" w:rsidP="00B0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14:paraId="504CA900" w14:textId="746C864E" w:rsidR="00AC545E" w:rsidRDefault="00AC545E" w:rsidP="00AC545E">
      <w:pPr>
        <w:tabs>
          <w:tab w:val="left" w:pos="1185"/>
          <w:tab w:val="center" w:pos="5096"/>
          <w:tab w:val="right" w:leader="underscore" w:pos="9639"/>
        </w:tabs>
        <w:spacing w:before="36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02694691" w14:textId="1635C873" w:rsidR="007979B7" w:rsidRPr="007979B7" w:rsidRDefault="007979B7" w:rsidP="007979B7">
      <w:pPr>
        <w:pStyle w:val="a7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645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7FC5758" w14:textId="77777777" w:rsidR="00AC545E" w:rsidRPr="007979B7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Calibri" w:eastAsia="Times New Roman" w:hAnsi="Calibri" w:cs="Times New Roman"/>
          <w:b/>
        </w:rPr>
      </w:pPr>
      <w:r w:rsidRPr="0079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Образовательные технологии</w:t>
      </w:r>
      <w:r w:rsidRPr="007979B7">
        <w:rPr>
          <w:rFonts w:ascii="Calibri" w:eastAsia="Times New Roman" w:hAnsi="Calibri" w:cs="Times New Roman"/>
          <w:b/>
        </w:rPr>
        <w:t xml:space="preserve"> </w:t>
      </w:r>
    </w:p>
    <w:p w14:paraId="16AF857E" w14:textId="77777777" w:rsidR="00AC545E" w:rsidRPr="00210B92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изучения дисциплины «История лингвистических учений» предполагается использование следующих образовательных технологий: </w:t>
      </w:r>
    </w:p>
    <w:p w14:paraId="66A0E0ED" w14:textId="28579C93" w:rsidR="00AC545E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коллоквиум (темы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,2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14:paraId="441E811A" w14:textId="0BE86CCB" w:rsidR="007979B7" w:rsidRPr="007979B7" w:rsidRDefault="007979B7" w:rsidP="007979B7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86456F">
        <w:rPr>
          <w:rFonts w:ascii="Times New Roman" w:hAnsi="Times New Roman"/>
          <w:color w:val="000000" w:themeColor="text1"/>
          <w:sz w:val="24"/>
          <w:szCs w:val="24"/>
          <w:lang w:val="en-US"/>
        </w:rPr>
        <w:t>on</w:t>
      </w:r>
      <w:r w:rsidRPr="008645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6456F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 и/или </w:t>
      </w:r>
      <w:r w:rsidRPr="0086456F">
        <w:rPr>
          <w:rFonts w:ascii="Times New Roman" w:hAnsi="Times New Roman"/>
          <w:color w:val="000000" w:themeColor="text1"/>
          <w:sz w:val="24"/>
          <w:szCs w:val="24"/>
          <w:lang w:val="en-US"/>
        </w:rPr>
        <w:t>off</w:t>
      </w:r>
      <w:r w:rsidRPr="0086456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6456F">
        <w:rPr>
          <w:rFonts w:ascii="Times New Roman" w:hAnsi="Times New Roman"/>
          <w:color w:val="000000" w:themeColor="text1"/>
          <w:sz w:val="24"/>
          <w:szCs w:val="24"/>
          <w:lang w:val="en-US"/>
        </w:rPr>
        <w:t>line</w:t>
      </w: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 в формах: </w:t>
      </w:r>
      <w:proofErr w:type="spellStart"/>
      <w:r w:rsidRPr="0086456F">
        <w:rPr>
          <w:rFonts w:ascii="Times New Roman" w:hAnsi="Times New Roman"/>
          <w:color w:val="000000" w:themeColor="text1"/>
          <w:sz w:val="24"/>
          <w:szCs w:val="24"/>
        </w:rPr>
        <w:t>видеолекций</w:t>
      </w:r>
      <w:proofErr w:type="spellEnd"/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4E1E01B" w14:textId="77777777" w:rsidR="00AC545E" w:rsidRPr="007979B7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Информационные технологии</w:t>
      </w:r>
    </w:p>
    <w:p w14:paraId="285F36E3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курса «История лингвистических учений» предполагает использование следующих информационных технологий:</w:t>
      </w:r>
    </w:p>
    <w:p w14:paraId="67C97C74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14:paraId="37B84DC0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14:paraId="348B8FE6" w14:textId="6EA26615" w:rsidR="00AC545E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 </w:t>
      </w:r>
    </w:p>
    <w:p w14:paraId="673338A0" w14:textId="64A22442" w:rsidR="007979B7" w:rsidRPr="007979B7" w:rsidRDefault="007979B7" w:rsidP="007979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56F">
        <w:rPr>
          <w:rFonts w:ascii="Times New Roman" w:hAnsi="Times New Roman"/>
          <w:color w:val="000000" w:themeColor="text1"/>
          <w:sz w:val="24"/>
          <w:szCs w:val="24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86456F">
        <w:rPr>
          <w:rFonts w:ascii="Times New Roman" w:hAnsi="Times New Roman"/>
          <w:color w:val="000000" w:themeColor="text1"/>
          <w:sz w:val="24"/>
          <w:szCs w:val="24"/>
        </w:rPr>
        <w:t>Moodle</w:t>
      </w:r>
      <w:proofErr w:type="spellEnd"/>
      <w:r w:rsidRPr="0086456F">
        <w:rPr>
          <w:rFonts w:ascii="Times New Roman" w:hAnsi="Times New Roman"/>
          <w:color w:val="000000" w:themeColor="text1"/>
          <w:sz w:val="24"/>
          <w:szCs w:val="24"/>
        </w:rPr>
        <w:t>) или иные информационные системы, сервисы и мессенджеры.</w:t>
      </w:r>
    </w:p>
    <w:p w14:paraId="691C3987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Перечень программного обеспечения и информационных </w:t>
      </w:r>
      <w:r w:rsidRPr="00797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справочных систем</w:t>
      </w:r>
    </w:p>
    <w:p w14:paraId="7AD7DB1D" w14:textId="77777777" w:rsidR="00AC545E" w:rsidRPr="00210B92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5FDD707" w14:textId="77777777" w:rsidR="00AC545E" w:rsidRDefault="00AC545E" w:rsidP="00A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362F0C2C" w14:textId="77777777" w:rsidR="00AC545E" w:rsidRDefault="00AC545E" w:rsidP="00AC5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2CBA7" w14:textId="77777777" w:rsidR="00AC545E" w:rsidRDefault="00AC545E" w:rsidP="00A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Look w:val="0420" w:firstRow="1" w:lastRow="0" w:firstColumn="0" w:lastColumn="0" w:noHBand="0" w:noVBand="1"/>
      </w:tblPr>
      <w:tblGrid>
        <w:gridCol w:w="3703"/>
        <w:gridCol w:w="6480"/>
      </w:tblGrid>
      <w:tr w:rsidR="00AC545E" w14:paraId="0DFC02D8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B8D14" w14:textId="77777777" w:rsidR="00AC545E" w:rsidRDefault="00AC545E" w:rsidP="00F83394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EFB7" w14:textId="77777777" w:rsidR="00AC545E" w:rsidRDefault="00AC545E" w:rsidP="00F83394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Назначение</w:t>
            </w:r>
          </w:p>
        </w:tc>
      </w:tr>
      <w:tr w:rsidR="00AC545E" w14:paraId="6909CD5F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D743" w14:textId="77777777" w:rsidR="00AC545E" w:rsidRDefault="00AC545E" w:rsidP="00F8339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E10F" w14:textId="77777777" w:rsidR="00AC545E" w:rsidRDefault="00AC545E" w:rsidP="00F8339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AC545E" w14:paraId="214CF2EB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95F2" w14:textId="77777777" w:rsidR="00AC545E" w:rsidRDefault="00AC545E" w:rsidP="00F83394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35FD" w14:textId="77777777" w:rsidR="00AC545E" w:rsidRDefault="00AC545E" w:rsidP="00F83394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7979B7" w14:paraId="055BF021" w14:textId="77777777" w:rsidTr="00DB037B">
        <w:tc>
          <w:tcPr>
            <w:tcW w:w="1818" w:type="pct"/>
            <w:vAlign w:val="center"/>
          </w:tcPr>
          <w:p w14:paraId="4B996979" w14:textId="3E8D0D6F" w:rsidR="007979B7" w:rsidRPr="007979B7" w:rsidRDefault="007979B7" w:rsidP="007979B7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57702C2F" w14:textId="44492009" w:rsidR="007979B7" w:rsidRDefault="007979B7" w:rsidP="007979B7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7979B7" w14:paraId="1B9635A1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EA34" w14:textId="77777777" w:rsidR="007979B7" w:rsidRDefault="007979B7" w:rsidP="007979B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Microsoft Office 2013, </w:t>
            </w:r>
          </w:p>
          <w:p w14:paraId="1D9895A6" w14:textId="77777777" w:rsidR="007979B7" w:rsidRDefault="007979B7" w:rsidP="007979B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C319" w14:textId="77777777" w:rsidR="007979B7" w:rsidRDefault="007979B7" w:rsidP="007979B7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Офисная программа</w:t>
            </w:r>
          </w:p>
        </w:tc>
      </w:tr>
      <w:tr w:rsidR="007979B7" w14:paraId="349885E8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42706" w14:textId="77777777" w:rsidR="007979B7" w:rsidRDefault="007979B7" w:rsidP="007979B7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F13E" w14:textId="77777777" w:rsidR="007979B7" w:rsidRDefault="007979B7" w:rsidP="007979B7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7979B7" w14:paraId="3A7AA4D0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D977" w14:textId="77777777" w:rsidR="007979B7" w:rsidRDefault="007979B7" w:rsidP="007979B7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8F4F" w14:textId="77777777" w:rsidR="007979B7" w:rsidRDefault="007979B7" w:rsidP="007979B7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7979B7" w14:paraId="452590BE" w14:textId="77777777" w:rsidTr="00F8339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949C" w14:textId="77777777" w:rsidR="007979B7" w:rsidRDefault="007979B7" w:rsidP="007979B7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EDE5E" w14:textId="77777777" w:rsidR="007979B7" w:rsidRDefault="007979B7" w:rsidP="007979B7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14:paraId="4D2EA5A2" w14:textId="77777777" w:rsidR="00AC545E" w:rsidRDefault="00AC545E" w:rsidP="00AC54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95252D" w14:textId="77777777" w:rsidR="00AC545E" w:rsidRPr="00D73ED6" w:rsidRDefault="00AC545E" w:rsidP="00AC545E">
      <w:pPr>
        <w:jc w:val="center"/>
        <w:rPr>
          <w:rFonts w:ascii="Calibri" w:eastAsia="Calibri" w:hAnsi="Calibri" w:cs="Times New Roman"/>
        </w:rPr>
      </w:pPr>
      <w:r w:rsidRPr="00D73ED6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B06527" w:rsidRPr="00D73ED6" w14:paraId="5E4D50C6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96B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73ED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B06527" w:rsidRPr="00D73ED6" w14:paraId="21FFBBB6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AB1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390BDFEF" w14:textId="77777777" w:rsidR="00B06527" w:rsidRPr="00D73ED6" w:rsidRDefault="003723D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8" w:history="1"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79AA02E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B06527" w:rsidRPr="00D73ED6" w14:paraId="72A40E11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B6C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9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B06527" w:rsidRPr="00D73ED6" w14:paraId="0F3492D3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1FD" w14:textId="77777777" w:rsidR="00B06527" w:rsidRPr="00D73ED6" w:rsidRDefault="003723D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06527"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B06527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1" w:history="1">
              <w:r w:rsidR="00B06527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B06527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7B95F4" w14:textId="77777777" w:rsidR="00B06527" w:rsidRPr="00D73ED6" w:rsidRDefault="00B0652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B06527" w:rsidRPr="00D73ED6" w14:paraId="036E7D34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099" w14:textId="77777777" w:rsidR="00B06527" w:rsidRPr="00D73ED6" w:rsidRDefault="00B06527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756D76AB" w14:textId="77777777" w:rsidR="00B06527" w:rsidRPr="00D73ED6" w:rsidRDefault="003723D7" w:rsidP="00F8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2" w:history="1"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6527" w:rsidRPr="00D73ED6" w14:paraId="60D7F03F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EB0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0AF6D82F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3AD036ED" w14:textId="77777777" w:rsidR="00B06527" w:rsidRPr="00D73ED6" w:rsidRDefault="003723D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B06527" w:rsidRPr="00D73ED6" w14:paraId="40A88A97" w14:textId="77777777" w:rsidTr="00B06527">
        <w:trPr>
          <w:trHeight w:val="7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55E" w14:textId="77777777" w:rsidR="00B06527" w:rsidRPr="00D73ED6" w:rsidRDefault="00B06527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5B87C7A8" w14:textId="77777777" w:rsidR="00B06527" w:rsidRPr="00D73ED6" w:rsidRDefault="00B06527" w:rsidP="00F8339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03035013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123ACCA" w14:textId="77777777" w:rsidR="00B06527" w:rsidRPr="00D73ED6" w:rsidRDefault="003723D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B06527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CD99F18" w14:textId="77777777" w:rsidR="00AC545E" w:rsidRPr="00210B92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B92632" w14:textId="77777777" w:rsidR="00AC545E" w:rsidRDefault="00AC545E" w:rsidP="00AC5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FB3B22" w14:textId="77777777" w:rsidR="00AC545E" w:rsidRPr="00210B92" w:rsidRDefault="00AC545E" w:rsidP="00AC5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51186191" w14:textId="77777777" w:rsidR="00AC545E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2F63C5D4" w14:textId="77777777" w:rsidR="00AC545E" w:rsidRDefault="00AC545E" w:rsidP="00AC545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История лингвистических учений» </w:t>
      </w:r>
      <w:r>
        <w:rPr>
          <w:rFonts w:ascii="Times New Roman" w:hAnsi="Times New Roman" w:cs="Times New Roman"/>
          <w:bCs/>
          <w:sz w:val="24"/>
          <w:szCs w:val="24"/>
        </w:rPr>
        <w:t>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21A91ACD" w14:textId="77777777" w:rsidR="00AC545E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CA370D" w14:textId="77777777" w:rsidR="00497888" w:rsidRPr="00210B92" w:rsidRDefault="00497888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75FA92" w14:textId="77777777" w:rsidR="00AC545E" w:rsidRPr="00C91A31" w:rsidRDefault="00AC545E" w:rsidP="00AC545E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  <w:r w:rsidRPr="00C91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91A31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14:paraId="1C1A938D" w14:textId="77777777" w:rsidR="00AC545E" w:rsidRPr="00C91A31" w:rsidRDefault="00AC545E" w:rsidP="00AC545E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A31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14:paraId="429B39E6" w14:textId="77777777" w:rsidR="00AC545E" w:rsidRPr="000C5BB8" w:rsidRDefault="00AC545E" w:rsidP="00AC545E">
      <w:pPr>
        <w:tabs>
          <w:tab w:val="right" w:leader="underscore" w:pos="9639"/>
        </w:tabs>
        <w:jc w:val="right"/>
        <w:rPr>
          <w:b/>
        </w:rPr>
      </w:pPr>
    </w:p>
    <w:tbl>
      <w:tblPr>
        <w:tblW w:w="100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2345"/>
      </w:tblGrid>
      <w:tr w:rsidR="00AC545E" w:rsidRPr="00210B92" w14:paraId="43FD67F7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916CD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484952497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BCA60A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B93B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E0DFFA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AC545E" w:rsidRPr="00210B92" w14:paraId="28B313D4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8A492B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D9AD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Зарождение и основные этапы лингвистической науки. Языкознание в Древней Индии и Греции. </w:t>
            </w:r>
          </w:p>
          <w:p w14:paraId="4E1CA0C8" w14:textId="77777777" w:rsidR="00AC545E" w:rsidRPr="00210B92" w:rsidRDefault="00AC545E" w:rsidP="00F83394">
            <w:pPr>
              <w:spacing w:after="200" w:line="276" w:lineRule="auto"/>
              <w:ind w:firstLine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в Древнем Китае и на Арабском Востоке.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50F7D1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FDAA1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  <w:r w:rsidRPr="00210B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AC545E" w:rsidRPr="00210B92" w14:paraId="6E58343C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0C6E79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1C94" w14:textId="77777777" w:rsidR="00AC545E" w:rsidRDefault="00AC545E" w:rsidP="00F83394">
            <w:pPr>
              <w:tabs>
                <w:tab w:val="left" w:pos="426"/>
              </w:tabs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</w:p>
          <w:p w14:paraId="5F104716" w14:textId="77777777" w:rsidR="00AC545E" w:rsidRPr="00210B92" w:rsidRDefault="00AC545E" w:rsidP="00F83394">
            <w:pPr>
              <w:spacing w:after="200" w:line="276" w:lineRule="auto"/>
              <w:ind w:firstLine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лингвисты средних веков.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83F16F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D1EC03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AC545E" w:rsidRPr="00210B92" w14:paraId="2BFF38D6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D8D975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3A7D" w14:textId="77777777" w:rsidR="00AC545E" w:rsidRPr="00210B92" w:rsidRDefault="00AC545E" w:rsidP="00F83394">
            <w:pPr>
              <w:spacing w:after="200" w:line="276" w:lineRule="auto"/>
              <w:ind w:firstLine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происхождения и сущности языка в философии 19 века. В. фон Гумбольдт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В.фон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Гумбольдта.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9FB736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4585F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AC545E" w:rsidRPr="00210B92" w14:paraId="467F08CC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343B30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B49" w14:textId="77777777" w:rsidR="00AC545E" w:rsidRPr="00210B92" w:rsidRDefault="00AC545E" w:rsidP="00F83394">
            <w:pPr>
              <w:spacing w:after="200" w:line="276" w:lineRule="auto"/>
              <w:ind w:firstLine="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Сравнительно-историческое языкознание. </w:t>
            </w:r>
            <w:proofErr w:type="spellStart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Ф.Бо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 Младограмматики и их роль в историческом языкознании.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C1F4A42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9E8B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AC545E" w:rsidRPr="00210B92" w14:paraId="0EE0B109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814CD5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F3D" w14:textId="77777777" w:rsidR="00AC545E" w:rsidRPr="00210B92" w:rsidRDefault="00AC545E" w:rsidP="00F83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деятельность Ф. де Соссюра. Основные школы структурной лингвистики</w:t>
            </w:r>
            <w:r w:rsidRPr="00236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Ареальная лингвистика.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лингвистика. Функциональная лингвистика. Структурализм. Лингвистика текста. Дискурсивная лингвистика.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85920E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40F416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  <w:tr w:rsidR="00AC545E" w:rsidRPr="00210B92" w14:paraId="5F3CB92A" w14:textId="77777777" w:rsidTr="00F8339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F44CDB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5C4E" w14:textId="77777777" w:rsidR="00AC545E" w:rsidRPr="00CE5DEF" w:rsidRDefault="00AC545E" w:rsidP="00F8339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2FF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России и СССР в 20х – 50х годах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31B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22E1A5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1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75174" w14:textId="77777777" w:rsidR="00AC545E" w:rsidRPr="00210B92" w:rsidRDefault="00AC545E" w:rsidP="00F8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</w:t>
            </w:r>
          </w:p>
        </w:tc>
      </w:tr>
    </w:tbl>
    <w:p w14:paraId="37985AEC" w14:textId="77777777" w:rsidR="00AC545E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1AAEE755" w14:textId="77777777" w:rsidR="00497888" w:rsidRDefault="00497888" w:rsidP="00AC545E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ED7A26" w14:textId="77777777" w:rsidR="00497888" w:rsidRDefault="00497888" w:rsidP="00AC545E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AE4E154" w14:textId="77777777" w:rsidR="00AC545E" w:rsidRDefault="00AC545E" w:rsidP="00AC545E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Таблица 8. </w:t>
      </w:r>
      <w:r w:rsidRPr="00256B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оценивания результатов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9A54C4C" w14:textId="77777777" w:rsidR="00AC545E" w:rsidRPr="00256B60" w:rsidRDefault="00AC545E" w:rsidP="00AC545E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AC545E" w:rsidRPr="00256B60" w14:paraId="67C96662" w14:textId="77777777" w:rsidTr="00F83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F853" w14:textId="77777777" w:rsidR="00AC545E" w:rsidRPr="00F27ACB" w:rsidRDefault="00AC545E" w:rsidP="00F833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407F2D2B" w14:textId="77777777" w:rsidR="00AC545E" w:rsidRPr="00F27ACB" w:rsidRDefault="00AC545E" w:rsidP="00F833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A1E" w14:textId="77777777" w:rsidR="00AC545E" w:rsidRPr="00F27ACB" w:rsidRDefault="00AC545E" w:rsidP="00F8339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hAnsi="Times New Roman" w:cs="Times New Roman"/>
                <w:iCs/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AC545E" w:rsidRPr="00256B60" w14:paraId="344EDDB3" w14:textId="77777777" w:rsidTr="00F833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B69D" w14:textId="77777777" w:rsidR="00AC545E" w:rsidRPr="00F27ACB" w:rsidRDefault="00AC545E" w:rsidP="00F833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14:paraId="568F65EC" w14:textId="77777777" w:rsidR="00AC545E" w:rsidRPr="00F27ACB" w:rsidRDefault="00AC545E" w:rsidP="00F8339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 зачтено»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41C" w14:textId="77777777" w:rsidR="00AC545E" w:rsidRPr="00F27ACB" w:rsidRDefault="00AC545E" w:rsidP="00F8339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14:paraId="54B2CD28" w14:textId="77777777" w:rsidR="00AC545E" w:rsidRPr="00F27ACB" w:rsidRDefault="00AC545E" w:rsidP="00F8339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6A756274" w14:textId="77777777" w:rsidR="00AC545E" w:rsidRPr="00F27ACB" w:rsidRDefault="00AC545E" w:rsidP="00F8339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7A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  <w:bookmarkEnd w:id="1"/>
    </w:tbl>
    <w:p w14:paraId="509BE289" w14:textId="77777777" w:rsidR="00AC545E" w:rsidRPr="00210B92" w:rsidRDefault="00AC545E" w:rsidP="00AC545E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080748" w14:textId="77777777" w:rsidR="00B06527" w:rsidRDefault="00B06527" w:rsidP="00B0652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 Типовые контрольные задания или иные материалы, необходимые для оценки знаний, умений, навыков и (или) опыта деятельности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9473"/>
      </w:tblGrid>
      <w:tr w:rsidR="00B06527" w:rsidRPr="00210B92" w14:paraId="77794D06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690C4A91" w14:textId="77777777" w:rsidR="00B06527" w:rsidRPr="001D1262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языкознания.</w:t>
            </w:r>
          </w:p>
          <w:p w14:paraId="17958EB8" w14:textId="77777777" w:rsidR="00B06527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Коллоквиум:</w:t>
            </w:r>
            <w:r>
              <w:t xml:space="preserve"> </w:t>
            </w:r>
          </w:p>
          <w:p w14:paraId="5F90EDDA" w14:textId="77777777" w:rsidR="00B06527" w:rsidRPr="004057CC" w:rsidRDefault="00B06527" w:rsidP="00B06527">
            <w:pPr>
              <w:pStyle w:val="a7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языкознания как науки. Индийское языкознание. </w:t>
            </w:r>
          </w:p>
          <w:p w14:paraId="5601A933" w14:textId="77777777" w:rsidR="00B06527" w:rsidRDefault="00B06527" w:rsidP="00B06527">
            <w:pPr>
              <w:pStyle w:val="a7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древнеиндийского языка санскрита в работах </w:t>
            </w:r>
            <w:proofErr w:type="spellStart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Панини</w:t>
            </w:r>
            <w:proofErr w:type="spellEnd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C4DDAD" w14:textId="77777777" w:rsidR="00B06527" w:rsidRDefault="00B06527" w:rsidP="00B06527">
            <w:pPr>
              <w:pStyle w:val="a7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Греко-Римское языкознание.</w:t>
            </w:r>
          </w:p>
          <w:p w14:paraId="5378E8A6" w14:textId="77777777" w:rsidR="00B06527" w:rsidRDefault="00B06527" w:rsidP="00B06527">
            <w:pPr>
              <w:pStyle w:val="a7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Описание грамматики, фонетики, а также составление словарей на Арабском Востоке в VII-XII вв.</w:t>
            </w:r>
          </w:p>
          <w:p w14:paraId="608207FD" w14:textId="77777777" w:rsidR="00B06527" w:rsidRPr="004057CC" w:rsidRDefault="00B06527" w:rsidP="00B06527">
            <w:pPr>
              <w:pStyle w:val="a7"/>
              <w:numPr>
                <w:ilvl w:val="0"/>
                <w:numId w:val="4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языкознания в Древнем Китае.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6527" w:rsidRPr="00210B92" w14:paraId="06DFE9DB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038CD066" w14:textId="77777777" w:rsidR="00B06527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239E37" w14:textId="77777777" w:rsidR="00B06527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в средние века.</w:t>
            </w:r>
            <w:r w:rsidRPr="002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797090" w14:textId="77777777" w:rsidR="00B06527" w:rsidRPr="00210B92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Коллоквиум:</w:t>
            </w:r>
          </w:p>
        </w:tc>
      </w:tr>
      <w:tr w:rsidR="00B06527" w:rsidRPr="00210B92" w14:paraId="3D633348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571B2A1C" w14:textId="77777777" w:rsidR="00B06527" w:rsidRPr="004057CC" w:rsidRDefault="00B06527" w:rsidP="00B06527">
            <w:pPr>
              <w:pStyle w:val="a7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языкознания в эпоху Возрождения.</w:t>
            </w:r>
          </w:p>
          <w:p w14:paraId="482B4CD0" w14:textId="77777777" w:rsidR="00B06527" w:rsidRPr="004057CC" w:rsidRDefault="00B06527" w:rsidP="00B06527">
            <w:pPr>
              <w:pStyle w:val="a7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ученых лингвистов средних веков в развитие языкознания.</w:t>
            </w:r>
          </w:p>
          <w:p w14:paraId="402E9CD5" w14:textId="77777777" w:rsidR="00B06527" w:rsidRPr="001D1262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Языкознание 19 века</w:t>
            </w:r>
          </w:p>
          <w:p w14:paraId="574365FA" w14:textId="77777777" w:rsidR="00B06527" w:rsidRPr="004057CC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Коллоквиум:</w:t>
            </w:r>
          </w:p>
          <w:p w14:paraId="4FAC166A" w14:textId="77777777" w:rsidR="00B06527" w:rsidRPr="004057CC" w:rsidRDefault="00B06527" w:rsidP="00B06527">
            <w:pPr>
              <w:pStyle w:val="a7"/>
              <w:numPr>
                <w:ilvl w:val="0"/>
                <w:numId w:val="6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происхождения и сущности языка в философии 19 века. </w:t>
            </w:r>
          </w:p>
          <w:p w14:paraId="17E4BE3F" w14:textId="77777777" w:rsidR="00B06527" w:rsidRPr="004057CC" w:rsidRDefault="00B06527" w:rsidP="00B06527">
            <w:pPr>
              <w:pStyle w:val="a7"/>
              <w:numPr>
                <w:ilvl w:val="0"/>
                <w:numId w:val="6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В. фон Гумбольдт.</w:t>
            </w: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 «Философии языка» </w:t>
            </w:r>
            <w:proofErr w:type="spellStart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В.фон</w:t>
            </w:r>
            <w:proofErr w:type="spellEnd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Гумбольдта.</w:t>
            </w:r>
          </w:p>
        </w:tc>
      </w:tr>
      <w:tr w:rsidR="00B06527" w:rsidRPr="00210B92" w14:paraId="002A77C1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21B31412" w14:textId="77777777" w:rsidR="00B06527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5B1E1" w14:textId="77777777" w:rsidR="00B06527" w:rsidRPr="001D1262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сравнительно-исторического языкознания.</w:t>
            </w:r>
          </w:p>
          <w:p w14:paraId="5155FF8C" w14:textId="77777777" w:rsidR="00B06527" w:rsidRPr="004057CC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Коллоквиум:</w:t>
            </w:r>
          </w:p>
          <w:p w14:paraId="6B396C9B" w14:textId="77777777" w:rsidR="00B06527" w:rsidRPr="004057CC" w:rsidRDefault="00B06527" w:rsidP="00B06527">
            <w:pPr>
              <w:pStyle w:val="a7"/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Сравнительно-историческое языкознание. </w:t>
            </w:r>
            <w:proofErr w:type="spellStart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Ф.Бопп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В.Востоков</w:t>
            </w:r>
            <w:proofErr w:type="spellEnd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50872D8" w14:textId="77777777" w:rsidR="00B06527" w:rsidRPr="004057CC" w:rsidRDefault="00B06527" w:rsidP="00B06527">
            <w:pPr>
              <w:pStyle w:val="a7"/>
              <w:numPr>
                <w:ilvl w:val="0"/>
                <w:numId w:val="7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Младограмматики и их роль в историческом языкознании.</w:t>
            </w:r>
          </w:p>
        </w:tc>
      </w:tr>
      <w:tr w:rsidR="00B06527" w:rsidRPr="00210B92" w14:paraId="55387373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7840CBD3" w14:textId="77777777" w:rsidR="00B06527" w:rsidRPr="001D1262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языкознания в 20 веке.</w:t>
            </w:r>
          </w:p>
          <w:p w14:paraId="68D85E01" w14:textId="77777777" w:rsidR="00B06527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Коллоквиум: </w:t>
            </w:r>
          </w:p>
          <w:p w14:paraId="4F9B3A6F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Лингвистическая деятельность Ф. де Соссюра. </w:t>
            </w:r>
          </w:p>
          <w:p w14:paraId="111D87A6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школы структурной лингвистики. </w:t>
            </w:r>
          </w:p>
          <w:p w14:paraId="34E99E2F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лингвистики 20 веков. </w:t>
            </w:r>
          </w:p>
          <w:p w14:paraId="0166315E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Ареальная лингвистика. </w:t>
            </w:r>
          </w:p>
          <w:p w14:paraId="488090C8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</w:t>
            </w:r>
            <w:proofErr w:type="spellEnd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</w:t>
            </w:r>
            <w:proofErr w:type="spellEnd"/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лингвистика. </w:t>
            </w:r>
          </w:p>
          <w:p w14:paraId="073F13E4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лингвистика. </w:t>
            </w:r>
          </w:p>
          <w:p w14:paraId="19EAB87E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Структурализм. </w:t>
            </w:r>
          </w:p>
          <w:p w14:paraId="5CB4891F" w14:textId="77777777" w:rsidR="00B06527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Лингвистика текста. </w:t>
            </w:r>
          </w:p>
          <w:p w14:paraId="14FD51D1" w14:textId="77777777" w:rsidR="00B06527" w:rsidRPr="004057CC" w:rsidRDefault="00B06527" w:rsidP="00B06527">
            <w:pPr>
              <w:pStyle w:val="a7"/>
              <w:numPr>
                <w:ilvl w:val="0"/>
                <w:numId w:val="8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Дискурсивная лингвистика.</w:t>
            </w:r>
          </w:p>
        </w:tc>
      </w:tr>
      <w:tr w:rsidR="00B06527" w:rsidRPr="007E626C" w14:paraId="6E9FCCD2" w14:textId="77777777" w:rsidTr="00E325EE">
        <w:trPr>
          <w:trHeight w:val="20"/>
          <w:jc w:val="center"/>
        </w:trPr>
        <w:tc>
          <w:tcPr>
            <w:tcW w:w="5796" w:type="dxa"/>
            <w:vAlign w:val="center"/>
          </w:tcPr>
          <w:p w14:paraId="71B1E947" w14:textId="77777777" w:rsidR="00B06527" w:rsidRPr="004057CC" w:rsidRDefault="00B06527" w:rsidP="00E325E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5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Советское языкознание</w:t>
            </w:r>
          </w:p>
          <w:p w14:paraId="514F3537" w14:textId="77777777" w:rsidR="00B06527" w:rsidRPr="001D1262" w:rsidRDefault="00B06527" w:rsidP="00B06527">
            <w:pPr>
              <w:pStyle w:val="a7"/>
              <w:numPr>
                <w:ilvl w:val="0"/>
                <w:numId w:val="9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Языкознание в России и СССР в 20х – 50х годах. </w:t>
            </w:r>
          </w:p>
          <w:p w14:paraId="66B95286" w14:textId="77777777" w:rsidR="00B06527" w:rsidRPr="001D1262" w:rsidRDefault="00B06527" w:rsidP="00B06527">
            <w:pPr>
              <w:pStyle w:val="a7"/>
              <w:numPr>
                <w:ilvl w:val="0"/>
                <w:numId w:val="9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D12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Советские и российские языковеды.</w:t>
            </w:r>
          </w:p>
        </w:tc>
      </w:tr>
    </w:tbl>
    <w:p w14:paraId="038194F2" w14:textId="77777777" w:rsidR="00B06527" w:rsidRDefault="00B06527" w:rsidP="00B0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9392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…</w:t>
      </w:r>
    </w:p>
    <w:p w14:paraId="473041F9" w14:textId="77777777" w:rsidR="00B06527" w:rsidRPr="001D1262" w:rsidRDefault="00B06527" w:rsidP="00B065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выносимые на зачет:</w:t>
      </w:r>
    </w:p>
    <w:p w14:paraId="43732357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Зарождение и основные этапы лингвистической науки. Языкознание в Древней Индии и Греции. </w:t>
      </w:r>
    </w:p>
    <w:p w14:paraId="331FA2C3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Языкознание в Древнем Китае и на Арабском Востоке. </w:t>
      </w:r>
    </w:p>
    <w:p w14:paraId="5FB3EABB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Ученые лингвисты средних веков. Языкознание в средние века.</w:t>
      </w:r>
    </w:p>
    <w:p w14:paraId="1440E440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4.Сравнительно-историческое языкознание. Младограмматики и их роль в историческом языкознании.</w:t>
      </w:r>
    </w:p>
    <w:p w14:paraId="18811656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Проблемы происхождения и сущности языка в философии 19 века. В. фон Гумбольдт. </w:t>
      </w:r>
    </w:p>
    <w:p w14:paraId="2B42A5BA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Лингвистическая деятельность Ф. де Соссюра. Основные школы структурной лингвистики</w:t>
      </w:r>
    </w:p>
    <w:p w14:paraId="36DCAB29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Языкознание в России и СССР в 20х – 50х годах</w:t>
      </w:r>
    </w:p>
    <w:p w14:paraId="4A9F0E86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Направления лингвистики 20 веков. Ареальная лингвистика. </w:t>
      </w:r>
      <w:proofErr w:type="spellStart"/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</w:t>
      </w:r>
      <w:proofErr w:type="spellEnd"/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</w:t>
      </w:r>
      <w:proofErr w:type="spellStart"/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этно</w:t>
      </w:r>
      <w:proofErr w:type="spellEnd"/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лингвистика. Функциональная лингвистика. Структурализм. Лингвистика текста. Дискурсивная лингвистика.</w:t>
      </w:r>
    </w:p>
    <w:p w14:paraId="52FD0139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Советские и российские языковеды.</w:t>
      </w:r>
    </w:p>
    <w:p w14:paraId="4F24B9AE" w14:textId="77777777" w:rsidR="00AC545E" w:rsidRPr="00210B92" w:rsidRDefault="00AC545E" w:rsidP="00AC545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F4171C" w14:textId="77777777" w:rsidR="00AC545E" w:rsidRPr="00210B92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05277148" w14:textId="77777777" w:rsidR="00AC545E" w:rsidRDefault="00AC545E" w:rsidP="00AC545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Текущий контроль по дисциплине осуществляется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E5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пятибальной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</w:t>
      </w:r>
      <w:proofErr w:type="gramEnd"/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коллоквиума. Оценка по дисциплине (модулю) складывается из оценок, полученных на практических занятиях. При выставлении итоговой оценки учитываются: посещение лекционных занятий и участие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семинарах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оценк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на зачете</w:t>
      </w:r>
      <w:r w:rsidRPr="00210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«зачтено</w:t>
      </w:r>
      <w:r w:rsidRPr="00137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зачтено» выставляется исходя из следующей схемы: 3-5 баллов – «зачтено», 0-2 балла – «не зачтено». </w:t>
      </w:r>
      <w:r w:rsidRPr="00C22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</w:t>
      </w:r>
      <w:r w:rsidRPr="00C22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всем темам курса.  </w:t>
      </w:r>
    </w:p>
    <w:p w14:paraId="55317E0B" w14:textId="77777777" w:rsidR="00AC545E" w:rsidRPr="00210B92" w:rsidRDefault="00AC545E" w:rsidP="00AC545E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92">
        <w:rPr>
          <w:rFonts w:ascii="Times New Roman" w:eastAsia="Times New Roman" w:hAnsi="Times New Roman" w:cs="Times New Roman"/>
          <w:b/>
          <w:sz w:val="28"/>
          <w:szCs w:val="28"/>
        </w:rPr>
        <w:t>8. Учебно-методическое и информационное обеспечение дисциплины</w:t>
      </w:r>
    </w:p>
    <w:p w14:paraId="66BD5040" w14:textId="77777777" w:rsidR="00AC545E" w:rsidRPr="00C91A31" w:rsidRDefault="00AC545E" w:rsidP="00AC545E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A31">
        <w:rPr>
          <w:rFonts w:ascii="Times New Roman" w:eastAsia="Times New Roman" w:hAnsi="Times New Roman" w:cs="Times New Roman"/>
          <w:b/>
          <w:sz w:val="24"/>
          <w:szCs w:val="24"/>
        </w:rPr>
        <w:t>А. Основная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7BC8271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1A3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Березин,Ф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лингвистических учений : доп. М-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сред.спец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образ. в кач. учеб.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филолог. спец. ун-тов и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ин-тов. - М. :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1975. - 304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экз.)</w:t>
      </w:r>
    </w:p>
    <w:p w14:paraId="65E4DEB3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Шулежкова,С.Г.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История лингвистических учений : учеб.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студентов филологических факультетов ун-тов. - М. :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Флинта:Наука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- 400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 экз.)</w:t>
      </w:r>
    </w:p>
    <w:p w14:paraId="184054F8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Шулежкова,С.Г.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История лингвистических учений : рек. М-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в качестве учеб.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студентов, обучающихся по специальностям "Филология", "Иностранный язык", "Лингвистика и межкультурная коммуникация</w:t>
      </w:r>
      <w:proofErr w:type="gram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" .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- 2-е </w:t>
      </w:r>
      <w:proofErr w:type="gram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 ;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: Флинта: Наука, 2006. - 408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(19 экз.)</w:t>
      </w:r>
    </w:p>
    <w:p w14:paraId="77085CB2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Шарафутдинова,Н.С.</w:t>
      </w:r>
      <w:proofErr w:type="gram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Теория и история лингвистической науки : учеб. пособие. - изд. 2-е ; </w:t>
      </w:r>
      <w:proofErr w:type="spellStart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- М. ; Владимир : АСТ : Восток-Запад : ВКТ, 2008. - 381 с. - (Лингвистика и межкультурная коммуникация: золотая серия).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1A3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экз.)</w:t>
      </w:r>
    </w:p>
    <w:p w14:paraId="16D9181F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Левицкий,Ю.А.</w:t>
      </w:r>
      <w:proofErr w:type="gramEnd"/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История лингвистических учений : учеб.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gram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2005. - 302 с. 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 экз.)</w:t>
      </w:r>
    </w:p>
    <w:p w14:paraId="217F0FB1" w14:textId="77777777" w:rsidR="00AC545E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</w:t>
      </w:r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Кондрашов,Н.А.</w:t>
      </w:r>
      <w:proofErr w:type="gramEnd"/>
      <w:r w:rsidRPr="00C91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История лингвистических учений : доп. М-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вом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кач. учеб.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студ. </w:t>
      </w:r>
      <w:proofErr w:type="spellStart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ин-тов. - М. : Просвещение, 1979. - 224 с. : ил.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(2 экз.)</w:t>
      </w:r>
    </w:p>
    <w:p w14:paraId="2289B625" w14:textId="77777777" w:rsidR="00AC545E" w:rsidRPr="00CF5685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spellStart"/>
      <w:r w:rsidRPr="00C91A31">
        <w:rPr>
          <w:rStyle w:val="value"/>
          <w:rFonts w:ascii="Times New Roman" w:hAnsi="Times New Roman" w:cs="Times New Roman"/>
          <w:b/>
          <w:bCs/>
          <w:sz w:val="24"/>
          <w:szCs w:val="24"/>
        </w:rPr>
        <w:t>Шулежкова</w:t>
      </w:r>
      <w:proofErr w:type="spellEnd"/>
      <w:r w:rsidRPr="00C91A31">
        <w:rPr>
          <w:rStyle w:val="value"/>
          <w:rFonts w:ascii="Times New Roman" w:hAnsi="Times New Roman" w:cs="Times New Roman"/>
          <w:b/>
          <w:bCs/>
          <w:sz w:val="24"/>
          <w:szCs w:val="24"/>
        </w:rPr>
        <w:t xml:space="preserve"> С.Г.,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История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лингвистических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91A31">
        <w:rPr>
          <w:rStyle w:val="hilight"/>
          <w:rFonts w:ascii="Times New Roman" w:hAnsi="Times New Roman" w:cs="Times New Roman"/>
          <w:sz w:val="24"/>
          <w:szCs w:val="24"/>
        </w:rPr>
        <w:t>учений</w:t>
      </w:r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C91A31">
        <w:rPr>
          <w:rStyle w:val="value"/>
          <w:rFonts w:ascii="Times New Roman" w:hAnsi="Times New Roman" w:cs="Times New Roman"/>
          <w:sz w:val="24"/>
          <w:szCs w:val="24"/>
        </w:rPr>
        <w:t>Шулежкова</w:t>
      </w:r>
      <w:proofErr w:type="spellEnd"/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С.Г. - </w:t>
      </w:r>
      <w:proofErr w:type="gramStart"/>
      <w:r w:rsidRPr="00C91A31">
        <w:rPr>
          <w:rStyle w:val="value"/>
          <w:rFonts w:ascii="Times New Roman" w:hAnsi="Times New Roman" w:cs="Times New Roman"/>
          <w:sz w:val="24"/>
          <w:szCs w:val="24"/>
        </w:rPr>
        <w:t>М. :</w:t>
      </w:r>
      <w:proofErr w:type="gramEnd"/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ФЛИНТА, 2017. - 405 с. - ISBN 978-5-89349-725-0 - Режим доступа: </w:t>
      </w:r>
      <w:hyperlink r:id="rId15" w:history="1">
        <w:r w:rsidRPr="00C91A31">
          <w:rPr>
            <w:rStyle w:val="a5"/>
            <w:rFonts w:ascii="Times New Roman" w:hAnsi="Times New Roman" w:cs="Times New Roman"/>
            <w:sz w:val="24"/>
            <w:szCs w:val="24"/>
          </w:rPr>
          <w:t>http://www.studentlibrary.ru/book/ISBN9785893497250.html</w:t>
        </w:r>
      </w:hyperlink>
      <w:r w:rsidRPr="00C91A31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91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F5685">
        <w:rPr>
          <w:rFonts w:ascii="Times New Roman" w:eastAsia="Times New Roman" w:hAnsi="Times New Roman" w:cs="Times New Roman"/>
          <w:b/>
          <w:sz w:val="24"/>
          <w:szCs w:val="24"/>
        </w:rPr>
        <w:t>Б. Дополнительная литература</w:t>
      </w:r>
    </w:p>
    <w:p w14:paraId="181D6FCD" w14:textId="77777777" w:rsidR="00AC545E" w:rsidRPr="00CF5685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6D474" w14:textId="77777777" w:rsidR="00AC545E" w:rsidRPr="00CF5685" w:rsidRDefault="00AC545E" w:rsidP="00AC545E">
      <w:pPr>
        <w:pStyle w:val="a6"/>
        <w:numPr>
          <w:ilvl w:val="0"/>
          <w:numId w:val="1"/>
        </w:num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CF7C20">
        <w:rPr>
          <w:rStyle w:val="value"/>
          <w:rFonts w:ascii="Times New Roman" w:hAnsi="Times New Roman" w:cs="Times New Roman"/>
          <w:b/>
          <w:bCs/>
          <w:sz w:val="24"/>
          <w:szCs w:val="24"/>
        </w:rPr>
        <w:t>Алпатов В.М.,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История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лингвистических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учений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ресурс]: Учебное пособие. / Алпатов В. М. - </w:t>
      </w:r>
      <w:proofErr w:type="gramStart"/>
      <w:r w:rsidRPr="00CF5685">
        <w:rPr>
          <w:rStyle w:val="value"/>
          <w:rFonts w:ascii="Times New Roman" w:hAnsi="Times New Roman" w:cs="Times New Roman"/>
          <w:sz w:val="24"/>
          <w:szCs w:val="24"/>
        </w:rPr>
        <w:t>М. :</w:t>
      </w:r>
      <w:proofErr w:type="gramEnd"/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Издательский дом "ЯСК", 1998. - 368 с. - ISBN 5-7859-0049-1 - Режим доступа: </w:t>
      </w:r>
      <w:hyperlink r:id="rId16" w:history="1">
        <w:r w:rsidRPr="00CF5685">
          <w:rPr>
            <w:rStyle w:val="a5"/>
            <w:rFonts w:ascii="Times New Roman" w:hAnsi="Times New Roman" w:cs="Times New Roman"/>
            <w:sz w:val="24"/>
            <w:szCs w:val="24"/>
          </w:rPr>
          <w:t>http://www.studentlibrary.ru/book/ISBN5785900491.html</w:t>
        </w:r>
      </w:hyperlink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213CD5" w14:textId="77777777" w:rsidR="00AC545E" w:rsidRPr="00CF5685" w:rsidRDefault="00AC545E" w:rsidP="00AC545E">
      <w:pPr>
        <w:pStyle w:val="a6"/>
        <w:numPr>
          <w:ilvl w:val="0"/>
          <w:numId w:val="1"/>
        </w:num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CF7C20">
        <w:rPr>
          <w:rStyle w:val="value"/>
          <w:rFonts w:ascii="Times New Roman" w:hAnsi="Times New Roman" w:cs="Times New Roman"/>
          <w:b/>
          <w:bCs/>
          <w:sz w:val="24"/>
          <w:szCs w:val="24"/>
        </w:rPr>
        <w:t>Хроленко А.Т.,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Теория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CF5685">
        <w:rPr>
          <w:rStyle w:val="hilight"/>
          <w:rFonts w:ascii="Times New Roman" w:hAnsi="Times New Roman" w:cs="Times New Roman"/>
          <w:sz w:val="24"/>
          <w:szCs w:val="24"/>
        </w:rPr>
        <w:t>языка</w:t>
      </w:r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Хроленко А.Т. - </w:t>
      </w:r>
      <w:proofErr w:type="gramStart"/>
      <w:r w:rsidRPr="00CF5685">
        <w:rPr>
          <w:rStyle w:val="value"/>
          <w:rFonts w:ascii="Times New Roman" w:hAnsi="Times New Roman" w:cs="Times New Roman"/>
          <w:sz w:val="24"/>
          <w:szCs w:val="24"/>
        </w:rPr>
        <w:t>М. :</w:t>
      </w:r>
      <w:proofErr w:type="gramEnd"/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ФЛИНТА, 2018. - 512 с. - ISBN 978-5-89349-583-6 - Режим доступа: </w:t>
      </w:r>
      <w:hyperlink r:id="rId17" w:history="1">
        <w:r w:rsidRPr="00CF5685">
          <w:rPr>
            <w:rStyle w:val="a5"/>
            <w:rFonts w:ascii="Times New Roman" w:hAnsi="Times New Roman" w:cs="Times New Roman"/>
            <w:sz w:val="24"/>
            <w:szCs w:val="24"/>
          </w:rPr>
          <w:t>http://www.studentlibrary.ru/book/ISBN9785893495836.html</w:t>
        </w:r>
      </w:hyperlink>
      <w:r w:rsidRPr="00CF5685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1827974A" w14:textId="77777777" w:rsidR="00AC545E" w:rsidRPr="00CF5685" w:rsidRDefault="00AC545E" w:rsidP="00AC545E">
      <w:pPr>
        <w:spacing w:after="0" w:line="276" w:lineRule="auto"/>
        <w:ind w:right="4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3B88A" w14:textId="77777777" w:rsidR="00AC545E" w:rsidRPr="00210B92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B6AFC" w14:textId="77777777" w:rsidR="00AC545E" w:rsidRPr="00210B92" w:rsidRDefault="00AC545E" w:rsidP="00AC545E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B92">
        <w:rPr>
          <w:rFonts w:ascii="Times New Roman" w:eastAsia="Times New Roman" w:hAnsi="Times New Roman" w:cs="Times New Roman"/>
          <w:b/>
          <w:sz w:val="28"/>
          <w:szCs w:val="28"/>
        </w:rPr>
        <w:t>В.  Перечень ресурсов информационно-телекоммуникационной сети «Интернет», необходимый для освоения дисциплины (модуля)</w:t>
      </w:r>
    </w:p>
    <w:p w14:paraId="14B4321F" w14:textId="77777777" w:rsidR="00AC545E" w:rsidRPr="00210B92" w:rsidRDefault="00AC545E" w:rsidP="00AC545E">
      <w:pPr>
        <w:spacing w:after="0" w:line="276" w:lineRule="auto"/>
        <w:ind w:right="40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B06527" w:rsidRPr="00D73ED6" w14:paraId="5EF515C5" w14:textId="77777777" w:rsidTr="00B06527">
        <w:trPr>
          <w:trHeight w:val="20"/>
        </w:trPr>
        <w:tc>
          <w:tcPr>
            <w:tcW w:w="9952" w:type="dxa"/>
            <w:vAlign w:val="center"/>
          </w:tcPr>
          <w:p w14:paraId="1D0DB146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3156833A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6527" w:rsidRPr="00D73ED6" w14:paraId="074B0071" w14:textId="77777777" w:rsidTr="00B06527">
        <w:trPr>
          <w:trHeight w:val="20"/>
        </w:trPr>
        <w:tc>
          <w:tcPr>
            <w:tcW w:w="9952" w:type="dxa"/>
          </w:tcPr>
          <w:p w14:paraId="7C352C60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D73E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1EF45317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1E2468B5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5D1A8F0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527" w:rsidRPr="00D73ED6" w14:paraId="226A67F9" w14:textId="77777777" w:rsidTr="00B06527">
        <w:trPr>
          <w:trHeight w:val="20"/>
        </w:trPr>
        <w:tc>
          <w:tcPr>
            <w:tcW w:w="9952" w:type="dxa"/>
          </w:tcPr>
          <w:p w14:paraId="75BC90BA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D73ED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E092548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9" w:tgtFrame="_blank" w:history="1">
              <w:r w:rsidRPr="00D73ED6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D73ED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D73ED6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1FE822C9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8B3484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527" w:rsidRPr="00D73ED6" w14:paraId="797EEE3F" w14:textId="77777777" w:rsidTr="00B06527">
        <w:trPr>
          <w:trHeight w:val="20"/>
        </w:trPr>
        <w:tc>
          <w:tcPr>
            <w:tcW w:w="9952" w:type="dxa"/>
          </w:tcPr>
          <w:p w14:paraId="0F6A3BA5" w14:textId="77777777" w:rsidR="00B06527" w:rsidRPr="00D73ED6" w:rsidRDefault="00B06527" w:rsidP="00F8339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20" w:history="1"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psychlib</w:t>
              </w:r>
              <w:proofErr w:type="spellEnd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D73ED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14:paraId="1586E7C4" w14:textId="77777777" w:rsidR="00AC545E" w:rsidRPr="00210B92" w:rsidRDefault="00AC545E" w:rsidP="00AC545E">
      <w:pPr>
        <w:spacing w:after="0" w:line="276" w:lineRule="auto"/>
        <w:ind w:right="401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760DDC" w14:textId="77777777" w:rsidR="00AC545E" w:rsidRPr="00210B92" w:rsidRDefault="00AC545E" w:rsidP="00AC545E">
      <w:pPr>
        <w:spacing w:after="0" w:line="276" w:lineRule="auto"/>
        <w:ind w:right="40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FEB1F4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</w:t>
      </w:r>
    </w:p>
    <w:p w14:paraId="4FFD8906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14:paraId="4C7E8B89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изучения дисциплины включает:</w:t>
      </w:r>
    </w:p>
    <w:p w14:paraId="2DBBF73D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аудитории 5, 31, 49а, оснащённые мультимедийными средствами;</w:t>
      </w:r>
    </w:p>
    <w:p w14:paraId="1F08AB4A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компьютерные классы (аудитории 26, 33, 35) с выходом в Интернет;</w:t>
      </w:r>
    </w:p>
    <w:p w14:paraId="2A9FFE57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фонотеку с необходимыми кассетами и дисками;</w:t>
      </w:r>
    </w:p>
    <w:p w14:paraId="56ED1BE2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 для проведения </w:t>
      </w:r>
      <w:proofErr w:type="gramStart"/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он-лайн</w:t>
      </w:r>
      <w:proofErr w:type="gramEnd"/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видеоконференций (аудитория 40);</w:t>
      </w:r>
    </w:p>
    <w:p w14:paraId="6153837E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аудитории для занятий лекционного и семинарского типа, для групповых и индивидуальных занятий, а также для самостоятельной работы студентов;</w:t>
      </w:r>
    </w:p>
    <w:p w14:paraId="5BE8632C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библиотека;</w:t>
      </w:r>
    </w:p>
    <w:p w14:paraId="7D31661F" w14:textId="77777777" w:rsidR="00AC545E" w:rsidRPr="00210B92" w:rsidRDefault="00AC545E" w:rsidP="00AC545E">
      <w:pPr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читальный зал с копировальной техникой.</w:t>
      </w:r>
    </w:p>
    <w:p w14:paraId="6B27BCFA" w14:textId="77777777" w:rsidR="00AC545E" w:rsidRPr="00210B92" w:rsidRDefault="00AC545E" w:rsidP="00AC545E">
      <w:pPr>
        <w:tabs>
          <w:tab w:val="right" w:leader="underscore" w:pos="9639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B92">
        <w:rPr>
          <w:rFonts w:ascii="Times New Roman" w:eastAsia="Times New Roman" w:hAnsi="Times New Roman" w:cs="Times New Roman"/>
          <w:bCs/>
          <w:sz w:val="24"/>
          <w:szCs w:val="24"/>
        </w:rPr>
        <w:t>Всё оборудование находится в здании факультета иностранных языков по адресу ул. Ахматовская, 11.</w:t>
      </w:r>
    </w:p>
    <w:p w14:paraId="6E89BDA0" w14:textId="77777777" w:rsidR="00AC545E" w:rsidRPr="00210B92" w:rsidRDefault="00AC545E" w:rsidP="00AC545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3C983D" w14:textId="77777777" w:rsidR="00AC545E" w:rsidRPr="00210B92" w:rsidRDefault="00AC545E" w:rsidP="00AC545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A93266" w14:textId="77777777" w:rsidR="00AC545E" w:rsidRPr="009B0D35" w:rsidRDefault="00AC545E" w:rsidP="00AC54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35">
        <w:rPr>
          <w:rFonts w:ascii="Times New Roman" w:eastAsia="Times New Roman" w:hAnsi="Times New Roman" w:cs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14:paraId="25FF75E2" w14:textId="77777777" w:rsidR="00AC545E" w:rsidRPr="00210B92" w:rsidRDefault="00AC545E" w:rsidP="00AC545E">
      <w:pPr>
        <w:spacing w:after="200" w:line="276" w:lineRule="auto"/>
        <w:rPr>
          <w:rFonts w:ascii="Calibri" w:eastAsia="Times New Roman" w:hAnsi="Calibri" w:cs="Times New Roman"/>
        </w:rPr>
      </w:pPr>
    </w:p>
    <w:bookmarkEnd w:id="0"/>
    <w:p w14:paraId="545A1845" w14:textId="77777777" w:rsidR="00AC545E" w:rsidRPr="00210B92" w:rsidRDefault="00AC545E" w:rsidP="00AC545E">
      <w:pPr>
        <w:spacing w:after="200" w:line="276" w:lineRule="auto"/>
        <w:rPr>
          <w:rFonts w:ascii="Calibri" w:eastAsia="Times New Roman" w:hAnsi="Calibri" w:cs="Times New Roman"/>
        </w:rPr>
      </w:pPr>
    </w:p>
    <w:p w14:paraId="1F61FF9C" w14:textId="77777777" w:rsidR="00AC545E" w:rsidRDefault="00AC545E" w:rsidP="00AC545E"/>
    <w:p w14:paraId="18CD827F" w14:textId="77777777" w:rsidR="00352AE8" w:rsidRDefault="00352AE8"/>
    <w:sectPr w:rsidR="00352AE8" w:rsidSect="00A970A9">
      <w:footerReference w:type="default" r:id="rId21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2E636" w14:textId="77777777" w:rsidR="003723D7" w:rsidRDefault="003723D7">
      <w:pPr>
        <w:spacing w:after="0" w:line="240" w:lineRule="auto"/>
      </w:pPr>
      <w:r>
        <w:separator/>
      </w:r>
    </w:p>
  </w:endnote>
  <w:endnote w:type="continuationSeparator" w:id="0">
    <w:p w14:paraId="1C137A05" w14:textId="77777777" w:rsidR="003723D7" w:rsidRDefault="0037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D6C5" w14:textId="77777777" w:rsidR="002572A7" w:rsidRDefault="00AC545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888">
      <w:rPr>
        <w:noProof/>
      </w:rPr>
      <w:t>11</w:t>
    </w:r>
    <w:r>
      <w:fldChar w:fldCharType="end"/>
    </w:r>
  </w:p>
  <w:p w14:paraId="151707E7" w14:textId="77777777" w:rsidR="002572A7" w:rsidRDefault="003723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1340C" w14:textId="77777777" w:rsidR="003723D7" w:rsidRDefault="003723D7">
      <w:pPr>
        <w:spacing w:after="0" w:line="240" w:lineRule="auto"/>
      </w:pPr>
      <w:r>
        <w:separator/>
      </w:r>
    </w:p>
  </w:footnote>
  <w:footnote w:type="continuationSeparator" w:id="0">
    <w:p w14:paraId="1D8DEE3E" w14:textId="77777777" w:rsidR="003723D7" w:rsidRDefault="00372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76BC"/>
    <w:multiLevelType w:val="hybridMultilevel"/>
    <w:tmpl w:val="FAE0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6DDE"/>
    <w:multiLevelType w:val="hybridMultilevel"/>
    <w:tmpl w:val="8FC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124E"/>
    <w:multiLevelType w:val="hybridMultilevel"/>
    <w:tmpl w:val="8B246C74"/>
    <w:lvl w:ilvl="0" w:tplc="D1C63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5437"/>
    <w:multiLevelType w:val="hybridMultilevel"/>
    <w:tmpl w:val="8790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B350DF"/>
    <w:multiLevelType w:val="hybridMultilevel"/>
    <w:tmpl w:val="61AEB840"/>
    <w:lvl w:ilvl="0" w:tplc="265037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30011"/>
    <w:multiLevelType w:val="hybridMultilevel"/>
    <w:tmpl w:val="90E41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42EDE"/>
    <w:multiLevelType w:val="hybridMultilevel"/>
    <w:tmpl w:val="A2B0E8F0"/>
    <w:lvl w:ilvl="0" w:tplc="2E607E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575B0"/>
    <w:multiLevelType w:val="hybridMultilevel"/>
    <w:tmpl w:val="8BC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E1698"/>
    <w:multiLevelType w:val="hybridMultilevel"/>
    <w:tmpl w:val="9084871A"/>
    <w:lvl w:ilvl="0" w:tplc="0B40ED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E"/>
    <w:rsid w:val="000F3057"/>
    <w:rsid w:val="00352AE8"/>
    <w:rsid w:val="003723D7"/>
    <w:rsid w:val="00497888"/>
    <w:rsid w:val="00617234"/>
    <w:rsid w:val="00791B9F"/>
    <w:rsid w:val="007979B7"/>
    <w:rsid w:val="00807291"/>
    <w:rsid w:val="00AC545E"/>
    <w:rsid w:val="00B06527"/>
    <w:rsid w:val="00E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461B"/>
  <w15:chartTrackingRefBased/>
  <w15:docId w15:val="{4183C5BB-3AD6-4233-95A5-80C545B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C5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545E"/>
  </w:style>
  <w:style w:type="table" w:customStyle="1" w:styleId="1">
    <w:name w:val="Сетка таблицы1"/>
    <w:basedOn w:val="a1"/>
    <w:uiPriority w:val="59"/>
    <w:rsid w:val="00AC54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AC545E"/>
    <w:rPr>
      <w:color w:val="0563C1" w:themeColor="hyperlink"/>
      <w:u w:val="single"/>
    </w:rPr>
  </w:style>
  <w:style w:type="character" w:customStyle="1" w:styleId="value">
    <w:name w:val="value"/>
    <w:basedOn w:val="a0"/>
    <w:rsid w:val="00AC545E"/>
  </w:style>
  <w:style w:type="character" w:customStyle="1" w:styleId="hilight">
    <w:name w:val="hilight"/>
    <w:basedOn w:val="a0"/>
    <w:rsid w:val="00AC545E"/>
  </w:style>
  <w:style w:type="paragraph" w:styleId="a6">
    <w:name w:val="No Spacing"/>
    <w:uiPriority w:val="1"/>
    <w:qFormat/>
    <w:rsid w:val="00AC54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0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biblio.asu.ed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://www.studentlibrary.ru/book/ISBN978589349583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5785900491.html" TargetMode="External"/><Relationship Id="rId20" Type="http://schemas.openxmlformats.org/officeDocument/2006/relationships/hyperlink" Target="http://psychli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lib.eastvie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89349725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su.edu.ru/images/File/dogovor_IVIS1.pdf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3524</Words>
  <Characters>20087</Characters>
  <Application>Microsoft Office Word</Application>
  <DocSecurity>0</DocSecurity>
  <Lines>167</Lines>
  <Paragraphs>47</Paragraphs>
  <ScaleCrop>false</ScaleCrop>
  <Company/>
  <LinksUpToDate>false</LinksUpToDate>
  <CharactersWithSpaces>23564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8</cp:revision>
  <dcterms:created xsi:type="dcterms:W3CDTF">2020-09-15T19:48:00Z</dcterms:created>
  <dcterms:modified xsi:type="dcterms:W3CDTF">2020-11-16T13:07:00Z</dcterms:modified>
</cp:coreProperties>
</file>