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643" w:rsidRDefault="00B972DB" w:rsidP="00F16410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ЦИФРОВАЯ ГРАМОТНОСТЬ</w:t>
      </w:r>
    </w:p>
    <w:p w:rsidR="00F16410" w:rsidRDefault="00F16410" w:rsidP="00F16410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bookmarkStart w:id="0" w:name="_GoBack"/>
      <w:bookmarkEnd w:id="0"/>
    </w:p>
    <w:p w:rsidR="004D1D64" w:rsidRPr="004D1D64" w:rsidRDefault="001D5643" w:rsidP="00F16410">
      <w:pPr>
        <w:tabs>
          <w:tab w:val="left" w:pos="1134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D64">
        <w:rPr>
          <w:rFonts w:ascii="Times New Roman" w:eastAsia="Times New Roman" w:hAnsi="Times New Roman"/>
          <w:b/>
          <w:sz w:val="24"/>
          <w:szCs w:val="24"/>
          <w:lang w:eastAsia="ru-RU"/>
        </w:rPr>
        <w:t>Цел</w:t>
      </w:r>
      <w:r w:rsidR="004D1D64" w:rsidRPr="004D1D64">
        <w:rPr>
          <w:rFonts w:ascii="Times New Roman" w:eastAsia="Times New Roman" w:hAnsi="Times New Roman"/>
          <w:b/>
          <w:sz w:val="24"/>
          <w:szCs w:val="24"/>
          <w:lang w:eastAsia="ru-RU"/>
        </w:rPr>
        <w:t>ь</w:t>
      </w:r>
      <w:r w:rsidR="00603C40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4D1D64" w:rsidRPr="004D1D64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знакомство с общей концепцией использования цифровых технологий, обеспечивающих возможность комфортной жизни</w:t>
      </w:r>
      <w:r w:rsidR="00A17733">
        <w:rPr>
          <w:rFonts w:ascii="Times New Roman" w:eastAsia="Times New Roman" w:hAnsi="Times New Roman"/>
          <w:sz w:val="24"/>
          <w:szCs w:val="24"/>
          <w:lang w:eastAsia="ru-RU"/>
        </w:rPr>
        <w:t>, обучения</w:t>
      </w:r>
      <w:r w:rsidR="004D1D64" w:rsidRPr="004D1D64">
        <w:rPr>
          <w:rFonts w:ascii="Times New Roman" w:eastAsia="Times New Roman" w:hAnsi="Times New Roman"/>
          <w:sz w:val="24"/>
          <w:szCs w:val="24"/>
          <w:lang w:eastAsia="ru-RU"/>
        </w:rPr>
        <w:t xml:space="preserve"> в цифровой среде, взаимодействие с обществом и решение цифровых задач в профессиональной деятельности.</w:t>
      </w:r>
    </w:p>
    <w:p w:rsidR="001D5643" w:rsidRDefault="001D5643" w:rsidP="00F16410">
      <w:pPr>
        <w:tabs>
          <w:tab w:val="left" w:pos="1134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D5643" w:rsidRPr="001D5643" w:rsidRDefault="001D5643" w:rsidP="00F16410">
      <w:pPr>
        <w:numPr>
          <w:ilvl w:val="0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" w:eastAsia="ru-RU"/>
        </w:rPr>
      </w:pPr>
      <w:r w:rsidRPr="001D5643">
        <w:rPr>
          <w:rFonts w:ascii="Times New Roman" w:eastAsia="Times New Roman" w:hAnsi="Times New Roman"/>
          <w:sz w:val="24"/>
          <w:szCs w:val="24"/>
          <w:lang w:val="ru" w:eastAsia="ru-RU"/>
        </w:rPr>
        <w:t>сформировать навыки эффективного взаимодействия в цифровой среде;</w:t>
      </w:r>
    </w:p>
    <w:p w:rsidR="001D5643" w:rsidRPr="001D5643" w:rsidRDefault="001D5643" w:rsidP="00F16410">
      <w:pPr>
        <w:numPr>
          <w:ilvl w:val="0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" w:eastAsia="ru-RU"/>
        </w:rPr>
      </w:pPr>
      <w:r w:rsidRPr="001D5643">
        <w:rPr>
          <w:rFonts w:ascii="Times New Roman" w:eastAsia="Times New Roman" w:hAnsi="Times New Roman"/>
          <w:sz w:val="24"/>
          <w:szCs w:val="24"/>
          <w:lang w:val="ru" w:eastAsia="ru-RU"/>
        </w:rPr>
        <w:t xml:space="preserve">сформировать умение самостоятельно осуществлять выбор </w:t>
      </w:r>
      <w:r w:rsidR="00F27A67" w:rsidRPr="001D5643">
        <w:rPr>
          <w:rFonts w:ascii="Times New Roman" w:eastAsia="Times New Roman" w:hAnsi="Times New Roman"/>
          <w:sz w:val="24"/>
          <w:szCs w:val="24"/>
          <w:lang w:val="ru" w:eastAsia="ru-RU"/>
        </w:rPr>
        <w:t>цифровы</w:t>
      </w:r>
      <w:r w:rsidR="00F27A67">
        <w:rPr>
          <w:rFonts w:ascii="Times New Roman" w:eastAsia="Times New Roman" w:hAnsi="Times New Roman"/>
          <w:sz w:val="24"/>
          <w:szCs w:val="24"/>
          <w:lang w:val="ru" w:eastAsia="ru-RU"/>
        </w:rPr>
        <w:t>х</w:t>
      </w:r>
      <w:r w:rsidR="00F27A67" w:rsidRPr="001D5643">
        <w:rPr>
          <w:rFonts w:ascii="Times New Roman" w:eastAsia="Times New Roman" w:hAnsi="Times New Roman"/>
          <w:sz w:val="24"/>
          <w:szCs w:val="24"/>
          <w:lang w:val="ru" w:eastAsia="ru-RU"/>
        </w:rPr>
        <w:t xml:space="preserve"> инструмент</w:t>
      </w:r>
      <w:r w:rsidR="00F27A67">
        <w:rPr>
          <w:rFonts w:ascii="Times New Roman" w:eastAsia="Times New Roman" w:hAnsi="Times New Roman"/>
          <w:sz w:val="24"/>
          <w:szCs w:val="24"/>
          <w:lang w:val="ru" w:eastAsia="ru-RU"/>
        </w:rPr>
        <w:t>ов</w:t>
      </w:r>
      <w:r w:rsidR="00F27A67" w:rsidRPr="001D5643">
        <w:rPr>
          <w:rFonts w:ascii="Times New Roman" w:eastAsia="Times New Roman" w:hAnsi="Times New Roman"/>
          <w:sz w:val="24"/>
          <w:szCs w:val="24"/>
          <w:lang w:val="ru" w:eastAsia="ru-RU"/>
        </w:rPr>
        <w:t xml:space="preserve"> </w:t>
      </w:r>
      <w:r w:rsidRPr="00F27A67">
        <w:rPr>
          <w:rFonts w:ascii="Times New Roman" w:eastAsia="Times New Roman" w:hAnsi="Times New Roman"/>
          <w:sz w:val="24"/>
          <w:szCs w:val="24"/>
          <w:lang w:val="ru" w:eastAsia="ru-RU"/>
        </w:rPr>
        <w:t>и примен</w:t>
      </w:r>
      <w:r w:rsidR="00F27A67" w:rsidRPr="00F27A67">
        <w:rPr>
          <w:rFonts w:ascii="Times New Roman" w:eastAsia="Times New Roman" w:hAnsi="Times New Roman"/>
          <w:sz w:val="24"/>
          <w:szCs w:val="24"/>
          <w:lang w:val="ru" w:eastAsia="ru-RU"/>
        </w:rPr>
        <w:t>ять их</w:t>
      </w:r>
      <w:r w:rsidRPr="00F27A67">
        <w:rPr>
          <w:rFonts w:ascii="Times New Roman" w:eastAsia="Times New Roman" w:hAnsi="Times New Roman"/>
          <w:sz w:val="24"/>
          <w:szCs w:val="24"/>
          <w:lang w:val="ru" w:eastAsia="ru-RU"/>
        </w:rPr>
        <w:t xml:space="preserve"> </w:t>
      </w:r>
      <w:r w:rsidR="00F27A67" w:rsidRPr="00F27A67">
        <w:rPr>
          <w:rFonts w:ascii="Times New Roman" w:eastAsia="Times New Roman" w:hAnsi="Times New Roman"/>
          <w:sz w:val="24"/>
          <w:szCs w:val="24"/>
          <w:lang w:val="ru" w:eastAsia="ru-RU"/>
        </w:rPr>
        <w:t>с учетом</w:t>
      </w:r>
      <w:r w:rsidRPr="00F27A67">
        <w:rPr>
          <w:rFonts w:ascii="Times New Roman" w:eastAsia="Times New Roman" w:hAnsi="Times New Roman"/>
          <w:sz w:val="24"/>
          <w:szCs w:val="24"/>
          <w:lang w:val="ru" w:eastAsia="ru-RU"/>
        </w:rPr>
        <w:t xml:space="preserve"> цел</w:t>
      </w:r>
      <w:r w:rsidR="00F27A67" w:rsidRPr="00F27A67">
        <w:rPr>
          <w:rFonts w:ascii="Times New Roman" w:eastAsia="Times New Roman" w:hAnsi="Times New Roman"/>
          <w:sz w:val="24"/>
          <w:szCs w:val="24"/>
          <w:lang w:val="ru" w:eastAsia="ru-RU"/>
        </w:rPr>
        <w:t>ей и содержания</w:t>
      </w:r>
      <w:r w:rsidRPr="00F27A67">
        <w:rPr>
          <w:rFonts w:ascii="Times New Roman" w:eastAsia="Times New Roman" w:hAnsi="Times New Roman"/>
          <w:sz w:val="24"/>
          <w:szCs w:val="24"/>
          <w:lang w:val="ru" w:eastAsia="ru-RU"/>
        </w:rPr>
        <w:t xml:space="preserve"> профессиональной </w:t>
      </w:r>
      <w:r w:rsidR="00F27A67">
        <w:rPr>
          <w:rFonts w:ascii="Times New Roman" w:eastAsia="Times New Roman" w:hAnsi="Times New Roman"/>
          <w:sz w:val="24"/>
          <w:szCs w:val="24"/>
          <w:lang w:val="ru" w:eastAsia="ru-RU"/>
        </w:rPr>
        <w:t>деятельности</w:t>
      </w:r>
      <w:r w:rsidRPr="001D5643">
        <w:rPr>
          <w:rFonts w:ascii="Times New Roman" w:eastAsia="Times New Roman" w:hAnsi="Times New Roman"/>
          <w:sz w:val="24"/>
          <w:szCs w:val="24"/>
          <w:lang w:val="ru" w:eastAsia="ru-RU"/>
        </w:rPr>
        <w:t>;</w:t>
      </w:r>
    </w:p>
    <w:p w:rsidR="001D5643" w:rsidRPr="001D5643" w:rsidRDefault="001D5643" w:rsidP="00F16410">
      <w:pPr>
        <w:numPr>
          <w:ilvl w:val="0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" w:eastAsia="ru-RU"/>
        </w:rPr>
      </w:pPr>
      <w:r w:rsidRPr="001D5643">
        <w:rPr>
          <w:rFonts w:ascii="Times New Roman" w:eastAsia="Times New Roman" w:hAnsi="Times New Roman"/>
          <w:sz w:val="24"/>
          <w:szCs w:val="24"/>
          <w:lang w:val="ru" w:eastAsia="ru-RU"/>
        </w:rPr>
        <w:t>способствовать формированию цифровой культуры;</w:t>
      </w:r>
    </w:p>
    <w:p w:rsidR="00661529" w:rsidRDefault="001D5643" w:rsidP="00F16410">
      <w:pPr>
        <w:numPr>
          <w:ilvl w:val="0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val="ru" w:eastAsia="ru-RU"/>
        </w:rPr>
      </w:pPr>
      <w:r w:rsidRPr="001D5643">
        <w:rPr>
          <w:rFonts w:ascii="Times New Roman" w:eastAsia="Times New Roman" w:hAnsi="Times New Roman"/>
          <w:sz w:val="24"/>
          <w:szCs w:val="24"/>
          <w:lang w:val="ru" w:eastAsia="ru-RU"/>
        </w:rPr>
        <w:t>показать особенности использования цифров</w:t>
      </w:r>
      <w:r w:rsidR="00661529">
        <w:rPr>
          <w:rFonts w:ascii="Times New Roman" w:eastAsia="Times New Roman" w:hAnsi="Times New Roman"/>
          <w:sz w:val="24"/>
          <w:szCs w:val="24"/>
          <w:lang w:val="ru" w:eastAsia="ru-RU"/>
        </w:rPr>
        <w:t>ых технологий для саморазвития.</w:t>
      </w:r>
    </w:p>
    <w:p w:rsidR="00F16410" w:rsidRPr="00C51C5D" w:rsidRDefault="00603C40" w:rsidP="00F16410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03C40">
        <w:rPr>
          <w:rFonts w:ascii="Times New Roman" w:hAnsi="Times New Roman"/>
          <w:b/>
          <w:sz w:val="24"/>
          <w:szCs w:val="24"/>
        </w:rPr>
        <w:t>Тре</w:t>
      </w:r>
      <w:r w:rsidR="000A349D">
        <w:rPr>
          <w:rFonts w:ascii="Times New Roman" w:hAnsi="Times New Roman"/>
          <w:b/>
          <w:sz w:val="24"/>
          <w:szCs w:val="24"/>
        </w:rPr>
        <w:t>бования к результатам освоения:</w:t>
      </w:r>
      <w:r w:rsidR="00F16410" w:rsidRPr="00F16410">
        <w:rPr>
          <w:rFonts w:ascii="Times New Roman" w:hAnsi="Times New Roman"/>
          <w:b/>
          <w:sz w:val="24"/>
          <w:szCs w:val="24"/>
        </w:rPr>
        <w:t xml:space="preserve"> </w:t>
      </w:r>
      <w:r w:rsidR="00F16410" w:rsidRPr="00385F45">
        <w:rPr>
          <w:rFonts w:ascii="Times New Roman" w:eastAsia="Times New Roman" w:hAnsi="Times New Roman"/>
          <w:sz w:val="24"/>
          <w:szCs w:val="24"/>
          <w:lang w:eastAsia="ru-RU"/>
        </w:rPr>
        <w:t>в результате освоения дисциплины</w:t>
      </w:r>
      <w:r w:rsidR="00F164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6410" w:rsidRPr="00385F45">
        <w:rPr>
          <w:rFonts w:ascii="Times New Roman" w:eastAsia="Times New Roman" w:hAnsi="Times New Roman"/>
          <w:sz w:val="24"/>
          <w:szCs w:val="24"/>
          <w:lang w:eastAsia="ru-RU"/>
        </w:rPr>
        <w:t>формируются следующие компетенции:</w:t>
      </w:r>
      <w:r w:rsidR="00F164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6410" w:rsidRPr="00C51C5D">
        <w:rPr>
          <w:rFonts w:ascii="Times New Roman" w:hAnsi="Times New Roman"/>
          <w:sz w:val="24"/>
          <w:szCs w:val="24"/>
        </w:rPr>
        <w:t>ОПК-</w:t>
      </w:r>
      <w:r w:rsidR="00F16410">
        <w:rPr>
          <w:rFonts w:ascii="Times New Roman" w:hAnsi="Times New Roman"/>
          <w:sz w:val="24"/>
          <w:szCs w:val="24"/>
        </w:rPr>
        <w:t xml:space="preserve">…: </w:t>
      </w:r>
      <w:r w:rsidR="00F16410" w:rsidRPr="00C51C5D">
        <w:rPr>
          <w:rFonts w:ascii="Times New Roman" w:hAnsi="Times New Roman"/>
          <w:sz w:val="24"/>
          <w:szCs w:val="24"/>
        </w:rPr>
        <w:t xml:space="preserve">способен понимать принципы работы современных </w:t>
      </w:r>
      <w:r w:rsidR="00F16410">
        <w:rPr>
          <w:rFonts w:ascii="Times New Roman" w:hAnsi="Times New Roman"/>
          <w:sz w:val="24"/>
          <w:szCs w:val="24"/>
        </w:rPr>
        <w:t>информационных технологий</w:t>
      </w:r>
      <w:r w:rsidR="00F16410" w:rsidRPr="00C51C5D">
        <w:rPr>
          <w:rFonts w:ascii="Times New Roman" w:hAnsi="Times New Roman"/>
          <w:sz w:val="24"/>
          <w:szCs w:val="24"/>
        </w:rPr>
        <w:t xml:space="preserve"> и использовать их для решения задач профессиональной деятельности.</w:t>
      </w:r>
      <w:r w:rsidR="00F16410" w:rsidRPr="00C51C5D">
        <w:rPr>
          <w:rFonts w:ascii="Times New Roman" w:hAnsi="Times New Roman"/>
          <w:b/>
          <w:sz w:val="24"/>
          <w:szCs w:val="24"/>
        </w:rPr>
        <w:t xml:space="preserve"> </w:t>
      </w:r>
    </w:p>
    <w:p w:rsidR="001D5643" w:rsidRDefault="00603C40" w:rsidP="00F16410">
      <w:pPr>
        <w:pStyle w:val="a4"/>
        <w:widowControl w:val="0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Краткое с</w:t>
      </w:r>
      <w:r w:rsidR="00F164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одержание </w:t>
      </w:r>
    </w:p>
    <w:p w:rsidR="001D5643" w:rsidRPr="001D5643" w:rsidRDefault="001D5643" w:rsidP="00F1641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" w:eastAsia="ru-RU"/>
        </w:rPr>
      </w:pPr>
      <w:r w:rsidRPr="00F16410">
        <w:rPr>
          <w:rFonts w:ascii="Times New Roman" w:eastAsia="Times New Roman" w:hAnsi="Times New Roman"/>
          <w:i/>
          <w:sz w:val="24"/>
          <w:szCs w:val="24"/>
          <w:lang w:val="ru" w:eastAsia="ru-RU"/>
        </w:rPr>
        <w:t>Тема 1. Цифровая коллаборация</w:t>
      </w:r>
      <w:r w:rsidR="00F16410" w:rsidRPr="00F16410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="00F16410" w:rsidRPr="00F164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D5643">
        <w:rPr>
          <w:rFonts w:ascii="Times New Roman" w:eastAsia="Times New Roman" w:hAnsi="Times New Roman"/>
          <w:sz w:val="24"/>
          <w:szCs w:val="24"/>
          <w:lang w:val="ru" w:eastAsia="ru-RU"/>
        </w:rPr>
        <w:t xml:space="preserve">Свободное и открытое </w:t>
      </w:r>
      <w:r w:rsidR="00F16410">
        <w:rPr>
          <w:rFonts w:ascii="Times New Roman" w:eastAsia="Times New Roman" w:hAnsi="Times New Roman"/>
          <w:sz w:val="24"/>
          <w:szCs w:val="24"/>
          <w:lang w:val="ru" w:eastAsia="ru-RU"/>
        </w:rPr>
        <w:t>программное обеспечение</w:t>
      </w:r>
      <w:r w:rsidRPr="001D5643">
        <w:rPr>
          <w:rFonts w:ascii="Times New Roman" w:eastAsia="Times New Roman" w:hAnsi="Times New Roman"/>
          <w:sz w:val="24"/>
          <w:szCs w:val="24"/>
          <w:lang w:val="ru" w:eastAsia="ru-RU"/>
        </w:rPr>
        <w:t xml:space="preserve">. Облачные сервисы. </w:t>
      </w:r>
      <w:r w:rsidR="000A349D">
        <w:rPr>
          <w:rFonts w:ascii="Times New Roman" w:eastAsia="Times New Roman" w:hAnsi="Times New Roman"/>
          <w:sz w:val="24"/>
          <w:szCs w:val="24"/>
          <w:lang w:eastAsia="ru-RU"/>
        </w:rPr>
        <w:t>Интернет-сервисы</w:t>
      </w:r>
      <w:r w:rsidRPr="001D5643">
        <w:rPr>
          <w:rFonts w:ascii="Times New Roman" w:eastAsia="Times New Roman" w:hAnsi="Times New Roman"/>
          <w:sz w:val="24"/>
          <w:szCs w:val="24"/>
          <w:lang w:val="ru" w:eastAsia="ru-RU"/>
        </w:rPr>
        <w:t xml:space="preserve"> для организации совместной работы.</w:t>
      </w:r>
      <w:r w:rsidR="000A349D">
        <w:rPr>
          <w:rFonts w:ascii="Times New Roman" w:eastAsia="Times New Roman" w:hAnsi="Times New Roman"/>
          <w:sz w:val="24"/>
          <w:szCs w:val="24"/>
          <w:lang w:val="ru" w:eastAsia="ru-RU"/>
        </w:rPr>
        <w:t xml:space="preserve"> Электронная почта</w:t>
      </w:r>
      <w:r w:rsidRPr="001D5643">
        <w:rPr>
          <w:rFonts w:ascii="Times New Roman" w:eastAsia="Times New Roman" w:hAnsi="Times New Roman"/>
          <w:sz w:val="24"/>
          <w:szCs w:val="24"/>
          <w:lang w:val="ru" w:eastAsia="ru-RU"/>
        </w:rPr>
        <w:t>. Планировщи</w:t>
      </w:r>
      <w:r w:rsidR="000A349D">
        <w:rPr>
          <w:rFonts w:ascii="Times New Roman" w:eastAsia="Times New Roman" w:hAnsi="Times New Roman"/>
          <w:sz w:val="24"/>
          <w:szCs w:val="24"/>
          <w:lang w:val="ru" w:eastAsia="ru-RU"/>
        </w:rPr>
        <w:t>ки, органайзеры. Файлообменники</w:t>
      </w:r>
      <w:r w:rsidRPr="001D5643">
        <w:rPr>
          <w:rFonts w:ascii="Times New Roman" w:eastAsia="Times New Roman" w:hAnsi="Times New Roman"/>
          <w:sz w:val="24"/>
          <w:szCs w:val="24"/>
          <w:highlight w:val="white"/>
          <w:lang w:val="ru" w:eastAsia="ru-RU"/>
        </w:rPr>
        <w:t xml:space="preserve">. </w:t>
      </w:r>
      <w:r w:rsidRPr="001D5643">
        <w:rPr>
          <w:rFonts w:ascii="Times New Roman" w:eastAsia="Times New Roman" w:hAnsi="Times New Roman"/>
          <w:sz w:val="24"/>
          <w:szCs w:val="24"/>
          <w:lang w:val="ru" w:eastAsia="ru-RU"/>
        </w:rPr>
        <w:t>Системы управления проектами и индивидуальными задачами в режиме онлайн. Цифровые инструменты для организации командного взаимодействия и совместной деятельности. Составление ментальных (ассоциативных) карт в процессе обучения. Использование виртуальных досок. Сервисы, платформы для организации и проведения веб-конференций и вебинаров.</w:t>
      </w:r>
    </w:p>
    <w:p w:rsidR="001D5643" w:rsidRPr="001D5643" w:rsidRDefault="001D5643" w:rsidP="00F1641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" w:eastAsia="ru-RU"/>
        </w:rPr>
      </w:pPr>
      <w:r w:rsidRPr="00F16410">
        <w:rPr>
          <w:rFonts w:ascii="Times New Roman" w:eastAsia="Times New Roman" w:hAnsi="Times New Roman"/>
          <w:i/>
          <w:sz w:val="24"/>
          <w:szCs w:val="24"/>
          <w:lang w:val="ru" w:eastAsia="ru-RU"/>
        </w:rPr>
        <w:t>Тема 2. Цифровое образование и саморазвитие</w:t>
      </w:r>
      <w:r w:rsidR="00F16410" w:rsidRPr="00F16410">
        <w:rPr>
          <w:rFonts w:ascii="Times New Roman" w:eastAsia="Times New Roman" w:hAnsi="Times New Roman"/>
          <w:i/>
          <w:sz w:val="24"/>
          <w:szCs w:val="24"/>
          <w:lang w:val="ru" w:eastAsia="ru-RU"/>
        </w:rPr>
        <w:t xml:space="preserve">. </w:t>
      </w:r>
      <w:r w:rsidRPr="001D5643">
        <w:rPr>
          <w:rFonts w:ascii="Times New Roman" w:eastAsia="Times New Roman" w:hAnsi="Times New Roman"/>
          <w:sz w:val="24"/>
          <w:szCs w:val="24"/>
          <w:lang w:val="ru" w:eastAsia="ru-RU"/>
        </w:rPr>
        <w:t>Практические методы поиска и анализа информации в Интернете. Интернет-технологии поиска информации. Запросы в поисковых системах. Источники информации. Использование информации. Образовательные возможности сети Интернет. Современные виды циф</w:t>
      </w:r>
      <w:r w:rsidR="005377C2">
        <w:rPr>
          <w:rFonts w:ascii="Times New Roman" w:eastAsia="Times New Roman" w:hAnsi="Times New Roman"/>
          <w:sz w:val="24"/>
          <w:szCs w:val="24"/>
          <w:lang w:val="ru" w:eastAsia="ru-RU"/>
        </w:rPr>
        <w:t>ровых образовательных ресурсов.</w:t>
      </w:r>
      <w:r w:rsidR="002265EE">
        <w:rPr>
          <w:rFonts w:ascii="Times New Roman" w:eastAsia="Times New Roman" w:hAnsi="Times New Roman"/>
          <w:sz w:val="24"/>
          <w:szCs w:val="24"/>
          <w:lang w:val="ru" w:eastAsia="ru-RU"/>
        </w:rPr>
        <w:t xml:space="preserve"> Электронная </w:t>
      </w:r>
      <w:r w:rsidR="002265EE" w:rsidRPr="00A17733">
        <w:rPr>
          <w:rFonts w:ascii="Times New Roman" w:hAnsi="Times New Roman"/>
          <w:sz w:val="24"/>
          <w:szCs w:val="24"/>
          <w:shd w:val="clear" w:color="auto" w:fill="FFFFFF"/>
        </w:rPr>
        <w:t>информационно-образовательн</w:t>
      </w:r>
      <w:r w:rsidR="002265EE">
        <w:rPr>
          <w:rFonts w:ascii="Times New Roman" w:hAnsi="Times New Roman"/>
          <w:sz w:val="24"/>
          <w:szCs w:val="24"/>
          <w:shd w:val="clear" w:color="auto" w:fill="FFFFFF"/>
        </w:rPr>
        <w:t>ая среда</w:t>
      </w:r>
      <w:r w:rsidR="002265EE" w:rsidRPr="00A17733">
        <w:rPr>
          <w:rFonts w:ascii="Times New Roman" w:hAnsi="Times New Roman"/>
          <w:sz w:val="24"/>
          <w:szCs w:val="24"/>
          <w:shd w:val="clear" w:color="auto" w:fill="FFFFFF"/>
        </w:rPr>
        <w:t xml:space="preserve"> А</w:t>
      </w:r>
      <w:r w:rsidR="002265EE">
        <w:rPr>
          <w:rFonts w:ascii="Times New Roman" w:hAnsi="Times New Roman"/>
          <w:sz w:val="24"/>
          <w:szCs w:val="24"/>
          <w:shd w:val="clear" w:color="auto" w:fill="FFFFFF"/>
        </w:rPr>
        <w:t>ГУ.</w:t>
      </w:r>
    </w:p>
    <w:p w:rsidR="001D5643" w:rsidRPr="001D5643" w:rsidRDefault="001D5643" w:rsidP="00F1641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" w:eastAsia="ru-RU"/>
        </w:rPr>
      </w:pPr>
      <w:r w:rsidRPr="00F16410">
        <w:rPr>
          <w:rFonts w:ascii="Times New Roman" w:eastAsia="Times New Roman" w:hAnsi="Times New Roman"/>
          <w:i/>
          <w:sz w:val="24"/>
          <w:szCs w:val="24"/>
          <w:lang w:val="ru" w:eastAsia="ru-RU"/>
        </w:rPr>
        <w:t>Тема 3. Информационная грамотность</w:t>
      </w:r>
      <w:r w:rsidR="00F16410" w:rsidRPr="00F16410">
        <w:rPr>
          <w:rFonts w:ascii="Times New Roman" w:eastAsia="Times New Roman" w:hAnsi="Times New Roman"/>
          <w:i/>
          <w:sz w:val="24"/>
          <w:szCs w:val="24"/>
          <w:lang w:val="ru" w:eastAsia="ru-RU"/>
        </w:rPr>
        <w:t>.</w:t>
      </w:r>
      <w:r w:rsidR="00F16410">
        <w:rPr>
          <w:rFonts w:ascii="Times New Roman" w:eastAsia="Times New Roman" w:hAnsi="Times New Roman"/>
          <w:b/>
          <w:sz w:val="24"/>
          <w:szCs w:val="24"/>
          <w:lang w:val="ru" w:eastAsia="ru-RU"/>
        </w:rPr>
        <w:t xml:space="preserve"> </w:t>
      </w:r>
      <w:r w:rsidRPr="001D5643">
        <w:rPr>
          <w:rFonts w:ascii="Times New Roman" w:eastAsia="Times New Roman" w:hAnsi="Times New Roman"/>
          <w:sz w:val="24"/>
          <w:szCs w:val="24"/>
          <w:lang w:val="ru" w:eastAsia="ru-RU"/>
        </w:rPr>
        <w:t xml:space="preserve">Навыки ХХI века: Госуслуги, платежные системы, оплата коммунальных услуг, налогов. Life-Long Learning в VUCA мире. Цифровые компетенции (для любой сферы). Социальные сети. Цифровой след. Работа с информацией в сети. </w:t>
      </w:r>
      <w:r w:rsidR="002265EE">
        <w:rPr>
          <w:rFonts w:ascii="Times New Roman" w:eastAsia="Times New Roman" w:hAnsi="Times New Roman"/>
          <w:sz w:val="24"/>
          <w:szCs w:val="24"/>
          <w:lang w:val="ru" w:eastAsia="ru-RU"/>
        </w:rPr>
        <w:t>Исп</w:t>
      </w:r>
      <w:r w:rsidRPr="001D5643">
        <w:rPr>
          <w:rFonts w:ascii="Times New Roman" w:eastAsia="Times New Roman" w:hAnsi="Times New Roman"/>
          <w:sz w:val="24"/>
          <w:szCs w:val="24"/>
          <w:lang w:val="ru" w:eastAsia="ru-RU"/>
        </w:rPr>
        <w:t>ользование цифровы</w:t>
      </w:r>
      <w:r w:rsidR="002265EE">
        <w:rPr>
          <w:rFonts w:ascii="Times New Roman" w:eastAsia="Times New Roman" w:hAnsi="Times New Roman"/>
          <w:sz w:val="24"/>
          <w:szCs w:val="24"/>
          <w:lang w:val="ru" w:eastAsia="ru-RU"/>
        </w:rPr>
        <w:t>х медиа. Этикет в сети. Общение по</w:t>
      </w:r>
      <w:r w:rsidRPr="001D5643">
        <w:rPr>
          <w:rFonts w:ascii="Times New Roman" w:eastAsia="Times New Roman" w:hAnsi="Times New Roman"/>
          <w:sz w:val="24"/>
          <w:szCs w:val="24"/>
          <w:lang w:val="ru" w:eastAsia="ru-RU"/>
        </w:rPr>
        <w:t xml:space="preserve"> электронной почте.</w:t>
      </w:r>
    </w:p>
    <w:p w:rsidR="001D5643" w:rsidRPr="005377C2" w:rsidRDefault="001D5643" w:rsidP="00F16410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Arial" w:hAnsi="Arial" w:cs="Arial"/>
          <w:lang w:val="ru" w:eastAsia="ru-RU"/>
        </w:rPr>
      </w:pPr>
      <w:r w:rsidRPr="00F16410">
        <w:rPr>
          <w:rFonts w:ascii="Times New Roman" w:eastAsia="Times New Roman" w:hAnsi="Times New Roman"/>
          <w:i/>
          <w:sz w:val="24"/>
          <w:szCs w:val="24"/>
          <w:lang w:val="ru" w:eastAsia="ru-RU"/>
        </w:rPr>
        <w:t>Тема 4. Цифровая безопасность и эргономика</w:t>
      </w:r>
      <w:r w:rsidR="00F16410" w:rsidRPr="00F16410">
        <w:rPr>
          <w:rFonts w:ascii="Times New Roman" w:eastAsia="Times New Roman" w:hAnsi="Times New Roman"/>
          <w:i/>
          <w:sz w:val="24"/>
          <w:szCs w:val="24"/>
          <w:lang w:val="ru" w:eastAsia="ru-RU"/>
        </w:rPr>
        <w:t xml:space="preserve">. </w:t>
      </w:r>
      <w:r w:rsidRPr="001D5643">
        <w:rPr>
          <w:rFonts w:ascii="Times New Roman" w:eastAsia="Times New Roman" w:hAnsi="Times New Roman"/>
          <w:sz w:val="24"/>
          <w:szCs w:val="24"/>
          <w:lang w:val="ru" w:eastAsia="ru-RU"/>
        </w:rPr>
        <w:t xml:space="preserve">Виды </w:t>
      </w:r>
      <w:r w:rsidR="000A349D">
        <w:rPr>
          <w:rFonts w:ascii="Times New Roman" w:eastAsia="Times New Roman" w:hAnsi="Times New Roman"/>
          <w:sz w:val="24"/>
          <w:szCs w:val="24"/>
          <w:lang w:val="ru" w:eastAsia="ru-RU"/>
        </w:rPr>
        <w:t xml:space="preserve">информационных угроз </w:t>
      </w:r>
      <w:r w:rsidRPr="001D5643">
        <w:rPr>
          <w:rFonts w:ascii="Times New Roman" w:eastAsia="Times New Roman" w:hAnsi="Times New Roman"/>
          <w:sz w:val="24"/>
          <w:szCs w:val="24"/>
          <w:lang w:val="ru" w:eastAsia="ru-RU"/>
        </w:rPr>
        <w:t>и способы защиты от них. Спам в почте, социальных сетях и прочих платформах. Fake news. Безопасность аккаунтов. Онлайн мошенничество и персональные данные.</w:t>
      </w:r>
      <w:r w:rsidRPr="001D5643">
        <w:rPr>
          <w:rFonts w:ascii="Arial" w:eastAsia="Arial" w:hAnsi="Arial" w:cs="Arial"/>
          <w:lang w:val="ru" w:eastAsia="ru-RU"/>
        </w:rPr>
        <w:t xml:space="preserve"> </w:t>
      </w:r>
      <w:r w:rsidRPr="001D5643">
        <w:rPr>
          <w:rFonts w:ascii="Times New Roman" w:eastAsia="Times New Roman" w:hAnsi="Times New Roman"/>
          <w:sz w:val="24"/>
          <w:szCs w:val="24"/>
          <w:lang w:val="ru" w:eastAsia="ru-RU"/>
        </w:rPr>
        <w:t>Информационная гигиена.</w:t>
      </w:r>
    </w:p>
    <w:p w:rsidR="00746C4F" w:rsidRDefault="00746C4F" w:rsidP="00F16410">
      <w:pPr>
        <w:tabs>
          <w:tab w:val="left" w:pos="1134"/>
        </w:tabs>
        <w:spacing w:after="0" w:line="240" w:lineRule="auto"/>
        <w:ind w:firstLine="709"/>
      </w:pPr>
    </w:p>
    <w:sectPr w:rsidR="00746C4F" w:rsidSect="0022073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20B" w:rsidRDefault="00AB520B" w:rsidP="00220736">
      <w:pPr>
        <w:spacing w:after="0" w:line="240" w:lineRule="auto"/>
      </w:pPr>
      <w:r>
        <w:separator/>
      </w:r>
    </w:p>
  </w:endnote>
  <w:endnote w:type="continuationSeparator" w:id="0">
    <w:p w:rsidR="00AB520B" w:rsidRDefault="00AB520B" w:rsidP="00220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699946"/>
      <w:docPartObj>
        <w:docPartGallery w:val="Page Numbers (Bottom of Page)"/>
        <w:docPartUnique/>
      </w:docPartObj>
    </w:sdtPr>
    <w:sdtEndPr/>
    <w:sdtContent>
      <w:p w:rsidR="00220736" w:rsidRDefault="002207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C40">
          <w:rPr>
            <w:noProof/>
          </w:rPr>
          <w:t>3</w:t>
        </w:r>
        <w:r>
          <w:fldChar w:fldCharType="end"/>
        </w:r>
      </w:p>
    </w:sdtContent>
  </w:sdt>
  <w:p w:rsidR="00220736" w:rsidRDefault="002207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20B" w:rsidRDefault="00AB520B" w:rsidP="00220736">
      <w:pPr>
        <w:spacing w:after="0" w:line="240" w:lineRule="auto"/>
      </w:pPr>
      <w:r>
        <w:separator/>
      </w:r>
    </w:p>
  </w:footnote>
  <w:footnote w:type="continuationSeparator" w:id="0">
    <w:p w:rsidR="00AB520B" w:rsidRDefault="00AB520B" w:rsidP="00220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11A2E"/>
    <w:multiLevelType w:val="multilevel"/>
    <w:tmpl w:val="F342D4C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15547312"/>
    <w:multiLevelType w:val="multilevel"/>
    <w:tmpl w:val="B9D8147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880" w:hanging="216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2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E33AF4"/>
    <w:multiLevelType w:val="multilevel"/>
    <w:tmpl w:val="C244325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>
    <w:nsid w:val="40A12353"/>
    <w:multiLevelType w:val="hybridMultilevel"/>
    <w:tmpl w:val="B2AA97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671F4"/>
    <w:multiLevelType w:val="hybridMultilevel"/>
    <w:tmpl w:val="D16CD8BE"/>
    <w:lvl w:ilvl="0" w:tplc="A8BEEEB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236B9"/>
    <w:multiLevelType w:val="multilevel"/>
    <w:tmpl w:val="4A54F82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>
    <w:nsid w:val="495619AC"/>
    <w:multiLevelType w:val="multilevel"/>
    <w:tmpl w:val="3BDA9E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513F27EF"/>
    <w:multiLevelType w:val="multilevel"/>
    <w:tmpl w:val="545830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629A0515"/>
    <w:multiLevelType w:val="multilevel"/>
    <w:tmpl w:val="471687B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DD361E"/>
    <w:multiLevelType w:val="hybridMultilevel"/>
    <w:tmpl w:val="D2B627AE"/>
    <w:lvl w:ilvl="0" w:tplc="9222BA4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BE"/>
    <w:rsid w:val="00080087"/>
    <w:rsid w:val="000A349D"/>
    <w:rsid w:val="00100296"/>
    <w:rsid w:val="00175A96"/>
    <w:rsid w:val="001761BE"/>
    <w:rsid w:val="001D5643"/>
    <w:rsid w:val="00220736"/>
    <w:rsid w:val="00224EDD"/>
    <w:rsid w:val="002265EE"/>
    <w:rsid w:val="002E3FA7"/>
    <w:rsid w:val="00335250"/>
    <w:rsid w:val="003A7266"/>
    <w:rsid w:val="004127A7"/>
    <w:rsid w:val="004D1D64"/>
    <w:rsid w:val="005377C2"/>
    <w:rsid w:val="005970E4"/>
    <w:rsid w:val="00603C40"/>
    <w:rsid w:val="00661529"/>
    <w:rsid w:val="00746C4F"/>
    <w:rsid w:val="008839E9"/>
    <w:rsid w:val="00932F9E"/>
    <w:rsid w:val="00941E3C"/>
    <w:rsid w:val="00995FC7"/>
    <w:rsid w:val="00997B40"/>
    <w:rsid w:val="00A17733"/>
    <w:rsid w:val="00A80739"/>
    <w:rsid w:val="00AB520B"/>
    <w:rsid w:val="00B972DB"/>
    <w:rsid w:val="00CC1387"/>
    <w:rsid w:val="00E547EA"/>
    <w:rsid w:val="00E852A2"/>
    <w:rsid w:val="00E873F3"/>
    <w:rsid w:val="00F16410"/>
    <w:rsid w:val="00F27A67"/>
    <w:rsid w:val="00F5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54F92-D44D-4B67-8A7A-1E772CB7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64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56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564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0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073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20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073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20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07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Баркар</dc:creator>
  <cp:keywords/>
  <dc:description/>
  <cp:lastModifiedBy>Пользователь</cp:lastModifiedBy>
  <cp:revision>4</cp:revision>
  <cp:lastPrinted>2022-02-03T12:17:00Z</cp:lastPrinted>
  <dcterms:created xsi:type="dcterms:W3CDTF">2022-05-05T13:25:00Z</dcterms:created>
  <dcterms:modified xsi:type="dcterms:W3CDTF">2022-05-24T07:14:00Z</dcterms:modified>
</cp:coreProperties>
</file>