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6C8" w:rsidRPr="00F866C8" w:rsidRDefault="00F866C8" w:rsidP="00F866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Практикум по выразительному чтению</w:t>
      </w:r>
    </w:p>
    <w:p w:rsidR="00F866C8" w:rsidRPr="00F866C8" w:rsidRDefault="00F866C8" w:rsidP="00F866C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 w:rsidRPr="00F866C8"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Список найденной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8"/>
        <w:gridCol w:w="82"/>
        <w:gridCol w:w="920"/>
        <w:gridCol w:w="103"/>
        <w:gridCol w:w="7946"/>
      </w:tblGrid>
      <w:tr w:rsidR="00F866C8" w:rsidRPr="00F866C8" w:rsidTr="0004502E">
        <w:trPr>
          <w:tblCellSpacing w:w="15" w:type="dxa"/>
        </w:trPr>
        <w:tc>
          <w:tcPr>
            <w:tcW w:w="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66C8" w:rsidRPr="00F866C8" w:rsidRDefault="00F866C8" w:rsidP="00F8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66C8" w:rsidRPr="00F866C8" w:rsidRDefault="00F866C8" w:rsidP="00F8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Д 534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66C8" w:rsidRPr="00F866C8" w:rsidRDefault="00F866C8" w:rsidP="00F8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66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Дмитриева, Е.Д.</w:t>
            </w:r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выразительному </w:t>
            </w:r>
            <w:proofErr w:type="gramStart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чтению :</w:t>
            </w:r>
            <w:proofErr w:type="gramEnd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учебно-метод. </w:t>
            </w:r>
            <w:proofErr w:type="spellStart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III - IV курсов ОЗО фак. педагогики и методики начального обучения </w:t>
            </w:r>
            <w:proofErr w:type="spellStart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Просвещение, 1981. - 79 с. - (МГЗПИ). - 0-15.</w:t>
            </w:r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нет-135; </w:t>
            </w:r>
          </w:p>
        </w:tc>
      </w:tr>
      <w:tr w:rsidR="00F866C8" w:rsidRPr="00F866C8" w:rsidTr="0004502E">
        <w:trPr>
          <w:tblCellSpacing w:w="15" w:type="dxa"/>
        </w:trPr>
        <w:tc>
          <w:tcPr>
            <w:tcW w:w="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66C8" w:rsidRPr="00F866C8" w:rsidRDefault="00F866C8" w:rsidP="00F8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66C8" w:rsidRPr="00F866C8" w:rsidRDefault="00F866C8" w:rsidP="00F8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83.7 ,</w:t>
            </w:r>
            <w:proofErr w:type="gramEnd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 603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66C8" w:rsidRPr="00F866C8" w:rsidRDefault="00F866C8" w:rsidP="00F8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66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Соловьева, Н.М.</w:t>
            </w:r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выразительному </w:t>
            </w:r>
            <w:proofErr w:type="gramStart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чтению :</w:t>
            </w:r>
            <w:proofErr w:type="gramEnd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препод</w:t>
            </w:r>
            <w:proofErr w:type="spellEnd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спец. </w:t>
            </w:r>
            <w:proofErr w:type="spellStart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</w:t>
            </w:r>
            <w:proofErr w:type="gramStart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1976. - 94 с. - 0-</w:t>
            </w:r>
            <w:proofErr w:type="gramStart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17 .</w:t>
            </w:r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</w:t>
            </w:r>
            <w:proofErr w:type="gramEnd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-2; </w:t>
            </w:r>
          </w:p>
        </w:tc>
      </w:tr>
      <w:tr w:rsidR="00F866C8" w:rsidRPr="00F866C8" w:rsidTr="0004502E">
        <w:trPr>
          <w:tblCellSpacing w:w="15" w:type="dxa"/>
        </w:trPr>
        <w:tc>
          <w:tcPr>
            <w:tcW w:w="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66C8" w:rsidRPr="00F866C8" w:rsidRDefault="00F866C8" w:rsidP="00F8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66C8" w:rsidRPr="00F866C8" w:rsidRDefault="00F866C8" w:rsidP="00F8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74.261.3, Ч-494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66C8" w:rsidRPr="00F866C8" w:rsidRDefault="00F866C8" w:rsidP="00F8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F866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Черноморов</w:t>
            </w:r>
            <w:proofErr w:type="spellEnd"/>
            <w:r w:rsidRPr="00F866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А.И.</w:t>
            </w:r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выразительному </w:t>
            </w:r>
            <w:proofErr w:type="gramStart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чтению :</w:t>
            </w:r>
            <w:proofErr w:type="gramEnd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учителей нач. классов / под ред. Н.Н. Шевелева. - </w:t>
            </w:r>
            <w:proofErr w:type="gramStart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1970. - 181 с. - 0-26.</w:t>
            </w:r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АБ-4; </w:t>
            </w:r>
          </w:p>
        </w:tc>
      </w:tr>
      <w:tr w:rsidR="00F866C8" w:rsidRPr="00F866C8" w:rsidTr="0004502E">
        <w:trPr>
          <w:tblCellSpacing w:w="15" w:type="dxa"/>
        </w:trPr>
        <w:tc>
          <w:tcPr>
            <w:tcW w:w="1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66C8" w:rsidRPr="00F866C8" w:rsidRDefault="00F866C8" w:rsidP="00F8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4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66C8" w:rsidRPr="00F866C8" w:rsidRDefault="00F866C8" w:rsidP="00F8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866C8" w:rsidRPr="00F866C8" w:rsidRDefault="00F866C8" w:rsidP="00F866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F866C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Меркулова, Ю. В.</w:t>
            </w:r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Практикум по выразительному чтению "</w:t>
            </w:r>
            <w:proofErr w:type="spellStart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Литература+Театр</w:t>
            </w:r>
            <w:proofErr w:type="spellEnd"/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"[Текст] / Юлия Викторовна Меркулова, Антон Александрович Ткаченко</w:t>
            </w:r>
            <w:r w:rsidRPr="00F866C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Литература - Первое сентября. - 2017. - № 11/12. - С. 41-45. - ил.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Б 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Буяльский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Б.Я.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Искусство выразительного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чтения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учителя.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1986. - 176 с. - 0-55.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ТК-1;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74.261.3, Г 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Горбушина, Л.А.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Обучение выразительному чтению младших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школьников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учителей.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1981. - 160 с. - 0-30.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Г 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Горбушина, Л.А.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Выразительному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чтение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2002 "Дошкольное воспитание" и 2010 "Воспитание в дошкольных учреждениях".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- 176 с. - 0-40.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УЧ-2;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Г 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Горбушина, Л.А.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Выразительное чтение и рассказывание детям дошкольного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возраста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учащихся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училищ. - 3-е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Просвещение, 1985. - 175 с. - 0-55.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АБ-4; ЗН-1; КХ-5; нет-2;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Г 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Горбушина, Л.А.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Выразительное чтение и рассказывание детям дошкольного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возраста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спец. 2002 "Дошкольное воспитание" и 2010 "Воспитание в дошкольных учреждениях". - 2-е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1983. - 192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- 0-55.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Д 534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Дмитриева, Е.Д.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Практикум по выразительному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чтению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учебно-метод.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III - IV курсов ОЗО фак. педагогики и методики начального обучения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М. : Просвещение, 1981. - 79 с. - (МГЗПИ). - 0-15.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нет-135;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Миронова, Н.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Выразительное чтение. О его роли в развитии речи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Дошкольное воспитание. - 2006. - №.6.- С.101-106.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М 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Майман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Р.Р. .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Выразительное чтение.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Практика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ОЗО 1 курса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ин-тов. - М. : Просвещение, 1980. - 199 с. - (МЗГПИ). - 0-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-201; АБ-1; УЧ-10;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74.261.3, Л745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Ломизов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А.Ф.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Выразительное чтение при изучении синтаксиса и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пунктуации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учителя. - 2-е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изд. ;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1986. - 96 с. - 0-15.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81.411.2-7, Н 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Никольская, С.Т.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Выразительное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чтение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Н.М.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Шанского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1990. - 208 с. - 0-55.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С 956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Сысулов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А.Н.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Художественное чтение в школе.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Сталинград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Обл.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книгоиздат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1941. - 175 с.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74.261.3, С 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Стракевич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И.И.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Работа над выразительным чтением при изучении русского языка V-VIII классы / под ред. А.В. Текучева.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1964. - 120 с. - (Педагогическая библиотека учителя). - 0-16.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АБ-4;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С 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Соловьева, Н.М.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Выразительное чтение в 4-8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классах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учителя 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1983. - 112 с. - 0-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20 .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-5;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Б 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Баженов, Н.М.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Выразительное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чтение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в качестве учеб.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фил. фак. ун-тов. - Харьков : Гос. ун-т им. М. Горького, 1960. - 223с. - 0-73.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В 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Выразительное чтение. Сборник очерков для преподавателей пединститутов и учителей общеобразовательных школ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Т.Ф. Завадской, Н.Н. Шевелева.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АПН РСФСР, 1963. - 136 с. - 0-28.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КХ-6;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В 928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Выразительное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чтение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- 2-е изд. ;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Просвещение, 1972. - 191 с. - 0-45.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УЧ-3; нет-14;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74.261.8, Н 203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Найдёнов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Б.С.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Выразительность речи и чтения.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1969. - 263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(Пособие для учителей). - 0-55.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нет-1;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Г 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Горбушина, Л.А.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Выразительное чтение и рассказывание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учителя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уч-ся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училищ и учителей нач.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М-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РСФСР, 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1961. - 154 с. - 0-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*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-1; АБ-1; КХ-2;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Г 677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Горбушина, Л.А.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Выразительное чтение и рассказывание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учителя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уч-ся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училищ и учителей нач.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 ;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1965. - 160 с. - 0-26.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КХ-2;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74.261.3, Л 745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Ломизов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А.Ф.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Выразительное чтение при изучении синтаксиса и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пунктуации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учителя.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1968. - 144 с. - 0-21.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81.411.2-211, М 952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Пешковский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Роль выразительного чтения в обучении знакам препинания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Мысли о русском слове: Хрестоматия / Под ред. П.А.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Леканта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М., 2004. - С.133-143.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81.411.2-7,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Аксенов, В.Н.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Искусство художественного слова / под общ. ред. В.Н.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Шацкой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1962. - 174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(АПН РСФСР). - 0-34.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З-131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Завадская, Т.Ф.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Искусство чтения в художественном развитии подростков.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1968. - 106 с. - (Ин-т художественного воспитания АПН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СССР )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- 0-12.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З-131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Завадская, Т.Ф.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Роль выразительного чтения в эстетическом развитии учащихся (начальная школа).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1960. - 77 с. - (Педагогическая библиотека учителя. АПН РСФСР. Ин-т художественного воспитания). - 0-11.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74.261.3, Ф 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Фирсов, Г.П.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Выразительное чтение на уроках русского языка. - изд. 2-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 ;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АПН РСФР, 1960. - 39 с. - (АПН РСФР. Ин-т методов обучения.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библиотека учителя). - 0-06.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85.7, Ш 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Шварц, А.И.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 лаборатории чтеца / Предисл. И.Л.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Андронникова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Изд. 2-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е ;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и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1968. - 167 с. - (Репертуар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самодеятельности). - 0-40.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Ш 371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Шевелев, Н.Н.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Выразительное чтение в V-VIII классах.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Изд. АПН РСФСР, 1961. - 100 с. - (АПН РСФСР. Ин-т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воспитания. Педагогическая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-ка учителя). - 0-14.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81.411.2-7,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Язовицкий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Е.В.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Выразительное чтение как средство эстетического воспитания.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1959. - 223 с. - 0-45.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81.411.2-7,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Язовицкий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Е.В.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Выразительное чтение как средство эстетического воспитания.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Учпедгиз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1963. - 400 с. - 0-79.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АБ-3;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Пахнова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Т.М.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От анализа текста на уроках русского языка - к выразительному чтению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Б-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чка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"Первого сентября". Серия "Русский язык". - М., 2008. -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22.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О-124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Об искусстве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чтеца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ст. / В. Аксенов, Д. Журавлев, И. Ильинский, Н. Мордвинов.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Искусство, 1960. - 142 с. - (Репертуар </w:t>
            </w:r>
            <w:proofErr w:type="spell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худож</w:t>
            </w:r>
            <w:proofErr w:type="spell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самодеятельности; №25). - 0-36.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АБ-2;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Методика выразительного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чтения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для студентов вузов.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1977. - 176 с. - 0-63.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УЧ-86; </w:t>
            </w:r>
          </w:p>
        </w:tc>
      </w:tr>
      <w:tr w:rsidR="0004502E" w:rsidRPr="00021821" w:rsidTr="0004502E">
        <w:trPr>
          <w:tblCellSpacing w:w="15" w:type="dxa"/>
        </w:trPr>
        <w:tc>
          <w:tcPr>
            <w:tcW w:w="161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26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83.7, М 545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502E" w:rsidRPr="00021821" w:rsidRDefault="0004502E" w:rsidP="00B6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Методика выразительного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чтения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пособие для студентов вузов. - </w:t>
            </w:r>
            <w:proofErr w:type="gramStart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</w:t>
            </w:r>
            <w:proofErr w:type="gramEnd"/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1985. - 208 с. - 0-60.</w:t>
            </w:r>
            <w:r w:rsidRPr="0002182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УЧ-3; </w:t>
            </w:r>
          </w:p>
        </w:tc>
      </w:tr>
    </w:tbl>
    <w:p w:rsidR="0004502E" w:rsidRDefault="0004502E" w:rsidP="0004502E"/>
    <w:p w:rsidR="0006061E" w:rsidRDefault="0006061E"/>
    <w:p w:rsidR="00F866C8" w:rsidRDefault="00F866C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  <w:proofErr w:type="spellStart"/>
      <w:r w:rsidRPr="00F866C8">
        <w:rPr>
          <w:rFonts w:ascii="LatoWeb" w:hAnsi="LatoWeb"/>
          <w:color w:val="333333"/>
          <w:sz w:val="36"/>
          <w:szCs w:val="36"/>
          <w:shd w:val="clear" w:color="auto" w:fill="F7F7F7"/>
        </w:rPr>
        <w:t>Алмазова</w:t>
      </w:r>
      <w:proofErr w:type="spellEnd"/>
      <w:r w:rsidRPr="00F866C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А.А., Русский язык и культура речи [Электронный ресурс</w:t>
      </w:r>
      <w:proofErr w:type="gramStart"/>
      <w:r w:rsidRPr="00F866C8">
        <w:rPr>
          <w:rFonts w:ascii="LatoWeb" w:hAnsi="LatoWeb"/>
          <w:color w:val="333333"/>
          <w:sz w:val="36"/>
          <w:szCs w:val="36"/>
          <w:shd w:val="clear" w:color="auto" w:fill="F7F7F7"/>
        </w:rPr>
        <w:t>] :</w:t>
      </w:r>
      <w:proofErr w:type="gramEnd"/>
      <w:r w:rsidRPr="00F866C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учеб. пособие для студентов </w:t>
      </w:r>
      <w:proofErr w:type="spellStart"/>
      <w:r w:rsidRPr="00F866C8">
        <w:rPr>
          <w:rFonts w:ascii="LatoWeb" w:hAnsi="LatoWeb"/>
          <w:color w:val="333333"/>
          <w:sz w:val="36"/>
          <w:szCs w:val="36"/>
          <w:shd w:val="clear" w:color="auto" w:fill="F7F7F7"/>
        </w:rPr>
        <w:t>высш</w:t>
      </w:r>
      <w:proofErr w:type="spellEnd"/>
      <w:r w:rsidRPr="00F866C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и сред. спец. учеб. заведений, обучающихся по </w:t>
      </w:r>
      <w:proofErr w:type="spellStart"/>
      <w:r w:rsidRPr="00F866C8">
        <w:rPr>
          <w:rFonts w:ascii="LatoWeb" w:hAnsi="LatoWeb"/>
          <w:color w:val="333333"/>
          <w:sz w:val="36"/>
          <w:szCs w:val="36"/>
          <w:shd w:val="clear" w:color="auto" w:fill="F7F7F7"/>
        </w:rPr>
        <w:t>дефектол</w:t>
      </w:r>
      <w:proofErr w:type="spellEnd"/>
      <w:r w:rsidRPr="00F866C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специальностям / А.А. </w:t>
      </w:r>
      <w:proofErr w:type="spellStart"/>
      <w:r w:rsidRPr="00F866C8">
        <w:rPr>
          <w:rFonts w:ascii="LatoWeb" w:hAnsi="LatoWeb"/>
          <w:color w:val="333333"/>
          <w:sz w:val="36"/>
          <w:szCs w:val="36"/>
          <w:shd w:val="clear" w:color="auto" w:fill="F7F7F7"/>
        </w:rPr>
        <w:t>Алмазова</w:t>
      </w:r>
      <w:proofErr w:type="spellEnd"/>
      <w:r w:rsidRPr="00F866C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; под ред. А.А. </w:t>
      </w:r>
      <w:proofErr w:type="spellStart"/>
      <w:r w:rsidRPr="00F866C8">
        <w:rPr>
          <w:rFonts w:ascii="LatoWeb" w:hAnsi="LatoWeb"/>
          <w:color w:val="333333"/>
          <w:sz w:val="36"/>
          <w:szCs w:val="36"/>
          <w:shd w:val="clear" w:color="auto" w:fill="F7F7F7"/>
        </w:rPr>
        <w:t>Алмазовой</w:t>
      </w:r>
      <w:proofErr w:type="spellEnd"/>
      <w:r w:rsidRPr="00F866C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. - </w:t>
      </w:r>
      <w:proofErr w:type="gramStart"/>
      <w:r w:rsidRPr="00F866C8">
        <w:rPr>
          <w:rFonts w:ascii="LatoWeb" w:hAnsi="LatoWeb"/>
          <w:color w:val="333333"/>
          <w:sz w:val="36"/>
          <w:szCs w:val="36"/>
          <w:shd w:val="clear" w:color="auto" w:fill="F7F7F7"/>
        </w:rPr>
        <w:t>М. :</w:t>
      </w:r>
      <w:proofErr w:type="gramEnd"/>
      <w:r w:rsidRPr="00F866C8">
        <w:rPr>
          <w:rFonts w:ascii="LatoWeb" w:hAnsi="LatoWeb"/>
          <w:color w:val="333333"/>
          <w:sz w:val="36"/>
          <w:szCs w:val="36"/>
          <w:shd w:val="clear" w:color="auto" w:fill="F7F7F7"/>
        </w:rPr>
        <w:t xml:space="preserve"> ВЛАДОС, 2011. - 176 с. (Коррекционная педагогика) - ISBN 978-5-691-01614-1 - Режим доступа: </w:t>
      </w:r>
      <w:hyperlink r:id="rId4" w:history="1">
        <w:r w:rsidRPr="009F1C57">
          <w:rPr>
            <w:rStyle w:val="a3"/>
            <w:rFonts w:ascii="LatoWeb" w:hAnsi="LatoWeb"/>
            <w:sz w:val="36"/>
            <w:szCs w:val="36"/>
            <w:shd w:val="clear" w:color="auto" w:fill="F7F7F7"/>
          </w:rPr>
          <w:t>http://www.studentlibrary.ru/book/ISBN9785691016141.html</w:t>
        </w:r>
      </w:hyperlink>
    </w:p>
    <w:p w:rsidR="00F866C8" w:rsidRDefault="00F866C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F866C8" w:rsidRDefault="00F866C8">
      <w:pPr>
        <w:rPr>
          <w:rFonts w:ascii="LatoWeb" w:hAnsi="LatoWeb"/>
          <w:color w:val="333333"/>
          <w:sz w:val="36"/>
          <w:szCs w:val="36"/>
          <w:shd w:val="clear" w:color="auto" w:fill="F7F7F7"/>
        </w:rPr>
      </w:pPr>
    </w:p>
    <w:p w:rsidR="00F866C8" w:rsidRPr="00F866C8" w:rsidRDefault="00F866C8">
      <w:pPr>
        <w:rPr>
          <w:sz w:val="36"/>
          <w:szCs w:val="36"/>
        </w:rPr>
      </w:pPr>
    </w:p>
    <w:sectPr w:rsidR="00F866C8" w:rsidRPr="00F86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6C8"/>
    <w:rsid w:val="0004502E"/>
    <w:rsid w:val="0006061E"/>
    <w:rsid w:val="006B5FD5"/>
    <w:rsid w:val="00F8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D9955A-DA6F-4B8E-A23B-FEF326B2C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866C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tudentlibrary.ru/book/ISBN978569101614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1096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2019-06-11T09:59:00Z</dcterms:created>
  <dcterms:modified xsi:type="dcterms:W3CDTF">2019-06-11T10:03:00Z</dcterms:modified>
</cp:coreProperties>
</file>