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FF4" w:rsidRDefault="00401FF4" w:rsidP="00401FF4">
      <w:pPr>
        <w:jc w:val="center"/>
        <w:rPr>
          <w:rFonts w:ascii="Times New Roman" w:hAnsi="Times New Roman" w:cs="Times New Roman"/>
          <w:sz w:val="28"/>
          <w:szCs w:val="28"/>
        </w:rPr>
      </w:pPr>
      <w:r w:rsidRPr="00401FF4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, 2017, 2018</w:t>
      </w:r>
      <w:r w:rsidRPr="00401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гг. 44.03.05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 язык»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45.03.02 Лингвистика. «Перевод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итальянс</w:t>
      </w:r>
      <w:r>
        <w:rPr>
          <w:rFonts w:ascii="Times New Roman" w:hAnsi="Times New Roman" w:cs="Times New Roman"/>
          <w:sz w:val="28"/>
          <w:szCs w:val="28"/>
        </w:rPr>
        <w:t>кий язык)»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2E3212" w:rsidRDefault="00401FF4" w:rsidP="00401F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языкознание, основы языкознания.</w:t>
      </w:r>
    </w:p>
    <w:p w:rsidR="00AE7F2F" w:rsidRPr="00DD16F4" w:rsidRDefault="00AE7F2F" w:rsidP="00AE7F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DD16F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21"/>
        <w:gridCol w:w="8209"/>
      </w:tblGrid>
      <w:tr w:rsidR="00AE7F2F" w:rsidRPr="000E1977" w:rsidTr="00EE5E3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0E1977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19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0E1977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19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81.00, А 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0E1977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E19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Алефиренко, Н.Ф.</w:t>
            </w:r>
            <w:r w:rsidRPr="000E19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Теория языка. Вводный курс : доп. УМО по направлениям </w:t>
            </w:r>
            <w:proofErr w:type="spellStart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 филологических специальностей вузов. - М.</w:t>
            </w:r>
            <w:proofErr w:type="gramStart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2004. - 368 с. - (Высшее профессиональное образование). - ISBN 5-7695-1448-5: 160-00, 125-73, 138-60, 130-90, 159-75</w:t>
            </w:r>
            <w:proofErr w:type="gramStart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160-00, 125-73, 138-60, 130-90, 159-75.</w:t>
            </w:r>
            <w:r w:rsidRPr="000E197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УЧ-77; ФИЯ-55; ЧЗ-1;</w:t>
            </w:r>
            <w:r w:rsidRPr="000E19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E7F2F" w:rsidRPr="00DD16F4" w:rsidTr="00EE5E3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81я73, Г 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Гируцкий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 : доп. М-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Белорусь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филологич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вузов. - 3-е издание. - Минск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Тетра Системс, 2005. - 285 с. - ISBN 985-470-250-2: 93-95, 96-88, 77-51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93-95, 96-88, 77-51.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УЧ-20; ФИЯ-5; </w:t>
            </w:r>
          </w:p>
        </w:tc>
      </w:tr>
      <w:tr w:rsidR="00AE7F2F" w:rsidRPr="00DD16F4" w:rsidTr="00EE5E3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81г, Б 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Бурлак, С.А.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Сравнительно-историческое языкознание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вузов. - М.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- 431 с. : табл. - (Высшее профессиональное образование). - ISBN 5-7695-1445-0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157-41, 148-50, 192-50.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ФИЯ-30; </w:t>
            </w:r>
          </w:p>
        </w:tc>
      </w:tr>
      <w:tr w:rsidR="00AE7F2F" w:rsidRPr="00DD16F4" w:rsidTr="00EE5E3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81,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Рождественский, Ю.В.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 : доп. М-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вузов... по специальности "Филология" / под ред. А.А. Волкова. - М.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- 336 с. - (Высшее профессиональное образование). - ISBN 5-7695-2026-4: 229-90, 125-40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229-90, 125-40.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ФИЯ-17; ЧЗ-1; </w:t>
            </w:r>
          </w:p>
        </w:tc>
      </w:tr>
      <w:tr w:rsidR="00AE7F2F" w:rsidRPr="00DD16F4" w:rsidTr="00EE5E3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81.0я73, В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Вендина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Т.И.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РФ по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- 288 с. - ISBN 5-06-003700-2: 77-00, 53-00 : 77-00, 53-00.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ФИЯ-14; </w:t>
            </w:r>
          </w:p>
        </w:tc>
      </w:tr>
      <w:tr w:rsidR="00AE7F2F" w:rsidRPr="00DD16F4" w:rsidTr="00EE5E3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81, Я 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Языкознание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студ., ... по спец. 033200 - Иностранный язык / сост. Т.А. Ткачева. - Астрахань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- 19 с. - (Федеральное агентство по образованию.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- 16-00,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ФИЯ-25; </w:t>
            </w:r>
          </w:p>
        </w:tc>
      </w:tr>
      <w:tr w:rsidR="00AE7F2F" w:rsidRPr="00DD16F4" w:rsidTr="00EE5E3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С 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Сусов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И.П.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лингвистических и филологических специальностей / ред. В.В. Богданов. - М.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 :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Восток-Запад, 2008. - 379 с. - (Федеральное агентство по образованию Тверской гос. ун-т.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Лингвистика и межкультурная коммуникация.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Золотая серия).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978-5-17-039272-8: 278-50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278-50.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ФИЯ-9; ЧЗ-1; </w:t>
            </w:r>
          </w:p>
        </w:tc>
      </w:tr>
      <w:tr w:rsidR="00AE7F2F" w:rsidRPr="00DD16F4" w:rsidTr="00EE5E3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К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Касевич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В.Б.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 : учеб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образования. - 3-е изд. ; стер. - М.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- 229, [11] с. - (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образование. [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.Ф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ил. фак СПбГУ). - ISBN 978-5-8465-1218-4 (Фил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ак. СПбГУ); 978-5-7695-9013-9 (Академия): 487-30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487-30.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AE7F2F" w:rsidRPr="00DD16F4" w:rsidTr="00EE5E3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Д 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Даниленко, В.П.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языкознание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лекций; Рек. УМО по образованию в обл. лингвистики М-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... по спец. направления "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Лингистика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межкультурная коммуникация". - 2-е изд. ; стер. - М.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Флинта, Наука, 2015. - 286, [2] с. - ISBN 978-5-9765-0833-0: 302-50 : 302-50.</w:t>
            </w: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ФИЯ-14; </w:t>
            </w:r>
          </w:p>
        </w:tc>
      </w:tr>
      <w:tr w:rsidR="00AE7F2F" w:rsidRPr="00DD16F4" w:rsidTr="00EE5E3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Р455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Реформатский, Александр Александрович.</w:t>
            </w: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языковедение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студ. филологических специальностей высших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Аспект Пресс, 2002. - 536 с. - ISBN 5-7567-0202-4: 101-64 : 101-64.</w:t>
            </w:r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УЧ-59; ФИЯ-53; ЧЗ-1;</w:t>
            </w: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E7F2F" w:rsidRPr="00DD16F4" w:rsidTr="00EE5E3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81.00, М 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DD16F4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Маслов, Ю.С.</w:t>
            </w: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языкознание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студ. вузов, </w:t>
            </w:r>
            <w:proofErr w:type="spell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по спец. "Филология". - 4-е изд. ; стереотип. - М.; СПб. : Академия , 2005. - 303 с. - (Филологический факультет 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С-Петербургского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ГУ). - ISBN 5-7695-1609-7</w:t>
            </w:r>
            <w:proofErr w:type="gramStart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108-90, 103-40.</w:t>
            </w:r>
            <w:r w:rsidRPr="00DD16F4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ФИЯ-80;</w:t>
            </w:r>
            <w:r w:rsidRPr="00DD16F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E7F2F" w:rsidRPr="00EC59B7" w:rsidTr="00EE5E31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EC59B7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59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EC59B7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59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81.40, К 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7F2F" w:rsidRPr="00EC59B7" w:rsidRDefault="00AE7F2F" w:rsidP="00EE5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C59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Красухин, К.Г.</w:t>
            </w:r>
            <w:r w:rsidRPr="00EC59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Введение в индоевропейское языкознание</w:t>
            </w:r>
            <w:proofErr w:type="gramStart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в качестве учеб</w:t>
            </w:r>
            <w:proofErr w:type="gramStart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Академия, 2004. - 320 с. - (Высшее профессиональное образование). - ISBN 5-7695-0900-7</w:t>
            </w:r>
            <w:proofErr w:type="gramStart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102-96, 96-80, 132-00.</w:t>
            </w:r>
            <w:r w:rsidRPr="00EC59B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УЧ-25; ФИЯ-30;</w:t>
            </w:r>
            <w:r w:rsidRPr="00EC59B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AE7F2F" w:rsidRDefault="00AE7F2F" w:rsidP="00AE7F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7F2F" w:rsidRDefault="00AE7F2F" w:rsidP="00AE7F2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Гируцкий</w:t>
      </w:r>
      <w:proofErr w:type="spell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А.А., Введение в </w:t>
      </w:r>
      <w:r w:rsidRPr="00DD16F4">
        <w:rPr>
          <w:rStyle w:val="hilight"/>
          <w:rFonts w:ascii="Times New Roman" w:hAnsi="Times New Roman" w:cs="Times New Roman"/>
          <w:sz w:val="24"/>
          <w:szCs w:val="24"/>
        </w:rPr>
        <w:t>языкознание</w:t>
      </w:r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особие / А.А. </w:t>
      </w:r>
      <w:proofErr w:type="spell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Гируцкий</w:t>
      </w:r>
      <w:proofErr w:type="spell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- Минск : </w:t>
      </w:r>
      <w:proofErr w:type="spell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Выш</w:t>
      </w:r>
      <w:proofErr w:type="spell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шк</w:t>
      </w:r>
      <w:proofErr w:type="spell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., 2016. - 238 с. - ISBN 978-985-06-2720-9 - Режим доступа: </w:t>
      </w:r>
      <w:hyperlink r:id="rId5" w:history="1">
        <w:r w:rsidRPr="00A2103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http://www.studentlibrary.ru/book/ISBN9789850627209.html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E7F2F" w:rsidRDefault="00AE7F2F" w:rsidP="00AE7F2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E7F2F" w:rsidRDefault="00AE7F2F" w:rsidP="00AE7F2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Камчатнов</w:t>
      </w:r>
      <w:proofErr w:type="spell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A.M., Введение в </w:t>
      </w:r>
      <w:r w:rsidRPr="00DD16F4">
        <w:rPr>
          <w:rStyle w:val="hilight"/>
          <w:rFonts w:ascii="Times New Roman" w:hAnsi="Times New Roman" w:cs="Times New Roman"/>
          <w:sz w:val="24"/>
          <w:szCs w:val="24"/>
        </w:rPr>
        <w:t>языкознание</w:t>
      </w:r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особие / А.М. </w:t>
      </w:r>
      <w:proofErr w:type="spell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>Камчатнов</w:t>
      </w:r>
      <w:proofErr w:type="spellEnd"/>
      <w:r w:rsidRPr="00DD16F4">
        <w:rPr>
          <w:rStyle w:val="value"/>
          <w:rFonts w:ascii="Times New Roman" w:hAnsi="Times New Roman" w:cs="Times New Roman"/>
          <w:sz w:val="24"/>
          <w:szCs w:val="24"/>
        </w:rPr>
        <w:t>, Н.А. Николина. - 11-е изд., стереотип. - М.</w:t>
      </w:r>
      <w:proofErr w:type="gramStart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D16F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- 232 с. - ISBN 978-5-89349-149-4 - Режим доступа: </w:t>
      </w:r>
      <w:hyperlink r:id="rId6" w:history="1">
        <w:r w:rsidRPr="00A2103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http://www.studentlibrary.ru/book/ISBN9785893491494.html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D16F4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E7F2F" w:rsidRDefault="00AE7F2F" w:rsidP="00AE7F2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E7F2F" w:rsidRPr="00DD16F4" w:rsidRDefault="00AE7F2F" w:rsidP="00AE7F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1FF4" w:rsidRPr="00401FF4" w:rsidRDefault="00401FF4" w:rsidP="00401FF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01FF4" w:rsidRPr="0040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FF4"/>
    <w:rsid w:val="002E3212"/>
    <w:rsid w:val="00401FF4"/>
    <w:rsid w:val="00AE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E7F2F"/>
  </w:style>
  <w:style w:type="character" w:customStyle="1" w:styleId="hilight">
    <w:name w:val="hilight"/>
    <w:basedOn w:val="a0"/>
    <w:rsid w:val="00AE7F2F"/>
  </w:style>
  <w:style w:type="paragraph" w:styleId="a3">
    <w:name w:val="No Spacing"/>
    <w:uiPriority w:val="1"/>
    <w:qFormat/>
    <w:rsid w:val="00AE7F2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E7F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E7F2F"/>
  </w:style>
  <w:style w:type="character" w:customStyle="1" w:styleId="hilight">
    <w:name w:val="hilight"/>
    <w:basedOn w:val="a0"/>
    <w:rsid w:val="00AE7F2F"/>
  </w:style>
  <w:style w:type="paragraph" w:styleId="a3">
    <w:name w:val="No Spacing"/>
    <w:uiPriority w:val="1"/>
    <w:qFormat/>
    <w:rsid w:val="00AE7F2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E7F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93491494.html" TargetMode="External"/><Relationship Id="rId5" Type="http://schemas.openxmlformats.org/officeDocument/2006/relationships/hyperlink" Target="http://www.studentlibrary.ru/book/ISBN978985062720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2019-04-10T11:50:00Z</dcterms:created>
  <dcterms:modified xsi:type="dcterms:W3CDTF">2019-04-10T12:02:00Z</dcterms:modified>
</cp:coreProperties>
</file>