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99" w:rsidRDefault="001F6CD7" w:rsidP="001F6CD7">
      <w:pPr>
        <w:jc w:val="center"/>
        <w:rPr>
          <w:rFonts w:ascii="Times New Roman" w:hAnsi="Times New Roman" w:cs="Times New Roman"/>
          <w:sz w:val="28"/>
          <w:szCs w:val="28"/>
        </w:rPr>
      </w:pPr>
      <w:r w:rsidRPr="001F6CD7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(английский) и иностранный язык (испанский).</w:t>
      </w:r>
    </w:p>
    <w:p w:rsidR="001F6CD7" w:rsidRDefault="001F6CD7" w:rsidP="001F6C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методика обучения испанскому языку.</w:t>
      </w:r>
    </w:p>
    <w:p w:rsidR="001F6CD7" w:rsidRPr="001F6CD7" w:rsidRDefault="001F6CD7" w:rsidP="001F6C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1F6CD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1341"/>
        <w:gridCol w:w="7850"/>
      </w:tblGrid>
      <w:tr w:rsidR="001F6CD7" w:rsidRPr="001F6CD7" w:rsidTr="007C3346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CD7" w:rsidRPr="001F6CD7" w:rsidRDefault="001F6CD7" w:rsidP="001F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CD7" w:rsidRPr="001F6CD7" w:rsidRDefault="001F6CD7" w:rsidP="001F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Г176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CD7" w:rsidRPr="001F6CD7" w:rsidRDefault="001F6CD7" w:rsidP="001F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C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Гальскова, Н.Д.</w:t>
            </w:r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обучения иностранным языкам. Лингводидактика и методика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- 334 с. - (Высшее профессиональное образование). - ISBN 5-7695-1381-0: 115-83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115-83.</w:t>
            </w:r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ФИЯ-64; </w:t>
            </w:r>
          </w:p>
        </w:tc>
      </w:tr>
      <w:tr w:rsidR="001F6CD7" w:rsidRPr="001F6CD7" w:rsidTr="007C3346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CD7" w:rsidRPr="001F6CD7" w:rsidRDefault="001F6CD7" w:rsidP="001F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CD7" w:rsidRPr="001F6CD7" w:rsidRDefault="001F6CD7" w:rsidP="001F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74.261.7я73, 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6CD7" w:rsidRPr="001F6CD7" w:rsidRDefault="001F6CD7" w:rsidP="001F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F6C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Щерба, Л.В.</w:t>
            </w:r>
            <w:r w:rsidRPr="001F6C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Преподавание языков в школе. Общие вопросы методики : учеб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филологических факультетов. - 3-е изд. ; </w:t>
            </w:r>
            <w:proofErr w:type="spellStart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Академия, 2003. - 160 с. - (Высшее образование). - ISBN 5-7695-1153-2: 79-20, 87-12, 95-04</w:t>
            </w:r>
            <w:proofErr w:type="gramStart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79-20, 87-12, 95-04.</w:t>
            </w:r>
            <w:r w:rsidRPr="001F6CD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ФИЯ-31;</w:t>
            </w:r>
            <w:r w:rsidRPr="001F6C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C3346" w:rsidRPr="007C3346" w:rsidTr="007C3346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46" w:rsidRPr="007C3346" w:rsidRDefault="007C3346" w:rsidP="007C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46" w:rsidRPr="007C3346" w:rsidRDefault="007C3346" w:rsidP="007C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C33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Я 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46" w:rsidRPr="007C3346" w:rsidRDefault="007C3346" w:rsidP="007C3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C33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Языкова, Н.В.</w:t>
            </w:r>
            <w:r w:rsidRPr="007C33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Практикум по методике обучения иностранным языкам : учеб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вузов. - М. : Просвещение, 2012. - 240 с. - (Учеб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для вузов). - ISBN 978-5-09-018296-6: 334-73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334-73.</w:t>
            </w:r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7C33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C3346" w:rsidRPr="007C3346" w:rsidTr="007C3346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46" w:rsidRPr="007C3346" w:rsidRDefault="007C3346" w:rsidP="007C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46" w:rsidRPr="007C3346" w:rsidRDefault="007C3346" w:rsidP="007C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C33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Б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3346" w:rsidRPr="007C3346" w:rsidRDefault="007C3346" w:rsidP="007C33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C33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Барышников, Н.В.</w:t>
            </w:r>
            <w:r w:rsidRPr="007C33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второму иностранному языку в школе. - М.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2003. - 158 с. - (Библиотека учителя). - ISBN 5-09-010651-7: 24-20</w:t>
            </w:r>
            <w:proofErr w:type="gramStart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24-20.</w:t>
            </w:r>
            <w:r w:rsidRPr="007C334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7C33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F6CD7" w:rsidRDefault="001F6CD7" w:rsidP="001F6C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3346" w:rsidRDefault="00CB6327" w:rsidP="00CB632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М.К.,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обучения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иностранным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языкам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средней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школе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Колкова</w:t>
      </w:r>
      <w:proofErr w:type="spell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М.К. - СПб</w:t>
      </w:r>
      <w:proofErr w:type="gram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КАРО, 2008. - 224 с. - ISBN 978-5-9925-0057-8 - Режим доступа: </w:t>
      </w:r>
      <w:hyperlink r:id="rId5" w:history="1">
        <w:r w:rsidRPr="00C136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http://www.studentlibrary.ru/book/ISBN9785992500578.html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CB6327" w:rsidRDefault="00CB6327" w:rsidP="00CB632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B6327" w:rsidRDefault="00CB6327" w:rsidP="00CB632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Ариян</w:t>
      </w:r>
      <w:proofErr w:type="spell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М.А., Основы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общей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методики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преподавания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иностранных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proofErr w:type="gram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теоретические и практические аспекты [Электронный ресурс] / </w:t>
      </w:r>
      <w:proofErr w:type="spell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Ариян</w:t>
      </w:r>
      <w:proofErr w:type="spell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М.А. - М. : ФЛИНТА, 2017. - 222 с. - ISBN 978-5-9765-2788-1 - Режим доступа: </w:t>
      </w:r>
      <w:hyperlink r:id="rId6" w:history="1">
        <w:r w:rsidRPr="00C136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http://www.studentlibrary.ru/book/ISBN9785976527881.html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</w:t>
      </w:r>
      <w:r>
        <w:rPr>
          <w:rStyle w:val="value"/>
          <w:rFonts w:ascii="Times New Roman" w:hAnsi="Times New Roman" w:cs="Times New Roman"/>
          <w:sz w:val="24"/>
          <w:szCs w:val="24"/>
        </w:rPr>
        <w:t>)</w:t>
      </w:r>
    </w:p>
    <w:p w:rsidR="00CB6327" w:rsidRDefault="00CB6327" w:rsidP="00CB632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B6327" w:rsidRDefault="00CB6327" w:rsidP="00CB632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Михеева Н.Ф., Методика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преподавания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иностранных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Н.Ф. Михеева. - 2-е изд., </w:t>
      </w:r>
      <w:proofErr w:type="spellStart"/>
      <w:r w:rsidRPr="00CB6327">
        <w:rPr>
          <w:rStyle w:val="value"/>
          <w:rFonts w:ascii="Times New Roman" w:hAnsi="Times New Roman" w:cs="Times New Roman"/>
          <w:sz w:val="24"/>
          <w:szCs w:val="24"/>
        </w:rPr>
        <w:t>испр</w:t>
      </w:r>
      <w:proofErr w:type="spellEnd"/>
      <w:r w:rsidRPr="00CB6327">
        <w:rPr>
          <w:rStyle w:val="value"/>
          <w:rFonts w:ascii="Times New Roman" w:hAnsi="Times New Roman" w:cs="Times New Roman"/>
          <w:sz w:val="24"/>
          <w:szCs w:val="24"/>
        </w:rPr>
        <w:t xml:space="preserve">. и доп.- М. : Издательство РУДН, 2010. - 73 с. - ISBN 978-5-209-03839-9 - Режим доступа: </w:t>
      </w:r>
      <w:hyperlink r:id="rId7" w:history="1">
        <w:r w:rsidRPr="00C13694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http://www.studentlibrary.ru/book/ISBN9785209038399.html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B6327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B6327" w:rsidRDefault="00CB6327" w:rsidP="00CB632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B6327" w:rsidRPr="00CB6327" w:rsidRDefault="00CB6327" w:rsidP="00CB632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6327" w:rsidRPr="00CB6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CD7"/>
    <w:rsid w:val="001F6CD7"/>
    <w:rsid w:val="00453D99"/>
    <w:rsid w:val="007C3346"/>
    <w:rsid w:val="00CB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B6327"/>
  </w:style>
  <w:style w:type="character" w:customStyle="1" w:styleId="hilight">
    <w:name w:val="hilight"/>
    <w:basedOn w:val="a0"/>
    <w:rsid w:val="00CB6327"/>
  </w:style>
  <w:style w:type="paragraph" w:styleId="a3">
    <w:name w:val="No Spacing"/>
    <w:uiPriority w:val="1"/>
    <w:qFormat/>
    <w:rsid w:val="00CB632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B63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CB6327"/>
  </w:style>
  <w:style w:type="character" w:customStyle="1" w:styleId="hilight">
    <w:name w:val="hilight"/>
    <w:basedOn w:val="a0"/>
    <w:rsid w:val="00CB6327"/>
  </w:style>
  <w:style w:type="paragraph" w:styleId="a3">
    <w:name w:val="No Spacing"/>
    <w:uiPriority w:val="1"/>
    <w:qFormat/>
    <w:rsid w:val="00CB632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B63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9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20903839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7881.html" TargetMode="External"/><Relationship Id="rId5" Type="http://schemas.openxmlformats.org/officeDocument/2006/relationships/hyperlink" Target="http://www.studentlibrary.ru/book/ISBN978599250057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2019-04-12T08:20:00Z</dcterms:created>
  <dcterms:modified xsi:type="dcterms:W3CDTF">2019-04-12T10:43:00Z</dcterms:modified>
</cp:coreProperties>
</file>