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56" w:rsidRDefault="0071626B" w:rsidP="007162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1626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образование. </w:t>
      </w:r>
      <w:proofErr w:type="gramStart"/>
      <w:r>
        <w:rPr>
          <w:rFonts w:ascii="Times New Roman" w:hAnsi="Times New Roman" w:cs="Times New Roman"/>
          <w:sz w:val="28"/>
          <w:szCs w:val="28"/>
        </w:rPr>
        <w:t>«Иностранный язык (немецкий) и иностранный язык (испанский)</w:t>
      </w:r>
      <w:r w:rsidR="00FE6080">
        <w:rPr>
          <w:rFonts w:ascii="Times New Roman" w:hAnsi="Times New Roman" w:cs="Times New Roman"/>
          <w:sz w:val="28"/>
          <w:szCs w:val="28"/>
        </w:rPr>
        <w:t xml:space="preserve">», </w:t>
      </w:r>
      <w:r w:rsidR="00FE6080">
        <w:rPr>
          <w:rFonts w:ascii="Times New Roman" w:hAnsi="Times New Roman" w:cs="Times New Roman"/>
          <w:sz w:val="28"/>
          <w:szCs w:val="28"/>
        </w:rPr>
        <w:t>«Иностранный язык</w:t>
      </w:r>
      <w:r w:rsidR="00FE6080">
        <w:rPr>
          <w:rFonts w:ascii="Times New Roman" w:hAnsi="Times New Roman" w:cs="Times New Roman"/>
          <w:sz w:val="28"/>
          <w:szCs w:val="28"/>
        </w:rPr>
        <w:t xml:space="preserve"> (английский)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080" w:rsidRPr="00FE6080">
        <w:rPr>
          <w:rFonts w:ascii="Times New Roman" w:hAnsi="Times New Roman" w:cs="Times New Roman"/>
          <w:sz w:val="28"/>
          <w:szCs w:val="28"/>
        </w:rPr>
        <w:t xml:space="preserve">и иностранный язык (испанский)» </w:t>
      </w:r>
      <w:r>
        <w:rPr>
          <w:rFonts w:ascii="Times New Roman" w:hAnsi="Times New Roman" w:cs="Times New Roman"/>
          <w:sz w:val="28"/>
          <w:szCs w:val="28"/>
        </w:rPr>
        <w:t>(очная).</w:t>
      </w:r>
      <w:proofErr w:type="gramEnd"/>
    </w:p>
    <w:p w:rsidR="0071626B" w:rsidRDefault="0071626B" w:rsidP="007162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практический курс испанского языка.</w:t>
      </w:r>
    </w:p>
    <w:p w:rsidR="00F5483C" w:rsidRPr="00F5483C" w:rsidRDefault="00F5483C" w:rsidP="00F548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F5483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1010"/>
        <w:gridCol w:w="8162"/>
      </w:tblGrid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81.47.21-211, А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Арутюнова, Н.Д.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морфологии и словообразования: на материале испанского языка. - М.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2007. - 288 с. - (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Studia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philologica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5-9551-0198-5: 115-00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81.47.21-7, Л 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Ларионова, М.В.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 с элементами делового общения для начинающих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дипломир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специалистов "Лингвистика и межкультурная коммуникация". - 3-е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- 399 с. - (Бакалавр. Базовый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Esp@nol.hoy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Niveles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A1-A2.). - ISBN 978-5-9916-2649-1: 441-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441-32.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81.47.21-7,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 с элементами делового общения для продолжающих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бакалавров. Доп. УМО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- 2-е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- 337 с. - (Бакалавр. Базовый курс.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B1. </w:t>
            </w:r>
            <w:proofErr w:type="spellStart"/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ин-т (ун-т)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МИД России).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978-5-9916-3465-6: 387-31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387-31.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язык. Грамматика (продвинутый этап)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для студентов ст. курсов языковых вузов. - М.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- 270 с. - (Бакалавр. Базовый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B2-C1.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del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espanol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Ampliando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978-5-9916-2638-5: 290-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29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290-29.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81.47.21-3, Г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Гонсалес-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Фернандес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язык. Лексика (продвинутый этап)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пособие для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пособия для студентов ст. курсов языковых вузов. - М.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- 463 с. : ил. -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(Бакалавр.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Базовый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B2-C1.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del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espanol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Ampliando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horizontes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978-5-9916-2625-5: 484-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44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484-44.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81.47.21-2, Л 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Ларионова, М.В.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язык. Общий курс грамматики, лексики и разговорной практики (продвинутый этап)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бакалавров. Рек. УМО вузов РФ по образованию в обл.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отношений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"Международные отношения" и "Регионоведение". - 2-е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2012. - 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287 с. - (Бакалавр. Углубленный курс.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B2).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978-5-9916-1976-9: 301-07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301-07.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81.47.21-2,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Борисенко, И.И.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испанской разговорной речи с упражнениями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бакалавров. Рек.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обучающихся по лингвист. спец. - 3-е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- 304 с. : ил. -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(Бакалавр.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978-5-9916-2772-6: 322-63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322-63.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F5483C" w:rsidRPr="00F5483C" w:rsidTr="00F548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81.47.21, К 384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483C" w:rsidRPr="00F5483C" w:rsidRDefault="00F5483C" w:rsidP="00F54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Киеня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Испанский язык для совершенствующихся :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бакалавров. Доп. М-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дипломир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специалистов "Лингвистика и межкультурные коммуникации". - 2-е изд. ;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- 199 с. - (Бакалавр. Углубленный курс. </w:t>
            </w:r>
            <w:proofErr w:type="spell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Esp@nol.hoy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Nivel</w:t>
            </w:r>
            <w:proofErr w:type="spell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C1).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978-5-9916-1966-0: 225-50</w:t>
            </w:r>
            <w:proofErr w:type="gramStart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225-50.</w:t>
            </w:r>
            <w:r w:rsidRPr="00F548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</w:tbl>
    <w:p w:rsidR="0071626B" w:rsidRDefault="0071626B" w:rsidP="007162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483C" w:rsidRDefault="00F5483C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F5483C">
        <w:rPr>
          <w:rStyle w:val="value"/>
          <w:rFonts w:ascii="Times New Roman" w:hAnsi="Times New Roman" w:cs="Times New Roman"/>
          <w:sz w:val="24"/>
          <w:szCs w:val="24"/>
        </w:rPr>
        <w:t>Карповская</w:t>
      </w:r>
      <w:proofErr w:type="spellEnd"/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r w:rsidRPr="00F5483C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F5483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начинающих: учебник [Электронный ресурс] / </w:t>
      </w:r>
      <w:proofErr w:type="spellStart"/>
      <w:r w:rsidRPr="00F5483C">
        <w:rPr>
          <w:rStyle w:val="value"/>
          <w:rFonts w:ascii="Times New Roman" w:hAnsi="Times New Roman" w:cs="Times New Roman"/>
          <w:sz w:val="24"/>
          <w:szCs w:val="24"/>
        </w:rPr>
        <w:t>Карповская</w:t>
      </w:r>
      <w:proofErr w:type="spellEnd"/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Н.В., </w:t>
      </w:r>
      <w:proofErr w:type="spellStart"/>
      <w:r w:rsidRPr="00F5483C">
        <w:rPr>
          <w:rStyle w:val="value"/>
          <w:rFonts w:ascii="Times New Roman" w:hAnsi="Times New Roman" w:cs="Times New Roman"/>
          <w:sz w:val="24"/>
          <w:szCs w:val="24"/>
        </w:rPr>
        <w:t>Семикова</w:t>
      </w:r>
      <w:proofErr w:type="spellEnd"/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М.Э., Шевцова М.А. - Ростов н/Д</w:t>
      </w:r>
      <w:proofErr w:type="gramStart"/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5483C">
        <w:rPr>
          <w:rStyle w:val="value"/>
          <w:rFonts w:ascii="Times New Roman" w:hAnsi="Times New Roman" w:cs="Times New Roman"/>
          <w:sz w:val="24"/>
          <w:szCs w:val="24"/>
        </w:rPr>
        <w:t xml:space="preserve"> Изд-во ЮФУ, 2009. - 176 с. - ISBN 978-5-9275-0551-7 - Режим доступа: </w:t>
      </w:r>
      <w:hyperlink r:id="rId5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http://www.studentlibrary.ru/book/ISBN9785927505517.html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F5483C" w:rsidRDefault="00F5483C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F5483C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>Абелла</w:t>
      </w:r>
      <w:proofErr w:type="spell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К.О.,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. "Говорящая" грамматика [Электронный ресурс] / </w:t>
      </w:r>
      <w:proofErr w:type="spell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>Абелла</w:t>
      </w:r>
      <w:proofErr w:type="spell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Кастро Ольга - М.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Восточная книга, 2015. - 208 с. - ISBN 978-5-7873-0830-3 - Режим доступа: </w:t>
      </w:r>
      <w:hyperlink r:id="rId6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http://www.studentlibrary.ru/book/ISBN9785787308303.html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Григорьев С.В.,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: темы, упражнения, диалоги [Электронный ресурс] / Григорьев С.В. - СПб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КАРО, 2010. - 160 с. - ISBN 978-5-9925-0468-2 - Режим доступа: </w:t>
      </w:r>
      <w:hyperlink r:id="rId7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http://www.studentlibrary.ru/book/ISBN9785992504682.html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60D63">
        <w:rPr>
          <w:rStyle w:val="value"/>
          <w:rFonts w:ascii="Times New Roman" w:hAnsi="Times New Roman" w:cs="Times New Roman"/>
          <w:sz w:val="24"/>
          <w:szCs w:val="24"/>
        </w:rPr>
        <w:t>Семенова Е.Л., Знакомство с Испанией [Электронный ресурс]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Учеб.-метод. пособие для изучающих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испанский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>од ред. Е.Л. Семеновой. - М.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МГТУ им. Н. Э. Баумана, 2007. - 38 с. - ISBN -- - Режим доступа: </w:t>
      </w:r>
      <w:hyperlink r:id="rId8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http://www.studentlibrary.ru/book/bauman_0401.html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Киселев А.В., 20 устных тем по испанскому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Киселев А.В. - СПб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КАРО, 2016. - 160 с. - ISBN 978-5-9925-1158-1 - Режим доступа: </w:t>
      </w:r>
      <w:hyperlink r:id="rId9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http://www.studentlibrary.ru/book/ISBN9785992511581.html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>Салимов</w:t>
      </w:r>
      <w:proofErr w:type="spell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П.В, Практикум по грамматике испанского </w:t>
      </w:r>
      <w:r w:rsidRPr="00560D63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>Салимов</w:t>
      </w:r>
      <w:proofErr w:type="spell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П.В, </w:t>
      </w:r>
      <w:proofErr w:type="spell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>дель</w:t>
      </w:r>
      <w:proofErr w:type="spell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 Росарио Гомес М. - СПб</w:t>
      </w:r>
      <w:proofErr w:type="gramStart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560D63">
        <w:rPr>
          <w:rStyle w:val="value"/>
          <w:rFonts w:ascii="Times New Roman" w:hAnsi="Times New Roman" w:cs="Times New Roman"/>
          <w:sz w:val="24"/>
          <w:szCs w:val="24"/>
        </w:rPr>
        <w:t xml:space="preserve">КАРО, 2015. - 432 с. - ISBN 978-5-9925-1024-9 - Режим доступа: </w:t>
      </w:r>
      <w:hyperlink r:id="rId10" w:history="1">
        <w:r w:rsidRPr="009F661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http://www.studentlibrary.ru/book/ISBN9785992510249.html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60D6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560D63" w:rsidRDefault="00560D63" w:rsidP="00F5483C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560D63" w:rsidRPr="00560D63" w:rsidRDefault="00560D63" w:rsidP="00F548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60D63" w:rsidRPr="0056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26B"/>
    <w:rsid w:val="000B71A1"/>
    <w:rsid w:val="00560D63"/>
    <w:rsid w:val="0071626B"/>
    <w:rsid w:val="00F5483C"/>
    <w:rsid w:val="00FD7356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5483C"/>
  </w:style>
  <w:style w:type="character" w:customStyle="1" w:styleId="hilight">
    <w:name w:val="hilight"/>
    <w:basedOn w:val="a0"/>
    <w:rsid w:val="00F5483C"/>
  </w:style>
  <w:style w:type="paragraph" w:styleId="a3">
    <w:name w:val="No Spacing"/>
    <w:uiPriority w:val="1"/>
    <w:qFormat/>
    <w:rsid w:val="00F5483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54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F5483C"/>
  </w:style>
  <w:style w:type="character" w:customStyle="1" w:styleId="hilight">
    <w:name w:val="hilight"/>
    <w:basedOn w:val="a0"/>
    <w:rsid w:val="00F5483C"/>
  </w:style>
  <w:style w:type="paragraph" w:styleId="a3">
    <w:name w:val="No Spacing"/>
    <w:uiPriority w:val="1"/>
    <w:qFormat/>
    <w:rsid w:val="00F5483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548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2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40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468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730830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27505517.html" TargetMode="External"/><Relationship Id="rId10" Type="http://schemas.openxmlformats.org/officeDocument/2006/relationships/hyperlink" Target="http://www.studentlibrary.ru/book/ISBN97859925102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251158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2019-04-12T10:44:00Z</dcterms:created>
  <dcterms:modified xsi:type="dcterms:W3CDTF">2019-04-12T11:38:00Z</dcterms:modified>
</cp:coreProperties>
</file>