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725" w:rsidRDefault="00F26725" w:rsidP="00F26725">
      <w:pPr>
        <w:jc w:val="center"/>
        <w:rPr>
          <w:rFonts w:ascii="Times New Roman" w:hAnsi="Times New Roman" w:cs="Times New Roman"/>
          <w:sz w:val="28"/>
          <w:szCs w:val="28"/>
        </w:rPr>
      </w:pPr>
      <w:r w:rsidRPr="00FB47A0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(английский).</w:t>
      </w:r>
    </w:p>
    <w:p w:rsidR="00B512D3" w:rsidRDefault="00F26725" w:rsidP="00F267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Pr="00942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гендерные лингвистические исследования.</w:t>
      </w:r>
    </w:p>
    <w:p w:rsidR="009348CA" w:rsidRPr="0031227B" w:rsidRDefault="009348CA" w:rsidP="009348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31227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"/>
        <w:gridCol w:w="1010"/>
        <w:gridCol w:w="8189"/>
      </w:tblGrid>
      <w:tr w:rsidR="009348CA" w:rsidRPr="009348CA" w:rsidTr="00BB0891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48CA" w:rsidRPr="009348CA" w:rsidRDefault="009348CA" w:rsidP="009348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48CA" w:rsidRPr="009348CA" w:rsidRDefault="009348CA" w:rsidP="00701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Б 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48CA" w:rsidRPr="009348CA" w:rsidRDefault="009348CA" w:rsidP="00701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48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В.Н.</w:t>
            </w:r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 : доп. М-</w:t>
            </w:r>
            <w:proofErr w:type="spellStart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- 285 с. - (</w:t>
            </w:r>
            <w:proofErr w:type="spellStart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Disciplinae</w:t>
            </w:r>
            <w:proofErr w:type="spellEnd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978-5-8297-0312-7: 267-96</w:t>
            </w:r>
            <w:proofErr w:type="gramStart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267-96.</w:t>
            </w:r>
            <w:r w:rsidRPr="009348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ЧЗ-1; </w:t>
            </w:r>
          </w:p>
        </w:tc>
      </w:tr>
      <w:tr w:rsidR="00B51377" w:rsidRPr="00B51377" w:rsidTr="00BB0891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377" w:rsidRPr="00B51377" w:rsidRDefault="0031227B" w:rsidP="00B5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377" w:rsidRPr="00B51377" w:rsidRDefault="00B51377" w:rsidP="00B51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1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К 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377" w:rsidRPr="00B51377" w:rsidRDefault="00B51377" w:rsidP="00B51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51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Кронгауз</w:t>
            </w:r>
            <w:proofErr w:type="spellEnd"/>
            <w:r w:rsidRPr="00B51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B51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Семантика</w:t>
            </w:r>
            <w:proofErr w:type="gramStart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студ. вузов, ... по специальности "Теоретическая и прикладная лингвистика" ... "Лингвистика и новые информационные технологии". - 2-е изд.</w:t>
            </w:r>
            <w:proofErr w:type="gramStart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Академия, 2005. - 352 с. : рис., схем. - (Высшее профессиональное образование). - ISBN 5-7695-2016-7</w:t>
            </w:r>
            <w:proofErr w:type="gramStart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145-86, 146-30, 210-00.</w:t>
            </w:r>
            <w:r w:rsidRPr="00B513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УЧ-9; ФИЯ-6; ЧЗ-1;</w:t>
            </w:r>
            <w:r w:rsidRPr="00B51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B0891" w:rsidRPr="00BB0891" w:rsidTr="00BB0891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891" w:rsidRPr="00BB0891" w:rsidRDefault="00BB0891" w:rsidP="00BB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891" w:rsidRPr="00BB0891" w:rsidRDefault="00BB0891" w:rsidP="00BB08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08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0891" w:rsidRPr="00BB0891" w:rsidRDefault="00BB0891" w:rsidP="00BB0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Грамматика и лексика - разные мнения =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Grammaire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lexigue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Regards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croises</w:t>
            </w:r>
            <w:proofErr w:type="spellEnd"/>
            <w:proofErr w:type="gramStart"/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[сб. науч. статей] / под ред. И.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Новаковой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Е. Донченко =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sous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direction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d`Iva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Novakova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d`Elena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Dontchenko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Астрахань; Гренобль =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Astrakhan</w:t>
            </w:r>
            <w:proofErr w:type="spell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Grenoble</w:t>
            </w:r>
            <w:proofErr w:type="spellEnd"/>
            <w:proofErr w:type="gram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ун-т: Ун-т Стендаля , 2010. - 248 с. - ISBN 978-5-9926-03147-9: 148-15, 59-00</w:t>
            </w:r>
            <w:proofErr w:type="gramStart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148-15, 59-00.</w:t>
            </w:r>
            <w:r w:rsidRPr="00BB089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ФИЯ-9;</w:t>
            </w:r>
            <w:r w:rsidRPr="00BB08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A03AEA" w:rsidRPr="00A03AEA" w:rsidTr="00BB0891">
        <w:trPr>
          <w:tblCellSpacing w:w="15" w:type="dxa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AEA" w:rsidRPr="00A03AEA" w:rsidRDefault="0031227B" w:rsidP="00A03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AEA" w:rsidRPr="00A03AEA" w:rsidRDefault="00A03AEA" w:rsidP="00A03A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03A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М 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3AEA" w:rsidRPr="00A03AEA" w:rsidRDefault="00A03AEA" w:rsidP="00A03A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03A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Маслова, В.А.</w:t>
            </w:r>
            <w:r w:rsidRPr="00A03A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Лингвокультурология</w:t>
            </w:r>
            <w:proofErr w:type="spellEnd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особие: для студ. вузов. - 2-е изд. ; стереотип. - М.</w:t>
            </w:r>
            <w:proofErr w:type="gramStart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2004. - 208 с. - (Высшее профессиональное образование ). - ISBN 5-7695-2071-Х</w:t>
            </w:r>
            <w:proofErr w:type="gramStart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69-50, 66-00, 89-10.</w:t>
            </w:r>
            <w:r w:rsidRPr="00A03A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УЧ-5; ФИЯ-17;</w:t>
            </w:r>
            <w:r w:rsidRPr="00A03A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9348CA" w:rsidRDefault="009348CA" w:rsidP="00942B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2BBB" w:rsidRPr="00DC3ECA" w:rsidRDefault="00DC3ECA" w:rsidP="00DC3ECA">
      <w:pPr>
        <w:pStyle w:val="a3"/>
      </w:pP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Кирилина А.В., </w:t>
      </w:r>
      <w:r>
        <w:rPr>
          <w:rStyle w:val="value"/>
          <w:rFonts w:ascii="Times New Roman" w:hAnsi="Times New Roman" w:cs="Times New Roman"/>
          <w:sz w:val="24"/>
          <w:szCs w:val="24"/>
        </w:rPr>
        <w:t>Г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ендер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DC3ECA">
        <w:rPr>
          <w:rStyle w:val="value"/>
          <w:rFonts w:ascii="Times New Roman" w:hAnsi="Times New Roman" w:cs="Times New Roman"/>
          <w:sz w:val="24"/>
          <w:szCs w:val="24"/>
        </w:rPr>
        <w:t>Бенедиктова</w:t>
      </w:r>
      <w:proofErr w:type="spellEnd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Т. Д., Воронина О. А., </w:t>
      </w:r>
      <w:proofErr w:type="spellStart"/>
      <w:r w:rsidRPr="00DC3ECA">
        <w:rPr>
          <w:rStyle w:val="value"/>
          <w:rFonts w:ascii="Times New Roman" w:hAnsi="Times New Roman" w:cs="Times New Roman"/>
          <w:sz w:val="24"/>
          <w:szCs w:val="24"/>
        </w:rPr>
        <w:t>Гениева</w:t>
      </w:r>
      <w:proofErr w:type="spellEnd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Е. Ю., Дубин Б. В. и др. - М.</w:t>
      </w:r>
      <w:proofErr w:type="gramStart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"ЯСК", 2005. - 624 с. - ISBN 5-9551-0011-3 - Режим доступа: </w:t>
      </w:r>
      <w:hyperlink r:id="rId5" w:history="1">
        <w:r w:rsidRPr="00EF61F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http://www.studentlibrary.ru/book/ISBN5955100113.html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C3ECA" w:rsidRDefault="00DC3ECA" w:rsidP="00942B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42BBB" w:rsidRDefault="00942BBB" w:rsidP="00942B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Виноградов В.А., Горизонты современной </w:t>
      </w:r>
      <w:r w:rsidRPr="00942BBB">
        <w:rPr>
          <w:rStyle w:val="hilight"/>
          <w:rFonts w:ascii="Times New Roman" w:hAnsi="Times New Roman" w:cs="Times New Roman"/>
          <w:sz w:val="24"/>
          <w:szCs w:val="24"/>
        </w:rPr>
        <w:t>лингвистики</w:t>
      </w:r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: Традиции и новаторство: Сб. в честь Е. С. </w:t>
      </w:r>
      <w:proofErr w:type="spellStart"/>
      <w:r w:rsidRPr="00942BBB">
        <w:rPr>
          <w:rStyle w:val="value"/>
          <w:rFonts w:ascii="Times New Roman" w:hAnsi="Times New Roman" w:cs="Times New Roman"/>
          <w:sz w:val="24"/>
          <w:szCs w:val="24"/>
        </w:rPr>
        <w:t>Кубряковой</w:t>
      </w:r>
      <w:proofErr w:type="spellEnd"/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Виноградов В. А., </w:t>
      </w:r>
      <w:proofErr w:type="spellStart"/>
      <w:r w:rsidRPr="00942BBB">
        <w:rPr>
          <w:rStyle w:val="value"/>
          <w:rFonts w:ascii="Times New Roman" w:hAnsi="Times New Roman" w:cs="Times New Roman"/>
          <w:sz w:val="24"/>
          <w:szCs w:val="24"/>
        </w:rPr>
        <w:t>Новодранова</w:t>
      </w:r>
      <w:proofErr w:type="spellEnd"/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 В. Ф. - М.</w:t>
      </w:r>
      <w:proofErr w:type="gramStart"/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"ЯСК", 2009. - 856 с. (</w:t>
      </w:r>
      <w:proofErr w:type="spellStart"/>
      <w:r w:rsidRPr="00942BBB">
        <w:rPr>
          <w:rStyle w:val="value"/>
          <w:rFonts w:ascii="Times New Roman" w:hAnsi="Times New Roman" w:cs="Times New Roman"/>
          <w:sz w:val="24"/>
          <w:szCs w:val="24"/>
        </w:rPr>
        <w:t>Studia</w:t>
      </w:r>
      <w:proofErr w:type="spellEnd"/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BBB">
        <w:rPr>
          <w:rStyle w:val="value"/>
          <w:rFonts w:ascii="Times New Roman" w:hAnsi="Times New Roman" w:cs="Times New Roman"/>
          <w:sz w:val="24"/>
          <w:szCs w:val="24"/>
        </w:rPr>
        <w:t>philologica</w:t>
      </w:r>
      <w:proofErr w:type="spellEnd"/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) - ISBN 978-5-9551-0314-3 - Режим доступа: </w:t>
      </w:r>
      <w:hyperlink r:id="rId6" w:history="1">
        <w:r w:rsidRPr="00EF61F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http://www.studentlibrary.ru/book/ISBN9785955103143.html</w:t>
        </w:r>
      </w:hyperlink>
      <w:r w:rsidRPr="00942BB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C3ECA" w:rsidRDefault="00DC3ECA" w:rsidP="00942B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C3ECA" w:rsidRDefault="00DC3ECA" w:rsidP="00942B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Потапова Р.К.,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,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речь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,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личность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Потапова Р.К., Потапов В.В. - М.</w:t>
      </w:r>
      <w:proofErr w:type="gramStart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"ЯСК", 2006. - 496 с. (Серия "</w:t>
      </w:r>
      <w:proofErr w:type="spellStart"/>
      <w:r w:rsidRPr="00DC3ECA">
        <w:rPr>
          <w:rStyle w:val="value"/>
          <w:rFonts w:ascii="Times New Roman" w:hAnsi="Times New Roman" w:cs="Times New Roman"/>
          <w:sz w:val="24"/>
          <w:szCs w:val="24"/>
        </w:rPr>
        <w:t>Studia</w:t>
      </w:r>
      <w:proofErr w:type="spellEnd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ECA">
        <w:rPr>
          <w:rStyle w:val="value"/>
          <w:rFonts w:ascii="Times New Roman" w:hAnsi="Times New Roman" w:cs="Times New Roman"/>
          <w:sz w:val="24"/>
          <w:szCs w:val="24"/>
        </w:rPr>
        <w:t>philologica</w:t>
      </w:r>
      <w:proofErr w:type="spellEnd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") - ISBN 5-9551-0123-3 - Режим доступа: </w:t>
      </w:r>
      <w:hyperlink r:id="rId7" w:history="1">
        <w:r w:rsidRPr="00EF61F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http://www.studentlibrary.ru/book/ISBN5955101233.html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C3ECA" w:rsidRDefault="00DC3ECA" w:rsidP="00942B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C3ECA" w:rsidRDefault="00DC3ECA" w:rsidP="00942B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Лазарев В.А.,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Морфологические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категории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антропоцентрический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3ECA">
        <w:rPr>
          <w:rStyle w:val="hilight"/>
          <w:rFonts w:ascii="Times New Roman" w:hAnsi="Times New Roman" w:cs="Times New Roman"/>
          <w:sz w:val="24"/>
          <w:szCs w:val="24"/>
        </w:rPr>
        <w:t>лингвокультурологический</w:t>
      </w:r>
      <w:proofErr w:type="spellEnd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аспекты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C3ECA">
        <w:rPr>
          <w:rStyle w:val="hilight"/>
          <w:rFonts w:ascii="Times New Roman" w:hAnsi="Times New Roman" w:cs="Times New Roman"/>
          <w:sz w:val="24"/>
          <w:szCs w:val="24"/>
        </w:rPr>
        <w:t>интерпретации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Лазарев В.А. - 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lastRenderedPageBreak/>
        <w:t>Ростов н/Д</w:t>
      </w:r>
      <w:proofErr w:type="gramStart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C3ECA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2009. - 256 с. - ISBN 978-5-8480-0753-4 - Режим доступа: </w:t>
      </w:r>
      <w:hyperlink r:id="rId8" w:history="1">
        <w:r w:rsidRPr="00EF61F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http://www.studentlibrary.ru/book/ISBN9785848007534.html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C3ECA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C3ECA" w:rsidRDefault="00DC3ECA" w:rsidP="00942BB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C3ECA" w:rsidRPr="00DC3ECA" w:rsidRDefault="00DC3ECA" w:rsidP="00942BB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C3ECA" w:rsidRPr="00DC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725"/>
    <w:rsid w:val="0031227B"/>
    <w:rsid w:val="009348CA"/>
    <w:rsid w:val="00942BBB"/>
    <w:rsid w:val="00A03AEA"/>
    <w:rsid w:val="00B512D3"/>
    <w:rsid w:val="00B51377"/>
    <w:rsid w:val="00BB0891"/>
    <w:rsid w:val="00DC3ECA"/>
    <w:rsid w:val="00F2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42BBB"/>
  </w:style>
  <w:style w:type="character" w:customStyle="1" w:styleId="hilight">
    <w:name w:val="hilight"/>
    <w:basedOn w:val="a0"/>
    <w:rsid w:val="00942BBB"/>
  </w:style>
  <w:style w:type="paragraph" w:styleId="a3">
    <w:name w:val="No Spacing"/>
    <w:uiPriority w:val="1"/>
    <w:qFormat/>
    <w:rsid w:val="00942B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42B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42BBB"/>
  </w:style>
  <w:style w:type="character" w:customStyle="1" w:styleId="hilight">
    <w:name w:val="hilight"/>
    <w:basedOn w:val="a0"/>
    <w:rsid w:val="00942BBB"/>
  </w:style>
  <w:style w:type="paragraph" w:styleId="a3">
    <w:name w:val="No Spacing"/>
    <w:uiPriority w:val="1"/>
    <w:qFormat/>
    <w:rsid w:val="00942BB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42B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4800753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595510123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55103143.html" TargetMode="External"/><Relationship Id="rId5" Type="http://schemas.openxmlformats.org/officeDocument/2006/relationships/hyperlink" Target="http://www.studentlibrary.ru/book/ISBN595510011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2019-04-15T12:48:00Z</dcterms:created>
  <dcterms:modified xsi:type="dcterms:W3CDTF">2019-04-16T09:39:00Z</dcterms:modified>
</cp:coreProperties>
</file>