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F2" w:rsidRDefault="00004CF2" w:rsidP="00004CF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7A0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8909D1" w:rsidRDefault="00004CF2" w:rsidP="00004CF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практика устной и письменной речи (французский язык).</w:t>
      </w:r>
    </w:p>
    <w:p w:rsidR="00C61B75" w:rsidRPr="00C61B75" w:rsidRDefault="00C61B75" w:rsidP="00C61B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61B7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625"/>
        <w:gridCol w:w="7505"/>
      </w:tblGrid>
      <w:tr w:rsidR="00C61B75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Ф845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61B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Французский язык: Практический курс: Продвинутый этап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авт. М.И.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Кролль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О.М. Степанова, М.В. Ефремова [и др.]. - М.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- 312 с. - ISBN 5-691-00226-0: 41-70                  : 41-70                .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ФИЯ-44; </w:t>
            </w:r>
          </w:p>
        </w:tc>
      </w:tr>
      <w:tr w:rsidR="00C61B75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81.47.11:26.89, Х-206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Харитонова, Ирина Викторовна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Франция как она есть : кн. для чтения по страноведению. - М.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- 356 с. - ISBN 5-691-00339-9: 51-50 : 51-50.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ФИЯ-28; </w:t>
            </w:r>
          </w:p>
        </w:tc>
      </w:tr>
      <w:tr w:rsidR="00AB5BE2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Свешникова, М.И.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Взаимоотношения России и Франции в историческом и современном аспектах : метод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- 21 с. - (М-во образования и науки РФ.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- 18-00.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ФИЯ-22;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61B75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Кузнецова, Е.В. =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Kouznetsova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E.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Аналитическое чтение (на материале текстов французских писателей XIX в.) =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Lecture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Analytigue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textes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ecrivains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XIXe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siecle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 учеб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студентов,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050303 . - Астрахань :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- 104 с. - (М-во образования и науки РФ.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978-5-9926-03137-2: 183-00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183-00.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ФИЯ-9;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5BE2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Кузнецова, Е.В.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Методические рекомендации по аналитическому чтению на примере романа В. Гюго "Собор Парижской богоматери". - Астрахань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- 20 с. - (М-во образования и науки РФ.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- 11-00.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ФИЯ-49;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42E81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Ж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Женщины в современном обществе =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Les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femmes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dans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societe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d'aujourd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' </w:t>
            </w:r>
            <w:proofErr w:type="spellStart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hui</w:t>
            </w:r>
            <w:proofErr w:type="spellEnd"/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/ сост. Е.В. Кузнецова. - Астрахань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- 19 с. - (Федеральное агентство по образованию.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- 18-00.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РФ-1; ФИЯ-21;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42E81" w:rsidRPr="00C61B75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У 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61B75" w:rsidRPr="00C61B75" w:rsidRDefault="00C61B75" w:rsidP="00C61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Утренняя прогулка аббата Муре (отрывок из романа Э. Золя "Проступок аббата Муре") </w:t>
            </w:r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/ сост. М.И. Свешникова. - Астрахань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- 16 с. - (М-во образования и науки РФ.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- 24-00.</w:t>
            </w:r>
            <w:proofErr w:type="gramEnd"/>
            <w:r w:rsidRPr="00C61B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</w:t>
            </w:r>
            <w:r w:rsidRPr="00C61B75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42E81" w:rsidRPr="00AB5BE2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81.47.11-9, 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  "Печатная пресса</w:t>
            </w: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": Методические рекомендации для развития навыков разговорной речи / </w:t>
            </w:r>
            <w:proofErr w:type="spellStart"/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</w:t>
            </w:r>
            <w:proofErr w:type="spell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Т.А. Ткачева. - Астрахань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1997. - 13 с. - ISBN 5-88200-310-5: 16-30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16-30.</w:t>
            </w: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ФИЯ-36;</w:t>
            </w:r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5BE2" w:rsidRPr="00AB5BE2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5BE2" w:rsidRPr="00AB5BE2" w:rsidRDefault="00AB5BE2" w:rsidP="00AB5B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Татьяна Юрьевна.</w:t>
            </w:r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Франция сегодня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чтения на франц. яз. / Под ред. Е. </w:t>
            </w:r>
            <w:proofErr w:type="spell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Заниной</w:t>
            </w:r>
            <w:proofErr w:type="spell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РОЛЬФ, 1999. - 236 с. : ил. - (Клуб иностранных языков). - ISBN 5-7836-0153-5: 40-00</w:t>
            </w:r>
            <w:proofErr w:type="gramStart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AB5B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AB5BE2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42E81" w:rsidRPr="00E42E81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81.47.11т: 26.89 , Г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Гаршина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Е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Я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.=[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Garchina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H.].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Франция. Первое знакомство=[A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decouverte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France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уч-ся сред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страноведению; Рек. М-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РФ. - М.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- 160 с. : ил. - ISBN 5-09-002777-3: 24-00, 500-00, 24-00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24-00, 500-00, 24-00.</w:t>
            </w: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42E81" w:rsidRPr="00E42E81" w:rsidTr="00E42E8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81.47.11т, 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2E81" w:rsidRPr="00E42E81" w:rsidRDefault="00E42E81" w:rsidP="00E42E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   Памятники Парижа </w:t>
            </w: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книга для чтения на фр. яз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уч-ся 10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ср. </w:t>
            </w:r>
            <w:proofErr w:type="spell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 Н.А. Зуева, В.Г. Сироткин; Под ред. В.Г. Сироткина. - М.</w:t>
            </w:r>
            <w:proofErr w:type="gramStart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- 80 с. : ил. - (Читаем по-французски). - 1-40.</w:t>
            </w:r>
            <w:r w:rsidRPr="00E42E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*-2; ФИЯ-19;</w:t>
            </w:r>
            <w:r w:rsidRPr="00E42E81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C61B75" w:rsidRDefault="00C61B75" w:rsidP="00004CF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42E81" w:rsidRDefault="00E42E81" w:rsidP="00E42E8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5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6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Градова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И.В.,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Французское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общество: социально-экономические аспекты [Электронный ресурс] / И.В. </w:t>
      </w: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Градова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Ларькина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- Архангельск</w:t>
      </w:r>
      <w:proofErr w:type="gram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2015. - 140 с. - ISBN 978-5-261-01016-6 - Режим доступа: </w:t>
      </w:r>
      <w:hyperlink r:id="rId7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http://www.studentlibrary.ru/book/ISBN9785261010166.html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Сатановская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О.С., Франция. Страна и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E42E8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La France a </w:t>
      </w:r>
      <w:proofErr w:type="gramStart"/>
      <w:r w:rsidRPr="00E42E81">
        <w:rPr>
          <w:rStyle w:val="value"/>
          <w:rFonts w:ascii="Times New Roman" w:hAnsi="Times New Roman" w:cs="Times New Roman"/>
          <w:sz w:val="24"/>
          <w:szCs w:val="24"/>
          <w:lang w:val="en-US"/>
        </w:rPr>
        <w:t>travers</w:t>
      </w:r>
      <w:proofErr w:type="gramEnd"/>
      <w:r w:rsidRPr="00E42E8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langue. 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Книга для чтения по </w:t>
      </w: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на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>Сатановская</w:t>
      </w:r>
      <w:proofErr w:type="spell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О.С. - М.</w:t>
      </w:r>
      <w:proofErr w:type="gramStart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42E81">
        <w:rPr>
          <w:rStyle w:val="value"/>
          <w:rFonts w:ascii="Times New Roman" w:hAnsi="Times New Roman" w:cs="Times New Roman"/>
          <w:sz w:val="24"/>
          <w:szCs w:val="24"/>
        </w:rPr>
        <w:t xml:space="preserve"> Международные отношения, 2006. - 176 с. - ISBN 5-7133-1261-5 - Режим доступа: </w:t>
      </w:r>
      <w:hyperlink r:id="rId8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http://www.studentlibrary.ru/book/ISBN5713312615.html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42E8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42E81" w:rsidRDefault="00E42E81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7D7536" w:rsidRDefault="007D7536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Мериме П., Кармен : книга для чтения на </w:t>
      </w:r>
      <w:r w:rsidRPr="007D7536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D753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Мериме П. - СПб</w:t>
      </w:r>
      <w:proofErr w:type="gram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D7536">
        <w:rPr>
          <w:rStyle w:val="value"/>
          <w:rFonts w:ascii="Times New Roman" w:hAnsi="Times New Roman" w:cs="Times New Roman"/>
          <w:sz w:val="24"/>
          <w:szCs w:val="24"/>
        </w:rPr>
        <w:t>КАРО, 2017. - 160 с. (Серия "</w:t>
      </w:r>
      <w:proofErr w:type="spell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>Littérature</w:t>
      </w:r>
      <w:proofErr w:type="spellEnd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>classique</w:t>
      </w:r>
      <w:proofErr w:type="spellEnd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") - ISBN 978-5-9925-1194-9 - Режим доступа: </w:t>
      </w:r>
      <w:hyperlink r:id="rId9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http://www.studentlibrary.ru/book/ISBN9785992511949.html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D7536" w:rsidRDefault="007D7536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7D7536" w:rsidRDefault="007D7536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7D7536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7D753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7D753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Langue et culture </w:t>
      </w:r>
      <w:proofErr w:type="spellStart"/>
      <w:r w:rsidRPr="007D7536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françaises</w:t>
      </w:r>
      <w:proofErr w:type="spellEnd"/>
      <w:r w:rsidRPr="007D7536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Культура </w:t>
      </w:r>
      <w:r w:rsidRPr="007D7536">
        <w:rPr>
          <w:rStyle w:val="hilight"/>
          <w:rFonts w:ascii="Times New Roman" w:hAnsi="Times New Roman" w:cs="Times New Roman"/>
          <w:sz w:val="24"/>
          <w:szCs w:val="24"/>
        </w:rPr>
        <w:t>французской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речи [Электронный ресурс] / Багана Ж. - М.</w:t>
      </w:r>
      <w:proofErr w:type="gram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- 144 с. - ISBN 978-5-9765-0963-4 - Режим доступа: </w:t>
      </w:r>
      <w:hyperlink r:id="rId10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http://www.studentlibrary.ru/book/ISBN9785976509634.html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D7536" w:rsidRDefault="007D7536" w:rsidP="00E42E81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7D7536" w:rsidRPr="007D7536" w:rsidRDefault="007D7536" w:rsidP="00E42E81">
      <w:pPr>
        <w:pStyle w:val="a4"/>
        <w:rPr>
          <w:rFonts w:ascii="Times New Roman" w:hAnsi="Times New Roman" w:cs="Times New Roman"/>
          <w:sz w:val="24"/>
          <w:szCs w:val="24"/>
        </w:rPr>
      </w:pPr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Багана Ж., </w:t>
      </w:r>
      <w:proofErr w:type="spell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>Parlons</w:t>
      </w:r>
      <w:proofErr w:type="spellEnd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>français</w:t>
      </w:r>
      <w:proofErr w:type="spellEnd"/>
      <w:r w:rsidRPr="007D7536">
        <w:rPr>
          <w:rStyle w:val="value"/>
          <w:rFonts w:ascii="Times New Roman" w:hAnsi="Times New Roman" w:cs="Times New Roman"/>
          <w:sz w:val="24"/>
          <w:szCs w:val="24"/>
        </w:rPr>
        <w:t>. Поговорим по-французски [Электронный ресурс] / Багана Ж. - М.</w:t>
      </w:r>
      <w:proofErr w:type="gramStart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D753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- 144 с. - ISBN 978-5-9765-1020-3 - Режим доступа: </w:t>
      </w:r>
      <w:hyperlink r:id="rId11" w:history="1">
        <w:r w:rsidRPr="00A826D8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http://www.studentlibrary.ru/book/ISBN9785976510203.html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D753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7D7536" w:rsidRPr="007D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CF2"/>
    <w:rsid w:val="00004CF2"/>
    <w:rsid w:val="007D7536"/>
    <w:rsid w:val="008909D1"/>
    <w:rsid w:val="00AB5BE2"/>
    <w:rsid w:val="00C61B75"/>
    <w:rsid w:val="00E4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42E81"/>
  </w:style>
  <w:style w:type="character" w:customStyle="1" w:styleId="hilight">
    <w:name w:val="hilight"/>
    <w:basedOn w:val="a0"/>
    <w:rsid w:val="00E42E81"/>
  </w:style>
  <w:style w:type="character" w:styleId="a3">
    <w:name w:val="Hyperlink"/>
    <w:basedOn w:val="a0"/>
    <w:uiPriority w:val="99"/>
    <w:unhideWhenUsed/>
    <w:rsid w:val="00E42E81"/>
    <w:rPr>
      <w:color w:val="0000FF" w:themeColor="hyperlink"/>
      <w:u w:val="single"/>
    </w:rPr>
  </w:style>
  <w:style w:type="paragraph" w:styleId="a4">
    <w:name w:val="No Spacing"/>
    <w:uiPriority w:val="1"/>
    <w:qFormat/>
    <w:rsid w:val="00E42E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42E81"/>
  </w:style>
  <w:style w:type="character" w:customStyle="1" w:styleId="hilight">
    <w:name w:val="hilight"/>
    <w:basedOn w:val="a0"/>
    <w:rsid w:val="00E42E81"/>
  </w:style>
  <w:style w:type="character" w:styleId="a3">
    <w:name w:val="Hyperlink"/>
    <w:basedOn w:val="a0"/>
    <w:uiPriority w:val="99"/>
    <w:unhideWhenUsed/>
    <w:rsid w:val="00E42E81"/>
    <w:rPr>
      <w:color w:val="0000FF" w:themeColor="hyperlink"/>
      <w:u w:val="single"/>
    </w:rPr>
  </w:style>
  <w:style w:type="paragraph" w:styleId="a4">
    <w:name w:val="No Spacing"/>
    <w:uiPriority w:val="1"/>
    <w:qFormat/>
    <w:rsid w:val="00E42E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713312615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61010166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5962.html" TargetMode="External"/><Relationship Id="rId11" Type="http://schemas.openxmlformats.org/officeDocument/2006/relationships/hyperlink" Target="http://www.studentlibrary.ru/book/ISBN9785976510203.html" TargetMode="External"/><Relationship Id="rId5" Type="http://schemas.openxmlformats.org/officeDocument/2006/relationships/hyperlink" Target="http://www.studentlibrary.ru/book/ISBN9785704224860.html" TargetMode="External"/><Relationship Id="rId10" Type="http://schemas.openxmlformats.org/officeDocument/2006/relationships/hyperlink" Target="http://www.studentlibrary.ru/book/ISBN978597650963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251194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2019-04-15T09:55:00Z</dcterms:created>
  <dcterms:modified xsi:type="dcterms:W3CDTF">2019-04-15T12:46:00Z</dcterms:modified>
</cp:coreProperties>
</file>