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74" w:rsidRPr="002507FE" w:rsidRDefault="00856174" w:rsidP="00856174">
      <w:pPr>
        <w:jc w:val="center"/>
      </w:pPr>
      <w:r w:rsidRPr="002507FE">
        <w:t>МИНОБРНАУКИ РОССИИ</w:t>
      </w:r>
    </w:p>
    <w:p w:rsidR="00856174" w:rsidRPr="002507FE" w:rsidRDefault="00856174" w:rsidP="00856174">
      <w:pPr>
        <w:jc w:val="center"/>
      </w:pPr>
      <w:r w:rsidRPr="002507FE">
        <w:t xml:space="preserve">Федеральное государственное бюджетное </w:t>
      </w:r>
    </w:p>
    <w:p w:rsidR="00856174" w:rsidRPr="002507FE" w:rsidRDefault="00856174" w:rsidP="00856174">
      <w:pPr>
        <w:jc w:val="center"/>
      </w:pPr>
      <w:r w:rsidRPr="002507FE">
        <w:t>образовательное учреждение высшего образования</w:t>
      </w:r>
    </w:p>
    <w:p w:rsidR="00856174" w:rsidRPr="002507FE" w:rsidRDefault="00856174" w:rsidP="00856174">
      <w:pPr>
        <w:jc w:val="center"/>
      </w:pPr>
      <w:r w:rsidRPr="002507FE">
        <w:t>«Астраханский государственный университет имени В. Н. Татищева»</w:t>
      </w:r>
    </w:p>
    <w:p w:rsidR="00856174" w:rsidRPr="002507FE" w:rsidRDefault="00856174" w:rsidP="00856174">
      <w:pPr>
        <w:jc w:val="center"/>
      </w:pPr>
      <w:r w:rsidRPr="002507FE">
        <w:t>(Астраханский государственный университет им. В. Н. Татищева)</w:t>
      </w:r>
    </w:p>
    <w:p w:rsidR="00856174" w:rsidRPr="002507FE" w:rsidRDefault="00856174" w:rsidP="00856174">
      <w:pPr>
        <w:jc w:val="both"/>
      </w:pPr>
    </w:p>
    <w:p w:rsidR="00856174" w:rsidRPr="002507FE" w:rsidRDefault="00856174" w:rsidP="00856174">
      <w:pPr>
        <w:jc w:val="both"/>
      </w:pPr>
    </w:p>
    <w:p w:rsidR="00856174" w:rsidRPr="002507FE" w:rsidRDefault="00856174" w:rsidP="00856174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856174" w:rsidRPr="002507FE" w:rsidTr="00856174">
        <w:trPr>
          <w:trHeight w:val="1373"/>
        </w:trPr>
        <w:tc>
          <w:tcPr>
            <w:tcW w:w="4644" w:type="dxa"/>
            <w:hideMark/>
          </w:tcPr>
          <w:p w:rsidR="00856174" w:rsidRPr="002507FE" w:rsidRDefault="00856174">
            <w:pPr>
              <w:jc w:val="center"/>
            </w:pPr>
            <w:r w:rsidRPr="002507FE">
              <w:t>СОГЛАСОВАНО</w:t>
            </w:r>
          </w:p>
          <w:p w:rsidR="00856174" w:rsidRPr="002507FE" w:rsidRDefault="00856174">
            <w:pPr>
              <w:spacing w:before="120"/>
              <w:jc w:val="center"/>
            </w:pPr>
            <w:r w:rsidRPr="002507FE">
              <w:t>Руководитель ОПОП</w:t>
            </w:r>
          </w:p>
          <w:p w:rsidR="00856174" w:rsidRPr="002507FE" w:rsidRDefault="007277F4">
            <w:pPr>
              <w:spacing w:before="120"/>
              <w:jc w:val="center"/>
            </w:pPr>
            <w:r w:rsidRPr="007277F4">
              <w:rPr>
                <w:highlight w:val="magenta"/>
              </w:rPr>
              <w:t>ФИО</w:t>
            </w:r>
          </w:p>
          <w:p w:rsidR="00856174" w:rsidRPr="002507FE" w:rsidRDefault="00856174" w:rsidP="00B77F67">
            <w:pPr>
              <w:spacing w:before="120"/>
              <w:jc w:val="center"/>
            </w:pPr>
            <w:r w:rsidRPr="002507FE">
              <w:t>«</w:t>
            </w:r>
            <w:r w:rsidR="00B77F67" w:rsidRPr="002507FE">
              <w:t>28</w:t>
            </w:r>
            <w:r w:rsidRPr="002507FE">
              <w:t xml:space="preserve">» </w:t>
            </w:r>
            <w:r w:rsidR="00B77F67" w:rsidRPr="002507FE">
              <w:t>августа</w:t>
            </w:r>
            <w:r w:rsidR="00344CE5" w:rsidRPr="002507FE">
              <w:t xml:space="preserve"> </w:t>
            </w:r>
            <w:r w:rsidRPr="002507FE">
              <w:t>2023 г.</w:t>
            </w:r>
          </w:p>
        </w:tc>
        <w:tc>
          <w:tcPr>
            <w:tcW w:w="426" w:type="dxa"/>
          </w:tcPr>
          <w:p w:rsidR="00856174" w:rsidRPr="002507FE" w:rsidRDefault="00856174">
            <w:pPr>
              <w:jc w:val="right"/>
            </w:pPr>
          </w:p>
          <w:p w:rsidR="00856174" w:rsidRPr="002507FE" w:rsidRDefault="00856174">
            <w:pPr>
              <w:jc w:val="right"/>
            </w:pPr>
          </w:p>
          <w:p w:rsidR="00856174" w:rsidRPr="002507FE" w:rsidRDefault="00856174">
            <w:pPr>
              <w:jc w:val="right"/>
            </w:pPr>
          </w:p>
          <w:p w:rsidR="00856174" w:rsidRPr="002507FE" w:rsidRDefault="00856174">
            <w:pPr>
              <w:jc w:val="right"/>
            </w:pPr>
          </w:p>
        </w:tc>
        <w:tc>
          <w:tcPr>
            <w:tcW w:w="4644" w:type="dxa"/>
            <w:hideMark/>
          </w:tcPr>
          <w:p w:rsidR="00856174" w:rsidRPr="002507FE" w:rsidRDefault="00856174">
            <w:pPr>
              <w:jc w:val="center"/>
            </w:pPr>
            <w:r w:rsidRPr="002507FE">
              <w:t>УТВЕРЖДАЮ</w:t>
            </w:r>
          </w:p>
          <w:p w:rsidR="00856174" w:rsidRPr="002507FE" w:rsidRDefault="00856174">
            <w:pPr>
              <w:spacing w:before="120"/>
              <w:jc w:val="center"/>
            </w:pPr>
            <w:r w:rsidRPr="002507FE">
              <w:t>Заведующий кафедрой</w:t>
            </w:r>
            <w:r w:rsidR="00344CE5" w:rsidRPr="002507FE">
              <w:t xml:space="preserve"> </w:t>
            </w:r>
            <w:r w:rsidR="00B77F67" w:rsidRPr="002507FE">
              <w:t>русского языка и литературы</w:t>
            </w:r>
          </w:p>
          <w:p w:rsidR="00856174" w:rsidRPr="002507FE" w:rsidRDefault="00B77F67">
            <w:pPr>
              <w:spacing w:before="120"/>
              <w:jc w:val="center"/>
            </w:pPr>
            <w:r w:rsidRPr="002507FE">
              <w:t>М.Л. Лаптева</w:t>
            </w:r>
          </w:p>
          <w:p w:rsidR="00856174" w:rsidRPr="002507FE" w:rsidRDefault="00B77F67" w:rsidP="00B77F67">
            <w:pPr>
              <w:spacing w:before="120"/>
              <w:jc w:val="center"/>
            </w:pPr>
            <w:r w:rsidRPr="002507FE">
              <w:t>«31» августа</w:t>
            </w:r>
            <w:r w:rsidR="00856174" w:rsidRPr="002507FE">
              <w:t xml:space="preserve"> 2023 г.</w:t>
            </w:r>
          </w:p>
        </w:tc>
      </w:tr>
    </w:tbl>
    <w:p w:rsidR="00856174" w:rsidRPr="002507FE" w:rsidRDefault="00856174" w:rsidP="00856174">
      <w:pPr>
        <w:jc w:val="both"/>
      </w:pPr>
    </w:p>
    <w:p w:rsidR="00856174" w:rsidRPr="002507FE" w:rsidRDefault="00856174" w:rsidP="00856174">
      <w:pPr>
        <w:jc w:val="both"/>
      </w:pPr>
    </w:p>
    <w:p w:rsidR="00856174" w:rsidRPr="002507FE" w:rsidRDefault="00856174" w:rsidP="00856174">
      <w:pPr>
        <w:jc w:val="both"/>
      </w:pPr>
    </w:p>
    <w:p w:rsidR="00856174" w:rsidRPr="002507FE" w:rsidRDefault="00856174" w:rsidP="00856174">
      <w:pPr>
        <w:jc w:val="both"/>
      </w:pPr>
    </w:p>
    <w:p w:rsidR="00856174" w:rsidRPr="002507FE" w:rsidRDefault="00856174" w:rsidP="00856174">
      <w:pPr>
        <w:jc w:val="both"/>
      </w:pPr>
    </w:p>
    <w:p w:rsidR="00856174" w:rsidRPr="002507FE" w:rsidRDefault="00856174" w:rsidP="00856174">
      <w:pPr>
        <w:jc w:val="center"/>
        <w:rPr>
          <w:b/>
        </w:rPr>
      </w:pPr>
      <w:r w:rsidRPr="002507FE">
        <w:rPr>
          <w:b/>
        </w:rPr>
        <w:t>РАБОЧАЯ ПРОГРАММА ДИСЦИПЛИНЫ</w:t>
      </w:r>
    </w:p>
    <w:p w:rsidR="00B9097A" w:rsidRPr="002507FE" w:rsidRDefault="00B9097A" w:rsidP="00856174">
      <w:pPr>
        <w:jc w:val="center"/>
        <w:rPr>
          <w:b/>
        </w:rPr>
      </w:pPr>
    </w:p>
    <w:p w:rsidR="00856174" w:rsidRPr="002507FE" w:rsidRDefault="00856174" w:rsidP="00856174">
      <w:pPr>
        <w:jc w:val="center"/>
        <w:rPr>
          <w:b/>
        </w:rPr>
      </w:pPr>
      <w:r w:rsidRPr="002507FE">
        <w:rPr>
          <w:b/>
        </w:rPr>
        <w:t xml:space="preserve">СОВРЕМЕННЫЕ КОММУНИКАТИВНЫЕ ТЕХНОЛОГИИ </w:t>
      </w:r>
    </w:p>
    <w:p w:rsidR="00856174" w:rsidRPr="002507FE" w:rsidRDefault="00856174" w:rsidP="00856174">
      <w:pPr>
        <w:jc w:val="center"/>
        <w:rPr>
          <w:b/>
        </w:rPr>
      </w:pPr>
      <w:r w:rsidRPr="002507FE">
        <w:rPr>
          <w:b/>
        </w:rPr>
        <w:t>В ПРОФЕССИОНАЛЬНОЙ ДЕЯТЕЛЬНОСТИ</w:t>
      </w:r>
    </w:p>
    <w:p w:rsidR="00856174" w:rsidRPr="002507FE" w:rsidRDefault="00856174" w:rsidP="00856174">
      <w:pPr>
        <w:jc w:val="center"/>
        <w:rPr>
          <w:b/>
          <w:bCs/>
        </w:rPr>
      </w:pPr>
    </w:p>
    <w:p w:rsidR="00B9097A" w:rsidRPr="002507FE" w:rsidRDefault="00B9097A" w:rsidP="00856174">
      <w:pPr>
        <w:jc w:val="center"/>
        <w:rPr>
          <w:b/>
          <w:bCs/>
        </w:rPr>
      </w:pPr>
    </w:p>
    <w:p w:rsidR="00856174" w:rsidRPr="002507FE" w:rsidRDefault="00856174" w:rsidP="00856174">
      <w:pPr>
        <w:jc w:val="center"/>
        <w:rPr>
          <w:b/>
          <w:bCs/>
        </w:rPr>
      </w:pPr>
    </w:p>
    <w:tbl>
      <w:tblPr>
        <w:tblW w:w="9825" w:type="dxa"/>
        <w:jc w:val="center"/>
        <w:tblLayout w:type="fixed"/>
        <w:tblLook w:val="04A0"/>
      </w:tblPr>
      <w:tblGrid>
        <w:gridCol w:w="4075"/>
        <w:gridCol w:w="5750"/>
      </w:tblGrid>
      <w:tr w:rsidR="00856174" w:rsidRPr="002507FE" w:rsidTr="00856174">
        <w:trPr>
          <w:trHeight w:val="353"/>
          <w:jc w:val="center"/>
        </w:trPr>
        <w:tc>
          <w:tcPr>
            <w:tcW w:w="4077" w:type="dxa"/>
            <w:hideMark/>
          </w:tcPr>
          <w:p w:rsidR="00856174" w:rsidRPr="002507FE" w:rsidRDefault="00856174">
            <w:pPr>
              <w:spacing w:before="120"/>
            </w:pPr>
            <w:r w:rsidRPr="002507FE">
              <w:t>Составитель</w:t>
            </w:r>
          </w:p>
        </w:tc>
        <w:tc>
          <w:tcPr>
            <w:tcW w:w="5754" w:type="dxa"/>
          </w:tcPr>
          <w:p w:rsidR="00856174" w:rsidRPr="002507FE" w:rsidRDefault="00856174">
            <w:pPr>
              <w:spacing w:before="120"/>
              <w:jc w:val="right"/>
              <w:rPr>
                <w:b/>
                <w:bCs/>
              </w:rPr>
            </w:pPr>
            <w:r w:rsidRPr="002507FE">
              <w:rPr>
                <w:b/>
                <w:bCs/>
              </w:rPr>
              <w:t>д-р филол. наук, доцент М.Л. Лаптева</w:t>
            </w:r>
          </w:p>
          <w:p w:rsidR="00AF4A8C" w:rsidRPr="002507FE" w:rsidRDefault="00AF4A8C">
            <w:pPr>
              <w:spacing w:before="120"/>
              <w:jc w:val="right"/>
              <w:rPr>
                <w:b/>
                <w:bCs/>
              </w:rPr>
            </w:pPr>
            <w:r w:rsidRPr="002507FE">
              <w:rPr>
                <w:b/>
                <w:bCs/>
              </w:rPr>
              <w:t>старший преподаватель кафедры английского языка и профессиональных коммуникаций Гроховская И.А.</w:t>
            </w:r>
          </w:p>
          <w:p w:rsidR="00856174" w:rsidRPr="002507FE" w:rsidRDefault="00856174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856174" w:rsidRPr="002507FE" w:rsidTr="00856174">
        <w:trPr>
          <w:trHeight w:val="353"/>
          <w:jc w:val="center"/>
        </w:trPr>
        <w:tc>
          <w:tcPr>
            <w:tcW w:w="4077" w:type="dxa"/>
            <w:hideMark/>
          </w:tcPr>
          <w:p w:rsidR="00856174" w:rsidRPr="002507FE" w:rsidRDefault="00856174">
            <w:pPr>
              <w:spacing w:before="120"/>
              <w:rPr>
                <w:b/>
                <w:bCs/>
              </w:rPr>
            </w:pPr>
            <w:r w:rsidRPr="002507FE">
              <w:t>Направление подготовки</w:t>
            </w:r>
          </w:p>
        </w:tc>
        <w:tc>
          <w:tcPr>
            <w:tcW w:w="5754" w:type="dxa"/>
            <w:hideMark/>
          </w:tcPr>
          <w:p w:rsidR="00856174" w:rsidRPr="002507FE" w:rsidRDefault="00856174">
            <w:pPr>
              <w:spacing w:before="120"/>
              <w:jc w:val="right"/>
              <w:rPr>
                <w:b/>
              </w:rPr>
            </w:pPr>
            <w:r w:rsidRPr="002507FE">
              <w:rPr>
                <w:b/>
                <w:bCs/>
              </w:rPr>
              <w:t>44.04.01 Педагогическое образование</w:t>
            </w:r>
          </w:p>
        </w:tc>
      </w:tr>
      <w:tr w:rsidR="00856174" w:rsidRPr="002507FE" w:rsidTr="00856174">
        <w:trPr>
          <w:trHeight w:val="353"/>
          <w:jc w:val="center"/>
        </w:trPr>
        <w:tc>
          <w:tcPr>
            <w:tcW w:w="4077" w:type="dxa"/>
            <w:hideMark/>
          </w:tcPr>
          <w:p w:rsidR="00856174" w:rsidRPr="002507FE" w:rsidRDefault="00856174">
            <w:pPr>
              <w:spacing w:before="120"/>
              <w:rPr>
                <w:b/>
                <w:bCs/>
              </w:rPr>
            </w:pPr>
            <w:r w:rsidRPr="002507FE"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:rsidR="00856174" w:rsidRPr="002507FE" w:rsidRDefault="007277F4" w:rsidP="00B77F67">
            <w:pPr>
              <w:spacing w:before="120"/>
              <w:jc w:val="right"/>
              <w:rPr>
                <w:b/>
              </w:rPr>
            </w:pPr>
            <w:r w:rsidRPr="007277F4">
              <w:rPr>
                <w:b/>
                <w:highlight w:val="magenta"/>
              </w:rPr>
              <w:t>…</w:t>
            </w:r>
            <w:r>
              <w:rPr>
                <w:b/>
                <w:highlight w:val="magenta"/>
              </w:rPr>
              <w:t>название профиля</w:t>
            </w:r>
            <w:r w:rsidRPr="007277F4">
              <w:rPr>
                <w:b/>
                <w:highlight w:val="magenta"/>
              </w:rPr>
              <w:t>….</w:t>
            </w:r>
          </w:p>
        </w:tc>
      </w:tr>
      <w:tr w:rsidR="00856174" w:rsidRPr="002507FE" w:rsidTr="00856174">
        <w:trPr>
          <w:trHeight w:val="353"/>
          <w:jc w:val="center"/>
        </w:trPr>
        <w:tc>
          <w:tcPr>
            <w:tcW w:w="4077" w:type="dxa"/>
            <w:hideMark/>
          </w:tcPr>
          <w:p w:rsidR="00856174" w:rsidRPr="002507FE" w:rsidRDefault="00856174">
            <w:pPr>
              <w:spacing w:before="120"/>
              <w:rPr>
                <w:b/>
                <w:bCs/>
              </w:rPr>
            </w:pPr>
            <w:r w:rsidRPr="002507FE">
              <w:t>Квалификация (степень)</w:t>
            </w:r>
          </w:p>
        </w:tc>
        <w:tc>
          <w:tcPr>
            <w:tcW w:w="5754" w:type="dxa"/>
            <w:hideMark/>
          </w:tcPr>
          <w:p w:rsidR="00856174" w:rsidRPr="002507FE" w:rsidRDefault="00856174">
            <w:pPr>
              <w:spacing w:before="120"/>
              <w:jc w:val="right"/>
              <w:rPr>
                <w:b/>
              </w:rPr>
            </w:pPr>
            <w:r w:rsidRPr="002507FE">
              <w:rPr>
                <w:b/>
                <w:bCs/>
              </w:rPr>
              <w:t xml:space="preserve">магистр </w:t>
            </w:r>
          </w:p>
        </w:tc>
      </w:tr>
      <w:tr w:rsidR="00856174" w:rsidRPr="002507FE" w:rsidTr="00856174">
        <w:trPr>
          <w:trHeight w:val="353"/>
          <w:jc w:val="center"/>
        </w:trPr>
        <w:tc>
          <w:tcPr>
            <w:tcW w:w="4077" w:type="dxa"/>
            <w:hideMark/>
          </w:tcPr>
          <w:p w:rsidR="00856174" w:rsidRPr="002507FE" w:rsidRDefault="00856174">
            <w:pPr>
              <w:spacing w:before="120"/>
            </w:pPr>
            <w:r w:rsidRPr="002507FE">
              <w:t>Форма обучения</w:t>
            </w:r>
          </w:p>
        </w:tc>
        <w:tc>
          <w:tcPr>
            <w:tcW w:w="5754" w:type="dxa"/>
            <w:hideMark/>
          </w:tcPr>
          <w:p w:rsidR="00856174" w:rsidRPr="002507FE" w:rsidRDefault="007277F4">
            <w:pPr>
              <w:spacing w:before="120"/>
              <w:jc w:val="right"/>
              <w:rPr>
                <w:b/>
                <w:bCs/>
              </w:rPr>
            </w:pPr>
            <w:r w:rsidRPr="004035BD">
              <w:rPr>
                <w:b/>
                <w:bCs/>
                <w:highlight w:val="magenta"/>
              </w:rPr>
              <w:t xml:space="preserve">очная / </w:t>
            </w:r>
            <w:proofErr w:type="spellStart"/>
            <w:r w:rsidRPr="004035BD">
              <w:rPr>
                <w:b/>
                <w:bCs/>
                <w:highlight w:val="magenta"/>
              </w:rPr>
              <w:t>очно-заочная</w:t>
            </w:r>
            <w:proofErr w:type="spellEnd"/>
            <w:r w:rsidRPr="004035BD">
              <w:rPr>
                <w:b/>
                <w:bCs/>
                <w:highlight w:val="magenta"/>
              </w:rPr>
              <w:t xml:space="preserve"> / заочная</w:t>
            </w:r>
          </w:p>
        </w:tc>
      </w:tr>
      <w:tr w:rsidR="00856174" w:rsidRPr="002507FE" w:rsidTr="00856174">
        <w:trPr>
          <w:trHeight w:val="353"/>
          <w:jc w:val="center"/>
        </w:trPr>
        <w:tc>
          <w:tcPr>
            <w:tcW w:w="4077" w:type="dxa"/>
            <w:hideMark/>
          </w:tcPr>
          <w:p w:rsidR="00856174" w:rsidRPr="002507FE" w:rsidRDefault="00856174">
            <w:pPr>
              <w:spacing w:before="120"/>
            </w:pPr>
            <w:r w:rsidRPr="002507FE">
              <w:t>Год приёма</w:t>
            </w:r>
          </w:p>
          <w:p w:rsidR="00856174" w:rsidRPr="002507FE" w:rsidRDefault="00856174">
            <w:pPr>
              <w:spacing w:before="120"/>
            </w:pPr>
            <w:r w:rsidRPr="002507FE">
              <w:t>Курс</w:t>
            </w:r>
          </w:p>
        </w:tc>
        <w:tc>
          <w:tcPr>
            <w:tcW w:w="5754" w:type="dxa"/>
            <w:hideMark/>
          </w:tcPr>
          <w:p w:rsidR="00856174" w:rsidRPr="002507FE" w:rsidRDefault="00856174">
            <w:pPr>
              <w:spacing w:before="120"/>
              <w:jc w:val="right"/>
              <w:rPr>
                <w:b/>
                <w:bCs/>
              </w:rPr>
            </w:pPr>
            <w:r w:rsidRPr="002507FE">
              <w:rPr>
                <w:b/>
                <w:bCs/>
              </w:rPr>
              <w:t>2023</w:t>
            </w:r>
          </w:p>
          <w:p w:rsidR="00856174" w:rsidRPr="002507FE" w:rsidRDefault="00856174">
            <w:pPr>
              <w:spacing w:before="120"/>
              <w:jc w:val="right"/>
              <w:rPr>
                <w:b/>
                <w:bCs/>
              </w:rPr>
            </w:pPr>
            <w:r w:rsidRPr="002507FE">
              <w:rPr>
                <w:b/>
                <w:bCs/>
              </w:rPr>
              <w:t>1</w:t>
            </w:r>
          </w:p>
        </w:tc>
      </w:tr>
      <w:tr w:rsidR="00856174" w:rsidRPr="002507FE" w:rsidTr="00856174">
        <w:trPr>
          <w:trHeight w:val="353"/>
          <w:jc w:val="center"/>
        </w:trPr>
        <w:tc>
          <w:tcPr>
            <w:tcW w:w="4077" w:type="dxa"/>
            <w:hideMark/>
          </w:tcPr>
          <w:p w:rsidR="00856174" w:rsidRPr="002507FE" w:rsidRDefault="00856174">
            <w:pPr>
              <w:spacing w:before="120"/>
            </w:pPr>
            <w:r w:rsidRPr="002507FE">
              <w:t>Семестр</w:t>
            </w:r>
          </w:p>
        </w:tc>
        <w:tc>
          <w:tcPr>
            <w:tcW w:w="5754" w:type="dxa"/>
            <w:hideMark/>
          </w:tcPr>
          <w:p w:rsidR="00856174" w:rsidRPr="002507FE" w:rsidRDefault="00856174">
            <w:pPr>
              <w:spacing w:before="120"/>
              <w:jc w:val="right"/>
              <w:rPr>
                <w:b/>
                <w:bCs/>
              </w:rPr>
            </w:pPr>
            <w:r w:rsidRPr="002507FE">
              <w:rPr>
                <w:b/>
                <w:bCs/>
              </w:rPr>
              <w:t>1</w:t>
            </w:r>
          </w:p>
        </w:tc>
      </w:tr>
    </w:tbl>
    <w:p w:rsidR="00856174" w:rsidRPr="002507FE" w:rsidRDefault="00856174" w:rsidP="00856174"/>
    <w:p w:rsidR="00856174" w:rsidRPr="002507FE" w:rsidRDefault="00856174" w:rsidP="00856174">
      <w:pPr>
        <w:pStyle w:val="a6"/>
        <w:jc w:val="both"/>
        <w:rPr>
          <w:color w:val="auto"/>
          <w:sz w:val="24"/>
          <w:szCs w:val="24"/>
        </w:rPr>
      </w:pPr>
    </w:p>
    <w:p w:rsidR="00856174" w:rsidRPr="002507FE" w:rsidRDefault="00856174" w:rsidP="00856174">
      <w:pPr>
        <w:pStyle w:val="a6"/>
        <w:jc w:val="both"/>
        <w:rPr>
          <w:color w:val="auto"/>
          <w:sz w:val="24"/>
          <w:szCs w:val="24"/>
        </w:rPr>
      </w:pPr>
    </w:p>
    <w:p w:rsidR="00856174" w:rsidRPr="002507FE" w:rsidRDefault="00856174" w:rsidP="00856174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507FE">
        <w:rPr>
          <w:rFonts w:ascii="Times New Roman" w:hAnsi="Times New Roman" w:cs="Times New Roman"/>
          <w:color w:val="auto"/>
          <w:sz w:val="24"/>
          <w:szCs w:val="24"/>
        </w:rPr>
        <w:t>Астрахань, 2023 г.</w:t>
      </w:r>
    </w:p>
    <w:p w:rsidR="00856174" w:rsidRPr="002507FE" w:rsidRDefault="00856174" w:rsidP="00856174">
      <w:pPr>
        <w:pStyle w:val="5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  <w:r w:rsidRPr="002507FE">
        <w:rPr>
          <w:sz w:val="24"/>
          <w:szCs w:val="24"/>
        </w:rPr>
        <w:br w:type="page"/>
      </w:r>
      <w:r w:rsidRPr="002507FE">
        <w:rPr>
          <w:b/>
          <w:bCs/>
          <w:sz w:val="24"/>
          <w:szCs w:val="24"/>
        </w:rPr>
        <w:lastRenderedPageBreak/>
        <w:t>1. ЦЕЛИ И ЗАДАЧИ ОСВОЕНИЯ ДИСЦИПЛИНЫ</w:t>
      </w:r>
    </w:p>
    <w:p w:rsidR="00856174" w:rsidRPr="002507FE" w:rsidRDefault="00856174" w:rsidP="00856174">
      <w:pPr>
        <w:widowControl w:val="0"/>
        <w:autoSpaceDE w:val="0"/>
        <w:autoSpaceDN w:val="0"/>
        <w:adjustRightInd w:val="0"/>
        <w:ind w:firstLine="709"/>
        <w:jc w:val="both"/>
      </w:pPr>
      <w:r w:rsidRPr="002507FE">
        <w:rPr>
          <w:b/>
        </w:rPr>
        <w:t>1.1.Цельюосвоения дисциплины</w:t>
      </w:r>
      <w:proofErr w:type="gramStart"/>
      <w:r w:rsidRPr="002507FE">
        <w:rPr>
          <w:b/>
        </w:rPr>
        <w:t>«</w:t>
      </w:r>
      <w:r w:rsidR="000D1B1F" w:rsidRPr="002507FE">
        <w:rPr>
          <w:b/>
        </w:rPr>
        <w:t>С</w:t>
      </w:r>
      <w:proofErr w:type="gramEnd"/>
      <w:r w:rsidR="000D1B1F" w:rsidRPr="002507FE">
        <w:rPr>
          <w:b/>
        </w:rPr>
        <w:t>овременные коммуникативные технологии в профессиональной деятельности</w:t>
      </w:r>
      <w:r w:rsidRPr="002507FE">
        <w:rPr>
          <w:b/>
        </w:rPr>
        <w:t xml:space="preserve">» </w:t>
      </w:r>
      <w:r w:rsidRPr="002507FE">
        <w:t xml:space="preserve">является </w:t>
      </w:r>
      <w:r w:rsidR="000D1B1F" w:rsidRPr="002507FE">
        <w:rPr>
          <w:rFonts w:eastAsia="NSimSun"/>
          <w:bCs/>
          <w:kern w:val="2"/>
          <w:lang w:eastAsia="zh-CN" w:bidi="hi-IN"/>
        </w:rPr>
        <w:t>формирование у магистрантов умения применять современные коммуникативные технологии для академического и профессионального взаимодействия.</w:t>
      </w:r>
    </w:p>
    <w:p w:rsidR="00856174" w:rsidRPr="002507FE" w:rsidRDefault="00856174" w:rsidP="00856174">
      <w:pPr>
        <w:widowControl w:val="0"/>
        <w:autoSpaceDE w:val="0"/>
        <w:autoSpaceDN w:val="0"/>
        <w:adjustRightInd w:val="0"/>
        <w:ind w:firstLine="709"/>
        <w:jc w:val="both"/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</w:pPr>
      <w:r w:rsidRPr="002507FE">
        <w:rPr>
          <w:b/>
        </w:rPr>
        <w:t>1.2.Задачи освоения дисциплины</w:t>
      </w:r>
      <w:r w:rsidRPr="002507FE">
        <w:t xml:space="preserve">: </w:t>
      </w:r>
    </w:p>
    <w:p w:rsidR="000D1B1F" w:rsidRPr="002507FE" w:rsidRDefault="000D1B1F" w:rsidP="000D1B1F">
      <w:pPr>
        <w:widowControl w:val="0"/>
        <w:autoSpaceDE w:val="0"/>
        <w:autoSpaceDN w:val="0"/>
        <w:adjustRightInd w:val="0"/>
        <w:ind w:firstLine="709"/>
        <w:jc w:val="both"/>
      </w:pPr>
      <w:r w:rsidRPr="002507FE">
        <w:t>– сформировать понятие «коммуникативная технология»;</w:t>
      </w:r>
    </w:p>
    <w:p w:rsidR="000D1B1F" w:rsidRPr="002507FE" w:rsidRDefault="000D1B1F" w:rsidP="000D1B1F">
      <w:pPr>
        <w:widowControl w:val="0"/>
        <w:autoSpaceDE w:val="0"/>
        <w:autoSpaceDN w:val="0"/>
        <w:adjustRightInd w:val="0"/>
        <w:ind w:firstLine="709"/>
        <w:jc w:val="both"/>
      </w:pPr>
      <w:r w:rsidRPr="002507FE">
        <w:t>– дать представление о видах и особенностях современных коммуникативных технологий;</w:t>
      </w:r>
    </w:p>
    <w:p w:rsidR="000D1B1F" w:rsidRPr="002507FE" w:rsidRDefault="000D1B1F" w:rsidP="000D1B1F">
      <w:pPr>
        <w:widowControl w:val="0"/>
        <w:autoSpaceDE w:val="0"/>
        <w:autoSpaceDN w:val="0"/>
        <w:adjustRightInd w:val="0"/>
        <w:ind w:firstLine="709"/>
        <w:jc w:val="both"/>
      </w:pPr>
      <w:r w:rsidRPr="002507FE">
        <w:t>– развитие практических навыков по организации эффективного взаимодействия с клиентами, партнерами, коллегами в процессе профессиональной и научной деятельности;</w:t>
      </w:r>
    </w:p>
    <w:p w:rsidR="00856174" w:rsidRPr="002507FE" w:rsidRDefault="000D1B1F" w:rsidP="000D1B1F">
      <w:pPr>
        <w:widowControl w:val="0"/>
        <w:autoSpaceDE w:val="0"/>
        <w:autoSpaceDN w:val="0"/>
        <w:adjustRightInd w:val="0"/>
        <w:ind w:firstLine="709"/>
        <w:jc w:val="both"/>
      </w:pPr>
      <w:r w:rsidRPr="002507FE">
        <w:t>– совершенствование навыков межличностного и межкультурного взаимодействия в профессиональной и научной сфере.</w:t>
      </w:r>
    </w:p>
    <w:p w:rsidR="00856174" w:rsidRPr="002507FE" w:rsidRDefault="00856174" w:rsidP="00856174">
      <w:pPr>
        <w:widowControl w:val="0"/>
        <w:autoSpaceDE w:val="0"/>
        <w:autoSpaceDN w:val="0"/>
        <w:adjustRightInd w:val="0"/>
        <w:ind w:left="709" w:hanging="709"/>
        <w:jc w:val="both"/>
      </w:pPr>
    </w:p>
    <w:p w:rsidR="00877C4B" w:rsidRPr="002507FE" w:rsidRDefault="00877C4B" w:rsidP="00856174">
      <w:pPr>
        <w:widowControl w:val="0"/>
        <w:autoSpaceDE w:val="0"/>
        <w:autoSpaceDN w:val="0"/>
        <w:adjustRightInd w:val="0"/>
        <w:ind w:left="709" w:hanging="709"/>
        <w:jc w:val="both"/>
      </w:pPr>
    </w:p>
    <w:p w:rsidR="00856174" w:rsidRPr="002507FE" w:rsidRDefault="00856174" w:rsidP="00856174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2507FE">
        <w:rPr>
          <w:b/>
          <w:bCs/>
        </w:rPr>
        <w:t>2. МЕСТО ДИСЦИПЛИНЫ В СТРУКТУРЕ ОПОП </w:t>
      </w:r>
      <w:proofErr w:type="gramStart"/>
      <w:r w:rsidRPr="002507FE">
        <w:rPr>
          <w:b/>
          <w:bCs/>
        </w:rPr>
        <w:t>ВО</w:t>
      </w:r>
      <w:proofErr w:type="gramEnd"/>
    </w:p>
    <w:p w:rsidR="00877C4B" w:rsidRPr="002507FE" w:rsidRDefault="00877C4B" w:rsidP="00856174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</w:pPr>
      <w:r w:rsidRPr="002507FE">
        <w:rPr>
          <w:b/>
        </w:rPr>
        <w:t xml:space="preserve">2.1.Учебная дисциплина </w:t>
      </w:r>
      <w:r w:rsidR="000D1B1F" w:rsidRPr="002507FE">
        <w:rPr>
          <w:b/>
        </w:rPr>
        <w:t>«Современные коммуникативные технологии в профессиональной деятельности»</w:t>
      </w:r>
      <w:r w:rsidRPr="002507FE">
        <w:t xml:space="preserve"> относится </w:t>
      </w:r>
      <w:r w:rsidR="006154F7" w:rsidRPr="002507FE">
        <w:t>к</w:t>
      </w:r>
      <w:r w:rsidRPr="002507FE">
        <w:t xml:space="preserve"> части</w:t>
      </w:r>
      <w:r w:rsidR="006154F7" w:rsidRPr="002507FE">
        <w:t>, формируемой участниками образовательных отношений, и осваивается в 1-м семестре.</w:t>
      </w:r>
    </w:p>
    <w:p w:rsidR="002B4118" w:rsidRPr="002507FE" w:rsidRDefault="002B4118" w:rsidP="00856174">
      <w:pPr>
        <w:tabs>
          <w:tab w:val="right" w:leader="underscore" w:pos="9639"/>
        </w:tabs>
        <w:ind w:firstLine="709"/>
        <w:jc w:val="both"/>
        <w:outlineLvl w:val="1"/>
      </w:pPr>
    </w:p>
    <w:p w:rsidR="00344CE5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2507FE">
        <w:rPr>
          <w:b/>
        </w:rPr>
        <w:t xml:space="preserve">2.2.Для изучения данной учебной дисциплины необходимы следующие знания, 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2507FE">
        <w:rPr>
          <w:b/>
        </w:rPr>
        <w:t>умения и навыки, формируемые предшествующими учебными дисциплинами</w:t>
      </w:r>
      <w:r w:rsidRPr="002507FE">
        <w:rPr>
          <w:b/>
          <w:i/>
        </w:rPr>
        <w:t>:</w:t>
      </w:r>
    </w:p>
    <w:p w:rsidR="00856174" w:rsidRPr="002507FE" w:rsidRDefault="00856174" w:rsidP="00856174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rFonts w:eastAsia="Calibri"/>
          <w:u w:val="single"/>
        </w:rPr>
      </w:pPr>
      <w:r w:rsidRPr="002507FE">
        <w:rPr>
          <w:rFonts w:eastAsia="Calibri"/>
          <w:u w:val="single"/>
        </w:rPr>
        <w:t>«</w:t>
      </w:r>
      <w:r w:rsidR="002B4118" w:rsidRPr="002507FE">
        <w:rPr>
          <w:rFonts w:eastAsia="Calibri"/>
          <w:u w:val="single"/>
        </w:rPr>
        <w:t>Речевые практики</w:t>
      </w:r>
      <w:r w:rsidRPr="002507FE">
        <w:rPr>
          <w:rFonts w:eastAsia="Calibri"/>
          <w:u w:val="single"/>
        </w:rPr>
        <w:t>»</w:t>
      </w:r>
      <w:r w:rsidR="005C2667" w:rsidRPr="002507FE">
        <w:rPr>
          <w:rFonts w:eastAsia="Calibri"/>
          <w:u w:val="single"/>
        </w:rPr>
        <w:t xml:space="preserve"> (уровень </w:t>
      </w:r>
      <w:proofErr w:type="spellStart"/>
      <w:r w:rsidR="005C2667" w:rsidRPr="002507FE">
        <w:rPr>
          <w:rFonts w:eastAsia="Calibri"/>
          <w:u w:val="single"/>
        </w:rPr>
        <w:t>бакалавриата</w:t>
      </w:r>
      <w:proofErr w:type="spellEnd"/>
      <w:r w:rsidR="005C2667" w:rsidRPr="002507FE">
        <w:rPr>
          <w:rFonts w:eastAsia="Calibri"/>
          <w:u w:val="single"/>
        </w:rPr>
        <w:t>)</w:t>
      </w:r>
      <w:r w:rsidR="002B4118" w:rsidRPr="002507FE">
        <w:rPr>
          <w:rFonts w:eastAsia="Calibri"/>
          <w:u w:val="single"/>
        </w:rPr>
        <w:t>, «Русский язык и культура речи»</w:t>
      </w:r>
      <w:r w:rsidRPr="002507FE">
        <w:rPr>
          <w:rFonts w:eastAsia="Calibri"/>
          <w:u w:val="single"/>
        </w:rPr>
        <w:t xml:space="preserve"> (</w:t>
      </w:r>
      <w:proofErr w:type="spellStart"/>
      <w:r w:rsidRPr="002507FE">
        <w:rPr>
          <w:rFonts w:eastAsia="Calibri"/>
          <w:u w:val="single"/>
        </w:rPr>
        <w:t>уров</w:t>
      </w:r>
      <w:r w:rsidR="005C2667" w:rsidRPr="002507FE">
        <w:rPr>
          <w:rFonts w:eastAsia="Calibri"/>
          <w:u w:val="single"/>
        </w:rPr>
        <w:t>ень</w:t>
      </w:r>
      <w:r w:rsidRPr="002507FE">
        <w:rPr>
          <w:rFonts w:eastAsia="Calibri"/>
          <w:u w:val="single"/>
        </w:rPr>
        <w:t>бакалавриата</w:t>
      </w:r>
      <w:proofErr w:type="spellEnd"/>
      <w:r w:rsidRPr="002507FE">
        <w:rPr>
          <w:rFonts w:eastAsia="Calibri"/>
          <w:u w:val="single"/>
        </w:rPr>
        <w:t>)</w:t>
      </w:r>
      <w:r w:rsidR="00D8535C" w:rsidRPr="002507FE">
        <w:rPr>
          <w:rFonts w:eastAsia="Calibri"/>
          <w:u w:val="single"/>
        </w:rPr>
        <w:t xml:space="preserve">, «Иностранный язык» </w:t>
      </w:r>
      <w:r w:rsidR="005C2667" w:rsidRPr="002507FE">
        <w:rPr>
          <w:rFonts w:eastAsia="Calibri"/>
          <w:u w:val="single"/>
        </w:rPr>
        <w:t xml:space="preserve">(уровень </w:t>
      </w:r>
      <w:proofErr w:type="spellStart"/>
      <w:r w:rsidR="005C2667" w:rsidRPr="002507FE">
        <w:rPr>
          <w:rFonts w:eastAsia="Calibri"/>
          <w:u w:val="single"/>
        </w:rPr>
        <w:t>бакалавриата</w:t>
      </w:r>
      <w:proofErr w:type="spellEnd"/>
      <w:r w:rsidR="00D8535C" w:rsidRPr="002507FE">
        <w:rPr>
          <w:rFonts w:eastAsia="Calibri"/>
          <w:u w:val="single"/>
        </w:rPr>
        <w:t>)</w:t>
      </w:r>
      <w:r w:rsidR="00195227" w:rsidRPr="002507FE">
        <w:rPr>
          <w:rFonts w:eastAsia="Calibri"/>
          <w:u w:val="single"/>
        </w:rPr>
        <w:t>.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Знания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– норм литературного языка, характерных особенностей языковых единиц разных типов и разных уровней;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– особенностей функциональных стилей современного русского</w:t>
      </w:r>
      <w:r w:rsidR="00D8535C" w:rsidRPr="002507FE">
        <w:t xml:space="preserve"> и иностранного</w:t>
      </w:r>
      <w:r w:rsidRPr="002507FE">
        <w:t xml:space="preserve"> язык</w:t>
      </w:r>
      <w:r w:rsidR="00D8535C" w:rsidRPr="002507FE">
        <w:t>ов</w:t>
      </w:r>
      <w:r w:rsidRPr="002507FE">
        <w:t>.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Умения: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 xml:space="preserve">– дифференцировать языковые нормы; 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– ориентироваться в изменяющихся условиях коммуникации и корректировать свое речевое поведение;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 xml:space="preserve">– определять особенности аудитории, ставить цель, формулировать тему и задачу речи, 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– отбирать аргументы в соответствии с поставленными задачами и учетом ситуации общения.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Навыки: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– эффективного использования речевых сре</w:t>
      </w:r>
      <w:proofErr w:type="gramStart"/>
      <w:r w:rsidRPr="002507FE">
        <w:t>дств в ф</w:t>
      </w:r>
      <w:proofErr w:type="gramEnd"/>
      <w:r w:rsidRPr="002507FE">
        <w:t>ункциях общения, сообщения и воздействия</w:t>
      </w:r>
      <w:r w:rsidR="00D8535C" w:rsidRPr="002507FE">
        <w:t xml:space="preserve"> на русском и иностранном языках</w:t>
      </w:r>
      <w:r w:rsidRPr="002507FE">
        <w:t xml:space="preserve">; </w:t>
      </w:r>
    </w:p>
    <w:p w:rsidR="002B4118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– грамотного составления документов официально-делового стиля</w:t>
      </w:r>
      <w:r w:rsidR="00D8535C" w:rsidRPr="002507FE">
        <w:t xml:space="preserve"> на русском и иностранном языках</w:t>
      </w:r>
      <w:r w:rsidRPr="002507FE">
        <w:t xml:space="preserve">; </w:t>
      </w:r>
    </w:p>
    <w:p w:rsidR="00856174" w:rsidRPr="002507FE" w:rsidRDefault="002B4118" w:rsidP="002B4118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 w:rsidRPr="002507FE">
        <w:t>– публичного произнесения речи</w:t>
      </w:r>
      <w:r w:rsidR="00D8535C" w:rsidRPr="002507FE">
        <w:t xml:space="preserve"> на русском и иностранном языках</w:t>
      </w:r>
    </w:p>
    <w:p w:rsidR="00856174" w:rsidRPr="002507FE" w:rsidRDefault="00856174" w:rsidP="00856174">
      <w:pPr>
        <w:widowControl w:val="0"/>
        <w:tabs>
          <w:tab w:val="left" w:pos="708"/>
          <w:tab w:val="right" w:leader="underscore" w:pos="9639"/>
        </w:tabs>
        <w:ind w:left="709" w:hanging="709"/>
        <w:jc w:val="both"/>
        <w:rPr>
          <w:i/>
          <w:u w:val="single"/>
        </w:rPr>
      </w:pPr>
    </w:p>
    <w:p w:rsidR="00344CE5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2507FE">
        <w:rPr>
          <w:b/>
        </w:rPr>
        <w:tab/>
        <w:t xml:space="preserve">2.3.Последующие учебные дисциплины (модули) и (или) практики, для которых 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rFonts w:eastAsia="Calibri"/>
        </w:rPr>
      </w:pPr>
      <w:r w:rsidRPr="002507FE">
        <w:rPr>
          <w:b/>
        </w:rPr>
        <w:t>необходимы знания, умения, навыки, формируемые данной учебной дисциплиной (модулем</w:t>
      </w:r>
      <w:r w:rsidRPr="002507FE">
        <w:rPr>
          <w:b/>
          <w:highlight w:val="magenta"/>
        </w:rPr>
        <w:t>)</w:t>
      </w:r>
      <w:proofErr w:type="gramStart"/>
      <w:r w:rsidRPr="002507FE">
        <w:rPr>
          <w:b/>
          <w:highlight w:val="magenta"/>
        </w:rPr>
        <w:t>:</w:t>
      </w:r>
      <w:r w:rsidR="002B4118" w:rsidRPr="002507FE">
        <w:rPr>
          <w:highlight w:val="magenta"/>
        </w:rPr>
        <w:t>«</w:t>
      </w:r>
      <w:proofErr w:type="gramEnd"/>
      <w:r w:rsidR="002B4118" w:rsidRPr="002507FE">
        <w:rPr>
          <w:highlight w:val="magenta"/>
        </w:rPr>
        <w:t>Теория аргументации в исследовательской деятельности»,</w:t>
      </w:r>
      <w:r w:rsidR="002B4118" w:rsidRPr="002507FE">
        <w:t xml:space="preserve"> учебная и производственная практики.</w:t>
      </w:r>
    </w:p>
    <w:p w:rsidR="00856174" w:rsidRPr="002507FE" w:rsidRDefault="00856174" w:rsidP="00856174">
      <w:pPr>
        <w:tabs>
          <w:tab w:val="right" w:leader="underscore" w:pos="9639"/>
        </w:tabs>
        <w:ind w:left="709" w:hanging="709"/>
        <w:jc w:val="both"/>
        <w:outlineLvl w:val="1"/>
      </w:pPr>
    </w:p>
    <w:p w:rsidR="00877C4B" w:rsidRPr="002507FE" w:rsidRDefault="00877C4B" w:rsidP="00856174">
      <w:pPr>
        <w:tabs>
          <w:tab w:val="right" w:leader="underscore" w:pos="9639"/>
        </w:tabs>
        <w:ind w:left="709" w:hanging="709"/>
        <w:jc w:val="both"/>
        <w:outlineLvl w:val="1"/>
      </w:pPr>
    </w:p>
    <w:p w:rsidR="00856174" w:rsidRPr="002507FE" w:rsidRDefault="00856174" w:rsidP="00856174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507FE">
        <w:rPr>
          <w:b/>
          <w:bCs/>
        </w:rPr>
        <w:t xml:space="preserve">3. </w:t>
      </w:r>
      <w:r w:rsidRPr="002507FE">
        <w:rPr>
          <w:b/>
          <w:spacing w:val="2"/>
        </w:rPr>
        <w:t xml:space="preserve">ПЛАНИРУЕМЫЕ РЕЗУЛЬТАТЫ </w:t>
      </w:r>
      <w:proofErr w:type="gramStart"/>
      <w:r w:rsidRPr="002507FE">
        <w:rPr>
          <w:b/>
          <w:spacing w:val="2"/>
        </w:rPr>
        <w:t>ОБУЧЕНИЯ ПО ДИСЦИПЛИНЕ</w:t>
      </w:r>
      <w:proofErr w:type="gramEnd"/>
      <w:r w:rsidRPr="002507FE">
        <w:rPr>
          <w:b/>
          <w:spacing w:val="2"/>
        </w:rPr>
        <w:t xml:space="preserve"> (МОДУЛЮ)</w:t>
      </w:r>
    </w:p>
    <w:p w:rsidR="00856174" w:rsidRPr="002507FE" w:rsidRDefault="00856174" w:rsidP="00856174">
      <w:pPr>
        <w:widowControl w:val="0"/>
        <w:ind w:firstLine="709"/>
        <w:jc w:val="both"/>
      </w:pPr>
    </w:p>
    <w:p w:rsidR="00856174" w:rsidRPr="002507FE" w:rsidRDefault="00856174" w:rsidP="00856174">
      <w:pPr>
        <w:widowControl w:val="0"/>
        <w:ind w:firstLine="709"/>
        <w:jc w:val="both"/>
      </w:pPr>
      <w:r w:rsidRPr="002507FE">
        <w:t xml:space="preserve">Процесс освоения дисциплины направлен на формирование элементов следующих компетенций в соответствии с ФГОС ВО и ОПОП ВО по </w:t>
      </w:r>
      <w:proofErr w:type="gramStart"/>
      <w:r w:rsidRPr="002507FE">
        <w:t>данному</w:t>
      </w:r>
      <w:proofErr w:type="gramEnd"/>
      <w:r w:rsidRPr="002507FE">
        <w:t xml:space="preserve"> направлениюподготовки:</w:t>
      </w:r>
    </w:p>
    <w:p w:rsidR="002B4118" w:rsidRPr="002507FE" w:rsidRDefault="002B4118" w:rsidP="00856174">
      <w:pPr>
        <w:widowControl w:val="0"/>
        <w:ind w:firstLine="709"/>
        <w:jc w:val="both"/>
      </w:pPr>
      <w:r w:rsidRPr="002507FE">
        <w:t>универсальных</w:t>
      </w:r>
      <w:r w:rsidR="00856174" w:rsidRPr="002507FE">
        <w:t xml:space="preserve">: </w:t>
      </w:r>
    </w:p>
    <w:p w:rsidR="002B4118" w:rsidRPr="002507FE" w:rsidRDefault="002B4118" w:rsidP="00FE6970">
      <w:pPr>
        <w:widowControl w:val="0"/>
        <w:ind w:firstLine="709"/>
        <w:jc w:val="both"/>
      </w:pPr>
      <w:r w:rsidRPr="002507FE">
        <w:t xml:space="preserve">УК-4. </w:t>
      </w:r>
      <w:r w:rsidR="00FE6970" w:rsidRPr="002507FE">
        <w:t>Способен применять современные коммуникативные технологии, в том числе на иностранно</w:t>
      </w:r>
      <w:proofErr w:type="gramStart"/>
      <w:r w:rsidR="00FE6970" w:rsidRPr="002507FE">
        <w:t>м(</w:t>
      </w:r>
      <w:proofErr w:type="spellStart"/>
      <w:proofErr w:type="gramEnd"/>
      <w:r w:rsidR="00FE6970" w:rsidRPr="002507FE">
        <w:t>ых</w:t>
      </w:r>
      <w:proofErr w:type="spellEnd"/>
      <w:r w:rsidR="00FE6970" w:rsidRPr="002507FE">
        <w:t>) языке(ах), для академического и профессионального взаимодействия</w:t>
      </w:r>
    </w:p>
    <w:p w:rsidR="00856174" w:rsidRPr="002507FE" w:rsidRDefault="00856174" w:rsidP="00856174">
      <w:pPr>
        <w:widowControl w:val="0"/>
        <w:ind w:firstLine="709"/>
        <w:jc w:val="both"/>
        <w:rPr>
          <w:iCs/>
        </w:rPr>
      </w:pPr>
      <w:r w:rsidRPr="002507FE">
        <w:rPr>
          <w:iCs/>
        </w:rPr>
        <w:t xml:space="preserve">УК-5. </w:t>
      </w:r>
      <w:proofErr w:type="gramStart"/>
      <w:r w:rsidRPr="002507FE">
        <w:rPr>
          <w:iCs/>
        </w:rPr>
        <w:t>Способен</w:t>
      </w:r>
      <w:proofErr w:type="gramEnd"/>
      <w:r w:rsidRPr="002507FE">
        <w:rPr>
          <w:iCs/>
        </w:rPr>
        <w:t xml:space="preserve"> анализировать и учитывать разнообразие культур в процессе межкультурного взаимодействия.</w:t>
      </w:r>
    </w:p>
    <w:p w:rsidR="00856174" w:rsidRPr="002507FE" w:rsidRDefault="00856174" w:rsidP="00856174">
      <w:pPr>
        <w:widowControl w:val="0"/>
        <w:ind w:firstLine="709"/>
        <w:jc w:val="both"/>
        <w:rPr>
          <w:b/>
        </w:rPr>
      </w:pPr>
    </w:p>
    <w:p w:rsidR="00493F1A" w:rsidRPr="002507FE" w:rsidRDefault="00493F1A" w:rsidP="00493F1A">
      <w:pPr>
        <w:tabs>
          <w:tab w:val="right" w:leader="underscore" w:pos="9639"/>
        </w:tabs>
        <w:rPr>
          <w:i/>
        </w:rPr>
      </w:pPr>
      <w:r w:rsidRPr="002507FE">
        <w:rPr>
          <w:b/>
        </w:rPr>
        <w:t>Таблица 1 – Декомпозиция результатов обучения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936"/>
        <w:gridCol w:w="2194"/>
        <w:gridCol w:w="2221"/>
      </w:tblGrid>
      <w:tr w:rsidR="00856174" w:rsidRPr="002507FE" w:rsidTr="00916D7E">
        <w:trPr>
          <w:jc w:val="center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>Код и наименование компетенции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 xml:space="preserve">Планируемые результаты </w:t>
            </w:r>
            <w:proofErr w:type="gramStart"/>
            <w:r w:rsidRPr="002507FE">
              <w:rPr>
                <w:spacing w:val="2"/>
              </w:rPr>
              <w:t>обучения по дисциплине</w:t>
            </w:r>
            <w:proofErr w:type="gramEnd"/>
            <w:r w:rsidRPr="002507FE">
              <w:rPr>
                <w:spacing w:val="2"/>
              </w:rPr>
              <w:t xml:space="preserve"> (модулю)</w:t>
            </w:r>
          </w:p>
        </w:tc>
      </w:tr>
      <w:tr w:rsidR="00856174" w:rsidRPr="002507FE" w:rsidTr="00916D7E">
        <w:trPr>
          <w:jc w:val="center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rPr>
                <w:spacing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>Знать (1)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>Уметь (2)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>Владеть (3)</w:t>
            </w:r>
          </w:p>
        </w:tc>
      </w:tr>
      <w:tr w:rsidR="002B4118" w:rsidRPr="002507FE" w:rsidTr="00916D7E">
        <w:trPr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8" w:rsidRPr="002507FE" w:rsidRDefault="00FE6970" w:rsidP="00FE6970">
            <w:pPr>
              <w:rPr>
                <w:spacing w:val="2"/>
              </w:rPr>
            </w:pPr>
            <w:r w:rsidRPr="002507FE">
              <w:rPr>
                <w:spacing w:val="2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2507FE">
              <w:rPr>
                <w:spacing w:val="2"/>
              </w:rPr>
              <w:t>м(</w:t>
            </w:r>
            <w:proofErr w:type="spellStart"/>
            <w:proofErr w:type="gramEnd"/>
            <w:r w:rsidRPr="002507FE">
              <w:rPr>
                <w:spacing w:val="2"/>
              </w:rPr>
              <w:t>ых</w:t>
            </w:r>
            <w:proofErr w:type="spellEnd"/>
            <w:r w:rsidRPr="002507FE">
              <w:rPr>
                <w:spacing w:val="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8" w:rsidRPr="002507FE" w:rsidRDefault="00344CE5" w:rsidP="00FE6970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>И</w:t>
            </w:r>
            <w:r w:rsidR="00FE6970" w:rsidRPr="002507FE">
              <w:rPr>
                <w:spacing w:val="2"/>
              </w:rPr>
              <w:t xml:space="preserve">УК-4.1.1. </w:t>
            </w:r>
            <w:proofErr w:type="gramStart"/>
            <w:r w:rsidR="00FE6970" w:rsidRPr="002507FE">
              <w:rPr>
                <w:spacing w:val="2"/>
              </w:rPr>
              <w:t>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8" w:rsidRPr="002507FE" w:rsidRDefault="00344CE5" w:rsidP="00FE6970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>И</w:t>
            </w:r>
            <w:r w:rsidR="00FE6970" w:rsidRPr="002507FE">
              <w:rPr>
                <w:spacing w:val="2"/>
              </w:rPr>
              <w:t>УК-4.2.1.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стилей; представлять результаты академической и профессиональной деятельности, в том числе на иностранно</w:t>
            </w:r>
            <w:proofErr w:type="gramStart"/>
            <w:r w:rsidR="00FE6970" w:rsidRPr="002507FE">
              <w:rPr>
                <w:spacing w:val="2"/>
              </w:rPr>
              <w:t>м(</w:t>
            </w:r>
            <w:proofErr w:type="spellStart"/>
            <w:proofErr w:type="gramEnd"/>
            <w:r w:rsidR="00FE6970" w:rsidRPr="002507FE">
              <w:rPr>
                <w:spacing w:val="2"/>
              </w:rPr>
              <w:t>ых</w:t>
            </w:r>
            <w:proofErr w:type="spellEnd"/>
            <w:r w:rsidR="00FE6970" w:rsidRPr="002507FE">
              <w:rPr>
                <w:spacing w:val="2"/>
              </w:rPr>
              <w:t>) языке(ах)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8" w:rsidRPr="002507FE" w:rsidRDefault="00344CE5" w:rsidP="00A4634C">
            <w:pPr>
              <w:jc w:val="center"/>
              <w:rPr>
                <w:spacing w:val="2"/>
              </w:rPr>
            </w:pPr>
            <w:r w:rsidRPr="002507FE">
              <w:rPr>
                <w:spacing w:val="2"/>
              </w:rPr>
              <w:t>И</w:t>
            </w:r>
            <w:r w:rsidR="00FE6970" w:rsidRPr="002507FE">
              <w:rPr>
                <w:spacing w:val="2"/>
              </w:rPr>
              <w:t>УК-4.3.1. навыками применения современных коммуникативных технологий, в том числе на иностранно</w:t>
            </w:r>
            <w:proofErr w:type="gramStart"/>
            <w:r w:rsidR="00FE6970" w:rsidRPr="002507FE">
              <w:rPr>
                <w:spacing w:val="2"/>
              </w:rPr>
              <w:t>м(</w:t>
            </w:r>
            <w:proofErr w:type="spellStart"/>
            <w:proofErr w:type="gramEnd"/>
            <w:r w:rsidR="00FE6970" w:rsidRPr="002507FE">
              <w:rPr>
                <w:spacing w:val="2"/>
              </w:rPr>
              <w:t>ых</w:t>
            </w:r>
            <w:proofErr w:type="spellEnd"/>
            <w:r w:rsidR="00FE6970" w:rsidRPr="002507FE">
              <w:rPr>
                <w:spacing w:val="2"/>
              </w:rPr>
              <w:t>) языке(ах), для академического и профессионального взаимодействия</w:t>
            </w:r>
          </w:p>
        </w:tc>
      </w:tr>
      <w:tr w:rsidR="00856174" w:rsidRPr="002507FE" w:rsidTr="00916D7E">
        <w:trPr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autoSpaceDE w:val="0"/>
              <w:autoSpaceDN w:val="0"/>
              <w:adjustRightInd w:val="0"/>
            </w:pPr>
            <w:r w:rsidRPr="002507FE">
              <w:rPr>
                <w:lang w:eastAsia="zh-CN"/>
              </w:rPr>
              <w:t xml:space="preserve">УК-5. </w:t>
            </w:r>
            <w:proofErr w:type="gramStart"/>
            <w:r w:rsidRPr="002507FE">
              <w:rPr>
                <w:lang w:eastAsia="zh-CN"/>
              </w:rPr>
              <w:t>Способен</w:t>
            </w:r>
            <w:proofErr w:type="gramEnd"/>
            <w:r w:rsidRPr="002507FE">
              <w:rPr>
                <w:lang w:eastAsia="zh-CN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344C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507FE">
              <w:rPr>
                <w:lang w:eastAsia="zh-CN"/>
              </w:rPr>
              <w:t>И</w:t>
            </w:r>
            <w:r w:rsidR="00856174" w:rsidRPr="002507FE">
              <w:rPr>
                <w:lang w:eastAsia="zh-CN"/>
              </w:rPr>
              <w:t xml:space="preserve">УК-5.1.1. национальные, </w:t>
            </w:r>
            <w:proofErr w:type="spellStart"/>
            <w:r w:rsidR="00856174" w:rsidRPr="002507FE">
              <w:rPr>
                <w:lang w:eastAsia="zh-CN"/>
              </w:rPr>
              <w:t>лингвокультурологические</w:t>
            </w:r>
            <w:proofErr w:type="spellEnd"/>
            <w:r w:rsidR="00856174" w:rsidRPr="002507FE">
              <w:rPr>
                <w:lang w:eastAsia="zh-CN"/>
              </w:rPr>
              <w:t xml:space="preserve"> и конфессиональные особенности региона; основные принципы межкультурного взаимодействия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344CE5">
            <w:pPr>
              <w:widowControl w:val="0"/>
              <w:autoSpaceDE w:val="0"/>
              <w:autoSpaceDN w:val="0"/>
              <w:adjustRightInd w:val="0"/>
            </w:pPr>
            <w:r w:rsidRPr="002507FE">
              <w:rPr>
                <w:lang w:eastAsia="zh-CN"/>
              </w:rPr>
              <w:t>И</w:t>
            </w:r>
            <w:r w:rsidR="00856174" w:rsidRPr="002507FE">
              <w:rPr>
                <w:lang w:eastAsia="zh-CN"/>
              </w:rPr>
              <w:t xml:space="preserve">УК-5.2.1. анализировать особенности региона с учетом национальных, этнокультурных, конфессиональных особенностей; создавать </w:t>
            </w:r>
            <w:r w:rsidR="00856174" w:rsidRPr="002507FE">
              <w:rPr>
                <w:lang w:eastAsia="zh-CN"/>
              </w:rPr>
              <w:lastRenderedPageBreak/>
              <w:t>благоприятную среду для межкультурного взаимодействия при выполнении профессиональных задач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344CE5">
            <w:pPr>
              <w:widowControl w:val="0"/>
              <w:autoSpaceDE w:val="0"/>
              <w:autoSpaceDN w:val="0"/>
              <w:adjustRightInd w:val="0"/>
            </w:pPr>
            <w:r w:rsidRPr="002507FE">
              <w:rPr>
                <w:lang w:eastAsia="zh-CN"/>
              </w:rPr>
              <w:lastRenderedPageBreak/>
              <w:t>И</w:t>
            </w:r>
            <w:r w:rsidR="00856174" w:rsidRPr="002507FE">
              <w:rPr>
                <w:lang w:eastAsia="zh-CN"/>
              </w:rPr>
              <w:t xml:space="preserve">УК-5.3.1. способами толерантного и конструктивного взаимодействия с людьми с учетом их социокультурных особенностей в </w:t>
            </w:r>
            <w:r w:rsidR="00856174" w:rsidRPr="002507FE">
              <w:rPr>
                <w:lang w:eastAsia="zh-CN"/>
              </w:rPr>
              <w:lastRenderedPageBreak/>
              <w:t>целях успешного выполнения профессиональных задач</w:t>
            </w:r>
          </w:p>
        </w:tc>
      </w:tr>
    </w:tbl>
    <w:p w:rsidR="00856174" w:rsidRPr="002507FE" w:rsidRDefault="00856174" w:rsidP="00856174">
      <w:pPr>
        <w:pStyle w:val="af0"/>
        <w:widowControl w:val="0"/>
        <w:spacing w:after="0"/>
        <w:ind w:left="0"/>
        <w:jc w:val="both"/>
      </w:pPr>
    </w:p>
    <w:p w:rsidR="00856174" w:rsidRPr="002507FE" w:rsidRDefault="00856174" w:rsidP="00856174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507FE">
        <w:rPr>
          <w:b/>
          <w:bCs/>
        </w:rPr>
        <w:t xml:space="preserve">4. СТРУКТУРА И СОДЕРЖАНИЕ ДИСЦИПЛИНЫ </w:t>
      </w:r>
    </w:p>
    <w:p w:rsidR="00344CE5" w:rsidRPr="002507FE" w:rsidRDefault="00856174" w:rsidP="002B4118">
      <w:pPr>
        <w:tabs>
          <w:tab w:val="right" w:leader="underscore" w:pos="9639"/>
        </w:tabs>
        <w:ind w:firstLine="709"/>
        <w:jc w:val="both"/>
        <w:outlineLvl w:val="1"/>
      </w:pPr>
      <w:r w:rsidRPr="002507FE">
        <w:t xml:space="preserve">Трудоемкость дисциплины составляет </w:t>
      </w:r>
      <w:r w:rsidR="002B4118" w:rsidRPr="002507FE">
        <w:t>2</w:t>
      </w:r>
      <w:r w:rsidRPr="002507FE">
        <w:t xml:space="preserve"> зачетные единицы. </w:t>
      </w:r>
    </w:p>
    <w:p w:rsidR="002B4118" w:rsidRPr="002507FE" w:rsidRDefault="002B4118" w:rsidP="002B4118">
      <w:pPr>
        <w:tabs>
          <w:tab w:val="right" w:leader="underscore" w:pos="9639"/>
        </w:tabs>
        <w:ind w:firstLine="709"/>
        <w:jc w:val="both"/>
        <w:outlineLvl w:val="1"/>
      </w:pPr>
      <w:r w:rsidRPr="002507FE">
        <w:t xml:space="preserve">Общее количество часов </w:t>
      </w:r>
      <w:r w:rsidRPr="002507FE">
        <w:rPr>
          <w:rFonts w:eastAsia="Calibri"/>
        </w:rPr>
        <w:t>– 72</w:t>
      </w:r>
      <w:r w:rsidRPr="002507FE">
        <w:t xml:space="preserve">, из них </w:t>
      </w:r>
      <w:r w:rsidRPr="002507FE">
        <w:rPr>
          <w:highlight w:val="magenta"/>
        </w:rPr>
        <w:t>1</w:t>
      </w:r>
      <w:r w:rsidR="005D22ED" w:rsidRPr="002507FE">
        <w:rPr>
          <w:highlight w:val="magenta"/>
        </w:rPr>
        <w:t>3</w:t>
      </w:r>
      <w:r w:rsidRPr="002507FE">
        <w:rPr>
          <w:highlight w:val="magenta"/>
        </w:rPr>
        <w:t> часов</w:t>
      </w:r>
      <w:r w:rsidRPr="002507FE">
        <w:t xml:space="preserve"> лекционных занятий, </w:t>
      </w:r>
      <w:r w:rsidRPr="002507FE">
        <w:rPr>
          <w:highlight w:val="magenta"/>
        </w:rPr>
        <w:t>1</w:t>
      </w:r>
      <w:r w:rsidR="005D22ED" w:rsidRPr="002507FE">
        <w:rPr>
          <w:highlight w:val="magenta"/>
        </w:rPr>
        <w:t>3</w:t>
      </w:r>
      <w:r w:rsidRPr="002507FE">
        <w:rPr>
          <w:highlight w:val="magenta"/>
        </w:rPr>
        <w:t> часов практических</w:t>
      </w:r>
      <w:r w:rsidRPr="002507FE">
        <w:t xml:space="preserve"> занятий и </w:t>
      </w:r>
      <w:r w:rsidRPr="002507FE">
        <w:rPr>
          <w:highlight w:val="magenta"/>
        </w:rPr>
        <w:t>46 часов</w:t>
      </w:r>
      <w:r w:rsidRPr="002507FE">
        <w:t xml:space="preserve"> – на самостоятельную работу.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</w:pPr>
    </w:p>
    <w:p w:rsidR="00493F1A" w:rsidRPr="002507FE" w:rsidRDefault="00493F1A" w:rsidP="00493F1A">
      <w:pPr>
        <w:tabs>
          <w:tab w:val="right" w:leader="underscore" w:pos="9639"/>
        </w:tabs>
        <w:jc w:val="both"/>
        <w:rPr>
          <w:b/>
        </w:rPr>
      </w:pPr>
      <w:r w:rsidRPr="002507FE">
        <w:rPr>
          <w:b/>
        </w:rPr>
        <w:t>Таблица 2 – Структура и содержание дисциплины (модуля)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"/>
        <w:gridCol w:w="9"/>
        <w:gridCol w:w="11"/>
        <w:gridCol w:w="665"/>
        <w:gridCol w:w="2871"/>
        <w:gridCol w:w="425"/>
        <w:gridCol w:w="709"/>
        <w:gridCol w:w="567"/>
        <w:gridCol w:w="567"/>
        <w:gridCol w:w="567"/>
        <w:gridCol w:w="541"/>
        <w:gridCol w:w="18"/>
        <w:gridCol w:w="8"/>
        <w:gridCol w:w="2405"/>
        <w:gridCol w:w="36"/>
        <w:gridCol w:w="17"/>
      </w:tblGrid>
      <w:tr w:rsidR="00856174" w:rsidRPr="002507FE" w:rsidTr="00C1678A">
        <w:trPr>
          <w:gridBefore w:val="2"/>
          <w:wBefore w:w="28" w:type="dxa"/>
          <w:jc w:val="center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507FE">
              <w:rPr>
                <w:bCs/>
              </w:rPr>
              <w:t>№</w:t>
            </w:r>
          </w:p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proofErr w:type="gramStart"/>
            <w:r w:rsidRPr="002507FE">
              <w:rPr>
                <w:bCs/>
              </w:rPr>
              <w:t>п</w:t>
            </w:r>
            <w:proofErr w:type="gramEnd"/>
            <w:r w:rsidRPr="002507FE">
              <w:rPr>
                <w:bCs/>
              </w:rPr>
              <w:t>/п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507FE">
              <w:rPr>
                <w:bCs/>
              </w:rPr>
              <w:t>Раздел (тема) дисциплины (модуля)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507FE">
              <w:rPr>
                <w:bCs/>
              </w:rPr>
              <w:t>Семестр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2507FE">
              <w:rPr>
                <w:bCs/>
              </w:rPr>
              <w:t>Контактная работа</w:t>
            </w:r>
          </w:p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507FE">
              <w:rPr>
                <w:bCs/>
              </w:rPr>
              <w:t>(в часах)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proofErr w:type="spellStart"/>
            <w:r w:rsidRPr="002507FE">
              <w:rPr>
                <w:bCs/>
              </w:rPr>
              <w:t>Самост</w:t>
            </w:r>
            <w:proofErr w:type="spellEnd"/>
            <w:r w:rsidRPr="002507FE">
              <w:rPr>
                <w:bCs/>
              </w:rPr>
              <w:t>. работа</w:t>
            </w:r>
          </w:p>
        </w:tc>
        <w:tc>
          <w:tcPr>
            <w:tcW w:w="2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507FE">
              <w:rPr>
                <w:bCs/>
              </w:rPr>
              <w:t xml:space="preserve">Формы текущего контроля успеваемости, форма промежуточной аттестации </w:t>
            </w:r>
          </w:p>
        </w:tc>
      </w:tr>
      <w:tr w:rsidR="00856174" w:rsidRPr="002507FE" w:rsidTr="00FA41D0">
        <w:trPr>
          <w:gridBefore w:val="3"/>
          <w:wBefore w:w="39" w:type="dxa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rPr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507FE"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507FE"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507FE">
              <w:t>ЛР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507FE">
              <w:t>КР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2507FE">
              <w:t>СР</w:t>
            </w:r>
          </w:p>
        </w:tc>
        <w:tc>
          <w:tcPr>
            <w:tcW w:w="2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/>
        </w:tc>
      </w:tr>
      <w:tr w:rsidR="006E1DF7" w:rsidRPr="002507FE" w:rsidTr="00FA41D0">
        <w:trPr>
          <w:gridBefore w:val="2"/>
          <w:wBefore w:w="28" w:type="dxa"/>
          <w:jc w:val="center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  <w:r w:rsidRPr="002507FE">
              <w:rPr>
                <w:lang w:eastAsia="en-US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napToGrid w:val="0"/>
              <w:spacing w:line="276" w:lineRule="auto"/>
            </w:pPr>
            <w:r w:rsidRPr="002507FE">
              <w:t xml:space="preserve">Тема 1.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Современные коммуникативные технологии в организации: сущность, разновидности и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  <w:r w:rsidRPr="002507FE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5D22ED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8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Собеседование </w:t>
            </w:r>
          </w:p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>по теме</w:t>
            </w:r>
          </w:p>
        </w:tc>
      </w:tr>
      <w:tr w:rsidR="006E1DF7" w:rsidRPr="002507FE" w:rsidTr="00FA41D0">
        <w:trPr>
          <w:gridBefore w:val="2"/>
          <w:wBefore w:w="28" w:type="dxa"/>
          <w:trHeight w:val="1085"/>
          <w:jc w:val="center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  <w:r w:rsidRPr="002507FE">
              <w:rPr>
                <w:lang w:eastAsia="en-US"/>
              </w:rPr>
              <w:t>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uppressAutoHyphens/>
              <w:jc w:val="both"/>
            </w:pPr>
            <w:r w:rsidRPr="002507FE">
              <w:t xml:space="preserve">Тема 2.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Специфика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устноречевой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письменноречевой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коммуникации</w:t>
            </w:r>
            <w:proofErr w:type="gram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.К</w:t>
            </w:r>
            <w:proofErr w:type="gramEnd"/>
            <w:r w:rsidRPr="002507FE">
              <w:rPr>
                <w:rFonts w:eastAsia="NSimSun"/>
                <w:bCs/>
                <w:kern w:val="2"/>
                <w:lang w:eastAsia="zh-CN" w:bidi="hi-IN"/>
              </w:rPr>
              <w:t>ультурные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исторические особенности устной и письменной коммуникации.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8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Собеседование </w:t>
            </w:r>
          </w:p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>по теме</w:t>
            </w:r>
          </w:p>
        </w:tc>
      </w:tr>
      <w:tr w:rsidR="006E1DF7" w:rsidRPr="002507FE" w:rsidTr="00FA41D0">
        <w:trPr>
          <w:gridBefore w:val="1"/>
          <w:gridAfter w:val="1"/>
          <w:wBefore w:w="19" w:type="dxa"/>
          <w:wAfter w:w="17" w:type="dxa"/>
          <w:jc w:val="center"/>
        </w:trPr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  <w:r w:rsidRPr="002507FE">
              <w:rPr>
                <w:lang w:eastAsia="en-US"/>
              </w:rPr>
              <w:t>3.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uppressAutoHyphens/>
              <w:jc w:val="both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3.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Корпоративная культура и ее коммуникативные аспекты. </w:t>
            </w:r>
          </w:p>
          <w:p w:rsidR="006E1DF7" w:rsidRPr="002507FE" w:rsidRDefault="006E1DF7" w:rsidP="006E1DF7">
            <w:pPr>
              <w:suppressAutoHyphens/>
              <w:jc w:val="both"/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t>Этика профессиональной коммуникации.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8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Собеседование </w:t>
            </w:r>
          </w:p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>по теме</w:t>
            </w:r>
          </w:p>
        </w:tc>
      </w:tr>
      <w:tr w:rsidR="006E1DF7" w:rsidRPr="002507FE" w:rsidTr="00FA41D0">
        <w:trPr>
          <w:gridBefore w:val="1"/>
          <w:gridAfter w:val="1"/>
          <w:wBefore w:w="19" w:type="dxa"/>
          <w:wAfter w:w="17" w:type="dxa"/>
          <w:jc w:val="center"/>
        </w:trPr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  <w:r w:rsidRPr="002507FE">
              <w:rPr>
                <w:lang w:eastAsia="en-US"/>
              </w:rPr>
              <w:t>4.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napToGrid w:val="0"/>
              <w:spacing w:line="276" w:lineRule="auto"/>
            </w:pPr>
            <w:r w:rsidRPr="002507FE">
              <w:t xml:space="preserve">Тема 4.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Формы и жанры академической и научной коммуникации, ее цели и задачи. Технологии успешной научной и академической коммуникации.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8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>Анализ конкретных ситуаций.</w:t>
            </w:r>
          </w:p>
        </w:tc>
      </w:tr>
      <w:tr w:rsidR="006E1DF7" w:rsidRPr="002507FE" w:rsidTr="00FA41D0">
        <w:trPr>
          <w:gridBefore w:val="1"/>
          <w:gridAfter w:val="1"/>
          <w:wBefore w:w="19" w:type="dxa"/>
          <w:wAfter w:w="17" w:type="dxa"/>
          <w:jc w:val="center"/>
        </w:trPr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5.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napToGrid w:val="0"/>
              <w:spacing w:line="276" w:lineRule="auto"/>
            </w:pPr>
            <w:r w:rsidRPr="002507FE">
              <w:t xml:space="preserve">Тема 5.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Культура ведения научной и деловой дискуссии.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8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Собеседование </w:t>
            </w:r>
          </w:p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>по теме</w:t>
            </w:r>
          </w:p>
        </w:tc>
      </w:tr>
      <w:tr w:rsidR="006E1DF7" w:rsidRPr="002507FE" w:rsidTr="00FA41D0">
        <w:trPr>
          <w:gridBefore w:val="1"/>
          <w:gridAfter w:val="1"/>
          <w:wBefore w:w="19" w:type="dxa"/>
          <w:wAfter w:w="17" w:type="dxa"/>
          <w:jc w:val="center"/>
        </w:trPr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  <w:r w:rsidRPr="002507FE">
              <w:rPr>
                <w:lang w:eastAsia="en-US"/>
              </w:rPr>
              <w:lastRenderedPageBreak/>
              <w:t>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napToGrid w:val="0"/>
              <w:spacing w:line="276" w:lineRule="auto"/>
            </w:pPr>
            <w:r w:rsidRPr="002507FE">
              <w:t xml:space="preserve">Тема 6.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Проблемы современной межкультурной коммуникации.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rPr>
                <w:rFonts w:eastAsia="Calibri"/>
                <w:highlight w:val="magenta"/>
                <w:lang w:eastAsia="en-US"/>
              </w:rPr>
            </w:pPr>
            <w:r w:rsidRPr="002507FE">
              <w:rPr>
                <w:rFonts w:eastAsia="Calibri"/>
                <w:highlight w:val="magenta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5D22ED" w:rsidP="006E1DF7">
            <w:pPr>
              <w:spacing w:line="276" w:lineRule="auto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Pr="002507FE" w:rsidRDefault="006E1DF7" w:rsidP="006E1DF7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  <w:r w:rsidRPr="002507FE">
              <w:rPr>
                <w:highlight w:val="magenta"/>
                <w:lang w:eastAsia="en-US"/>
              </w:rPr>
              <w:t>6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F7" w:rsidRPr="002507FE" w:rsidRDefault="006E1DF7" w:rsidP="006E1DF7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>Сообщение с презентацией</w:t>
            </w:r>
          </w:p>
        </w:tc>
      </w:tr>
      <w:tr w:rsidR="00856174" w:rsidRPr="002507FE" w:rsidTr="00C1678A">
        <w:trPr>
          <w:gridAfter w:val="2"/>
          <w:wAfter w:w="53" w:type="dxa"/>
          <w:jc w:val="center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suppressAutoHyphens/>
              <w:snapToGrid w:val="0"/>
              <w:rPr>
                <w:b/>
                <w:lang w:eastAsia="ar-SA"/>
              </w:rPr>
            </w:pPr>
            <w:r w:rsidRPr="002507FE">
              <w:rPr>
                <w:b/>
                <w:lang w:eastAsia="ar-SA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2B4118" w:rsidP="005D22ED">
            <w:pPr>
              <w:spacing w:line="276" w:lineRule="auto"/>
              <w:rPr>
                <w:b/>
                <w:highlight w:val="magenta"/>
                <w:lang w:eastAsia="en-US"/>
              </w:rPr>
            </w:pPr>
            <w:r w:rsidRPr="002507FE">
              <w:rPr>
                <w:b/>
                <w:highlight w:val="magenta"/>
                <w:lang w:eastAsia="en-US"/>
              </w:rPr>
              <w:t>1</w:t>
            </w:r>
            <w:r w:rsidR="005D22ED" w:rsidRPr="002507FE">
              <w:rPr>
                <w:b/>
                <w:highlight w:val="magenta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2B4118" w:rsidP="005D22ED">
            <w:pPr>
              <w:spacing w:line="276" w:lineRule="auto"/>
              <w:rPr>
                <w:b/>
                <w:highlight w:val="magenta"/>
                <w:lang w:eastAsia="en-US"/>
              </w:rPr>
            </w:pPr>
            <w:r w:rsidRPr="002507FE">
              <w:rPr>
                <w:b/>
                <w:highlight w:val="magenta"/>
                <w:lang w:eastAsia="en-US"/>
              </w:rPr>
              <w:t>1</w:t>
            </w:r>
            <w:r w:rsidR="005D22ED" w:rsidRPr="002507FE">
              <w:rPr>
                <w:b/>
                <w:highlight w:val="magenta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spacing w:line="276" w:lineRule="auto"/>
              <w:rPr>
                <w:b/>
                <w:highlight w:val="magent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spacing w:line="276" w:lineRule="auto"/>
              <w:rPr>
                <w:rFonts w:eastAsia="Calibri"/>
                <w:b/>
                <w:highlight w:val="magenta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2B4118">
            <w:pPr>
              <w:spacing w:line="276" w:lineRule="auto"/>
              <w:jc w:val="center"/>
              <w:rPr>
                <w:b/>
                <w:highlight w:val="magenta"/>
                <w:lang w:eastAsia="en-US"/>
              </w:rPr>
            </w:pPr>
            <w:r w:rsidRPr="002507FE">
              <w:rPr>
                <w:b/>
                <w:highlight w:val="magenta"/>
                <w:lang w:eastAsia="en-US"/>
              </w:rPr>
              <w:t>46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C167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07FE">
              <w:rPr>
                <w:b/>
                <w:lang w:eastAsia="en-US"/>
              </w:rPr>
              <w:t>Зачет</w:t>
            </w:r>
          </w:p>
        </w:tc>
      </w:tr>
    </w:tbl>
    <w:p w:rsidR="00344CE5" w:rsidRPr="002507FE" w:rsidRDefault="00344CE5" w:rsidP="00344CE5">
      <w:pPr>
        <w:tabs>
          <w:tab w:val="left" w:pos="708"/>
          <w:tab w:val="right" w:leader="underscore" w:pos="9639"/>
        </w:tabs>
        <w:ind w:firstLine="709"/>
        <w:jc w:val="both"/>
      </w:pPr>
      <w:r w:rsidRPr="002507FE">
        <w:rPr>
          <w:i/>
        </w:rPr>
        <w:t xml:space="preserve">Примечание: </w:t>
      </w:r>
      <w:proofErr w:type="gramStart"/>
      <w:r w:rsidRPr="002507FE">
        <w:t>Л – лекция; ПЗ – практическое занятие, семинар; ЛР – лабораторная работа; КР – курсовая работа; СР – самостоятельная работа.</w:t>
      </w:r>
      <w:proofErr w:type="gramEnd"/>
    </w:p>
    <w:p w:rsidR="00344CE5" w:rsidRPr="002507FE" w:rsidRDefault="00344CE5" w:rsidP="00344CE5"/>
    <w:p w:rsidR="00856174" w:rsidRPr="002507FE" w:rsidRDefault="00856174" w:rsidP="00856174">
      <w:pPr>
        <w:pStyle w:val="22"/>
        <w:spacing w:after="0" w:line="240" w:lineRule="auto"/>
        <w:jc w:val="center"/>
        <w:rPr>
          <w:b/>
          <w:spacing w:val="-2"/>
        </w:rPr>
      </w:pPr>
    </w:p>
    <w:p w:rsidR="00493F1A" w:rsidRPr="002507FE" w:rsidRDefault="00493F1A" w:rsidP="00493F1A">
      <w:pPr>
        <w:tabs>
          <w:tab w:val="right" w:leader="underscore" w:pos="9639"/>
        </w:tabs>
        <w:jc w:val="both"/>
        <w:rPr>
          <w:b/>
          <w:spacing w:val="-2"/>
        </w:rPr>
      </w:pPr>
      <w:r w:rsidRPr="002507FE">
        <w:rPr>
          <w:b/>
        </w:rPr>
        <w:t xml:space="preserve">Таблица 3 – </w:t>
      </w:r>
      <w:r w:rsidRPr="002507FE">
        <w:rPr>
          <w:b/>
          <w:spacing w:val="-2"/>
        </w:rPr>
        <w:t>Матрица соотнесения разделов, тем учебной дисциплины (модуля) и формируемых компетенций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992"/>
        <w:gridCol w:w="851"/>
        <w:gridCol w:w="762"/>
        <w:gridCol w:w="1935"/>
      </w:tblGrid>
      <w:tr w:rsidR="00856174" w:rsidRPr="002507FE" w:rsidTr="00DA6197">
        <w:trPr>
          <w:cantSplit/>
          <w:trHeight w:val="20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2507FE">
              <w:rPr>
                <w:smallCaps w:val="0"/>
              </w:rPr>
              <w:t>Раздел, тема дисциплины (модуля)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2507FE">
              <w:rPr>
                <w:smallCaps w:val="0"/>
              </w:rPr>
              <w:t>Кол</w:t>
            </w:r>
            <w:r w:rsidRPr="002507FE">
              <w:rPr>
                <w:smallCaps w:val="0"/>
                <w:lang w:val="en-US"/>
              </w:rPr>
              <w:t>-</w:t>
            </w:r>
            <w:r w:rsidRPr="002507FE">
              <w:rPr>
                <w:smallCaps w:val="0"/>
              </w:rPr>
              <w:t>во</w:t>
            </w:r>
            <w:r w:rsidRPr="002507FE">
              <w:rPr>
                <w:smallCaps w:val="0"/>
              </w:rPr>
              <w:br/>
              <w:t>часов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2507FE">
              <w:rPr>
                <w:smallCaps w:val="0"/>
              </w:rPr>
              <w:t>Код компетенции</w:t>
            </w:r>
          </w:p>
        </w:tc>
      </w:tr>
      <w:tr w:rsidR="00CD5F90" w:rsidRPr="002507FE" w:rsidTr="00DA6197">
        <w:trPr>
          <w:cantSplit/>
          <w:trHeight w:val="1134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90" w:rsidRPr="002507FE" w:rsidRDefault="00CD5F90">
            <w:pPr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90" w:rsidRPr="002507FE" w:rsidRDefault="00CD5F90">
            <w:pPr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iCs/>
              </w:rPr>
            </w:pPr>
            <w:r w:rsidRPr="002507FE">
              <w:rPr>
                <w:iCs/>
              </w:rPr>
              <w:t>УК-4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 w:rsidRPr="002507FE">
              <w:rPr>
                <w:iCs/>
              </w:rPr>
              <w:t>УК-5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2507FE">
              <w:rPr>
                <w:smallCaps w:val="0"/>
              </w:rPr>
              <w:t>Общее количество компетенций</w:t>
            </w:r>
          </w:p>
        </w:tc>
      </w:tr>
      <w:tr w:rsidR="00CD5F90" w:rsidRPr="002507FE" w:rsidTr="00DA6197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snapToGrid w:val="0"/>
              <w:spacing w:line="276" w:lineRule="auto"/>
            </w:pPr>
            <w:r w:rsidRPr="002507FE">
              <w:t xml:space="preserve">Тема 1.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Современные коммуникативные технологии в организации: сущность, разновидности и модели.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5D22ED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highlight w:val="magenta"/>
              </w:rPr>
            </w:pPr>
            <w:r w:rsidRPr="002507FE">
              <w:rPr>
                <w:highlight w:val="magenta"/>
              </w:rPr>
              <w:t>1</w:t>
            </w:r>
            <w:r w:rsidR="005D22ED" w:rsidRPr="002507FE">
              <w:rPr>
                <w:highlight w:val="magent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2507FE">
              <w:rPr>
                <w:i/>
              </w:rPr>
              <w:t>+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2507FE">
              <w:t>1</w:t>
            </w:r>
          </w:p>
        </w:tc>
      </w:tr>
      <w:tr w:rsidR="00CD5F90" w:rsidRPr="002507FE" w:rsidTr="00DA6197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suppressAutoHyphens/>
              <w:jc w:val="both"/>
            </w:pPr>
            <w:r w:rsidRPr="002507FE">
              <w:t xml:space="preserve">Тема 2.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Специфика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устноречевой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письменноречевой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коммуникации</w:t>
            </w:r>
            <w:proofErr w:type="gram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.К</w:t>
            </w:r>
            <w:proofErr w:type="gramEnd"/>
            <w:r w:rsidRPr="002507FE">
              <w:rPr>
                <w:rFonts w:eastAsia="NSimSun"/>
                <w:bCs/>
                <w:kern w:val="2"/>
                <w:lang w:eastAsia="zh-CN" w:bidi="hi-IN"/>
              </w:rPr>
              <w:t>ультурные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исторические особенности устной и письменной коммуникации.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highlight w:val="magenta"/>
              </w:rPr>
            </w:pPr>
            <w:r w:rsidRPr="002507FE">
              <w:rPr>
                <w:highlight w:val="magent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2507FE">
              <w:rPr>
                <w:i/>
              </w:rPr>
              <w:t>+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2507FE">
              <w:t>1</w:t>
            </w:r>
          </w:p>
        </w:tc>
      </w:tr>
      <w:tr w:rsidR="00CD5F90" w:rsidRPr="002507FE" w:rsidTr="00DA6197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suppressAutoHyphens/>
              <w:jc w:val="both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3.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Корпоративная культура и ее коммуникативные аспекты. </w:t>
            </w:r>
          </w:p>
          <w:p w:rsidR="00CD5F90" w:rsidRPr="002507FE" w:rsidRDefault="00CD5F90" w:rsidP="00D6164C">
            <w:pPr>
              <w:suppressAutoHyphens/>
              <w:jc w:val="both"/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t>Этика профессиональной коммуникации.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highlight w:val="magenta"/>
              </w:rPr>
            </w:pPr>
            <w:r w:rsidRPr="002507FE">
              <w:rPr>
                <w:highlight w:val="magent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2507FE">
              <w:rPr>
                <w:i/>
              </w:rPr>
              <w:t>+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2507FE">
              <w:t>1</w:t>
            </w:r>
          </w:p>
        </w:tc>
      </w:tr>
      <w:tr w:rsidR="00CD5F90" w:rsidRPr="002507FE" w:rsidTr="00DA6197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snapToGrid w:val="0"/>
              <w:spacing w:line="276" w:lineRule="auto"/>
            </w:pPr>
            <w:r w:rsidRPr="002507FE">
              <w:t xml:space="preserve">Тема 4.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Формы и жанры академической и научной коммуникации, ее цели и задачи. Технологии успешной научной и академической коммуникации.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highlight w:val="magenta"/>
              </w:rPr>
            </w:pPr>
            <w:r w:rsidRPr="002507FE">
              <w:rPr>
                <w:highlight w:val="magent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2507FE">
              <w:rPr>
                <w:i/>
              </w:rPr>
              <w:t>+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2507FE">
              <w:t>1</w:t>
            </w:r>
          </w:p>
        </w:tc>
      </w:tr>
      <w:tr w:rsidR="00CD5F90" w:rsidRPr="002507FE" w:rsidTr="00DA6197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snapToGrid w:val="0"/>
              <w:spacing w:line="276" w:lineRule="auto"/>
            </w:pPr>
            <w:r w:rsidRPr="002507FE">
              <w:t xml:space="preserve">Тема 5.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Культура ведения научной и деловой дискуссии.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highlight w:val="magenta"/>
              </w:rPr>
            </w:pPr>
            <w:r w:rsidRPr="002507FE">
              <w:rPr>
                <w:highlight w:val="magent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2507FE">
              <w:rPr>
                <w:i/>
              </w:rPr>
              <w:t>+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2507FE">
              <w:t>1</w:t>
            </w:r>
          </w:p>
        </w:tc>
      </w:tr>
      <w:tr w:rsidR="00CD5F90" w:rsidRPr="002507FE" w:rsidTr="00DA6197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snapToGrid w:val="0"/>
              <w:spacing w:line="276" w:lineRule="auto"/>
            </w:pPr>
            <w:r w:rsidRPr="002507FE">
              <w:t xml:space="preserve">Тема 6.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Проблемы современной межкультурной коммуникации.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5D22ED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  <w:rPr>
                <w:highlight w:val="magenta"/>
              </w:rPr>
            </w:pPr>
            <w:r w:rsidRPr="002507FE">
              <w:rPr>
                <w:highlight w:val="magent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2507FE">
              <w:rPr>
                <w:i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 w:rsidP="00D6164C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2507FE">
              <w:t>1</w:t>
            </w:r>
          </w:p>
        </w:tc>
      </w:tr>
      <w:tr w:rsidR="00CD5F90" w:rsidRPr="002507FE" w:rsidTr="00DA6197"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</w:pPr>
            <w:r w:rsidRPr="002507FE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2507FE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gree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gree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0" w:rsidRPr="002507FE" w:rsidRDefault="00CD5F90">
            <w:pPr>
              <w:pStyle w:val="ab"/>
              <w:tabs>
                <w:tab w:val="right" w:leader="underscore" w:pos="9639"/>
              </w:tabs>
              <w:spacing w:after="0" w:line="240" w:lineRule="auto"/>
              <w:jc w:val="center"/>
            </w:pPr>
          </w:p>
        </w:tc>
      </w:tr>
    </w:tbl>
    <w:p w:rsidR="00856174" w:rsidRPr="002507FE" w:rsidRDefault="00856174" w:rsidP="00856174">
      <w:pPr>
        <w:tabs>
          <w:tab w:val="left" w:pos="708"/>
          <w:tab w:val="right" w:leader="underscore" w:pos="9639"/>
        </w:tabs>
        <w:jc w:val="center"/>
        <w:textAlignment w:val="top"/>
        <w:rPr>
          <w:b/>
        </w:rPr>
      </w:pPr>
    </w:p>
    <w:p w:rsidR="00856174" w:rsidRPr="002507FE" w:rsidRDefault="00856174" w:rsidP="00856174">
      <w:pPr>
        <w:tabs>
          <w:tab w:val="left" w:pos="708"/>
          <w:tab w:val="right" w:leader="underscore" w:pos="9639"/>
        </w:tabs>
        <w:jc w:val="center"/>
        <w:textAlignment w:val="top"/>
        <w:rPr>
          <w:b/>
        </w:rPr>
      </w:pPr>
      <w:r w:rsidRPr="002507FE">
        <w:rPr>
          <w:b/>
        </w:rPr>
        <w:t>Краткое содержание каждой темы дисциплины (модуля)</w:t>
      </w:r>
    </w:p>
    <w:p w:rsidR="00856174" w:rsidRPr="002507FE" w:rsidRDefault="00856174" w:rsidP="00856174">
      <w:pPr>
        <w:pStyle w:val="22"/>
        <w:spacing w:after="0" w:line="240" w:lineRule="auto"/>
        <w:jc w:val="center"/>
        <w:rPr>
          <w:b/>
          <w:spacing w:val="-2"/>
        </w:rPr>
      </w:pPr>
    </w:p>
    <w:p w:rsidR="00D6164C" w:rsidRPr="002507FE" w:rsidRDefault="00D6164C" w:rsidP="00916D7E">
      <w:pPr>
        <w:tabs>
          <w:tab w:val="right" w:leader="underscore" w:pos="9639"/>
        </w:tabs>
        <w:ind w:firstLine="709"/>
        <w:jc w:val="center"/>
        <w:outlineLvl w:val="0"/>
        <w:rPr>
          <w:b/>
          <w:bCs/>
        </w:rPr>
      </w:pPr>
      <w:r w:rsidRPr="002507FE">
        <w:rPr>
          <w:b/>
          <w:bCs/>
        </w:rPr>
        <w:t xml:space="preserve">Тема 1. </w:t>
      </w:r>
      <w:bookmarkStart w:id="0" w:name="_Hlk144198220"/>
      <w:r w:rsidRPr="002507FE">
        <w:rPr>
          <w:b/>
          <w:bCs/>
        </w:rPr>
        <w:t>Современные коммуникативные технологии в организации: сущность, разновидности и модели.</w:t>
      </w:r>
    </w:p>
    <w:bookmarkEnd w:id="0"/>
    <w:p w:rsidR="00D6164C" w:rsidRPr="002507FE" w:rsidRDefault="00916D7E" w:rsidP="00916D7E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Коммуникативные технологии в организации. Виды (типы) организаций и особенности их коммуникативной среды. Сущность</w:t>
      </w:r>
      <w:r w:rsidR="007C106C" w:rsidRPr="002507FE">
        <w:rPr>
          <w:bCs/>
        </w:rPr>
        <w:t>, типология и модели</w:t>
      </w:r>
      <w:r w:rsidRPr="002507FE">
        <w:rPr>
          <w:bCs/>
        </w:rPr>
        <w:t xml:space="preserve"> коммуникаций. Особенности ПР как основного вида внешних и внутренних коммуникаций организации</w:t>
      </w:r>
      <w:proofErr w:type="gramStart"/>
      <w:r w:rsidRPr="002507FE">
        <w:rPr>
          <w:bCs/>
        </w:rPr>
        <w:t>.</w:t>
      </w:r>
      <w:r w:rsidR="001155F0" w:rsidRPr="002507FE">
        <w:rPr>
          <w:bCs/>
        </w:rPr>
        <w:t>О</w:t>
      </w:r>
      <w:proofErr w:type="gramEnd"/>
      <w:r w:rsidR="001155F0" w:rsidRPr="002507FE">
        <w:rPr>
          <w:bCs/>
        </w:rPr>
        <w:t xml:space="preserve">собенности профессиональной коммуникации на иностранном языке: академический стиль и академическая грамотность. </w:t>
      </w:r>
      <w:r w:rsidR="007C106C" w:rsidRPr="002507FE">
        <w:rPr>
          <w:bCs/>
        </w:rPr>
        <w:t>Нетворкинг – построение сет</w:t>
      </w:r>
      <w:r w:rsidR="001155F0" w:rsidRPr="002507FE">
        <w:rPr>
          <w:bCs/>
        </w:rPr>
        <w:t>и</w:t>
      </w:r>
      <w:r w:rsidR="007C106C" w:rsidRPr="002507FE">
        <w:rPr>
          <w:bCs/>
        </w:rPr>
        <w:t xml:space="preserve"> контактов на иностранном </w:t>
      </w:r>
      <w:proofErr w:type="spellStart"/>
      <w:r w:rsidR="007C106C" w:rsidRPr="002507FE">
        <w:rPr>
          <w:bCs/>
        </w:rPr>
        <w:t>языке</w:t>
      </w:r>
      <w:proofErr w:type="gramStart"/>
      <w:r w:rsidR="007C106C" w:rsidRPr="002507FE">
        <w:rPr>
          <w:bCs/>
        </w:rPr>
        <w:t>.</w:t>
      </w:r>
      <w:r w:rsidR="00AF3937" w:rsidRPr="002507FE">
        <w:rPr>
          <w:bCs/>
        </w:rPr>
        <w:t>С</w:t>
      </w:r>
      <w:proofErr w:type="gramEnd"/>
      <w:r w:rsidR="00AF3937" w:rsidRPr="002507FE">
        <w:rPr>
          <w:bCs/>
        </w:rPr>
        <w:t>елф-презентация</w:t>
      </w:r>
      <w:proofErr w:type="spellEnd"/>
      <w:r w:rsidR="00AF3937" w:rsidRPr="002507FE">
        <w:rPr>
          <w:bCs/>
        </w:rPr>
        <w:t xml:space="preserve"> на иностранном языке для различного таргетинга: тренды современной коммуникации.</w:t>
      </w:r>
    </w:p>
    <w:p w:rsidR="00916D7E" w:rsidRPr="002507FE" w:rsidRDefault="00916D7E" w:rsidP="00D6164C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:rsidR="00D6164C" w:rsidRPr="002507FE" w:rsidRDefault="00D6164C" w:rsidP="00916D7E">
      <w:pPr>
        <w:tabs>
          <w:tab w:val="right" w:leader="underscore" w:pos="9639"/>
        </w:tabs>
        <w:ind w:firstLine="709"/>
        <w:jc w:val="center"/>
        <w:outlineLvl w:val="0"/>
        <w:rPr>
          <w:b/>
          <w:bCs/>
        </w:rPr>
      </w:pPr>
      <w:r w:rsidRPr="002507FE">
        <w:rPr>
          <w:b/>
          <w:bCs/>
        </w:rPr>
        <w:lastRenderedPageBreak/>
        <w:t xml:space="preserve">Тема 2. Специфика </w:t>
      </w:r>
      <w:proofErr w:type="spellStart"/>
      <w:r w:rsidRPr="002507FE">
        <w:rPr>
          <w:b/>
          <w:bCs/>
        </w:rPr>
        <w:t>устноречевой</w:t>
      </w:r>
      <w:proofErr w:type="spellEnd"/>
      <w:r w:rsidRPr="002507FE">
        <w:rPr>
          <w:b/>
          <w:bCs/>
        </w:rPr>
        <w:t xml:space="preserve"> и </w:t>
      </w:r>
      <w:proofErr w:type="spellStart"/>
      <w:r w:rsidRPr="002507FE">
        <w:rPr>
          <w:b/>
          <w:bCs/>
        </w:rPr>
        <w:t>письменноречевой</w:t>
      </w:r>
      <w:proofErr w:type="spellEnd"/>
      <w:r w:rsidRPr="002507FE">
        <w:rPr>
          <w:b/>
          <w:bCs/>
        </w:rPr>
        <w:t xml:space="preserve"> коммуникации. Культурные и исторические особенности устной и письменной коммуникации.</w:t>
      </w:r>
    </w:p>
    <w:p w:rsidR="00D6164C" w:rsidRPr="002507FE" w:rsidRDefault="00916D7E" w:rsidP="00965A5F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Особенности устной коммуникации</w:t>
      </w:r>
      <w:r w:rsidR="00965A5F" w:rsidRPr="002507FE">
        <w:rPr>
          <w:bCs/>
        </w:rPr>
        <w:t xml:space="preserve"> и п</w:t>
      </w:r>
      <w:r w:rsidRPr="002507FE">
        <w:rPr>
          <w:bCs/>
        </w:rPr>
        <w:t xml:space="preserve">остроение устной речи. Особенности письменной коммуникации. Специфика </w:t>
      </w:r>
      <w:r w:rsidR="001025C3" w:rsidRPr="002507FE">
        <w:rPr>
          <w:bCs/>
        </w:rPr>
        <w:t>русского речевого этикета: история и современность.</w:t>
      </w:r>
      <w:r w:rsidR="00965A5F" w:rsidRPr="002507FE">
        <w:rPr>
          <w:bCs/>
        </w:rPr>
        <w:t xml:space="preserve"> Официальный и неофициальный стили речи при коммуникации на иностранном языке. Отличительные особенности и практическое применение различных стилей речи при коммуникации на иностранном языке. Нормы вежливости, принятые в личной и деловой переписке на иностранном языке.</w:t>
      </w:r>
    </w:p>
    <w:p w:rsidR="00916D7E" w:rsidRPr="002507FE" w:rsidRDefault="00916D7E" w:rsidP="00D6164C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:rsidR="00D6164C" w:rsidRPr="002507FE" w:rsidRDefault="00D6164C" w:rsidP="00916D7E">
      <w:pPr>
        <w:tabs>
          <w:tab w:val="right" w:leader="underscore" w:pos="9639"/>
        </w:tabs>
        <w:ind w:firstLine="709"/>
        <w:jc w:val="center"/>
        <w:outlineLvl w:val="0"/>
        <w:rPr>
          <w:b/>
          <w:bCs/>
        </w:rPr>
      </w:pPr>
      <w:r w:rsidRPr="002507FE">
        <w:rPr>
          <w:b/>
          <w:bCs/>
        </w:rPr>
        <w:t>Тема 3. Корпоративная культура и ее коммуникативные аспекты. Этика профессиональной коммуникации.</w:t>
      </w:r>
    </w:p>
    <w:p w:rsidR="00916D7E" w:rsidRPr="002507FE" w:rsidRDefault="00916D7E" w:rsidP="00333E0A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Основные составные части корпоративной культуры. Способы ее усовершенствования в различных типах организаций. Типологии корпоративных культур. Корпоративная этика. Особенности внутреннего </w:t>
      </w:r>
      <w:proofErr w:type="gramStart"/>
      <w:r w:rsidRPr="002507FE">
        <w:rPr>
          <w:bCs/>
        </w:rPr>
        <w:t>ПР</w:t>
      </w:r>
      <w:proofErr w:type="gramEnd"/>
      <w:r w:rsidRPr="002507FE">
        <w:rPr>
          <w:bCs/>
        </w:rPr>
        <w:t xml:space="preserve"> в организации. Инструменты и методы диагностики и оценки корпоративной культуры организации. Способы визуализации корпоративной культуры.</w:t>
      </w:r>
      <w:r w:rsidR="00333E0A" w:rsidRPr="002507FE">
        <w:rPr>
          <w:bCs/>
        </w:rPr>
        <w:t xml:space="preserve"> Проектные навыки (разработка проектного продукта в scrum-команде с agile-подходом на иностранном языке). Основные принципы работы в многофункциональной и самоорганизующейся команде с </w:t>
      </w:r>
      <w:r w:rsidR="00C55C96" w:rsidRPr="002507FE">
        <w:rPr>
          <w:bCs/>
        </w:rPr>
        <w:t xml:space="preserve">применением </w:t>
      </w:r>
      <w:r w:rsidR="00333E0A" w:rsidRPr="002507FE">
        <w:rPr>
          <w:bCs/>
        </w:rPr>
        <w:t>agile-технологи</w:t>
      </w:r>
      <w:r w:rsidR="00C55C96" w:rsidRPr="002507FE">
        <w:rPr>
          <w:bCs/>
        </w:rPr>
        <w:t>й.</w:t>
      </w:r>
    </w:p>
    <w:p w:rsidR="00916D7E" w:rsidRPr="002507FE" w:rsidRDefault="00916D7E" w:rsidP="00916D7E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:rsidR="00D6164C" w:rsidRPr="002507FE" w:rsidRDefault="00D6164C" w:rsidP="001025C3">
      <w:pPr>
        <w:tabs>
          <w:tab w:val="right" w:leader="underscore" w:pos="9639"/>
        </w:tabs>
        <w:ind w:firstLine="709"/>
        <w:jc w:val="center"/>
        <w:outlineLvl w:val="0"/>
        <w:rPr>
          <w:b/>
          <w:bCs/>
        </w:rPr>
      </w:pPr>
      <w:r w:rsidRPr="002507FE">
        <w:rPr>
          <w:b/>
          <w:bCs/>
        </w:rPr>
        <w:t>Тема 4. Формы и жанры академической и научной коммуникации, ее цели и задачи. Технологии успешной научной и академической коммуникации.</w:t>
      </w:r>
    </w:p>
    <w:p w:rsidR="00D6164C" w:rsidRPr="002507FE" w:rsidRDefault="001025C3" w:rsidP="00B3255F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Академическая и научная коммуникация. </w:t>
      </w:r>
      <w:r w:rsidR="006E1DF7" w:rsidRPr="002507FE">
        <w:rPr>
          <w:bCs/>
        </w:rPr>
        <w:t>Целевая аудитория научной коммуникации. Виды, формы, функции академической и научной коммуникации. Коммуникация внутри научного сообщества.</w:t>
      </w:r>
      <w:r w:rsidR="00B3255F" w:rsidRPr="002507FE">
        <w:rPr>
          <w:bCs/>
        </w:rPr>
        <w:t xml:space="preserve"> Концепция академической коммуникации на иностранном языке: академический стиль, язык академического текста, структура научного текста. </w:t>
      </w:r>
      <w:r w:rsidR="00E87651" w:rsidRPr="002507FE">
        <w:rPr>
          <w:bCs/>
        </w:rPr>
        <w:t>Коммуникация на иностранном языке</w:t>
      </w:r>
      <w:r w:rsidR="00B3255F" w:rsidRPr="002507FE">
        <w:rPr>
          <w:bCs/>
        </w:rPr>
        <w:t xml:space="preserve"> для академических целей</w:t>
      </w:r>
      <w:r w:rsidR="00E87651" w:rsidRPr="002507FE">
        <w:rPr>
          <w:bCs/>
        </w:rPr>
        <w:t xml:space="preserve">: </w:t>
      </w:r>
      <w:r w:rsidR="00B3255F" w:rsidRPr="002507FE">
        <w:rPr>
          <w:bCs/>
        </w:rPr>
        <w:t>подготовка презентацииустного доклада по научной тематике</w:t>
      </w:r>
      <w:r w:rsidR="00E87651" w:rsidRPr="002507FE">
        <w:rPr>
          <w:bCs/>
        </w:rPr>
        <w:t xml:space="preserve">, принципы написания </w:t>
      </w:r>
      <w:r w:rsidR="006D06D2" w:rsidRPr="002507FE">
        <w:rPr>
          <w:bCs/>
        </w:rPr>
        <w:t xml:space="preserve">иноязычной </w:t>
      </w:r>
      <w:r w:rsidR="00E87651" w:rsidRPr="002507FE">
        <w:rPr>
          <w:bCs/>
        </w:rPr>
        <w:t>научной статьи.</w:t>
      </w:r>
    </w:p>
    <w:p w:rsidR="001025C3" w:rsidRPr="002507FE" w:rsidRDefault="001025C3" w:rsidP="001025C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:rsidR="00D6164C" w:rsidRPr="002507FE" w:rsidRDefault="00D6164C" w:rsidP="001025C3">
      <w:pPr>
        <w:tabs>
          <w:tab w:val="right" w:leader="underscore" w:pos="9639"/>
        </w:tabs>
        <w:ind w:firstLine="709"/>
        <w:jc w:val="center"/>
        <w:outlineLvl w:val="0"/>
        <w:rPr>
          <w:b/>
          <w:bCs/>
        </w:rPr>
      </w:pPr>
      <w:r w:rsidRPr="002507FE">
        <w:rPr>
          <w:b/>
          <w:bCs/>
        </w:rPr>
        <w:t>Тема 5. Культура ведения научной и деловой дискуссии.</w:t>
      </w:r>
    </w:p>
    <w:p w:rsidR="00D6164C" w:rsidRPr="002507FE" w:rsidRDefault="001025C3" w:rsidP="00D6164C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Речь делового человека</w:t>
      </w:r>
      <w:r w:rsidR="00F80270" w:rsidRPr="002507FE">
        <w:rPr>
          <w:bCs/>
        </w:rPr>
        <w:t>, т</w:t>
      </w:r>
      <w:r w:rsidR="00282691" w:rsidRPr="002507FE">
        <w:rPr>
          <w:bCs/>
        </w:rPr>
        <w:t>ребования к устной речи делового человека. Культура делового общения</w:t>
      </w:r>
      <w:r w:rsidR="00F80270" w:rsidRPr="002507FE">
        <w:rPr>
          <w:bCs/>
        </w:rPr>
        <w:t>, у</w:t>
      </w:r>
      <w:r w:rsidR="00282691" w:rsidRPr="002507FE">
        <w:rPr>
          <w:bCs/>
        </w:rPr>
        <w:t>словия успешности деловой коммуникации. Национальные особенности делового общения</w:t>
      </w:r>
      <w:r w:rsidR="00F80270" w:rsidRPr="002507FE">
        <w:rPr>
          <w:bCs/>
        </w:rPr>
        <w:t xml:space="preserve">, </w:t>
      </w:r>
      <w:proofErr w:type="spellStart"/>
      <w:r w:rsidR="00F80270" w:rsidRPr="002507FE">
        <w:rPr>
          <w:bCs/>
        </w:rPr>
        <w:t>д</w:t>
      </w:r>
      <w:r w:rsidRPr="002507FE">
        <w:rPr>
          <w:bCs/>
        </w:rPr>
        <w:t>искутивно-полемическое</w:t>
      </w:r>
      <w:proofErr w:type="spellEnd"/>
      <w:r w:rsidRPr="002507FE">
        <w:rPr>
          <w:bCs/>
        </w:rPr>
        <w:t xml:space="preserve"> </w:t>
      </w:r>
      <w:proofErr w:type="spellStart"/>
      <w:r w:rsidRPr="002507FE">
        <w:rPr>
          <w:bCs/>
        </w:rPr>
        <w:t>мастерство</w:t>
      </w:r>
      <w:proofErr w:type="gramStart"/>
      <w:r w:rsidRPr="002507FE">
        <w:rPr>
          <w:bCs/>
        </w:rPr>
        <w:t>.</w:t>
      </w:r>
      <w:r w:rsidR="00965A5F" w:rsidRPr="002507FE">
        <w:rPr>
          <w:bCs/>
        </w:rPr>
        <w:t>О</w:t>
      </w:r>
      <w:proofErr w:type="gramEnd"/>
      <w:r w:rsidR="00965A5F" w:rsidRPr="002507FE">
        <w:rPr>
          <w:bCs/>
        </w:rPr>
        <w:t>бщие</w:t>
      </w:r>
      <w:proofErr w:type="spellEnd"/>
      <w:r w:rsidR="00965A5F" w:rsidRPr="002507FE">
        <w:rPr>
          <w:bCs/>
        </w:rPr>
        <w:t xml:space="preserve"> правила речевого поведения в деловом общении на иностранном языке. </w:t>
      </w:r>
      <w:r w:rsidR="00F80270" w:rsidRPr="002507FE">
        <w:rPr>
          <w:bCs/>
        </w:rPr>
        <w:t>Развитие навыков публичного выступления на иностранном языке. Содержание и технологии успешной презентации на иностранном языке.</w:t>
      </w:r>
    </w:p>
    <w:p w:rsidR="001025C3" w:rsidRPr="002507FE" w:rsidRDefault="001025C3" w:rsidP="00D6164C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:rsidR="00856174" w:rsidRPr="002507FE" w:rsidRDefault="00D6164C" w:rsidP="0081354D">
      <w:pPr>
        <w:tabs>
          <w:tab w:val="right" w:leader="underscore" w:pos="9639"/>
        </w:tabs>
        <w:ind w:firstLine="709"/>
        <w:jc w:val="center"/>
        <w:outlineLvl w:val="0"/>
        <w:rPr>
          <w:b/>
          <w:bCs/>
        </w:rPr>
      </w:pPr>
      <w:r w:rsidRPr="002507FE">
        <w:rPr>
          <w:b/>
          <w:bCs/>
        </w:rPr>
        <w:t>Тема 6. Проблемы современной межкультурной коммуникации.</w:t>
      </w:r>
    </w:p>
    <w:p w:rsidR="0081354D" w:rsidRPr="002507FE" w:rsidRDefault="0081354D" w:rsidP="00D6164C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Актуальность проблем межкультурной коммуникации в современном мире. Коммуникация как часть культуры. Основные теории межкультурной коммуникации. Становление межкультурной коммуникации за рубежом и в России.</w:t>
      </w:r>
      <w:r w:rsidR="001E02CD" w:rsidRPr="002507FE">
        <w:rPr>
          <w:bCs/>
        </w:rPr>
        <w:t xml:space="preserve"> Формирование практических навыков межкультурной коммуникации: особенности перевода.</w:t>
      </w:r>
    </w:p>
    <w:p w:rsidR="00856174" w:rsidRPr="002507FE" w:rsidRDefault="00856174" w:rsidP="00856174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856174" w:rsidRPr="002507FE" w:rsidRDefault="00D770B5" w:rsidP="00856174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507FE">
        <w:rPr>
          <w:b/>
          <w:bCs/>
        </w:rPr>
        <w:t>5.</w:t>
      </w:r>
      <w:r w:rsidR="00856174" w:rsidRPr="002507FE">
        <w:rPr>
          <w:b/>
          <w:bCs/>
        </w:rPr>
        <w:t xml:space="preserve"> МЕТОДИЧЕСКИЕ УКАЗАНИЯ ПО ПРЕПОДАВАНИЮ </w:t>
      </w:r>
    </w:p>
    <w:p w:rsidR="00856174" w:rsidRPr="002507FE" w:rsidRDefault="00856174" w:rsidP="00856174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507FE">
        <w:rPr>
          <w:b/>
          <w:bCs/>
        </w:rPr>
        <w:t>И ОСВОЕНИЮ ДИСЦИПЛИНЫ (МОДУЛЯ)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2507FE">
        <w:rPr>
          <w:b/>
          <w:bCs/>
        </w:rPr>
        <w:t xml:space="preserve">5.1. Указания для преподавателей по организации и проведению учебных занятий по дисциплине (модулю) 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Для проведения учебных занятий используются учебно-методические пособия, перечисленные в разделе 8 </w:t>
      </w:r>
      <w:proofErr w:type="gramStart"/>
      <w:r w:rsidRPr="002507FE">
        <w:rPr>
          <w:bCs/>
        </w:rPr>
        <w:t>данной</w:t>
      </w:r>
      <w:proofErr w:type="gramEnd"/>
      <w:r w:rsidRPr="002507FE">
        <w:rPr>
          <w:bCs/>
        </w:rPr>
        <w:t xml:space="preserve"> РПД.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lastRenderedPageBreak/>
        <w:t xml:space="preserve">5.2. Указания для </w:t>
      </w:r>
      <w:proofErr w:type="gramStart"/>
      <w:r w:rsidRPr="002507FE">
        <w:rPr>
          <w:b/>
          <w:bCs/>
        </w:rPr>
        <w:t>обучающихся</w:t>
      </w:r>
      <w:proofErr w:type="gramEnd"/>
      <w:r w:rsidRPr="002507FE">
        <w:rPr>
          <w:b/>
          <w:bCs/>
        </w:rPr>
        <w:t xml:space="preserve"> по освоению дисциплины</w:t>
      </w:r>
    </w:p>
    <w:p w:rsidR="00856174" w:rsidRPr="002507FE" w:rsidRDefault="00856174" w:rsidP="00856174">
      <w:pPr>
        <w:tabs>
          <w:tab w:val="right" w:leader="underscore" w:pos="9639"/>
        </w:tabs>
        <w:jc w:val="right"/>
        <w:rPr>
          <w:b/>
        </w:rPr>
      </w:pPr>
    </w:p>
    <w:p w:rsidR="00E64F33" w:rsidRPr="002507FE" w:rsidRDefault="00E64F33" w:rsidP="00E64F33">
      <w:pPr>
        <w:tabs>
          <w:tab w:val="right" w:leader="underscore" w:pos="9639"/>
        </w:tabs>
        <w:rPr>
          <w:b/>
        </w:rPr>
      </w:pPr>
      <w:r w:rsidRPr="002507FE">
        <w:rPr>
          <w:b/>
        </w:rPr>
        <w:t xml:space="preserve">Таблица 4 – Содержание самостоятельной работы </w:t>
      </w:r>
      <w:proofErr w:type="gramStart"/>
      <w:r w:rsidRPr="002507FE">
        <w:rPr>
          <w:b/>
        </w:rPr>
        <w:t>обучающихся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892"/>
        <w:gridCol w:w="3307"/>
      </w:tblGrid>
      <w:tr w:rsidR="00856174" w:rsidRPr="002507FE" w:rsidTr="00856174">
        <w:trPr>
          <w:jc w:val="center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2507FE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</w:tr>
      <w:tr w:rsidR="00AF4A8C" w:rsidRPr="002507FE" w:rsidTr="00C71110">
        <w:trPr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C" w:rsidRPr="002507FE" w:rsidRDefault="00D6164C" w:rsidP="00265D74">
            <w:pPr>
              <w:snapToGrid w:val="0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1.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Современные коммуникативные технологии в организации: сущность, разновидности и модели.</w:t>
            </w:r>
          </w:p>
          <w:p w:rsidR="00D0797C" w:rsidRPr="002507FE" w:rsidRDefault="00D0797C" w:rsidP="00D0797C">
            <w:pPr>
              <w:snapToGrid w:val="0"/>
            </w:pPr>
            <w:r w:rsidRPr="002507FE">
              <w:t xml:space="preserve">Стратегии нетворкинга – от жизненных целей </w:t>
            </w:r>
            <w:proofErr w:type="gramStart"/>
            <w:r w:rsidRPr="002507FE">
              <w:t>к</w:t>
            </w:r>
            <w:proofErr w:type="gramEnd"/>
          </w:p>
          <w:p w:rsidR="00D0797C" w:rsidRPr="002507FE" w:rsidRDefault="00D0797C" w:rsidP="00D0797C">
            <w:pPr>
              <w:snapToGrid w:val="0"/>
            </w:pPr>
            <w:r w:rsidRPr="002507FE">
              <w:t>приоритетам нетворкинга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C" w:rsidRPr="002507FE" w:rsidRDefault="00D6164C" w:rsidP="00D6164C">
            <w:pPr>
              <w:widowControl w:val="0"/>
              <w:suppressLineNumbers/>
              <w:suppressAutoHyphens/>
              <w:spacing w:line="200" w:lineRule="atLeast"/>
              <w:jc w:val="center"/>
              <w:rPr>
                <w:highlight w:val="magenta"/>
                <w:lang w:eastAsia="ar-SA"/>
              </w:rPr>
            </w:pPr>
            <w:r w:rsidRPr="002507FE">
              <w:rPr>
                <w:highlight w:val="magenta"/>
                <w:lang w:eastAsia="ar-SA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4C" w:rsidRPr="002507FE" w:rsidRDefault="00D53F52" w:rsidP="006360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Подготовка доклад</w:t>
            </w:r>
            <w:r w:rsidR="006360C2" w:rsidRPr="00250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-презентаци</w:t>
            </w:r>
            <w:r w:rsidR="006360C2" w:rsidRPr="00250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0797C" w:rsidRPr="002507FE" w:rsidRDefault="00D0797C" w:rsidP="006360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AF4A8C" w:rsidRPr="002507FE" w:rsidTr="00C71110">
        <w:trPr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C" w:rsidRPr="002507FE" w:rsidRDefault="00D6164C" w:rsidP="00265D74">
            <w:pPr>
              <w:suppressAutoHyphens/>
              <w:jc w:val="both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2.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Специфика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устноречевой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письменноречевой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коммуникации</w:t>
            </w:r>
            <w:proofErr w:type="gram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.К</w:t>
            </w:r>
            <w:proofErr w:type="gramEnd"/>
            <w:r w:rsidRPr="002507FE">
              <w:rPr>
                <w:rFonts w:eastAsia="NSimSun"/>
                <w:bCs/>
                <w:kern w:val="2"/>
                <w:lang w:eastAsia="zh-CN" w:bidi="hi-IN"/>
              </w:rPr>
              <w:t>ультурные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исторические особенности устной и письменной коммуникации.</w:t>
            </w:r>
          </w:p>
          <w:p w:rsidR="00276208" w:rsidRPr="002507FE" w:rsidRDefault="00276208" w:rsidP="00265D74">
            <w:pPr>
              <w:suppressAutoHyphens/>
              <w:jc w:val="both"/>
            </w:pPr>
            <w:r w:rsidRPr="002507FE">
              <w:t>Составление развернутого плана научной публикации согласно структуре IMRAD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C" w:rsidRPr="002507FE" w:rsidRDefault="00D6164C" w:rsidP="00D6164C">
            <w:pPr>
              <w:widowControl w:val="0"/>
              <w:suppressLineNumbers/>
              <w:suppressAutoHyphens/>
              <w:spacing w:line="200" w:lineRule="atLeast"/>
              <w:jc w:val="center"/>
              <w:rPr>
                <w:highlight w:val="magenta"/>
                <w:lang w:eastAsia="ar-SA"/>
              </w:rPr>
            </w:pPr>
            <w:r w:rsidRPr="002507FE">
              <w:rPr>
                <w:highlight w:val="magenta"/>
                <w:lang w:eastAsia="ar-SA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4C" w:rsidRPr="002507FE" w:rsidRDefault="006360C2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Круглого стола «Национальные особенности речевого этикета»</w:t>
            </w:r>
          </w:p>
          <w:p w:rsidR="00276208" w:rsidRPr="002507FE" w:rsidRDefault="00276208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AF4A8C" w:rsidRPr="002507FE" w:rsidTr="00C71110">
        <w:trPr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C" w:rsidRPr="002507FE" w:rsidRDefault="00D6164C" w:rsidP="00265D74">
            <w:pPr>
              <w:suppressAutoHyphens/>
              <w:jc w:val="both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3.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Корпоративная культура и ее коммуникативные аспекты. </w:t>
            </w:r>
          </w:p>
          <w:p w:rsidR="00D6164C" w:rsidRPr="002507FE" w:rsidRDefault="00D6164C" w:rsidP="00265D74">
            <w:pPr>
              <w:suppressAutoHyphens/>
              <w:jc w:val="both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t>Этика профессиональной коммуникации.</w:t>
            </w:r>
          </w:p>
          <w:p w:rsidR="00D329E9" w:rsidRPr="002507FE" w:rsidRDefault="00D329E9" w:rsidP="00265D74">
            <w:pPr>
              <w:suppressAutoHyphens/>
              <w:jc w:val="both"/>
            </w:pPr>
            <w:r w:rsidRPr="002507FE">
              <w:t>Проект как способ достижения целей компании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C" w:rsidRPr="002507FE" w:rsidRDefault="00D6164C" w:rsidP="00D6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ar-SA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ar-SA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4C" w:rsidRPr="002507FE" w:rsidRDefault="00265D74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Подготовка доклада-презентации</w:t>
            </w:r>
          </w:p>
          <w:p w:rsidR="00D329E9" w:rsidRPr="002507FE" w:rsidRDefault="00D329E9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Ответы на вопросы, выполнение заданий</w:t>
            </w:r>
          </w:p>
        </w:tc>
      </w:tr>
      <w:tr w:rsidR="00AF4A8C" w:rsidRPr="002507FE" w:rsidTr="00C71110">
        <w:trPr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9" w:rsidRPr="002507FE" w:rsidRDefault="00D6164C" w:rsidP="00265D74">
            <w:pPr>
              <w:snapToGrid w:val="0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4.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Формы и жанры академической и научной коммуникации, ее цели и задачи. Технологии успешной научной и академической коммуникации.</w:t>
            </w:r>
          </w:p>
          <w:p w:rsidR="00D6164C" w:rsidRPr="002507FE" w:rsidRDefault="00D329E9" w:rsidP="00265D74">
            <w:pPr>
              <w:snapToGrid w:val="0"/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t>Формат академической презентации и визуальные эффекты.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C" w:rsidRPr="002507FE" w:rsidRDefault="00D6164C" w:rsidP="00D6164C">
            <w:pPr>
              <w:widowControl w:val="0"/>
              <w:suppressLineNumbers/>
              <w:suppressAutoHyphens/>
              <w:spacing w:line="200" w:lineRule="atLeast"/>
              <w:jc w:val="center"/>
              <w:rPr>
                <w:highlight w:val="magenta"/>
                <w:lang w:eastAsia="ar-SA"/>
              </w:rPr>
            </w:pPr>
            <w:r w:rsidRPr="002507FE">
              <w:rPr>
                <w:highlight w:val="magenta"/>
                <w:lang w:eastAsia="ar-SA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4C" w:rsidRPr="002507FE" w:rsidRDefault="00265D74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Реферирование</w:t>
            </w:r>
          </w:p>
          <w:p w:rsidR="00D329E9" w:rsidRPr="002507FE" w:rsidRDefault="00D329E9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AF4A8C" w:rsidRPr="002507FE" w:rsidTr="00C71110">
        <w:trPr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9" w:rsidRPr="002507FE" w:rsidRDefault="00D6164C" w:rsidP="00265D74">
            <w:pPr>
              <w:snapToGrid w:val="0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5.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Культура ведения научной и деловой дискуссии.</w:t>
            </w:r>
          </w:p>
          <w:p w:rsidR="00D6164C" w:rsidRPr="002507FE" w:rsidRDefault="00D329E9" w:rsidP="00265D74">
            <w:pPr>
              <w:snapToGrid w:val="0"/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t>Особенности и этапы подготовки выступления в стиле TED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C" w:rsidRPr="002507FE" w:rsidRDefault="00D6164C" w:rsidP="00D6164C">
            <w:pPr>
              <w:widowControl w:val="0"/>
              <w:suppressLineNumbers/>
              <w:suppressAutoHyphens/>
              <w:spacing w:line="200" w:lineRule="atLeast"/>
              <w:jc w:val="center"/>
              <w:rPr>
                <w:highlight w:val="magenta"/>
                <w:lang w:eastAsia="ar-SA"/>
              </w:rPr>
            </w:pPr>
            <w:r w:rsidRPr="002507FE">
              <w:rPr>
                <w:highlight w:val="magenta"/>
                <w:lang w:eastAsia="ar-SA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4C" w:rsidRPr="002507FE" w:rsidRDefault="000F1BF0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Подготовка к научной дискуссии</w:t>
            </w:r>
          </w:p>
          <w:p w:rsidR="00D329E9" w:rsidRPr="002507FE" w:rsidRDefault="00D329E9" w:rsidP="00D6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Подготовка доклада-презентации</w:t>
            </w:r>
          </w:p>
        </w:tc>
      </w:tr>
      <w:tr w:rsidR="00AF4A8C" w:rsidRPr="002507FE" w:rsidTr="00856174">
        <w:trPr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9" w:rsidRPr="002507FE" w:rsidRDefault="00D6164C" w:rsidP="00265D74">
            <w:pPr>
              <w:snapToGrid w:val="0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6.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Проблемы современной межкультурной коммуникации.</w:t>
            </w:r>
          </w:p>
          <w:p w:rsidR="00D6164C" w:rsidRPr="002507FE" w:rsidRDefault="00D329E9" w:rsidP="00265D74">
            <w:pPr>
              <w:snapToGrid w:val="0"/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t>Этапы перевода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C" w:rsidRPr="002507FE" w:rsidRDefault="00D6164C" w:rsidP="00D6164C">
            <w:pPr>
              <w:widowControl w:val="0"/>
              <w:suppressLineNumbers/>
              <w:suppressAutoHyphens/>
              <w:spacing w:line="200" w:lineRule="atLeast"/>
              <w:jc w:val="center"/>
              <w:rPr>
                <w:highlight w:val="magenta"/>
                <w:lang w:eastAsia="ar-SA"/>
              </w:rPr>
            </w:pPr>
            <w:r w:rsidRPr="002507FE">
              <w:rPr>
                <w:highlight w:val="magenta"/>
                <w:lang w:eastAsia="ar-SA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C" w:rsidRPr="002507FE" w:rsidRDefault="00C71110" w:rsidP="00C71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E">
              <w:rPr>
                <w:rFonts w:ascii="Times New Roman" w:hAnsi="Times New Roman" w:cs="Times New Roman"/>
                <w:sz w:val="24"/>
                <w:szCs w:val="24"/>
              </w:rPr>
              <w:t>Ответы на вопросы, в</w:t>
            </w:r>
            <w:r w:rsidR="00D6164C" w:rsidRPr="002507FE">
              <w:rPr>
                <w:rFonts w:ascii="Times New Roman" w:hAnsi="Times New Roman" w:cs="Times New Roman"/>
                <w:sz w:val="24"/>
                <w:szCs w:val="24"/>
              </w:rPr>
              <w:t>ыполнение заданий</w:t>
            </w:r>
            <w:bookmarkStart w:id="1" w:name="_GoBack"/>
            <w:bookmarkEnd w:id="1"/>
          </w:p>
        </w:tc>
      </w:tr>
    </w:tbl>
    <w:p w:rsidR="00856174" w:rsidRPr="002507FE" w:rsidRDefault="00856174" w:rsidP="00856174">
      <w:pPr>
        <w:tabs>
          <w:tab w:val="right" w:leader="underscore" w:pos="9639"/>
        </w:tabs>
        <w:jc w:val="center"/>
        <w:rPr>
          <w:b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 xml:space="preserve">5.3. Виды и формы письменных работ, предусмотренных при освоении дисциплины (модуля), выполняемые </w:t>
      </w:r>
      <w:proofErr w:type="gramStart"/>
      <w:r w:rsidRPr="002507FE">
        <w:rPr>
          <w:b/>
          <w:bCs/>
        </w:rPr>
        <w:t>обучающимися</w:t>
      </w:r>
      <w:proofErr w:type="gramEnd"/>
      <w:r w:rsidRPr="002507FE">
        <w:rPr>
          <w:b/>
          <w:bCs/>
        </w:rPr>
        <w:t xml:space="preserve"> самостоятельно</w:t>
      </w:r>
    </w:p>
    <w:p w:rsidR="00856174" w:rsidRPr="002507FE" w:rsidRDefault="00856174" w:rsidP="00856174">
      <w:pPr>
        <w:jc w:val="center"/>
        <w:rPr>
          <w:b/>
          <w:lang w:eastAsia="ar-SA"/>
        </w:rPr>
      </w:pPr>
    </w:p>
    <w:p w:rsidR="00D53F52" w:rsidRPr="002507FE" w:rsidRDefault="00D53F52" w:rsidP="00856174">
      <w:pPr>
        <w:jc w:val="center"/>
        <w:rPr>
          <w:b/>
          <w:lang w:eastAsia="ar-SA"/>
        </w:rPr>
      </w:pPr>
      <w:r w:rsidRPr="002507FE">
        <w:rPr>
          <w:b/>
        </w:rPr>
        <w:t xml:space="preserve">Тема 1. </w:t>
      </w:r>
      <w:r w:rsidRPr="002507FE">
        <w:rPr>
          <w:rFonts w:eastAsia="NSimSun"/>
          <w:b/>
          <w:bCs/>
          <w:kern w:val="2"/>
          <w:lang w:eastAsia="zh-CN" w:bidi="hi-IN"/>
        </w:rPr>
        <w:t>Современные коммуникативные технологии в организации: сущность, разновидности и модели.</w:t>
      </w:r>
    </w:p>
    <w:p w:rsidR="00D53F52" w:rsidRPr="002507FE" w:rsidRDefault="00D53F52" w:rsidP="00856174">
      <w:pPr>
        <w:jc w:val="center"/>
        <w:rPr>
          <w:b/>
          <w:lang w:eastAsia="ar-SA"/>
        </w:rPr>
      </w:pPr>
      <w:r w:rsidRPr="002507FE">
        <w:rPr>
          <w:b/>
          <w:lang w:eastAsia="ar-SA"/>
        </w:rPr>
        <w:t>Тематика докладов-презентаций</w:t>
      </w:r>
      <w:r w:rsidR="006360C2" w:rsidRPr="002507FE">
        <w:rPr>
          <w:b/>
          <w:lang w:eastAsia="ar-SA"/>
        </w:rPr>
        <w:t xml:space="preserve"> по основным теоретическим моделям коммуникации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>Модель В. Шкловского.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Н. Евреинова. 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Г. </w:t>
      </w:r>
      <w:proofErr w:type="spellStart"/>
      <w:r w:rsidRPr="002507FE">
        <w:rPr>
          <w:lang w:eastAsia="ar-SA"/>
        </w:rPr>
        <w:t>Шпета</w:t>
      </w:r>
      <w:proofErr w:type="spellEnd"/>
      <w:r w:rsidRPr="002507FE">
        <w:rPr>
          <w:lang w:eastAsia="ar-SA"/>
        </w:rPr>
        <w:t>.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В. </w:t>
      </w:r>
      <w:proofErr w:type="spellStart"/>
      <w:r w:rsidRPr="002507FE">
        <w:rPr>
          <w:lang w:eastAsia="ar-SA"/>
        </w:rPr>
        <w:t>Проппа</w:t>
      </w:r>
      <w:proofErr w:type="spellEnd"/>
      <w:r w:rsidRPr="002507FE">
        <w:rPr>
          <w:lang w:eastAsia="ar-SA"/>
        </w:rPr>
        <w:t>.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З. Фрейда. 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У. Эко. 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И. </w:t>
      </w:r>
      <w:proofErr w:type="spellStart"/>
      <w:r w:rsidRPr="002507FE">
        <w:rPr>
          <w:lang w:eastAsia="ar-SA"/>
        </w:rPr>
        <w:t>Хейзинги</w:t>
      </w:r>
      <w:proofErr w:type="spellEnd"/>
      <w:r w:rsidRPr="002507FE">
        <w:rPr>
          <w:lang w:eastAsia="ar-SA"/>
        </w:rPr>
        <w:t xml:space="preserve">. 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К. Шеннона. </w:t>
      </w:r>
    </w:p>
    <w:p w:rsidR="006360C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 xml:space="preserve">Модель Т. </w:t>
      </w:r>
      <w:proofErr w:type="spellStart"/>
      <w:r w:rsidRPr="002507FE">
        <w:rPr>
          <w:lang w:eastAsia="ar-SA"/>
        </w:rPr>
        <w:t>Ньюкомба</w:t>
      </w:r>
      <w:proofErr w:type="spellEnd"/>
      <w:r w:rsidRPr="002507FE">
        <w:rPr>
          <w:lang w:eastAsia="ar-SA"/>
        </w:rPr>
        <w:t xml:space="preserve">. </w:t>
      </w:r>
    </w:p>
    <w:p w:rsidR="00D53F52" w:rsidRPr="002507FE" w:rsidRDefault="006360C2" w:rsidP="006360C2">
      <w:pPr>
        <w:pStyle w:val="af6"/>
        <w:numPr>
          <w:ilvl w:val="0"/>
          <w:numId w:val="13"/>
        </w:numPr>
        <w:jc w:val="both"/>
        <w:rPr>
          <w:lang w:eastAsia="ar-SA"/>
        </w:rPr>
      </w:pPr>
      <w:r w:rsidRPr="002507FE">
        <w:rPr>
          <w:lang w:eastAsia="ar-SA"/>
        </w:rPr>
        <w:t>Модель Н. Винера.</w:t>
      </w:r>
    </w:p>
    <w:p w:rsidR="00276208" w:rsidRPr="002507FE" w:rsidRDefault="00276208" w:rsidP="00276208">
      <w:pPr>
        <w:ind w:left="360"/>
        <w:jc w:val="center"/>
        <w:rPr>
          <w:b/>
          <w:bCs/>
          <w:lang w:eastAsia="ar-SA"/>
        </w:rPr>
      </w:pPr>
      <w:r w:rsidRPr="002507FE">
        <w:rPr>
          <w:b/>
          <w:bCs/>
          <w:lang w:eastAsia="ar-SA"/>
        </w:rPr>
        <w:lastRenderedPageBreak/>
        <w:t>Вопросы и задания:</w:t>
      </w:r>
    </w:p>
    <w:p w:rsidR="00276208" w:rsidRPr="002507FE" w:rsidRDefault="00276208" w:rsidP="00276208">
      <w:pPr>
        <w:ind w:left="360"/>
        <w:jc w:val="both"/>
        <w:rPr>
          <w:lang w:eastAsia="ar-SA"/>
        </w:rPr>
      </w:pPr>
      <w:r w:rsidRPr="002507FE">
        <w:rPr>
          <w:lang w:eastAsia="ar-SA"/>
        </w:rPr>
        <w:t>1. Охарактеризуйте инструменты нетворкинга.</w:t>
      </w:r>
    </w:p>
    <w:p w:rsidR="00276208" w:rsidRPr="002507FE" w:rsidRDefault="00276208" w:rsidP="00276208">
      <w:pPr>
        <w:ind w:left="360"/>
        <w:jc w:val="both"/>
        <w:rPr>
          <w:lang w:eastAsia="ar-SA"/>
        </w:rPr>
      </w:pPr>
      <w:r w:rsidRPr="002507FE">
        <w:rPr>
          <w:lang w:eastAsia="ar-SA"/>
        </w:rPr>
        <w:t>2. Раскройте содержание понятия «стратегия нетворкинга».</w:t>
      </w:r>
    </w:p>
    <w:p w:rsidR="00276208" w:rsidRPr="002507FE" w:rsidRDefault="00276208" w:rsidP="00276208">
      <w:pPr>
        <w:ind w:left="360"/>
        <w:jc w:val="both"/>
        <w:rPr>
          <w:lang w:eastAsia="ar-SA"/>
        </w:rPr>
      </w:pPr>
      <w:r w:rsidRPr="002507FE">
        <w:rPr>
          <w:lang w:eastAsia="ar-SA"/>
        </w:rPr>
        <w:t>3. Назовите три главных правила нетворкинга.</w:t>
      </w:r>
    </w:p>
    <w:p w:rsidR="00276208" w:rsidRPr="002507FE" w:rsidRDefault="00276208" w:rsidP="00276208">
      <w:pPr>
        <w:ind w:left="360"/>
        <w:jc w:val="both"/>
        <w:rPr>
          <w:lang w:eastAsia="ar-SA"/>
        </w:rPr>
      </w:pPr>
      <w:r w:rsidRPr="002507FE">
        <w:rPr>
          <w:lang w:eastAsia="ar-SA"/>
        </w:rPr>
        <w:t>4. Охарактеризуйте методы укрепления отношений с партнерами.</w:t>
      </w:r>
    </w:p>
    <w:p w:rsidR="00276208" w:rsidRPr="002507FE" w:rsidRDefault="00276208" w:rsidP="00276208">
      <w:pPr>
        <w:ind w:left="360"/>
        <w:jc w:val="both"/>
        <w:rPr>
          <w:lang w:eastAsia="ar-SA"/>
        </w:rPr>
      </w:pPr>
      <w:r w:rsidRPr="002507FE">
        <w:rPr>
          <w:lang w:eastAsia="ar-SA"/>
        </w:rPr>
        <w:t>5. В чем заключается искусство спонтанных контактов?</w:t>
      </w:r>
    </w:p>
    <w:p w:rsidR="00276208" w:rsidRPr="002507FE" w:rsidRDefault="00276208" w:rsidP="00276208">
      <w:pPr>
        <w:ind w:left="360"/>
        <w:jc w:val="both"/>
        <w:rPr>
          <w:lang w:eastAsia="ar-SA"/>
        </w:rPr>
      </w:pPr>
      <w:r w:rsidRPr="002507FE">
        <w:rPr>
          <w:lang w:eastAsia="ar-SA"/>
        </w:rPr>
        <w:t xml:space="preserve">6. Обозначьте особенности коммуникации с разными типами личности. </w:t>
      </w:r>
    </w:p>
    <w:p w:rsidR="00D53F52" w:rsidRPr="002507FE" w:rsidRDefault="00D53F52" w:rsidP="006360C2">
      <w:pPr>
        <w:jc w:val="both"/>
        <w:rPr>
          <w:b/>
          <w:lang w:eastAsia="ar-SA"/>
        </w:rPr>
      </w:pPr>
    </w:p>
    <w:p w:rsidR="006360C2" w:rsidRPr="002507FE" w:rsidRDefault="006360C2" w:rsidP="006360C2">
      <w:pPr>
        <w:jc w:val="center"/>
        <w:rPr>
          <w:b/>
          <w:lang w:eastAsia="ar-SA"/>
        </w:rPr>
      </w:pPr>
      <w:r w:rsidRPr="002507FE">
        <w:rPr>
          <w:b/>
        </w:rPr>
        <w:t xml:space="preserve">Тема 2. </w:t>
      </w:r>
      <w:r w:rsidRPr="002507FE">
        <w:rPr>
          <w:rFonts w:eastAsia="NSimSun"/>
          <w:b/>
          <w:bCs/>
          <w:kern w:val="2"/>
          <w:lang w:eastAsia="zh-CN" w:bidi="hi-IN"/>
        </w:rPr>
        <w:t xml:space="preserve">Специфика </w:t>
      </w:r>
      <w:proofErr w:type="spellStart"/>
      <w:r w:rsidRPr="002507FE">
        <w:rPr>
          <w:rFonts w:eastAsia="NSimSun"/>
          <w:b/>
          <w:bCs/>
          <w:kern w:val="2"/>
          <w:lang w:eastAsia="zh-CN" w:bidi="hi-IN"/>
        </w:rPr>
        <w:t>устноречевой</w:t>
      </w:r>
      <w:proofErr w:type="spellEnd"/>
      <w:r w:rsidRPr="002507FE">
        <w:rPr>
          <w:rFonts w:eastAsia="NSimSun"/>
          <w:b/>
          <w:bCs/>
          <w:kern w:val="2"/>
          <w:lang w:eastAsia="zh-CN" w:bidi="hi-IN"/>
        </w:rPr>
        <w:t xml:space="preserve"> и </w:t>
      </w:r>
      <w:proofErr w:type="spellStart"/>
      <w:r w:rsidRPr="002507FE">
        <w:rPr>
          <w:rFonts w:eastAsia="NSimSun"/>
          <w:b/>
          <w:bCs/>
          <w:kern w:val="2"/>
          <w:lang w:eastAsia="zh-CN" w:bidi="hi-IN"/>
        </w:rPr>
        <w:t>письменноречевой</w:t>
      </w:r>
      <w:proofErr w:type="spellEnd"/>
      <w:r w:rsidRPr="002507FE">
        <w:rPr>
          <w:rFonts w:eastAsia="NSimSun"/>
          <w:b/>
          <w:bCs/>
          <w:kern w:val="2"/>
          <w:lang w:eastAsia="zh-CN" w:bidi="hi-IN"/>
        </w:rPr>
        <w:t xml:space="preserve"> </w:t>
      </w:r>
      <w:proofErr w:type="spellStart"/>
      <w:r w:rsidRPr="002507FE">
        <w:rPr>
          <w:rFonts w:eastAsia="NSimSun"/>
          <w:b/>
          <w:bCs/>
          <w:kern w:val="2"/>
          <w:lang w:eastAsia="zh-CN" w:bidi="hi-IN"/>
        </w:rPr>
        <w:t>коммуникации</w:t>
      </w:r>
      <w:proofErr w:type="gramStart"/>
      <w:r w:rsidRPr="002507FE">
        <w:rPr>
          <w:rFonts w:eastAsia="NSimSun"/>
          <w:b/>
          <w:bCs/>
          <w:kern w:val="2"/>
          <w:lang w:eastAsia="zh-CN" w:bidi="hi-IN"/>
        </w:rPr>
        <w:t>.К</w:t>
      </w:r>
      <w:proofErr w:type="gramEnd"/>
      <w:r w:rsidRPr="002507FE">
        <w:rPr>
          <w:rFonts w:eastAsia="NSimSun"/>
          <w:b/>
          <w:bCs/>
          <w:kern w:val="2"/>
          <w:lang w:eastAsia="zh-CN" w:bidi="hi-IN"/>
        </w:rPr>
        <w:t>ультурные</w:t>
      </w:r>
      <w:proofErr w:type="spellEnd"/>
      <w:r w:rsidRPr="002507FE">
        <w:rPr>
          <w:rFonts w:eastAsia="NSimSun"/>
          <w:b/>
          <w:bCs/>
          <w:kern w:val="2"/>
          <w:lang w:eastAsia="zh-CN" w:bidi="hi-IN"/>
        </w:rPr>
        <w:t xml:space="preserve"> и исторические особенности устной и письменной коммуникации.</w:t>
      </w:r>
    </w:p>
    <w:p w:rsidR="006360C2" w:rsidRPr="002507FE" w:rsidRDefault="006360C2" w:rsidP="00265D74">
      <w:pPr>
        <w:ind w:firstLine="708"/>
        <w:jc w:val="both"/>
        <w:rPr>
          <w:lang w:eastAsia="ar-SA"/>
        </w:rPr>
      </w:pPr>
      <w:proofErr w:type="gramStart"/>
      <w:r w:rsidRPr="002507FE">
        <w:rPr>
          <w:lang w:eastAsia="ar-SA"/>
        </w:rPr>
        <w:t xml:space="preserve">Подготовить сообщение </w:t>
      </w:r>
      <w:r w:rsidR="000E4D3D" w:rsidRPr="002507FE">
        <w:rPr>
          <w:lang w:eastAsia="ar-SA"/>
        </w:rPr>
        <w:t xml:space="preserve">с презентацией </w:t>
      </w:r>
      <w:r w:rsidRPr="002507FE">
        <w:rPr>
          <w:lang w:eastAsia="ar-SA"/>
        </w:rPr>
        <w:t>на 5-10 мин. на тему «</w:t>
      </w:r>
      <w:r w:rsidR="000E4D3D" w:rsidRPr="002507FE">
        <w:rPr>
          <w:lang w:eastAsia="ar-SA"/>
        </w:rPr>
        <w:t>О</w:t>
      </w:r>
      <w:r w:rsidRPr="002507FE">
        <w:rPr>
          <w:lang w:eastAsia="ar-SA"/>
        </w:rPr>
        <w:t xml:space="preserve">собенности речевого этикета </w:t>
      </w:r>
      <w:r w:rsidR="000E4D3D" w:rsidRPr="002507FE">
        <w:rPr>
          <w:lang w:eastAsia="ar-SA"/>
        </w:rPr>
        <w:t>…. (русских, китайцев, японцев, немцев и т.п. (на выбор).</w:t>
      </w:r>
      <w:proofErr w:type="gramEnd"/>
    </w:p>
    <w:p w:rsidR="006B2618" w:rsidRPr="002507FE" w:rsidRDefault="006B2618" w:rsidP="006B2618">
      <w:pPr>
        <w:ind w:firstLine="708"/>
        <w:jc w:val="center"/>
        <w:rPr>
          <w:lang w:eastAsia="ar-SA"/>
        </w:rPr>
      </w:pPr>
    </w:p>
    <w:p w:rsidR="006B2618" w:rsidRPr="002507FE" w:rsidRDefault="006B2618" w:rsidP="006B2618">
      <w:pPr>
        <w:ind w:firstLine="708"/>
        <w:jc w:val="center"/>
        <w:rPr>
          <w:lang w:eastAsia="ar-SA"/>
        </w:rPr>
      </w:pPr>
      <w:r w:rsidRPr="002507FE">
        <w:rPr>
          <w:lang w:eastAsia="ar-SA"/>
        </w:rPr>
        <w:t>Вопросы и задания: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1.</w:t>
      </w:r>
      <w:r w:rsidRPr="002507FE">
        <w:rPr>
          <w:lang w:eastAsia="ar-SA"/>
        </w:rPr>
        <w:tab/>
        <w:t xml:space="preserve">Какие цели преследует академический тест? 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2.</w:t>
      </w:r>
      <w:r w:rsidRPr="002507FE">
        <w:rPr>
          <w:lang w:eastAsia="ar-SA"/>
        </w:rPr>
        <w:tab/>
        <w:t>Аннотация как краткая характеристика содержания.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3.</w:t>
      </w:r>
      <w:r w:rsidRPr="002507FE">
        <w:rPr>
          <w:lang w:eastAsia="ar-SA"/>
        </w:rPr>
        <w:tab/>
        <w:t>Стилевые и жанровые особенности научной речи.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4.</w:t>
      </w:r>
      <w:r w:rsidRPr="002507FE">
        <w:rPr>
          <w:lang w:eastAsia="ar-SA"/>
        </w:rPr>
        <w:tab/>
        <w:t>Традиции академического общения.</w:t>
      </w:r>
    </w:p>
    <w:p w:rsidR="006B2618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5.</w:t>
      </w:r>
      <w:r w:rsidRPr="002507FE">
        <w:rPr>
          <w:lang w:eastAsia="ar-SA"/>
        </w:rPr>
        <w:tab/>
        <w:t>Проанализируйте процесс создания академической работы.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6.</w:t>
      </w:r>
      <w:r w:rsidRPr="002507FE">
        <w:rPr>
          <w:lang w:eastAsia="ar-SA"/>
        </w:rPr>
        <w:tab/>
        <w:t xml:space="preserve">Дайте определение научного стиля речи. Охарактеризуйте </w:t>
      </w:r>
      <w:proofErr w:type="gramStart"/>
      <w:r w:rsidRPr="002507FE">
        <w:rPr>
          <w:lang w:eastAsia="ar-SA"/>
        </w:rPr>
        <w:t>основные</w:t>
      </w:r>
      <w:proofErr w:type="gramEnd"/>
      <w:r w:rsidRPr="002507FE">
        <w:rPr>
          <w:lang w:eastAsia="ar-SA"/>
        </w:rPr>
        <w:t xml:space="preserve"> </w:t>
      </w:r>
      <w:proofErr w:type="spellStart"/>
      <w:r w:rsidRPr="002507FE">
        <w:rPr>
          <w:lang w:eastAsia="ar-SA"/>
        </w:rPr>
        <w:t>подстили</w:t>
      </w:r>
      <w:proofErr w:type="spellEnd"/>
      <w:r w:rsidRPr="002507FE">
        <w:rPr>
          <w:lang w:eastAsia="ar-SA"/>
        </w:rPr>
        <w:t xml:space="preserve"> письменного научного текста.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7.</w:t>
      </w:r>
      <w:r w:rsidRPr="002507FE">
        <w:rPr>
          <w:lang w:eastAsia="ar-SA"/>
        </w:rPr>
        <w:tab/>
        <w:t xml:space="preserve">Какова структура научной статьи международных журналов </w:t>
      </w:r>
      <w:proofErr w:type="spellStart"/>
      <w:r w:rsidRPr="002507FE">
        <w:rPr>
          <w:lang w:eastAsia="ar-SA"/>
        </w:rPr>
        <w:t>наукометрических</w:t>
      </w:r>
      <w:proofErr w:type="spellEnd"/>
      <w:r w:rsidRPr="002507FE">
        <w:rPr>
          <w:lang w:eastAsia="ar-SA"/>
        </w:rPr>
        <w:t xml:space="preserve"> систем?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8.</w:t>
      </w:r>
      <w:r w:rsidRPr="002507FE">
        <w:rPr>
          <w:lang w:eastAsia="ar-SA"/>
        </w:rPr>
        <w:tab/>
        <w:t>В   чём заключается важность выбора названия научной статьи и ключевых слов?  Назовите особенности оформления заголовка и ключевых слов научной статьи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9.</w:t>
      </w:r>
      <w:r w:rsidRPr="002507FE">
        <w:rPr>
          <w:lang w:eastAsia="ar-SA"/>
        </w:rPr>
        <w:tab/>
        <w:t>Назовите параметры подготовки основной части научной статьи (методы, результаты и обсуждение)</w:t>
      </w:r>
    </w:p>
    <w:p w:rsidR="001F4D77" w:rsidRPr="002507FE" w:rsidRDefault="001F4D77" w:rsidP="001F4D77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10.</w:t>
      </w:r>
      <w:r w:rsidRPr="002507FE">
        <w:rPr>
          <w:lang w:eastAsia="ar-SA"/>
        </w:rPr>
        <w:tab/>
        <w:t>Каковы принципы оформления заключения (выводов) как структурной части научной статьи?</w:t>
      </w:r>
    </w:p>
    <w:p w:rsidR="000E4D3D" w:rsidRPr="002507FE" w:rsidRDefault="000E4D3D" w:rsidP="00856174">
      <w:pPr>
        <w:jc w:val="center"/>
        <w:rPr>
          <w:b/>
          <w:lang w:eastAsia="ar-SA"/>
        </w:rPr>
      </w:pPr>
    </w:p>
    <w:p w:rsidR="000E4D3D" w:rsidRPr="002507FE" w:rsidRDefault="000E4D3D" w:rsidP="000E4D3D">
      <w:pPr>
        <w:suppressAutoHyphens/>
        <w:jc w:val="center"/>
        <w:rPr>
          <w:b/>
          <w:lang w:eastAsia="ar-SA"/>
        </w:rPr>
      </w:pPr>
      <w:r w:rsidRPr="002507FE">
        <w:rPr>
          <w:b/>
        </w:rPr>
        <w:t xml:space="preserve">Тема 3. </w:t>
      </w:r>
      <w:r w:rsidRPr="002507FE">
        <w:rPr>
          <w:rFonts w:eastAsia="NSimSun"/>
          <w:b/>
          <w:bCs/>
          <w:kern w:val="2"/>
          <w:lang w:eastAsia="zh-CN" w:bidi="hi-IN"/>
        </w:rPr>
        <w:t>Корпоративная культура и ее коммуникативные аспекты. Этика профессиональной коммуникации.</w:t>
      </w:r>
    </w:p>
    <w:p w:rsidR="000E4D3D" w:rsidRPr="002507FE" w:rsidRDefault="00265D74" w:rsidP="00265D74">
      <w:pPr>
        <w:ind w:firstLine="708"/>
        <w:jc w:val="both"/>
        <w:rPr>
          <w:lang w:eastAsia="ar-SA"/>
        </w:rPr>
      </w:pPr>
      <w:bookmarkStart w:id="2" w:name="_Hlk144219031"/>
      <w:r w:rsidRPr="002507FE">
        <w:rPr>
          <w:lang w:eastAsia="ar-SA"/>
        </w:rPr>
        <w:t>Подготовить доклад-презентацию с описанием и анализом корпоративной культуры организации, в которой Вы хотели бы работать по окончании университета.</w:t>
      </w:r>
    </w:p>
    <w:bookmarkEnd w:id="2"/>
    <w:p w:rsidR="00696E2E" w:rsidRPr="002507FE" w:rsidRDefault="00696E2E" w:rsidP="00265D74">
      <w:pPr>
        <w:ind w:firstLine="708"/>
        <w:jc w:val="both"/>
        <w:rPr>
          <w:lang w:eastAsia="ar-SA"/>
        </w:rPr>
      </w:pPr>
    </w:p>
    <w:p w:rsidR="00696E2E" w:rsidRPr="002507FE" w:rsidRDefault="00696E2E" w:rsidP="00696E2E">
      <w:pPr>
        <w:ind w:firstLine="708"/>
        <w:jc w:val="center"/>
        <w:rPr>
          <w:b/>
          <w:bCs/>
          <w:lang w:eastAsia="ar-SA"/>
        </w:rPr>
      </w:pPr>
      <w:r w:rsidRPr="002507FE">
        <w:rPr>
          <w:b/>
          <w:bCs/>
          <w:lang w:eastAsia="ar-SA"/>
        </w:rPr>
        <w:t>Вопросы и задания:</w:t>
      </w:r>
    </w:p>
    <w:p w:rsidR="00B9045F" w:rsidRPr="002507FE" w:rsidRDefault="00B9045F" w:rsidP="00B9045F">
      <w:pPr>
        <w:ind w:firstLine="708"/>
        <w:jc w:val="both"/>
        <w:rPr>
          <w:b/>
          <w:bCs/>
          <w:lang w:eastAsia="ar-SA"/>
        </w:rPr>
      </w:pPr>
      <w:r w:rsidRPr="002507FE">
        <w:rPr>
          <w:b/>
          <w:bCs/>
          <w:lang w:eastAsia="ar-SA"/>
        </w:rPr>
        <w:t xml:space="preserve"> Подберите соответствующее определение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 xml:space="preserve">1. Public speaking    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A. a unit of translation text equivalent to a certain unit of original text is usually understood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B. an official speech by the speaker (mainly a monologue) in front of a sufficiently large and organized audience directly present in the hall.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C. information given in the form of characters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2. Visual aid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A. any graphical display of the idea - illustrations, photos, diagrams, tables and diagrams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B. a functional style of speech that represents the scientific sphere of communication and speech activity related to the implementation of science as a form of social consciousness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C. the process of entering data into a data processing system the process of entering collected facts into a data processing system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3. Rhetoric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A. the theory of oratory, the science of eloquence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lastRenderedPageBreak/>
        <w:t>B. logically completed and ordered scientific text reflecting the author's content (or author's interpretation) of a certain scientific problem and ways to solve it in the form of discourse.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C. the process of entering data into a data processing system the process of entering collected facts into a data processing system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C. directing sequence of the operations performed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4. Oratory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A. collections of related data elements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B. saving information for further processing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 xml:space="preserve">C. a harmonious combination of rhetoric, acting techniques (presentation) and manipulation techniques </w:t>
      </w:r>
    </w:p>
    <w:p w:rsidR="00696E2E" w:rsidRPr="002507FE" w:rsidRDefault="00696E2E" w:rsidP="00696E2E">
      <w:pPr>
        <w:ind w:firstLine="708"/>
        <w:jc w:val="both"/>
        <w:rPr>
          <w:lang w:val="en-US" w:eastAsia="ar-SA"/>
        </w:rPr>
      </w:pPr>
    </w:p>
    <w:p w:rsidR="000E4D3D" w:rsidRPr="002507FE" w:rsidRDefault="000E4D3D" w:rsidP="00856174">
      <w:pPr>
        <w:jc w:val="center"/>
        <w:rPr>
          <w:b/>
          <w:lang w:val="en-US" w:eastAsia="ar-SA"/>
        </w:rPr>
      </w:pPr>
    </w:p>
    <w:p w:rsidR="00265D74" w:rsidRPr="002507FE" w:rsidRDefault="00265D74" w:rsidP="00856174">
      <w:pPr>
        <w:jc w:val="center"/>
        <w:rPr>
          <w:b/>
          <w:lang w:eastAsia="ar-SA"/>
        </w:rPr>
      </w:pPr>
      <w:r w:rsidRPr="002507FE">
        <w:rPr>
          <w:b/>
        </w:rPr>
        <w:t xml:space="preserve">Тема 4. </w:t>
      </w:r>
      <w:r w:rsidRPr="002507FE">
        <w:rPr>
          <w:rFonts w:eastAsia="NSimSun"/>
          <w:b/>
          <w:bCs/>
          <w:kern w:val="2"/>
          <w:lang w:eastAsia="zh-CN" w:bidi="hi-IN"/>
        </w:rPr>
        <w:t>Формы и жанры академической и научной коммуникации, ее цели и задачи. Технологии успешной научной и академической коммуникации.</w:t>
      </w:r>
    </w:p>
    <w:p w:rsidR="00265D74" w:rsidRPr="002507FE" w:rsidRDefault="00265D74" w:rsidP="00265D74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 xml:space="preserve">Реферирование научного или технического (официально-делового) текста на русском или иностранном языке объемом 2000-2500 </w:t>
      </w:r>
      <w:proofErr w:type="spellStart"/>
      <w:r w:rsidRPr="002507FE">
        <w:rPr>
          <w:lang w:eastAsia="ar-SA"/>
        </w:rPr>
        <w:t>печ</w:t>
      </w:r>
      <w:proofErr w:type="spellEnd"/>
      <w:r w:rsidRPr="002507FE">
        <w:rPr>
          <w:lang w:eastAsia="ar-SA"/>
        </w:rPr>
        <w:t>. знаков (по профилю специальности).</w:t>
      </w:r>
    </w:p>
    <w:p w:rsidR="00B9045F" w:rsidRPr="002507FE" w:rsidRDefault="00B9045F" w:rsidP="00B9045F">
      <w:pPr>
        <w:ind w:firstLine="708"/>
        <w:jc w:val="center"/>
        <w:rPr>
          <w:b/>
          <w:bCs/>
          <w:lang w:eastAsia="ar-SA"/>
        </w:rPr>
      </w:pPr>
      <w:r w:rsidRPr="002507FE">
        <w:rPr>
          <w:b/>
          <w:bCs/>
          <w:lang w:eastAsia="ar-SA"/>
        </w:rPr>
        <w:t xml:space="preserve">Вопросы и задания: </w:t>
      </w:r>
    </w:p>
    <w:p w:rsidR="00B9045F" w:rsidRPr="002507FE" w:rsidRDefault="00B9045F" w:rsidP="00B9045F">
      <w:pPr>
        <w:ind w:firstLine="708"/>
        <w:jc w:val="both"/>
        <w:rPr>
          <w:b/>
          <w:bCs/>
          <w:lang w:eastAsia="ar-SA"/>
        </w:rPr>
      </w:pPr>
      <w:r w:rsidRPr="002507FE">
        <w:rPr>
          <w:b/>
          <w:bCs/>
          <w:lang w:eastAsia="ar-SA"/>
        </w:rPr>
        <w:t>Выберите правильный вариант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 xml:space="preserve">1. Three parts of a paragraph    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A. Introduction, Body, Thesis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B. Topic sentence, Body, Closing sentence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C. Body, Thesis, Conclusion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2. An academic writing piece should follow a standard structure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A. True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 xml:space="preserve">B. False 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 xml:space="preserve">3. Is excessive repetition good or bad in academic writing? 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 xml:space="preserve">A. Good  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B. Bad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C. Good, only if it’s only used to emphasize specific points to the reader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4. Academic writing has to be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A. Full of information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B. Formal and Unbiased</w:t>
      </w:r>
    </w:p>
    <w:p w:rsidR="00B9045F" w:rsidRPr="002507FE" w:rsidRDefault="00B9045F" w:rsidP="00B9045F">
      <w:pPr>
        <w:ind w:firstLine="708"/>
        <w:jc w:val="both"/>
        <w:rPr>
          <w:lang w:val="en-US" w:eastAsia="ar-SA"/>
        </w:rPr>
      </w:pPr>
      <w:r w:rsidRPr="002507FE">
        <w:rPr>
          <w:lang w:val="en-US" w:eastAsia="ar-SA"/>
        </w:rPr>
        <w:t>C. Informal and biased</w:t>
      </w:r>
    </w:p>
    <w:p w:rsidR="00265D74" w:rsidRPr="002507FE" w:rsidRDefault="00265D74" w:rsidP="00856174">
      <w:pPr>
        <w:jc w:val="center"/>
        <w:rPr>
          <w:b/>
          <w:lang w:val="en-US" w:eastAsia="ar-SA"/>
        </w:rPr>
      </w:pPr>
    </w:p>
    <w:p w:rsidR="00265D74" w:rsidRPr="002507FE" w:rsidRDefault="00265D74" w:rsidP="00265D74">
      <w:pPr>
        <w:jc w:val="center"/>
        <w:rPr>
          <w:b/>
          <w:lang w:eastAsia="ar-SA"/>
        </w:rPr>
      </w:pPr>
      <w:r w:rsidRPr="002507FE">
        <w:rPr>
          <w:b/>
        </w:rPr>
        <w:t xml:space="preserve">Тема 5. </w:t>
      </w:r>
      <w:r w:rsidRPr="002507FE">
        <w:rPr>
          <w:rFonts w:eastAsia="NSimSun"/>
          <w:b/>
          <w:bCs/>
          <w:kern w:val="2"/>
          <w:lang w:eastAsia="zh-CN" w:bidi="hi-IN"/>
        </w:rPr>
        <w:t>Культура ведения научной и деловой дискуссии.</w:t>
      </w:r>
    </w:p>
    <w:p w:rsidR="00265D74" w:rsidRPr="002507FE" w:rsidRDefault="00094E45" w:rsidP="00094E45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 xml:space="preserve">Подготовиться к участию в научной дискуссии на тему (тема выбирается магистрантами из списка </w:t>
      </w:r>
      <w:hyperlink r:id="rId5" w:history="1">
        <w:r w:rsidRPr="002507FE">
          <w:rPr>
            <w:rStyle w:val="a4"/>
            <w:color w:val="auto"/>
            <w:lang w:eastAsia="ar-SA"/>
          </w:rPr>
          <w:t>https://ru.fusedlearning.com/100-science-debate-topics</w:t>
        </w:r>
      </w:hyperlink>
      <w:r w:rsidRPr="002507FE">
        <w:rPr>
          <w:lang w:eastAsia="ar-SA"/>
        </w:rPr>
        <w:t>)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 xml:space="preserve">Подготовить доклад-презентацию на тему: «Особенности выступления в стиле </w:t>
      </w:r>
      <w:r w:rsidRPr="002507FE">
        <w:rPr>
          <w:lang w:val="en-US" w:eastAsia="ar-SA"/>
        </w:rPr>
        <w:t>TED</w:t>
      </w:r>
      <w:r w:rsidRPr="002507FE">
        <w:rPr>
          <w:lang w:eastAsia="ar-SA"/>
        </w:rPr>
        <w:t xml:space="preserve">». Продумайте </w:t>
      </w:r>
      <w:r w:rsidR="006D017F" w:rsidRPr="002507FE">
        <w:rPr>
          <w:lang w:eastAsia="ar-SA"/>
        </w:rPr>
        <w:t>структуру и содержание презентации</w:t>
      </w:r>
      <w:r w:rsidRPr="002507FE">
        <w:rPr>
          <w:lang w:eastAsia="ar-SA"/>
        </w:rPr>
        <w:t>, ответив на следующие вопросы: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 xml:space="preserve"> • В чем состоит основная цель (задача) доклада?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• Кто мои слушатели?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• Какое впечатление должно остаться у слушателей?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• Какова будет продолжительность выступления?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• Что я хочу донести до слушателей, какие идеи?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• Как я буду выступать: по бумаге или говорить от себя?</w:t>
      </w:r>
    </w:p>
    <w:p w:rsidR="00B9045F" w:rsidRPr="002507FE" w:rsidRDefault="00B9045F" w:rsidP="00B9045F">
      <w:pPr>
        <w:ind w:firstLine="708"/>
        <w:jc w:val="both"/>
        <w:rPr>
          <w:lang w:eastAsia="ar-SA"/>
        </w:rPr>
      </w:pPr>
      <w:r w:rsidRPr="002507FE">
        <w:rPr>
          <w:lang w:eastAsia="ar-SA"/>
        </w:rPr>
        <w:t>• Буду ли я использовать наглядные или технические средства?</w:t>
      </w:r>
    </w:p>
    <w:p w:rsidR="00094E45" w:rsidRPr="002507FE" w:rsidRDefault="00094E45" w:rsidP="00094E45">
      <w:pPr>
        <w:ind w:firstLine="708"/>
        <w:jc w:val="both"/>
        <w:rPr>
          <w:lang w:eastAsia="ar-SA"/>
        </w:rPr>
      </w:pPr>
    </w:p>
    <w:p w:rsidR="00856174" w:rsidRPr="002507FE" w:rsidRDefault="00856174" w:rsidP="00856174">
      <w:pPr>
        <w:jc w:val="center"/>
        <w:rPr>
          <w:b/>
          <w:lang w:eastAsia="ar-SA"/>
        </w:rPr>
      </w:pPr>
      <w:r w:rsidRPr="002507FE">
        <w:rPr>
          <w:b/>
          <w:lang w:eastAsia="ar-SA"/>
        </w:rPr>
        <w:t xml:space="preserve">Тема </w:t>
      </w:r>
      <w:r w:rsidR="00D6164C" w:rsidRPr="002507FE">
        <w:rPr>
          <w:b/>
          <w:lang w:eastAsia="ar-SA"/>
        </w:rPr>
        <w:t>6</w:t>
      </w:r>
      <w:r w:rsidRPr="002507FE">
        <w:rPr>
          <w:b/>
          <w:lang w:eastAsia="ar-SA"/>
        </w:rPr>
        <w:t>. Проблем</w:t>
      </w:r>
      <w:r w:rsidR="00D1208F" w:rsidRPr="002507FE">
        <w:rPr>
          <w:b/>
          <w:lang w:eastAsia="ar-SA"/>
        </w:rPr>
        <w:t xml:space="preserve">ы современной </w:t>
      </w:r>
      <w:r w:rsidRPr="002507FE">
        <w:rPr>
          <w:b/>
          <w:lang w:eastAsia="ar-SA"/>
        </w:rPr>
        <w:t xml:space="preserve">межкультурной коммуникации </w:t>
      </w:r>
    </w:p>
    <w:p w:rsidR="00856174" w:rsidRPr="002507FE" w:rsidRDefault="00856174" w:rsidP="00856174">
      <w:pPr>
        <w:jc w:val="center"/>
        <w:rPr>
          <w:b/>
          <w:lang w:eastAsia="ar-SA"/>
        </w:rPr>
      </w:pPr>
      <w:r w:rsidRPr="002507FE">
        <w:rPr>
          <w:b/>
          <w:lang w:eastAsia="ar-SA"/>
        </w:rPr>
        <w:t>Вопросы и задания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1. Что такое диалог культур? Как наладить диалог культур?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lastRenderedPageBreak/>
        <w:t>2. Зачем рассматривать проблему взаимодействия глобализации и МКК?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 xml:space="preserve">3. Каким образом </w:t>
      </w:r>
      <w:proofErr w:type="spellStart"/>
      <w:r w:rsidRPr="002507FE">
        <w:rPr>
          <w:lang w:eastAsia="ar-SA"/>
        </w:rPr>
        <w:t>глобализационные</w:t>
      </w:r>
      <w:proofErr w:type="spellEnd"/>
      <w:r w:rsidRPr="002507FE">
        <w:rPr>
          <w:lang w:eastAsia="ar-SA"/>
        </w:rPr>
        <w:t xml:space="preserve"> процессы влияют на статус этнокультур в системе межкультурных коммуникаций? Что позитивного привносит глобализация в межкультурную коммуникацию? В чем заключается деструктивный аспект влияния глобализации на МКК?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4. Раскройте содержание понятия «культура». Перечислите и дайте краткую характеристику подходам к рассмотрению культуры.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5. Перечислите и дайте краткую характеристику функциям культуры.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 xml:space="preserve">6. Что </w:t>
      </w:r>
      <w:proofErr w:type="gramStart"/>
      <w:r w:rsidRPr="002507FE">
        <w:rPr>
          <w:lang w:eastAsia="ar-SA"/>
        </w:rPr>
        <w:t>такое</w:t>
      </w:r>
      <w:proofErr w:type="gramEnd"/>
      <w:r w:rsidRPr="002507FE">
        <w:rPr>
          <w:lang w:eastAsia="ar-SA"/>
        </w:rPr>
        <w:t xml:space="preserve"> ценности и </w:t>
      </w:r>
      <w:proofErr w:type="gramStart"/>
      <w:r w:rsidRPr="002507FE">
        <w:rPr>
          <w:lang w:eastAsia="ar-SA"/>
        </w:rPr>
        <w:t>какое</w:t>
      </w:r>
      <w:proofErr w:type="gramEnd"/>
      <w:r w:rsidRPr="002507FE">
        <w:rPr>
          <w:lang w:eastAsia="ar-SA"/>
        </w:rPr>
        <w:t xml:space="preserve"> место они занимают в процессе межкультурной коммуникации? Почему принято говорить о системе ценностей каждого народа? Почему важно быть знакомым с ценностями партнера по межкультурной коммуникации?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7. Что представляют собой нормы и традиции? Какое значение имеет норма для существования и развития культуры? Как соотносятся нормы и традиции?</w:t>
      </w:r>
    </w:p>
    <w:p w:rsidR="00856174" w:rsidRPr="002507FE" w:rsidRDefault="00856174" w:rsidP="00856174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8. Охарактеризуйте роль культуры в процессе межкультурной коммуникации.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9. Дайте определение перевода. Из каких этапов состоит процесс перевода?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10. На какие части делится те</w:t>
      </w:r>
      <w:proofErr w:type="gramStart"/>
      <w:r w:rsidRPr="002507FE">
        <w:rPr>
          <w:lang w:eastAsia="ar-SA"/>
        </w:rPr>
        <w:t>кст в пр</w:t>
      </w:r>
      <w:proofErr w:type="gramEnd"/>
      <w:r w:rsidRPr="002507FE">
        <w:rPr>
          <w:lang w:eastAsia="ar-SA"/>
        </w:rPr>
        <w:t>оцессе анализа? От чего зависит величина части текста, который переводится как одно целое?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11. Каковы причины типичных ошибок при переводе?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12. Можно ли переводить отдельные технические термины?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13. Какое значение имеет правильное определение перевода?   Какие следствия вытекают из определения перевода?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14. В   чём заключается противоречие между названием «непереводимая» игра слов и практической деятельностью переводчика?  Зачем техническому переводчику нужно уметь переводить «непереводимую» игру слов?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15. Каковы формы обмена научно-технической информацией?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16. Дайте определение технического перевода.</w:t>
      </w:r>
    </w:p>
    <w:p w:rsidR="008B5F2C" w:rsidRPr="002507FE" w:rsidRDefault="008B5F2C" w:rsidP="008B5F2C">
      <w:pPr>
        <w:ind w:firstLine="709"/>
        <w:jc w:val="both"/>
        <w:rPr>
          <w:lang w:eastAsia="ar-SA"/>
        </w:rPr>
      </w:pPr>
      <w:r w:rsidRPr="002507FE">
        <w:rPr>
          <w:lang w:eastAsia="ar-SA"/>
        </w:rPr>
        <w:t>17. Какие источники информации, используемые переводчиками, вы знаете? Проклассифицируйте их.</w:t>
      </w:r>
    </w:p>
    <w:p w:rsidR="00856174" w:rsidRPr="002507FE" w:rsidRDefault="00856174" w:rsidP="00856174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507FE">
        <w:rPr>
          <w:b/>
          <w:bCs/>
        </w:rPr>
        <w:t>6. ОБРАЗОВАТЕЛЬНЫЕ И ИНФОРМАЦИОННЫЕ ТЕХНОЛОГИИ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>6.1. Образовательные технологии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:rsidR="00E64F33" w:rsidRPr="002507FE" w:rsidRDefault="00E64F33" w:rsidP="00E64F33">
      <w:pPr>
        <w:jc w:val="both"/>
        <w:rPr>
          <w:b/>
        </w:rPr>
      </w:pPr>
      <w:r w:rsidRPr="002507FE">
        <w:rPr>
          <w:b/>
        </w:rPr>
        <w:t>Таблица 5 – Образовательные технологии, используемые при реализации учебных занятий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2031"/>
        <w:gridCol w:w="2080"/>
        <w:gridCol w:w="1983"/>
      </w:tblGrid>
      <w:tr w:rsidR="00856174" w:rsidRPr="002507FE" w:rsidTr="00856174">
        <w:trPr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Раздел, тема</w:t>
            </w:r>
          </w:p>
          <w:p w:rsidR="00856174" w:rsidRPr="002507FE" w:rsidRDefault="00856174">
            <w:pPr>
              <w:jc w:val="center"/>
            </w:pPr>
            <w:r w:rsidRPr="002507FE">
              <w:rPr>
                <w:rFonts w:eastAsia="Calibri"/>
                <w:lang w:eastAsia="en-US"/>
              </w:rPr>
              <w:t>дисциплины (модуля)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</w:pPr>
            <w:r w:rsidRPr="002507FE">
              <w:t xml:space="preserve">Форма учебного занятия </w:t>
            </w:r>
          </w:p>
        </w:tc>
      </w:tr>
      <w:tr w:rsidR="00856174" w:rsidRPr="002507FE" w:rsidTr="008561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</w:pPr>
            <w:r w:rsidRPr="002507FE">
              <w:t>Лекция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</w:pPr>
            <w:r w:rsidRPr="002507FE">
              <w:t>Практическое занятие, семинар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</w:pPr>
            <w:r w:rsidRPr="002507FE">
              <w:t>Лабораторная работа</w:t>
            </w:r>
          </w:p>
        </w:tc>
      </w:tr>
      <w:tr w:rsidR="00D1208F" w:rsidRPr="002507FE" w:rsidTr="00856174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snapToGrid w:val="0"/>
              <w:spacing w:line="276" w:lineRule="auto"/>
            </w:pPr>
            <w:r w:rsidRPr="002507FE">
              <w:t xml:space="preserve">Тема 1.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Современные коммуникативные технологии в организации: сущность, разновидности и модели.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</w:pPr>
            <w:r w:rsidRPr="002507FE">
              <w:rPr>
                <w:i/>
              </w:rPr>
              <w:t>Лекция-презентация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 xml:space="preserve">Фронтальный опрос, выполнение практических заданий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Не предусмотрено</w:t>
            </w:r>
          </w:p>
        </w:tc>
      </w:tr>
      <w:tr w:rsidR="00D1208F" w:rsidRPr="002507FE" w:rsidTr="00856174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suppressAutoHyphens/>
              <w:jc w:val="both"/>
            </w:pPr>
            <w:r w:rsidRPr="002507FE">
              <w:t xml:space="preserve">Тема 2.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Специфика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устноречевой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письменноречевой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коммуникации</w:t>
            </w:r>
            <w:proofErr w:type="gram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.К</w:t>
            </w:r>
            <w:proofErr w:type="gramEnd"/>
            <w:r w:rsidRPr="002507FE">
              <w:rPr>
                <w:rFonts w:eastAsia="NSimSun"/>
                <w:bCs/>
                <w:kern w:val="2"/>
                <w:lang w:eastAsia="zh-CN" w:bidi="hi-IN"/>
              </w:rPr>
              <w:t>ультурные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исторические особенности устной и письменной коммуникации.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Лекция-презентация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FF0AF1">
            <w:pPr>
              <w:jc w:val="center"/>
              <w:rPr>
                <w:i/>
              </w:rPr>
            </w:pPr>
            <w:r w:rsidRPr="002507FE">
              <w:rPr>
                <w:i/>
              </w:rPr>
              <w:t xml:space="preserve">Фронтальный опрос, </w:t>
            </w:r>
            <w:r w:rsidR="00FF0AF1" w:rsidRPr="002507FE">
              <w:rPr>
                <w:i/>
              </w:rPr>
              <w:t>круглый стол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Не предусмотрено</w:t>
            </w:r>
          </w:p>
        </w:tc>
      </w:tr>
      <w:tr w:rsidR="00D1208F" w:rsidRPr="002507FE" w:rsidTr="00856174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suppressAutoHyphens/>
              <w:jc w:val="both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t xml:space="preserve">Тема 3.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Корпоративная культура и ее коммуникативные аспекты. </w:t>
            </w:r>
          </w:p>
          <w:p w:rsidR="00D1208F" w:rsidRPr="002507FE" w:rsidRDefault="00D1208F" w:rsidP="00D1208F">
            <w:pPr>
              <w:suppressAutoHyphens/>
              <w:jc w:val="both"/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lastRenderedPageBreak/>
              <w:t>Этика профессиональной коммуникации.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lastRenderedPageBreak/>
              <w:t>Лекция-презентация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 xml:space="preserve">Фронтальный опрос, </w:t>
            </w:r>
            <w:r w:rsidRPr="002507FE">
              <w:rPr>
                <w:i/>
              </w:rPr>
              <w:lastRenderedPageBreak/>
              <w:t>выполнение практических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lastRenderedPageBreak/>
              <w:t>Не предусмотрено</w:t>
            </w:r>
          </w:p>
        </w:tc>
      </w:tr>
      <w:tr w:rsidR="00D1208F" w:rsidRPr="002507FE" w:rsidTr="00856174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snapToGrid w:val="0"/>
              <w:spacing w:line="276" w:lineRule="auto"/>
            </w:pPr>
            <w:r w:rsidRPr="002507FE">
              <w:lastRenderedPageBreak/>
              <w:t xml:space="preserve">Тема 4.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Формы и жанры академической и научной коммуникации, ее цели и задачи. Технологии успешной научной и академической коммуникации.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Лекция-презентация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511616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Анализ конкретных ситуаций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Не предусмотрено</w:t>
            </w:r>
          </w:p>
        </w:tc>
      </w:tr>
      <w:tr w:rsidR="00D1208F" w:rsidRPr="002507FE" w:rsidTr="00856174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snapToGrid w:val="0"/>
              <w:spacing w:line="276" w:lineRule="auto"/>
            </w:pPr>
            <w:r w:rsidRPr="002507FE">
              <w:t xml:space="preserve">Тема 5.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Культура ведения научной и деловой дискуссии.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Лекция-презентация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Тематическая дискуссия, анализ конкретных ситуаций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Не предусмотрено</w:t>
            </w:r>
          </w:p>
        </w:tc>
      </w:tr>
      <w:tr w:rsidR="00D1208F" w:rsidRPr="002507FE" w:rsidTr="00856174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snapToGrid w:val="0"/>
              <w:spacing w:line="276" w:lineRule="auto"/>
            </w:pPr>
            <w:r w:rsidRPr="002507FE">
              <w:t xml:space="preserve">Тема 6.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Проблемы современной межкультурной коммуникации.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Лекция-презентация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Тематическая дискуссия, анализ конкретных ситуаций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F" w:rsidRPr="002507FE" w:rsidRDefault="00D1208F" w:rsidP="00D1208F">
            <w:pPr>
              <w:jc w:val="center"/>
              <w:rPr>
                <w:i/>
              </w:rPr>
            </w:pPr>
            <w:r w:rsidRPr="002507FE">
              <w:rPr>
                <w:i/>
              </w:rPr>
              <w:t>Не предусмотрено</w:t>
            </w:r>
          </w:p>
        </w:tc>
      </w:tr>
    </w:tbl>
    <w:p w:rsidR="00856174" w:rsidRPr="002507FE" w:rsidRDefault="00856174" w:rsidP="00856174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>6.2. Информационные технологии</w:t>
      </w:r>
    </w:p>
    <w:p w:rsidR="00856174" w:rsidRPr="002507FE" w:rsidRDefault="00856174" w:rsidP="0085617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</w:pPr>
      <w:r w:rsidRPr="002507FE">
        <w:t xml:space="preserve">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Pr="002507FE">
        <w:rPr>
          <w:rFonts w:eastAsia="Calibri"/>
          <w:lang w:eastAsia="en-US"/>
        </w:rPr>
        <w:t>обучающихся</w:t>
      </w:r>
      <w:r w:rsidRPr="002507FE">
        <w:t xml:space="preserve"> с оценками и т. д.));</w:t>
      </w:r>
    </w:p>
    <w:p w:rsidR="00856174" w:rsidRPr="002507FE" w:rsidRDefault="00856174" w:rsidP="0085617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</w:pPr>
      <w:r w:rsidRPr="002507FE">
        <w:t>использование электронных учебников и различных сайтов;</w:t>
      </w:r>
    </w:p>
    <w:p w:rsidR="00856174" w:rsidRPr="002507FE" w:rsidRDefault="00856174" w:rsidP="0085617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</w:pPr>
      <w:r w:rsidRPr="002507FE">
        <w:t>использование возможностей электронной почты преподавателя;</w:t>
      </w:r>
    </w:p>
    <w:p w:rsidR="00856174" w:rsidRPr="002507FE" w:rsidRDefault="00856174" w:rsidP="0085617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</w:pPr>
      <w:r w:rsidRPr="002507FE">
        <w:t>использование сре</w:t>
      </w:r>
      <w:proofErr w:type="gramStart"/>
      <w:r w:rsidRPr="002507FE">
        <w:t>дств пр</w:t>
      </w:r>
      <w:proofErr w:type="gramEnd"/>
      <w:r w:rsidRPr="002507FE">
        <w:t>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 д.);</w:t>
      </w:r>
    </w:p>
    <w:p w:rsidR="00856174" w:rsidRPr="002507FE" w:rsidRDefault="00856174" w:rsidP="0085617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2507FE">
        <w:rPr>
          <w:rFonts w:eastAsia="Calibri"/>
          <w:lang w:eastAsia="en-US"/>
        </w:rPr>
        <w:t>использование виртуальной обучающей среды (L</w:t>
      </w:r>
      <w:proofErr w:type="gramStart"/>
      <w:r w:rsidRPr="002507FE">
        <w:rPr>
          <w:rFonts w:eastAsia="Calibri"/>
          <w:lang w:eastAsia="en-US"/>
        </w:rPr>
        <w:t>М</w:t>
      </w:r>
      <w:proofErr w:type="gramEnd"/>
      <w:r w:rsidRPr="002507FE">
        <w:rPr>
          <w:rFonts w:eastAsia="Calibri"/>
          <w:lang w:eastAsia="en-US"/>
        </w:rPr>
        <w:t xml:space="preserve">S </w:t>
      </w:r>
      <w:proofErr w:type="spellStart"/>
      <w:r w:rsidRPr="002507FE">
        <w:rPr>
          <w:rFonts w:eastAsia="Calibri"/>
          <w:lang w:eastAsia="en-US"/>
        </w:rPr>
        <w:t>Moodle</w:t>
      </w:r>
      <w:proofErr w:type="spellEnd"/>
      <w:r w:rsidRPr="002507FE">
        <w:rPr>
          <w:rFonts w:eastAsia="Calibri"/>
          <w:lang w:eastAsia="en-US"/>
        </w:rPr>
        <w:t xml:space="preserve"> «</w:t>
      </w:r>
      <w:r w:rsidR="00D1208F" w:rsidRPr="002507FE">
        <w:rPr>
          <w:rFonts w:eastAsia="Calibri"/>
          <w:lang w:eastAsia="en-US"/>
        </w:rPr>
        <w:t xml:space="preserve">Электронное </w:t>
      </w:r>
      <w:r w:rsidRPr="002507FE">
        <w:rPr>
          <w:rFonts w:eastAsia="Calibri"/>
          <w:lang w:eastAsia="en-US"/>
        </w:rPr>
        <w:t>об</w:t>
      </w:r>
      <w:r w:rsidR="00344CE5" w:rsidRPr="002507FE">
        <w:rPr>
          <w:rFonts w:eastAsia="Calibri"/>
          <w:lang w:eastAsia="en-US"/>
        </w:rPr>
        <w:t>разование</w:t>
      </w:r>
      <w:r w:rsidRPr="002507FE">
        <w:rPr>
          <w:rFonts w:eastAsia="Calibri"/>
          <w:lang w:eastAsia="en-US"/>
        </w:rPr>
        <w:t xml:space="preserve">»). </w:t>
      </w: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2507FE">
        <w:rPr>
          <w:b/>
          <w:bCs/>
        </w:rPr>
        <w:t>6.3. Программное обеспечение, современные профессиональные базы данных и информационные справочные системы</w:t>
      </w: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2507FE">
        <w:rPr>
          <w:b/>
          <w:bCs/>
        </w:rPr>
        <w:t>6.3.1. Программное обеспечение</w:t>
      </w: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3945"/>
        <w:gridCol w:w="5435"/>
      </w:tblGrid>
      <w:tr w:rsidR="00856174" w:rsidRPr="002507FE" w:rsidTr="00856174">
        <w:trPr>
          <w:tblHeader/>
        </w:trPr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b/>
                <w:bCs/>
              </w:rPr>
            </w:pPr>
            <w:r w:rsidRPr="002507FE">
              <w:rPr>
                <w:b/>
                <w:bCs/>
              </w:rPr>
              <w:t>Наименование программного обеспечения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b/>
                <w:bCs/>
              </w:rPr>
            </w:pPr>
            <w:r w:rsidRPr="002507FE">
              <w:rPr>
                <w:b/>
                <w:bCs/>
              </w:rPr>
              <w:t>Назначение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  <w:lang w:val="en-US"/>
              </w:rPr>
              <w:t>Adobe Reader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Программа для просмотра электронных документов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 xml:space="preserve">Платформа дистанционного обучения </w:t>
            </w:r>
            <w:r w:rsidRPr="002507FE">
              <w:rPr>
                <w:rFonts w:eastAsia="Calibri"/>
              </w:rPr>
              <w:t>L</w:t>
            </w:r>
            <w:proofErr w:type="gramStart"/>
            <w:r w:rsidRPr="002507FE">
              <w:rPr>
                <w:rFonts w:eastAsia="Calibri"/>
              </w:rPr>
              <w:t>М</w:t>
            </w:r>
            <w:proofErr w:type="gramEnd"/>
            <w:r w:rsidRPr="002507FE">
              <w:rPr>
                <w:rFonts w:eastAsia="Calibri"/>
              </w:rPr>
              <w:t xml:space="preserve">S </w:t>
            </w:r>
            <w:r w:rsidRPr="002507FE">
              <w:rPr>
                <w:bCs/>
                <w:lang w:val="en-US"/>
              </w:rPr>
              <w:t>Moodle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rFonts w:eastAsia="Calibri"/>
              </w:rPr>
              <w:t>Виртуальная обучающая среда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  <w:lang w:val="en-US"/>
              </w:rPr>
              <w:t xml:space="preserve">Mozilla </w:t>
            </w:r>
            <w:proofErr w:type="spellStart"/>
            <w:r w:rsidRPr="002507FE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Браузер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 xml:space="preserve">Microsoft Office 2013, </w:t>
            </w:r>
          </w:p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</w:rPr>
              <w:t>Пакет офисных программ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7-zip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</w:rPr>
              <w:t>Архиватор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  <w:lang w:val="en-US"/>
              </w:rPr>
              <w:t>Microsoft Windows</w:t>
            </w:r>
            <w:r w:rsidRPr="002507FE">
              <w:rPr>
                <w:bCs/>
              </w:rPr>
              <w:t xml:space="preserve"> 7 </w:t>
            </w:r>
            <w:r w:rsidRPr="002507FE">
              <w:rPr>
                <w:bCs/>
                <w:lang w:val="en-US"/>
              </w:rPr>
              <w:t>Professional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Операционная система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  <w:lang w:val="en-US"/>
              </w:rPr>
              <w:t>Kaspersky Endpoint Security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Средство антивирусной защиты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Google Chrome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Браузер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  <w:lang w:val="en-US"/>
              </w:rPr>
              <w:lastRenderedPageBreak/>
              <w:t>Notepad++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Текстовый редактор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OpenOffice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Пакет офисных программ</w:t>
            </w:r>
          </w:p>
        </w:tc>
      </w:tr>
      <w:tr w:rsidR="00856174" w:rsidRPr="002507FE" w:rsidTr="00856174"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Opera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rPr>
                <w:bCs/>
              </w:rPr>
            </w:pPr>
            <w:r w:rsidRPr="002507FE">
              <w:rPr>
                <w:bCs/>
              </w:rPr>
              <w:t>Браузер</w:t>
            </w:r>
          </w:p>
        </w:tc>
      </w:tr>
    </w:tbl>
    <w:p w:rsidR="00856174" w:rsidRPr="002507FE" w:rsidRDefault="00856174" w:rsidP="00856174">
      <w:pPr>
        <w:rPr>
          <w:rFonts w:eastAsia="Calibri"/>
          <w:lang w:eastAsia="en-US"/>
        </w:rPr>
      </w:pP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2507FE">
        <w:rPr>
          <w:b/>
          <w:bCs/>
        </w:rPr>
        <w:t>6.3.2. Современные профессиональные базы данных и информационные справочные системы</w:t>
      </w: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2507FE">
        <w:rPr>
          <w:bCs/>
        </w:rPr>
        <w:t>1. Универсальная справочно-информационная полнотекстовая база данных периодических изданий ООО «ИВИС»http://dlib.eastview.com</w:t>
      </w: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Имя пользователя: </w:t>
      </w:r>
      <w:proofErr w:type="spellStart"/>
      <w:r w:rsidRPr="002507FE">
        <w:rPr>
          <w:bCs/>
        </w:rPr>
        <w:t>AstrGU</w:t>
      </w:r>
      <w:proofErr w:type="spellEnd"/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Пароль: </w:t>
      </w:r>
      <w:proofErr w:type="spellStart"/>
      <w:r w:rsidRPr="002507FE">
        <w:rPr>
          <w:bCs/>
        </w:rPr>
        <w:t>AstrGU</w:t>
      </w:r>
      <w:proofErr w:type="spellEnd"/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2. Электронные версии периодических изданий, размещённые на сайте информационных ресурсов </w:t>
      </w:r>
      <w:hyperlink r:id="rId6" w:history="1">
        <w:r w:rsidRPr="002507FE">
          <w:rPr>
            <w:rStyle w:val="a4"/>
            <w:bCs/>
            <w:color w:val="auto"/>
          </w:rPr>
          <w:t>www.polpred.com</w:t>
        </w:r>
      </w:hyperlink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2507FE">
        <w:rPr>
          <w:bCs/>
        </w:rPr>
        <w:t>3. Электронный каталог Научной библиотеки АГУ на базе MARK SQL НПО «</w:t>
      </w:r>
      <w:proofErr w:type="spellStart"/>
      <w:r w:rsidRPr="002507FE">
        <w:rPr>
          <w:bCs/>
        </w:rPr>
        <w:t>Информ-систем</w:t>
      </w:r>
      <w:proofErr w:type="spellEnd"/>
      <w:r w:rsidRPr="002507FE">
        <w:rPr>
          <w:bCs/>
        </w:rPr>
        <w:t xml:space="preserve">» https://library.asu.edu.ru/catalog/ </w:t>
      </w: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4. Электронный каталог «Научные журналы АГУ» </w:t>
      </w:r>
      <w:hyperlink r:id="rId7" w:history="1">
        <w:r w:rsidRPr="002507FE">
          <w:rPr>
            <w:rStyle w:val="a4"/>
            <w:bCs/>
            <w:color w:val="auto"/>
          </w:rPr>
          <w:t>https://journal.asu.edu.ru/</w:t>
        </w:r>
      </w:hyperlink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2507FE">
        <w:rPr>
          <w:bCs/>
        </w:rPr>
        <w:t>5. 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</w:r>
    </w:p>
    <w:p w:rsidR="00856174" w:rsidRPr="002507FE" w:rsidRDefault="00856174" w:rsidP="00856174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507FE">
        <w:rPr>
          <w:b/>
          <w:bCs/>
        </w:rPr>
        <w:t xml:space="preserve">7. ФОНД ОЦЕНОЧНЫХ СРЕДСТВ ДЛЯ ТЕКУЩЕГО КОНТРОЛЯ И </w:t>
      </w:r>
      <w:r w:rsidRPr="002507FE">
        <w:rPr>
          <w:b/>
          <w:bCs/>
        </w:rPr>
        <w:br/>
        <w:t>ПРОМЕЖУТОЧНОЙ АТТЕСТАЦИИ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>7.1. Паспорт фонда оценочных средств.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spacing w:val="-4"/>
        </w:rPr>
      </w:pPr>
      <w:r w:rsidRPr="002507FE">
        <w:rPr>
          <w:bCs/>
        </w:rPr>
        <w:t>При проведении текущего контроля и промежуточной аттестации по дисциплине «</w:t>
      </w:r>
      <w:r w:rsidR="00D1208F" w:rsidRPr="002507FE">
        <w:rPr>
          <w:bCs/>
        </w:rPr>
        <w:t>Современные коммуникативные технологии в профессиональной деятельности</w:t>
      </w:r>
      <w:r w:rsidRPr="002507FE">
        <w:rPr>
          <w:bCs/>
        </w:rPr>
        <w:t>» проверяется сформированность у обучающихся компетенций</w:t>
      </w:r>
      <w:r w:rsidRPr="002507FE">
        <w:rPr>
          <w:bCs/>
          <w:i/>
        </w:rPr>
        <w:t xml:space="preserve">, </w:t>
      </w:r>
      <w:r w:rsidRPr="002507FE">
        <w:rPr>
          <w:bCs/>
        </w:rPr>
        <w:t>указанных в разделе 3 настоящей программы</w:t>
      </w:r>
      <w:r w:rsidRPr="002507FE">
        <w:rPr>
          <w:bCs/>
          <w:i/>
        </w:rPr>
        <w:t>.</w:t>
      </w:r>
      <w:r w:rsidRPr="002507FE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2507FE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856174" w:rsidRPr="002507FE" w:rsidRDefault="00856174" w:rsidP="00856174">
      <w:pPr>
        <w:tabs>
          <w:tab w:val="right" w:leader="underscore" w:pos="9639"/>
        </w:tabs>
        <w:jc w:val="right"/>
        <w:rPr>
          <w:b/>
        </w:rPr>
      </w:pPr>
    </w:p>
    <w:p w:rsidR="00E64F33" w:rsidRPr="002507FE" w:rsidRDefault="00E64F33" w:rsidP="00E64F33">
      <w:pPr>
        <w:tabs>
          <w:tab w:val="right" w:leader="underscore" w:pos="9639"/>
        </w:tabs>
        <w:jc w:val="both"/>
        <w:rPr>
          <w:b/>
        </w:rPr>
      </w:pPr>
      <w:r w:rsidRPr="002507FE">
        <w:rPr>
          <w:b/>
        </w:rPr>
        <w:t xml:space="preserve">Таблица 6 – Соответствие разделов, тем дисциплины (модуля), результатов </w:t>
      </w:r>
      <w:proofErr w:type="gramStart"/>
      <w:r w:rsidRPr="002507FE">
        <w:rPr>
          <w:b/>
        </w:rPr>
        <w:t xml:space="preserve">обучения </w:t>
      </w:r>
      <w:r w:rsidRPr="002507FE">
        <w:rPr>
          <w:b/>
        </w:rPr>
        <w:br/>
        <w:t>по дисциплине</w:t>
      </w:r>
      <w:proofErr w:type="gramEnd"/>
      <w:r w:rsidRPr="002507FE">
        <w:rPr>
          <w:b/>
        </w:rPr>
        <w:t xml:space="preserve"> (модулю) и оценочных средств</w:t>
      </w:r>
    </w:p>
    <w:tbl>
      <w:tblPr>
        <w:tblW w:w="9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487"/>
        <w:gridCol w:w="3062"/>
        <w:gridCol w:w="2341"/>
      </w:tblGrid>
      <w:tr w:rsidR="009C6D44" w:rsidRPr="002507FE" w:rsidTr="009C6D44">
        <w:trPr>
          <w:trHeight w:val="433"/>
          <w:jc w:val="center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D44" w:rsidRPr="002507FE" w:rsidRDefault="009C6D44">
            <w:pPr>
              <w:pStyle w:val="Default"/>
              <w:jc w:val="center"/>
              <w:rPr>
                <w:color w:val="auto"/>
              </w:rPr>
            </w:pPr>
            <w:r w:rsidRPr="002507FE">
              <w:rPr>
                <w:color w:val="auto"/>
              </w:rPr>
              <w:t>Контролируемый раздел, тема дисциплины (модуля)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D44" w:rsidRPr="002507FE" w:rsidRDefault="009C6D44">
            <w:pPr>
              <w:pStyle w:val="Default"/>
              <w:jc w:val="center"/>
              <w:rPr>
                <w:color w:val="auto"/>
              </w:rPr>
            </w:pPr>
            <w:r w:rsidRPr="002507FE">
              <w:rPr>
                <w:color w:val="auto"/>
              </w:rPr>
              <w:t xml:space="preserve">Код контролируемой компетенции 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D44" w:rsidRPr="002507FE" w:rsidRDefault="009C6D44">
            <w:pPr>
              <w:pStyle w:val="Default"/>
              <w:jc w:val="center"/>
              <w:rPr>
                <w:color w:val="auto"/>
              </w:rPr>
            </w:pPr>
            <w:r w:rsidRPr="002507FE">
              <w:rPr>
                <w:color w:val="auto"/>
              </w:rPr>
              <w:t xml:space="preserve">Наименование </w:t>
            </w:r>
            <w:r w:rsidRPr="002507FE">
              <w:rPr>
                <w:color w:val="auto"/>
              </w:rPr>
              <w:br/>
              <w:t>оценочного средства</w:t>
            </w:r>
          </w:p>
        </w:tc>
      </w:tr>
      <w:tr w:rsidR="009C6D44" w:rsidRPr="002507FE" w:rsidTr="009C6D44">
        <w:trPr>
          <w:trHeight w:val="433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napToGrid w:val="0"/>
              <w:spacing w:line="276" w:lineRule="auto"/>
            </w:pPr>
            <w:r w:rsidRPr="002507FE">
              <w:t xml:space="preserve">Тема 1.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Современные коммуникативные технологии в организации: сущность, разновидности и модели.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D44" w:rsidRPr="002507FE" w:rsidRDefault="009C6D44" w:rsidP="002555D2">
            <w:pPr>
              <w:jc w:val="center"/>
            </w:pPr>
            <w:r w:rsidRPr="002507FE">
              <w:t>УК-4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Вопросы для собеседования </w:t>
            </w:r>
          </w:p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6D44" w:rsidRPr="002507FE" w:rsidTr="009C6D44">
        <w:trPr>
          <w:trHeight w:val="433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uppressAutoHyphens/>
              <w:jc w:val="both"/>
            </w:pPr>
            <w:r w:rsidRPr="002507FE">
              <w:t xml:space="preserve">Тема 2.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Специфика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устноречевой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письменноречевой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коммуникации</w:t>
            </w:r>
            <w:proofErr w:type="gramStart"/>
            <w:r w:rsidRPr="002507FE">
              <w:rPr>
                <w:rFonts w:eastAsia="NSimSun"/>
                <w:bCs/>
                <w:kern w:val="2"/>
                <w:lang w:eastAsia="zh-CN" w:bidi="hi-IN"/>
              </w:rPr>
              <w:t>.К</w:t>
            </w:r>
            <w:proofErr w:type="gramEnd"/>
            <w:r w:rsidRPr="002507FE">
              <w:rPr>
                <w:rFonts w:eastAsia="NSimSun"/>
                <w:bCs/>
                <w:kern w:val="2"/>
                <w:lang w:eastAsia="zh-CN" w:bidi="hi-IN"/>
              </w:rPr>
              <w:t>ультурные</w:t>
            </w:r>
            <w:proofErr w:type="spellEnd"/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 и исторические особенности устной и письменной коммуникации.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6D44" w:rsidRPr="002507FE" w:rsidRDefault="009C6D44" w:rsidP="002555D2">
            <w:pPr>
              <w:jc w:val="center"/>
            </w:pPr>
            <w:r w:rsidRPr="002507FE">
              <w:t>УК-4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Вопросы для собеседования </w:t>
            </w:r>
          </w:p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6D44" w:rsidRPr="002507FE" w:rsidTr="009C6D44">
        <w:trPr>
          <w:trHeight w:val="433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uppressAutoHyphens/>
              <w:jc w:val="both"/>
              <w:rPr>
                <w:rFonts w:eastAsia="NSimSun"/>
                <w:bCs/>
                <w:kern w:val="2"/>
                <w:lang w:eastAsia="zh-CN" w:bidi="hi-IN"/>
              </w:rPr>
            </w:pPr>
            <w:r w:rsidRPr="002507FE">
              <w:lastRenderedPageBreak/>
              <w:t xml:space="preserve">Тема 3.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 xml:space="preserve">Корпоративная культура и ее коммуникативные аспекты. </w:t>
            </w:r>
          </w:p>
          <w:p w:rsidR="009C6D44" w:rsidRPr="002507FE" w:rsidRDefault="009C6D44" w:rsidP="002555D2">
            <w:pPr>
              <w:suppressAutoHyphens/>
              <w:jc w:val="both"/>
            </w:pPr>
            <w:r w:rsidRPr="002507FE">
              <w:rPr>
                <w:rFonts w:eastAsia="NSimSun"/>
                <w:bCs/>
                <w:kern w:val="2"/>
                <w:lang w:eastAsia="zh-CN" w:bidi="hi-IN"/>
              </w:rPr>
              <w:t>Этика профессиональной коммуникации.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6D44" w:rsidRPr="002507FE" w:rsidRDefault="009C6D44" w:rsidP="002555D2">
            <w:pPr>
              <w:jc w:val="center"/>
            </w:pPr>
            <w:r w:rsidRPr="002507FE">
              <w:t>УК-4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Вопросы для собеседования </w:t>
            </w:r>
          </w:p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6D44" w:rsidRPr="002507FE" w:rsidTr="009C6D44">
        <w:trPr>
          <w:trHeight w:val="433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napToGrid w:val="0"/>
              <w:spacing w:line="276" w:lineRule="auto"/>
            </w:pPr>
            <w:r w:rsidRPr="002507FE">
              <w:t xml:space="preserve">Тема 4.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Формы и жанры академической и научной коммуникации, ее цели и задачи. Технологии успешной научной и академической коммуникации.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6D44" w:rsidRPr="002507FE" w:rsidRDefault="009C6D44" w:rsidP="002555D2">
            <w:pPr>
              <w:jc w:val="center"/>
            </w:pPr>
            <w:r w:rsidRPr="002507FE">
              <w:t>УК-4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bCs/>
              </w:rPr>
              <w:t>Коммуникативные ситуации для анализа</w:t>
            </w:r>
          </w:p>
        </w:tc>
      </w:tr>
      <w:tr w:rsidR="009C6D44" w:rsidRPr="002507FE" w:rsidTr="009C6D44">
        <w:trPr>
          <w:trHeight w:val="433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napToGrid w:val="0"/>
              <w:spacing w:line="276" w:lineRule="auto"/>
            </w:pPr>
            <w:r w:rsidRPr="002507FE">
              <w:t xml:space="preserve">Тема 5.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Культура ведения научной и деловой дискуссии.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6D44" w:rsidRPr="002507FE" w:rsidRDefault="009C6D44" w:rsidP="002555D2">
            <w:pPr>
              <w:jc w:val="center"/>
            </w:pPr>
            <w:r w:rsidRPr="002507FE">
              <w:t>УК-4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 xml:space="preserve">Вопросы для собеседования </w:t>
            </w:r>
          </w:p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6D44" w:rsidRPr="002507FE" w:rsidTr="009C6D44">
        <w:trPr>
          <w:trHeight w:val="433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napToGrid w:val="0"/>
              <w:spacing w:line="276" w:lineRule="auto"/>
            </w:pPr>
            <w:r w:rsidRPr="002507FE">
              <w:t xml:space="preserve">Тема 6. </w:t>
            </w:r>
            <w:r w:rsidRPr="002507FE">
              <w:rPr>
                <w:rFonts w:eastAsia="NSimSun"/>
                <w:bCs/>
                <w:kern w:val="2"/>
                <w:lang w:eastAsia="zh-CN" w:bidi="hi-IN"/>
              </w:rPr>
              <w:t>Проблемы современной межкультурной коммуникации.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6D44" w:rsidRPr="002507FE" w:rsidRDefault="009C6D44" w:rsidP="002555D2">
            <w:pPr>
              <w:jc w:val="center"/>
            </w:pPr>
            <w:r w:rsidRPr="002507FE">
              <w:t>УК-5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4" w:rsidRPr="002507FE" w:rsidRDefault="009C6D44" w:rsidP="002555D2">
            <w:pPr>
              <w:spacing w:line="276" w:lineRule="auto"/>
              <w:jc w:val="center"/>
              <w:rPr>
                <w:lang w:eastAsia="en-US"/>
              </w:rPr>
            </w:pPr>
            <w:r w:rsidRPr="002507FE">
              <w:rPr>
                <w:lang w:eastAsia="en-US"/>
              </w:rPr>
              <w:t>Тема сообщения</w:t>
            </w:r>
          </w:p>
        </w:tc>
      </w:tr>
    </w:tbl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2507FE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E64F33" w:rsidRPr="002507FE" w:rsidRDefault="00E64F33" w:rsidP="00E64F33">
      <w:pPr>
        <w:tabs>
          <w:tab w:val="right" w:leader="underscore" w:pos="9639"/>
        </w:tabs>
        <w:jc w:val="both"/>
      </w:pPr>
      <w:r w:rsidRPr="002507FE">
        <w:rPr>
          <w:b/>
        </w:rPr>
        <w:t>Таблица 7 – 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8013"/>
      </w:tblGrid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Шкала оценивания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</w:pPr>
            <w:r w:rsidRPr="002507FE">
              <w:t>Критерии оценивания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5</w:t>
            </w:r>
          </w:p>
          <w:p w:rsidR="00856174" w:rsidRPr="002507FE" w:rsidRDefault="00856174">
            <w:pPr>
              <w:jc w:val="center"/>
            </w:pPr>
            <w:r w:rsidRPr="002507FE">
              <w:t>«отлично»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both"/>
            </w:pPr>
            <w:r w:rsidRPr="002507FE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4</w:t>
            </w:r>
          </w:p>
          <w:p w:rsidR="00856174" w:rsidRPr="002507FE" w:rsidRDefault="00856174">
            <w:pPr>
              <w:jc w:val="center"/>
            </w:pPr>
            <w:r w:rsidRPr="002507FE">
              <w:t>«хорошо»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both"/>
            </w:pPr>
            <w:r w:rsidRPr="002507FE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3</w:t>
            </w:r>
          </w:p>
          <w:p w:rsidR="00856174" w:rsidRPr="002507FE" w:rsidRDefault="00856174">
            <w:pPr>
              <w:jc w:val="center"/>
            </w:pPr>
            <w:r w:rsidRPr="002507FE">
              <w:t>«удовлетворительно»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both"/>
            </w:pPr>
            <w:r w:rsidRPr="002507FE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2</w:t>
            </w:r>
          </w:p>
          <w:p w:rsidR="00856174" w:rsidRPr="002507FE" w:rsidRDefault="00856174">
            <w:pPr>
              <w:jc w:val="center"/>
            </w:pPr>
            <w:r w:rsidRPr="002507FE">
              <w:t>«неудовлетворительно»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both"/>
            </w:pPr>
            <w:r w:rsidRPr="002507FE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856174" w:rsidRPr="002507FE" w:rsidRDefault="00856174" w:rsidP="00856174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E64F33" w:rsidRPr="002507FE" w:rsidRDefault="00E64F33" w:rsidP="00E64F33">
      <w:pPr>
        <w:tabs>
          <w:tab w:val="right" w:leader="underscore" w:pos="9639"/>
        </w:tabs>
        <w:jc w:val="both"/>
        <w:rPr>
          <w:b/>
        </w:rPr>
      </w:pPr>
      <w:r w:rsidRPr="002507FE">
        <w:rPr>
          <w:b/>
        </w:rPr>
        <w:t>Таблица 8 – 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8013"/>
      </w:tblGrid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Шкала оценивания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</w:pPr>
            <w:r w:rsidRPr="002507FE">
              <w:t>Критерии оценивания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5</w:t>
            </w:r>
          </w:p>
          <w:p w:rsidR="00856174" w:rsidRPr="002507FE" w:rsidRDefault="00856174">
            <w:pPr>
              <w:jc w:val="center"/>
            </w:pPr>
            <w:r w:rsidRPr="002507FE">
              <w:t>«отлично»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widowControl w:val="0"/>
              <w:jc w:val="both"/>
            </w:pPr>
            <w:r w:rsidRPr="002507FE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4</w:t>
            </w:r>
          </w:p>
          <w:p w:rsidR="00856174" w:rsidRPr="002507FE" w:rsidRDefault="00856174">
            <w:pPr>
              <w:jc w:val="center"/>
            </w:pPr>
            <w:r w:rsidRPr="002507FE">
              <w:t>«хорошо»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</w:pPr>
            <w:r w:rsidRPr="002507FE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t>3</w:t>
            </w:r>
          </w:p>
          <w:p w:rsidR="00856174" w:rsidRPr="002507FE" w:rsidRDefault="00856174">
            <w:pPr>
              <w:jc w:val="center"/>
            </w:pPr>
            <w:r w:rsidRPr="002507FE">
              <w:t>«удовлетворительно»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</w:pPr>
            <w:r w:rsidRPr="002507FE">
              <w:t>демонстрирует отдельные, несистематизированные навыки, испытывает затруднения и допускает ошибки при выполнении заданий, выполняет задание по подсказке преподавателя, затрудняется в формулировке выводов</w:t>
            </w:r>
          </w:p>
        </w:tc>
      </w:tr>
      <w:tr w:rsidR="00856174" w:rsidRPr="002507FE" w:rsidTr="0085617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</w:pPr>
            <w:r w:rsidRPr="002507FE">
              <w:lastRenderedPageBreak/>
              <w:t>2</w:t>
            </w:r>
          </w:p>
          <w:p w:rsidR="00856174" w:rsidRPr="002507FE" w:rsidRDefault="00856174">
            <w:pPr>
              <w:jc w:val="center"/>
            </w:pPr>
            <w:r w:rsidRPr="002507FE">
              <w:t>«неудовлетворительно»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</w:pPr>
            <w:r w:rsidRPr="002507FE">
              <w:t xml:space="preserve">не </w:t>
            </w:r>
            <w:proofErr w:type="gramStart"/>
            <w:r w:rsidRPr="002507FE">
              <w:t>способен</w:t>
            </w:r>
            <w:proofErr w:type="gramEnd"/>
            <w:r w:rsidRPr="002507FE">
              <w:t xml:space="preserve"> правильно выполнить задание</w:t>
            </w:r>
          </w:p>
        </w:tc>
      </w:tr>
    </w:tbl>
    <w:p w:rsidR="00856174" w:rsidRPr="002507FE" w:rsidRDefault="00856174" w:rsidP="00856174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 xml:space="preserve">7.3. Контрольные задания и иные материалы, необходимые для оценки результатов </w:t>
      </w:r>
      <w:proofErr w:type="gramStart"/>
      <w:r w:rsidRPr="002507FE">
        <w:rPr>
          <w:b/>
          <w:bCs/>
        </w:rPr>
        <w:t>обучения по дисциплине</w:t>
      </w:r>
      <w:proofErr w:type="gramEnd"/>
    </w:p>
    <w:p w:rsidR="00856174" w:rsidRPr="002507FE" w:rsidRDefault="00856174" w:rsidP="00856174">
      <w:pPr>
        <w:pStyle w:val="22"/>
        <w:spacing w:after="0" w:line="240" w:lineRule="auto"/>
        <w:ind w:left="708"/>
        <w:jc w:val="center"/>
        <w:rPr>
          <w:b/>
          <w:bCs/>
        </w:rPr>
      </w:pPr>
    </w:p>
    <w:p w:rsidR="00856174" w:rsidRPr="002507FE" w:rsidRDefault="00856174" w:rsidP="00856174">
      <w:pPr>
        <w:ind w:left="708"/>
        <w:jc w:val="center"/>
        <w:rPr>
          <w:b/>
          <w:bCs/>
        </w:rPr>
      </w:pPr>
      <w:r w:rsidRPr="002507FE">
        <w:rPr>
          <w:b/>
          <w:bCs/>
        </w:rPr>
        <w:t>Вопросы для собеседования по теме 1.</w:t>
      </w:r>
    </w:p>
    <w:p w:rsidR="00511616" w:rsidRPr="002507FE" w:rsidRDefault="00511616" w:rsidP="00511616">
      <w:pPr>
        <w:ind w:firstLine="709"/>
        <w:jc w:val="both"/>
        <w:rPr>
          <w:bCs/>
        </w:rPr>
      </w:pPr>
      <w:r w:rsidRPr="002507FE">
        <w:rPr>
          <w:bCs/>
        </w:rPr>
        <w:t xml:space="preserve">1. </w:t>
      </w:r>
      <w:r w:rsidR="003C21F4" w:rsidRPr="002507FE">
        <w:rPr>
          <w:bCs/>
        </w:rPr>
        <w:t xml:space="preserve">Коммуникативные технологии в организации. </w:t>
      </w:r>
    </w:p>
    <w:p w:rsidR="00511616" w:rsidRPr="002507FE" w:rsidRDefault="00511616" w:rsidP="00511616">
      <w:pPr>
        <w:ind w:firstLine="709"/>
        <w:jc w:val="both"/>
        <w:rPr>
          <w:bCs/>
        </w:rPr>
      </w:pPr>
      <w:r w:rsidRPr="002507FE">
        <w:rPr>
          <w:bCs/>
        </w:rPr>
        <w:t xml:space="preserve">2. </w:t>
      </w:r>
      <w:r w:rsidR="003C21F4" w:rsidRPr="002507FE">
        <w:rPr>
          <w:bCs/>
        </w:rPr>
        <w:t>Виды (типы) организаций и особенности их коммуникативной среды.</w:t>
      </w:r>
    </w:p>
    <w:p w:rsidR="00511616" w:rsidRPr="002507FE" w:rsidRDefault="00511616" w:rsidP="00511616">
      <w:pPr>
        <w:ind w:firstLine="709"/>
        <w:jc w:val="both"/>
        <w:rPr>
          <w:bCs/>
        </w:rPr>
      </w:pPr>
      <w:r w:rsidRPr="002507FE">
        <w:rPr>
          <w:bCs/>
        </w:rPr>
        <w:t>3.</w:t>
      </w:r>
      <w:r w:rsidR="003C21F4" w:rsidRPr="002507FE">
        <w:rPr>
          <w:bCs/>
        </w:rPr>
        <w:t xml:space="preserve"> Сущность коммуникаций. </w:t>
      </w:r>
    </w:p>
    <w:p w:rsidR="00511616" w:rsidRPr="002507FE" w:rsidRDefault="00511616" w:rsidP="00511616">
      <w:pPr>
        <w:ind w:firstLine="709"/>
        <w:jc w:val="both"/>
        <w:rPr>
          <w:bCs/>
        </w:rPr>
      </w:pPr>
      <w:r w:rsidRPr="002507FE">
        <w:rPr>
          <w:bCs/>
        </w:rPr>
        <w:t xml:space="preserve">4. </w:t>
      </w:r>
      <w:r w:rsidR="003C21F4" w:rsidRPr="002507FE">
        <w:rPr>
          <w:bCs/>
        </w:rPr>
        <w:t xml:space="preserve">Типология коммуникаций. </w:t>
      </w:r>
    </w:p>
    <w:p w:rsidR="00856174" w:rsidRPr="002507FE" w:rsidRDefault="00511616" w:rsidP="00511616">
      <w:pPr>
        <w:ind w:firstLine="709"/>
        <w:jc w:val="both"/>
        <w:rPr>
          <w:bCs/>
        </w:rPr>
      </w:pPr>
      <w:r w:rsidRPr="002507FE">
        <w:rPr>
          <w:bCs/>
        </w:rPr>
        <w:t xml:space="preserve">5. </w:t>
      </w:r>
      <w:r w:rsidR="003C21F4" w:rsidRPr="002507FE">
        <w:rPr>
          <w:bCs/>
        </w:rPr>
        <w:t>Модели коммуникаций.</w:t>
      </w:r>
    </w:p>
    <w:p w:rsidR="002176EA" w:rsidRPr="002507FE" w:rsidRDefault="000C1196" w:rsidP="002176EA">
      <w:pPr>
        <w:ind w:firstLine="709"/>
        <w:jc w:val="both"/>
        <w:rPr>
          <w:bCs/>
        </w:rPr>
      </w:pPr>
      <w:r w:rsidRPr="002507FE">
        <w:rPr>
          <w:bCs/>
        </w:rPr>
        <w:t xml:space="preserve">6. </w:t>
      </w:r>
      <w:r w:rsidR="002176EA" w:rsidRPr="002507FE">
        <w:rPr>
          <w:bCs/>
        </w:rPr>
        <w:t xml:space="preserve">Стратегии коммуникации с аудиторией. </w:t>
      </w:r>
    </w:p>
    <w:p w:rsidR="000C1196" w:rsidRPr="002507FE" w:rsidRDefault="002176EA" w:rsidP="002176EA">
      <w:pPr>
        <w:ind w:firstLine="709"/>
        <w:jc w:val="both"/>
        <w:rPr>
          <w:bCs/>
        </w:rPr>
      </w:pPr>
      <w:r w:rsidRPr="002507FE">
        <w:rPr>
          <w:bCs/>
        </w:rPr>
        <w:t xml:space="preserve">7. </w:t>
      </w:r>
      <w:proofErr w:type="gramStart"/>
      <w:r w:rsidRPr="002507FE">
        <w:rPr>
          <w:bCs/>
        </w:rPr>
        <w:t xml:space="preserve">Психологические </w:t>
      </w:r>
      <w:proofErr w:type="spellStart"/>
      <w:r w:rsidRPr="002507FE">
        <w:rPr>
          <w:bCs/>
        </w:rPr>
        <w:t>лайфхаки</w:t>
      </w:r>
      <w:proofErr w:type="spellEnd"/>
      <w:r w:rsidRPr="002507FE">
        <w:rPr>
          <w:bCs/>
        </w:rPr>
        <w:t xml:space="preserve"> успешного представления.</w:t>
      </w:r>
      <w:proofErr w:type="gramEnd"/>
    </w:p>
    <w:p w:rsidR="002176EA" w:rsidRPr="002507FE" w:rsidRDefault="002176EA" w:rsidP="002176EA">
      <w:pPr>
        <w:ind w:firstLine="709"/>
        <w:jc w:val="both"/>
        <w:rPr>
          <w:bCs/>
        </w:rPr>
      </w:pPr>
      <w:r w:rsidRPr="002507FE">
        <w:rPr>
          <w:bCs/>
        </w:rPr>
        <w:t xml:space="preserve">8. Инструментарий </w:t>
      </w:r>
      <w:proofErr w:type="spellStart"/>
      <w:r w:rsidRPr="002507FE">
        <w:rPr>
          <w:bCs/>
        </w:rPr>
        <w:t>селф-презентации</w:t>
      </w:r>
      <w:proofErr w:type="spellEnd"/>
      <w:r w:rsidRPr="002507FE">
        <w:rPr>
          <w:bCs/>
        </w:rPr>
        <w:t xml:space="preserve"> эксперта </w:t>
      </w:r>
      <w:proofErr w:type="gramStart"/>
      <w:r w:rsidRPr="002507FE">
        <w:rPr>
          <w:bCs/>
        </w:rPr>
        <w:t>для</w:t>
      </w:r>
      <w:proofErr w:type="gramEnd"/>
      <w:r w:rsidRPr="002507FE">
        <w:rPr>
          <w:bCs/>
        </w:rPr>
        <w:t xml:space="preserve"> различного таргетинга на английском языке.</w:t>
      </w:r>
    </w:p>
    <w:p w:rsidR="002176EA" w:rsidRPr="002507FE" w:rsidRDefault="002176EA" w:rsidP="002176EA">
      <w:pPr>
        <w:ind w:firstLine="709"/>
        <w:jc w:val="both"/>
        <w:rPr>
          <w:b/>
          <w:bCs/>
        </w:rPr>
      </w:pPr>
    </w:p>
    <w:p w:rsidR="00511616" w:rsidRPr="002507FE" w:rsidRDefault="00511616" w:rsidP="00856174">
      <w:pPr>
        <w:ind w:left="708"/>
        <w:jc w:val="center"/>
        <w:rPr>
          <w:b/>
          <w:bCs/>
        </w:rPr>
      </w:pPr>
    </w:p>
    <w:p w:rsidR="00856174" w:rsidRPr="002507FE" w:rsidRDefault="00856174" w:rsidP="00856174">
      <w:pPr>
        <w:ind w:left="708"/>
        <w:jc w:val="center"/>
        <w:rPr>
          <w:b/>
          <w:bCs/>
        </w:rPr>
      </w:pPr>
      <w:r w:rsidRPr="002507FE">
        <w:rPr>
          <w:b/>
          <w:bCs/>
        </w:rPr>
        <w:t>Вопросы для собеседования по теме 2.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1. Особенности устной коммуникации. 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2. Построение устной речи. 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3. Особенности письменной коммуникации. 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>4. Специфика русского речевого этикета: история аспект.</w:t>
      </w:r>
    </w:p>
    <w:p w:rsidR="00856174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5. особенности современного речевого этикета и </w:t>
      </w:r>
      <w:proofErr w:type="spellStart"/>
      <w:r w:rsidRPr="002507FE">
        <w:rPr>
          <w:bCs/>
        </w:rPr>
        <w:t>сетикета</w:t>
      </w:r>
      <w:proofErr w:type="spellEnd"/>
      <w:r w:rsidRPr="002507FE">
        <w:rPr>
          <w:bCs/>
        </w:rPr>
        <w:t>.</w:t>
      </w:r>
    </w:p>
    <w:p w:rsidR="008917E3" w:rsidRPr="002507FE" w:rsidRDefault="008917E3" w:rsidP="008917E3">
      <w:pPr>
        <w:ind w:firstLine="709"/>
        <w:jc w:val="both"/>
        <w:rPr>
          <w:bCs/>
        </w:rPr>
      </w:pPr>
      <w:r w:rsidRPr="002507FE">
        <w:rPr>
          <w:bCs/>
        </w:rPr>
        <w:t xml:space="preserve">6. Выделите отличия устной речи </w:t>
      </w:r>
      <w:proofErr w:type="gramStart"/>
      <w:r w:rsidRPr="002507FE">
        <w:rPr>
          <w:bCs/>
        </w:rPr>
        <w:t>от</w:t>
      </w:r>
      <w:proofErr w:type="gramEnd"/>
      <w:r w:rsidRPr="002507FE">
        <w:rPr>
          <w:bCs/>
        </w:rPr>
        <w:t xml:space="preserve"> письменной.</w:t>
      </w:r>
    </w:p>
    <w:p w:rsidR="008917E3" w:rsidRPr="002507FE" w:rsidRDefault="008917E3" w:rsidP="008917E3">
      <w:pPr>
        <w:ind w:firstLine="709"/>
        <w:jc w:val="both"/>
        <w:rPr>
          <w:bCs/>
        </w:rPr>
      </w:pPr>
      <w:r w:rsidRPr="002507FE">
        <w:rPr>
          <w:bCs/>
        </w:rPr>
        <w:t>7. Сформулируйте требования к докладу.</w:t>
      </w:r>
    </w:p>
    <w:p w:rsidR="008917E3" w:rsidRPr="002507FE" w:rsidRDefault="008917E3" w:rsidP="008917E3">
      <w:pPr>
        <w:ind w:firstLine="709"/>
        <w:jc w:val="both"/>
        <w:rPr>
          <w:bCs/>
        </w:rPr>
      </w:pPr>
      <w:r w:rsidRPr="002507FE">
        <w:rPr>
          <w:bCs/>
        </w:rPr>
        <w:t>8. Перечислите основные жанры научного текста.</w:t>
      </w:r>
    </w:p>
    <w:p w:rsidR="008917E3" w:rsidRPr="002507FE" w:rsidRDefault="008917E3" w:rsidP="008917E3">
      <w:pPr>
        <w:ind w:firstLine="709"/>
        <w:jc w:val="both"/>
        <w:rPr>
          <w:bCs/>
        </w:rPr>
      </w:pPr>
      <w:r w:rsidRPr="002507FE">
        <w:rPr>
          <w:bCs/>
        </w:rPr>
        <w:t>9. Каковы особенности автора в научных текстах?</w:t>
      </w:r>
    </w:p>
    <w:p w:rsidR="008917E3" w:rsidRPr="002507FE" w:rsidRDefault="008917E3" w:rsidP="008917E3">
      <w:pPr>
        <w:ind w:firstLine="709"/>
        <w:jc w:val="both"/>
        <w:rPr>
          <w:bCs/>
        </w:rPr>
      </w:pPr>
      <w:r w:rsidRPr="002507FE">
        <w:rPr>
          <w:bCs/>
        </w:rPr>
        <w:t>10. Структура академического текста.</w:t>
      </w:r>
    </w:p>
    <w:p w:rsidR="008917E3" w:rsidRPr="002507FE" w:rsidRDefault="008917E3" w:rsidP="008917E3">
      <w:pPr>
        <w:ind w:firstLine="709"/>
        <w:jc w:val="both"/>
        <w:rPr>
          <w:bCs/>
        </w:rPr>
      </w:pPr>
      <w:r w:rsidRPr="002507FE">
        <w:rPr>
          <w:bCs/>
        </w:rPr>
        <w:t>11. Устный академический дискурс.</w:t>
      </w:r>
    </w:p>
    <w:p w:rsidR="00533EDF" w:rsidRPr="002507FE" w:rsidRDefault="00533EDF" w:rsidP="00533EDF">
      <w:pPr>
        <w:ind w:firstLine="709"/>
        <w:jc w:val="both"/>
        <w:rPr>
          <w:bCs/>
        </w:rPr>
      </w:pPr>
    </w:p>
    <w:p w:rsidR="00856174" w:rsidRPr="002507FE" w:rsidRDefault="00856174" w:rsidP="00856174">
      <w:pPr>
        <w:ind w:firstLine="709"/>
        <w:jc w:val="center"/>
        <w:rPr>
          <w:b/>
          <w:bCs/>
        </w:rPr>
      </w:pPr>
      <w:r w:rsidRPr="002507FE">
        <w:rPr>
          <w:b/>
          <w:bCs/>
        </w:rPr>
        <w:t>Вопросы для собеседования по теме 3.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1. Основные составные части корпоративной культуры. 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2. Типологии корпоративных культур. 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3. Корпоративная этика. </w:t>
      </w:r>
    </w:p>
    <w:p w:rsidR="00533EDF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4. Инструменты и методы диагностики и оценки корпоративной культуры организации. </w:t>
      </w:r>
    </w:p>
    <w:p w:rsidR="00CE62B7" w:rsidRPr="002507FE" w:rsidRDefault="00533EDF" w:rsidP="00533EDF">
      <w:pPr>
        <w:ind w:firstLine="709"/>
        <w:jc w:val="both"/>
        <w:rPr>
          <w:bCs/>
        </w:rPr>
      </w:pPr>
      <w:r w:rsidRPr="002507FE">
        <w:rPr>
          <w:bCs/>
        </w:rPr>
        <w:t>5. Способы визуализации корпоративной культуры.</w:t>
      </w:r>
    </w:p>
    <w:p w:rsidR="00EC3FF2" w:rsidRPr="002507FE" w:rsidRDefault="00EC3FF2" w:rsidP="00533EDF">
      <w:pPr>
        <w:ind w:firstLine="709"/>
        <w:jc w:val="both"/>
        <w:rPr>
          <w:bCs/>
        </w:rPr>
      </w:pPr>
      <w:r w:rsidRPr="002507FE">
        <w:rPr>
          <w:bCs/>
        </w:rPr>
        <w:t>6. Понятие и жизненный цикл проекта.</w:t>
      </w:r>
    </w:p>
    <w:p w:rsidR="00EC3FF2" w:rsidRPr="002507FE" w:rsidRDefault="00EC3FF2" w:rsidP="00533EDF">
      <w:pPr>
        <w:ind w:firstLine="709"/>
        <w:jc w:val="both"/>
        <w:rPr>
          <w:bCs/>
        </w:rPr>
      </w:pPr>
      <w:r w:rsidRPr="002507FE">
        <w:rPr>
          <w:bCs/>
        </w:rPr>
        <w:t>7. Жизненный цикл проекта и его участники.</w:t>
      </w:r>
    </w:p>
    <w:p w:rsidR="00EC3FF2" w:rsidRPr="002507FE" w:rsidRDefault="00EC3FF2" w:rsidP="00533EDF">
      <w:pPr>
        <w:ind w:firstLine="709"/>
        <w:jc w:val="both"/>
        <w:rPr>
          <w:bCs/>
        </w:rPr>
      </w:pPr>
      <w:r w:rsidRPr="002507FE">
        <w:rPr>
          <w:bCs/>
        </w:rPr>
        <w:t xml:space="preserve">8. Идеи и принципы </w:t>
      </w:r>
      <w:r w:rsidRPr="002507FE">
        <w:rPr>
          <w:bCs/>
          <w:lang w:val="en-US"/>
        </w:rPr>
        <w:t>A</w:t>
      </w:r>
      <w:proofErr w:type="spellStart"/>
      <w:r w:rsidRPr="002507FE">
        <w:rPr>
          <w:bCs/>
        </w:rPr>
        <w:t>gile</w:t>
      </w:r>
      <w:proofErr w:type="spellEnd"/>
      <w:r w:rsidRPr="002507FE">
        <w:rPr>
          <w:bCs/>
        </w:rPr>
        <w:t>.</w:t>
      </w:r>
    </w:p>
    <w:p w:rsidR="00EC3FF2" w:rsidRPr="002507FE" w:rsidRDefault="00EC3FF2" w:rsidP="00533EDF">
      <w:pPr>
        <w:ind w:firstLine="709"/>
        <w:jc w:val="both"/>
        <w:rPr>
          <w:b/>
          <w:bCs/>
        </w:rPr>
      </w:pPr>
      <w:r w:rsidRPr="002507FE">
        <w:rPr>
          <w:bCs/>
        </w:rPr>
        <w:t xml:space="preserve">9. Основы </w:t>
      </w:r>
      <w:proofErr w:type="spellStart"/>
      <w:r w:rsidRPr="002507FE">
        <w:rPr>
          <w:bCs/>
        </w:rPr>
        <w:t>фреймворка</w:t>
      </w:r>
      <w:proofErr w:type="gramStart"/>
      <w:r w:rsidRPr="002507FE">
        <w:rPr>
          <w:bCs/>
        </w:rPr>
        <w:t>Scrum</w:t>
      </w:r>
      <w:proofErr w:type="spellEnd"/>
      <w:proofErr w:type="gramEnd"/>
      <w:r w:rsidRPr="002507FE">
        <w:rPr>
          <w:bCs/>
        </w:rPr>
        <w:t>.</w:t>
      </w:r>
    </w:p>
    <w:p w:rsidR="00533EDF" w:rsidRPr="002507FE" w:rsidRDefault="00533EDF" w:rsidP="00CE62B7">
      <w:pPr>
        <w:ind w:firstLine="709"/>
        <w:jc w:val="center"/>
        <w:rPr>
          <w:b/>
          <w:bCs/>
        </w:rPr>
      </w:pPr>
    </w:p>
    <w:p w:rsidR="00CE62B7" w:rsidRPr="002507FE" w:rsidRDefault="00D468DA" w:rsidP="00CE62B7">
      <w:pPr>
        <w:ind w:firstLine="709"/>
        <w:jc w:val="center"/>
        <w:rPr>
          <w:b/>
          <w:bCs/>
        </w:rPr>
      </w:pPr>
      <w:r w:rsidRPr="002507FE">
        <w:rPr>
          <w:b/>
          <w:bCs/>
        </w:rPr>
        <w:t>К</w:t>
      </w:r>
      <w:r w:rsidR="00533EDF" w:rsidRPr="002507FE">
        <w:rPr>
          <w:b/>
          <w:bCs/>
        </w:rPr>
        <w:t xml:space="preserve">оммуникативные </w:t>
      </w:r>
      <w:r w:rsidR="00EE08D0" w:rsidRPr="002507FE">
        <w:rPr>
          <w:b/>
          <w:bCs/>
        </w:rPr>
        <w:t xml:space="preserve">ситуации для анализа </w:t>
      </w:r>
      <w:r w:rsidR="00CE62B7" w:rsidRPr="002507FE">
        <w:rPr>
          <w:b/>
          <w:bCs/>
        </w:rPr>
        <w:t>по теме 4.</w:t>
      </w:r>
    </w:p>
    <w:p w:rsidR="00CE62B7" w:rsidRPr="002507FE" w:rsidRDefault="00EE08D0" w:rsidP="00EE08D0">
      <w:pPr>
        <w:ind w:firstLine="709"/>
        <w:jc w:val="both"/>
        <w:rPr>
          <w:bCs/>
        </w:rPr>
      </w:pPr>
      <w:r w:rsidRPr="002507FE">
        <w:rPr>
          <w:bCs/>
        </w:rPr>
        <w:t>1. Электронная переписка.</w:t>
      </w:r>
    </w:p>
    <w:p w:rsidR="00EE08D0" w:rsidRPr="002507FE" w:rsidRDefault="00EE08D0" w:rsidP="00EE08D0">
      <w:pPr>
        <w:ind w:firstLine="709"/>
        <w:jc w:val="both"/>
        <w:rPr>
          <w:bCs/>
        </w:rPr>
      </w:pPr>
      <w:r w:rsidRPr="002507FE">
        <w:rPr>
          <w:bCs/>
        </w:rPr>
        <w:t>2. Характеристика.</w:t>
      </w:r>
    </w:p>
    <w:p w:rsidR="00EE08D0" w:rsidRPr="002507FE" w:rsidRDefault="00EE08D0" w:rsidP="00EE08D0">
      <w:pPr>
        <w:ind w:firstLine="709"/>
        <w:jc w:val="both"/>
        <w:rPr>
          <w:bCs/>
        </w:rPr>
      </w:pPr>
      <w:r w:rsidRPr="002507FE">
        <w:rPr>
          <w:bCs/>
        </w:rPr>
        <w:t>3. Мотивационное письмо.</w:t>
      </w:r>
    </w:p>
    <w:p w:rsidR="00EE08D0" w:rsidRPr="002507FE" w:rsidRDefault="00EE08D0" w:rsidP="00EE08D0">
      <w:pPr>
        <w:ind w:firstLine="709"/>
        <w:jc w:val="both"/>
        <w:rPr>
          <w:bCs/>
        </w:rPr>
      </w:pPr>
      <w:r w:rsidRPr="002507FE">
        <w:rPr>
          <w:bCs/>
        </w:rPr>
        <w:t>4. Резюме.</w:t>
      </w:r>
    </w:p>
    <w:p w:rsidR="00EE08D0" w:rsidRPr="002507FE" w:rsidRDefault="00EE08D0" w:rsidP="00EE08D0">
      <w:pPr>
        <w:ind w:firstLine="709"/>
        <w:jc w:val="both"/>
        <w:rPr>
          <w:bCs/>
        </w:rPr>
      </w:pPr>
      <w:r w:rsidRPr="002507FE">
        <w:rPr>
          <w:bCs/>
        </w:rPr>
        <w:t>5. Собеседование при приеме на работу.</w:t>
      </w:r>
    </w:p>
    <w:p w:rsidR="00EE08D0" w:rsidRPr="002507FE" w:rsidRDefault="00EE08D0" w:rsidP="00EE08D0">
      <w:pPr>
        <w:ind w:firstLine="709"/>
        <w:jc w:val="both"/>
        <w:rPr>
          <w:bCs/>
        </w:rPr>
      </w:pPr>
      <w:r w:rsidRPr="002507FE">
        <w:rPr>
          <w:bCs/>
        </w:rPr>
        <w:t>6. Интервью с представителями СМИ.</w:t>
      </w:r>
    </w:p>
    <w:p w:rsidR="00EE08D0" w:rsidRPr="002507FE" w:rsidRDefault="00EE08D0" w:rsidP="00EE08D0">
      <w:pPr>
        <w:ind w:firstLine="709"/>
        <w:jc w:val="both"/>
        <w:rPr>
          <w:bCs/>
        </w:rPr>
      </w:pPr>
      <w:r w:rsidRPr="002507FE">
        <w:rPr>
          <w:bCs/>
        </w:rPr>
        <w:t>7. Презентация.</w:t>
      </w:r>
    </w:p>
    <w:p w:rsidR="00EC3FF2" w:rsidRPr="002507FE" w:rsidRDefault="00EC3FF2" w:rsidP="00EE08D0">
      <w:pPr>
        <w:ind w:firstLine="709"/>
        <w:jc w:val="both"/>
        <w:rPr>
          <w:bCs/>
        </w:rPr>
      </w:pPr>
      <w:r w:rsidRPr="002507FE">
        <w:rPr>
          <w:bCs/>
        </w:rPr>
        <w:lastRenderedPageBreak/>
        <w:t>8. Профессиональный глоссарий.</w:t>
      </w:r>
    </w:p>
    <w:p w:rsidR="00EC3FF2" w:rsidRPr="002507FE" w:rsidRDefault="00EC3FF2" w:rsidP="00EE08D0">
      <w:pPr>
        <w:ind w:firstLine="709"/>
        <w:jc w:val="both"/>
        <w:rPr>
          <w:bCs/>
        </w:rPr>
      </w:pPr>
      <w:r w:rsidRPr="002507FE">
        <w:rPr>
          <w:bCs/>
        </w:rPr>
        <w:t>9. Научная публикация.</w:t>
      </w:r>
    </w:p>
    <w:p w:rsidR="00EC3FF2" w:rsidRPr="002507FE" w:rsidRDefault="00EC3FF2" w:rsidP="00EE08D0">
      <w:pPr>
        <w:ind w:firstLine="709"/>
        <w:jc w:val="both"/>
        <w:rPr>
          <w:bCs/>
        </w:rPr>
      </w:pPr>
      <w:r w:rsidRPr="002507FE">
        <w:rPr>
          <w:bCs/>
        </w:rPr>
        <w:t xml:space="preserve">10. Письмо в редакцию научного журнала. </w:t>
      </w:r>
    </w:p>
    <w:p w:rsidR="00EC3FF2" w:rsidRPr="002507FE" w:rsidRDefault="00EC3FF2" w:rsidP="00EE08D0">
      <w:pPr>
        <w:ind w:firstLine="709"/>
        <w:jc w:val="both"/>
        <w:rPr>
          <w:bCs/>
        </w:rPr>
      </w:pPr>
    </w:p>
    <w:p w:rsidR="00EE08D0" w:rsidRPr="002507FE" w:rsidRDefault="00EE08D0" w:rsidP="00EE08D0">
      <w:pPr>
        <w:ind w:firstLine="709"/>
        <w:jc w:val="both"/>
        <w:rPr>
          <w:bCs/>
        </w:rPr>
      </w:pPr>
    </w:p>
    <w:p w:rsidR="00CE62B7" w:rsidRPr="002507FE" w:rsidRDefault="00CE62B7" w:rsidP="00CE62B7">
      <w:pPr>
        <w:ind w:firstLine="709"/>
        <w:jc w:val="center"/>
        <w:rPr>
          <w:b/>
          <w:bCs/>
        </w:rPr>
      </w:pPr>
      <w:r w:rsidRPr="002507FE">
        <w:rPr>
          <w:b/>
          <w:bCs/>
        </w:rPr>
        <w:t>Вопросы для собеседования по теме 5.</w:t>
      </w:r>
    </w:p>
    <w:p w:rsidR="00CE62B7" w:rsidRPr="002507FE" w:rsidRDefault="00914245" w:rsidP="00914245">
      <w:pPr>
        <w:ind w:firstLine="709"/>
        <w:jc w:val="both"/>
        <w:rPr>
          <w:bCs/>
        </w:rPr>
      </w:pPr>
      <w:r w:rsidRPr="002507FE">
        <w:rPr>
          <w:bCs/>
        </w:rPr>
        <w:t>1. Виды публичных речей.</w:t>
      </w:r>
    </w:p>
    <w:p w:rsidR="00914245" w:rsidRPr="002507FE" w:rsidRDefault="00914245" w:rsidP="00914245">
      <w:pPr>
        <w:ind w:firstLine="709"/>
        <w:jc w:val="both"/>
        <w:rPr>
          <w:bCs/>
        </w:rPr>
      </w:pPr>
      <w:r w:rsidRPr="002507FE">
        <w:rPr>
          <w:bCs/>
        </w:rPr>
        <w:t>2. Логические законы построения текста публичной речи.</w:t>
      </w:r>
    </w:p>
    <w:p w:rsidR="00914245" w:rsidRPr="002507FE" w:rsidRDefault="00EE08D0" w:rsidP="00914245">
      <w:pPr>
        <w:ind w:firstLine="709"/>
        <w:jc w:val="both"/>
        <w:rPr>
          <w:bCs/>
        </w:rPr>
      </w:pPr>
      <w:r w:rsidRPr="002507FE">
        <w:rPr>
          <w:bCs/>
        </w:rPr>
        <w:t>3. Спор и его разновидности.</w:t>
      </w:r>
    </w:p>
    <w:p w:rsidR="00914245" w:rsidRPr="002507FE" w:rsidRDefault="00EE08D0" w:rsidP="00914245">
      <w:pPr>
        <w:ind w:firstLine="709"/>
        <w:jc w:val="both"/>
        <w:rPr>
          <w:bCs/>
        </w:rPr>
      </w:pPr>
      <w:r w:rsidRPr="002507FE">
        <w:rPr>
          <w:bCs/>
        </w:rPr>
        <w:t>4. Виды аргументации.</w:t>
      </w:r>
    </w:p>
    <w:p w:rsidR="00EE08D0" w:rsidRPr="002507FE" w:rsidRDefault="00EE08D0" w:rsidP="00914245">
      <w:pPr>
        <w:ind w:firstLine="709"/>
        <w:jc w:val="both"/>
        <w:rPr>
          <w:bCs/>
        </w:rPr>
      </w:pPr>
      <w:r w:rsidRPr="002507FE">
        <w:rPr>
          <w:bCs/>
        </w:rPr>
        <w:t>5. Полемические приемы.</w:t>
      </w:r>
    </w:p>
    <w:p w:rsidR="00EE08D0" w:rsidRPr="002507FE" w:rsidRDefault="00EE08D0" w:rsidP="00914245">
      <w:pPr>
        <w:ind w:firstLine="709"/>
        <w:jc w:val="both"/>
        <w:rPr>
          <w:bCs/>
        </w:rPr>
      </w:pPr>
      <w:r w:rsidRPr="002507FE">
        <w:rPr>
          <w:bCs/>
        </w:rPr>
        <w:t>6. Уловки в споре.</w:t>
      </w:r>
    </w:p>
    <w:p w:rsidR="00EE08D0" w:rsidRPr="002507FE" w:rsidRDefault="00EE08D0" w:rsidP="00914245">
      <w:pPr>
        <w:ind w:firstLine="709"/>
        <w:jc w:val="both"/>
        <w:rPr>
          <w:bCs/>
        </w:rPr>
      </w:pPr>
      <w:r w:rsidRPr="002507FE">
        <w:rPr>
          <w:bCs/>
        </w:rPr>
        <w:t>7. Особенности ведения научной и деловой дискуссии.</w:t>
      </w:r>
    </w:p>
    <w:p w:rsidR="00253C3C" w:rsidRPr="002507FE" w:rsidRDefault="00253C3C" w:rsidP="00253C3C">
      <w:pPr>
        <w:ind w:firstLine="709"/>
        <w:jc w:val="both"/>
        <w:rPr>
          <w:bCs/>
        </w:rPr>
      </w:pPr>
      <w:r w:rsidRPr="002507FE">
        <w:rPr>
          <w:bCs/>
        </w:rPr>
        <w:t>8. Этапы подготовки устного выступления. Выбор темы, ее формулировка.</w:t>
      </w:r>
    </w:p>
    <w:p w:rsidR="00253C3C" w:rsidRPr="002507FE" w:rsidRDefault="00253C3C" w:rsidP="00253C3C">
      <w:pPr>
        <w:ind w:firstLine="709"/>
        <w:jc w:val="both"/>
        <w:rPr>
          <w:bCs/>
        </w:rPr>
      </w:pPr>
      <w:r w:rsidRPr="002507FE">
        <w:rPr>
          <w:bCs/>
        </w:rPr>
        <w:t>9. Сбор материала для подготовки публичного выступления. Составление плана. Композиция речи. Тренировка памяти.</w:t>
      </w:r>
    </w:p>
    <w:p w:rsidR="00253C3C" w:rsidRPr="002507FE" w:rsidRDefault="00253C3C" w:rsidP="00253C3C">
      <w:pPr>
        <w:ind w:firstLine="709"/>
        <w:jc w:val="both"/>
        <w:rPr>
          <w:bCs/>
        </w:rPr>
      </w:pPr>
      <w:r w:rsidRPr="002507FE">
        <w:rPr>
          <w:bCs/>
        </w:rPr>
        <w:t>10. Оратор и аудитория. Внешний облик оратора, манеры, позы.</w:t>
      </w:r>
    </w:p>
    <w:p w:rsidR="00253C3C" w:rsidRPr="002507FE" w:rsidRDefault="00253C3C" w:rsidP="00253C3C">
      <w:pPr>
        <w:ind w:firstLine="709"/>
        <w:jc w:val="both"/>
        <w:rPr>
          <w:bCs/>
        </w:rPr>
      </w:pPr>
      <w:r w:rsidRPr="002507FE">
        <w:rPr>
          <w:bCs/>
        </w:rPr>
        <w:t>11. Индивидуальные типы ораторов. Установление контакта с аудиторией.</w:t>
      </w:r>
    </w:p>
    <w:p w:rsidR="00253C3C" w:rsidRPr="002507FE" w:rsidRDefault="00253C3C" w:rsidP="00253C3C">
      <w:pPr>
        <w:ind w:firstLine="709"/>
        <w:jc w:val="both"/>
        <w:rPr>
          <w:bCs/>
        </w:rPr>
      </w:pPr>
      <w:r w:rsidRPr="002507FE">
        <w:rPr>
          <w:bCs/>
        </w:rPr>
        <w:t>12. Критерии оценки устного выступления.</w:t>
      </w:r>
    </w:p>
    <w:p w:rsidR="008261F2" w:rsidRPr="002507FE" w:rsidRDefault="00253C3C" w:rsidP="00253C3C">
      <w:pPr>
        <w:ind w:firstLine="709"/>
        <w:jc w:val="both"/>
        <w:rPr>
          <w:bCs/>
        </w:rPr>
      </w:pPr>
      <w:r w:rsidRPr="002507FE">
        <w:rPr>
          <w:bCs/>
        </w:rPr>
        <w:t xml:space="preserve">13. </w:t>
      </w:r>
      <w:proofErr w:type="gramStart"/>
      <w:r w:rsidRPr="002507FE">
        <w:rPr>
          <w:bCs/>
        </w:rPr>
        <w:t>Основные требования к устной речи (правильность, точность, понятность, краткость, лексическое богатство, выразительность, образность и т.п.).</w:t>
      </w:r>
      <w:proofErr w:type="gramEnd"/>
    </w:p>
    <w:p w:rsidR="00856174" w:rsidRPr="002507FE" w:rsidRDefault="00856174" w:rsidP="00856174">
      <w:pPr>
        <w:shd w:val="clear" w:color="auto" w:fill="FFFFFF"/>
        <w:ind w:firstLine="709"/>
        <w:jc w:val="both"/>
      </w:pPr>
    </w:p>
    <w:p w:rsidR="00856174" w:rsidRPr="002507FE" w:rsidRDefault="00856174" w:rsidP="00856174">
      <w:pPr>
        <w:ind w:firstLine="709"/>
        <w:jc w:val="center"/>
        <w:rPr>
          <w:b/>
          <w:bCs/>
        </w:rPr>
      </w:pPr>
      <w:r w:rsidRPr="002507FE">
        <w:rPr>
          <w:b/>
          <w:bCs/>
        </w:rPr>
        <w:t xml:space="preserve">Тема сообщения по теме </w:t>
      </w:r>
      <w:r w:rsidR="00CE62B7" w:rsidRPr="002507FE">
        <w:rPr>
          <w:b/>
          <w:bCs/>
        </w:rPr>
        <w:t>6</w:t>
      </w:r>
    </w:p>
    <w:p w:rsidR="00856174" w:rsidRPr="002507FE" w:rsidRDefault="00856174" w:rsidP="00856174">
      <w:pPr>
        <w:ind w:firstLine="709"/>
        <w:jc w:val="both"/>
        <w:rPr>
          <w:bCs/>
        </w:rPr>
      </w:pPr>
      <w:proofErr w:type="gramStart"/>
      <w:r w:rsidRPr="002507FE">
        <w:rPr>
          <w:bCs/>
        </w:rPr>
        <w:t>«Русские и …..: парадоксы межкультурного общения» (</w:t>
      </w:r>
      <w:r w:rsidRPr="002507FE">
        <w:rPr>
          <w:bCs/>
          <w:i/>
        </w:rPr>
        <w:t>можно сопоставить особенности межкультурного взаимодействия русских с представителями любого народа / культуры (на выбор</w:t>
      </w:r>
      <w:r w:rsidRPr="002507FE">
        <w:rPr>
          <w:bCs/>
        </w:rPr>
        <w:t>)</w:t>
      </w:r>
      <w:proofErr w:type="gramEnd"/>
    </w:p>
    <w:p w:rsidR="00253C3C" w:rsidRPr="002507FE" w:rsidRDefault="00253C3C" w:rsidP="00856174">
      <w:pPr>
        <w:ind w:firstLine="709"/>
        <w:jc w:val="both"/>
        <w:rPr>
          <w:bCs/>
        </w:rPr>
      </w:pPr>
    </w:p>
    <w:p w:rsidR="00856174" w:rsidRPr="002507FE" w:rsidRDefault="00856174" w:rsidP="00856174">
      <w:pPr>
        <w:ind w:firstLine="709"/>
        <w:jc w:val="center"/>
        <w:rPr>
          <w:b/>
          <w:bCs/>
        </w:rPr>
      </w:pPr>
    </w:p>
    <w:p w:rsidR="00856174" w:rsidRPr="002507FE" w:rsidRDefault="00856174" w:rsidP="00856174">
      <w:pPr>
        <w:ind w:firstLine="709"/>
        <w:jc w:val="center"/>
        <w:rPr>
          <w:b/>
          <w:bCs/>
        </w:rPr>
      </w:pPr>
      <w:r w:rsidRPr="002507FE">
        <w:rPr>
          <w:b/>
          <w:bCs/>
        </w:rPr>
        <w:t xml:space="preserve">Перечень вопросов, выносимых на </w:t>
      </w:r>
      <w:r w:rsidR="00D1208F" w:rsidRPr="002507FE">
        <w:rPr>
          <w:b/>
          <w:bCs/>
        </w:rPr>
        <w:t>зачет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1. Коммуникативные технологии в организации. Виды (типы) организаций и особенности их коммуникативной среды.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2. Сущность коммуникаций. Типология коммуникаций. Модели коммуникаций.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3. Особенности устной коммуникации.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4. Особенности письменной коммуникации.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5. Специфика русского речевого этикета.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6. Основные составные части корпоративной культуры. Способы ее усовершенствования в различных типах организаций.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7. Типологии корпоративных культур.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8. Корпоративная этика.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9. Академическая и научная коммуникация.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10. Академическая культура российских вузов.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11. Речь делового человека. Требования к устной речи делового человека.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12. Культура делового общения. Условия успешности деловой коммуникации.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13. Национальные особенности делового общения.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14. </w:t>
      </w:r>
      <w:proofErr w:type="spellStart"/>
      <w:r w:rsidRPr="002507FE">
        <w:rPr>
          <w:bCs/>
        </w:rPr>
        <w:t>Дискутивно-полемическое</w:t>
      </w:r>
      <w:proofErr w:type="spellEnd"/>
      <w:r w:rsidRPr="002507FE">
        <w:rPr>
          <w:bCs/>
        </w:rPr>
        <w:t xml:space="preserve"> мастерство.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15. Актуальные проблемы межкультурной коммуникации.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16. Коммуникация как часть культуры. </w:t>
      </w:r>
    </w:p>
    <w:p w:rsidR="00CE62B7" w:rsidRPr="002507FE" w:rsidRDefault="00CE62B7" w:rsidP="00CE62B7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 xml:space="preserve">17. Основные теории межкультурной коммуникации. </w:t>
      </w:r>
    </w:p>
    <w:p w:rsidR="008917E3" w:rsidRPr="002507FE" w:rsidRDefault="008917E3" w:rsidP="008917E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bookmarkStart w:id="3" w:name="_Hlk144219772"/>
      <w:r w:rsidRPr="002507FE">
        <w:rPr>
          <w:bCs/>
        </w:rPr>
        <w:t xml:space="preserve">18. Выделите отличия устной речи </w:t>
      </w:r>
      <w:proofErr w:type="gramStart"/>
      <w:r w:rsidRPr="002507FE">
        <w:rPr>
          <w:bCs/>
        </w:rPr>
        <w:t>от</w:t>
      </w:r>
      <w:proofErr w:type="gramEnd"/>
      <w:r w:rsidRPr="002507FE">
        <w:rPr>
          <w:bCs/>
        </w:rPr>
        <w:t xml:space="preserve"> письменной.</w:t>
      </w:r>
    </w:p>
    <w:p w:rsidR="008917E3" w:rsidRPr="002507FE" w:rsidRDefault="008917E3" w:rsidP="008917E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19. Сформулируйте требования к докладу.</w:t>
      </w:r>
    </w:p>
    <w:p w:rsidR="008917E3" w:rsidRPr="002507FE" w:rsidRDefault="008917E3" w:rsidP="008917E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20. Перечислите основные жанры научного текста.</w:t>
      </w:r>
    </w:p>
    <w:p w:rsidR="008917E3" w:rsidRPr="002507FE" w:rsidRDefault="008917E3" w:rsidP="008917E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21. Каковы особенности автора в научных текстах?</w:t>
      </w:r>
    </w:p>
    <w:p w:rsidR="008917E3" w:rsidRPr="002507FE" w:rsidRDefault="008917E3" w:rsidP="008917E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lastRenderedPageBreak/>
        <w:t>22. Структура академического текста.</w:t>
      </w:r>
    </w:p>
    <w:p w:rsidR="008917E3" w:rsidRPr="002507FE" w:rsidRDefault="008917E3" w:rsidP="008917E3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2507FE">
        <w:rPr>
          <w:bCs/>
        </w:rPr>
        <w:t>23. Устный академический дискурс.</w:t>
      </w:r>
    </w:p>
    <w:bookmarkEnd w:id="3"/>
    <w:p w:rsidR="00856174" w:rsidRPr="002507FE" w:rsidRDefault="00856174" w:rsidP="00856174">
      <w:pPr>
        <w:ind w:firstLine="709"/>
        <w:jc w:val="both"/>
        <w:rPr>
          <w:b/>
        </w:rPr>
      </w:pPr>
    </w:p>
    <w:p w:rsidR="00AD5AFC" w:rsidRPr="002507FE" w:rsidRDefault="00AD5AFC" w:rsidP="00AD5AFC">
      <w:pPr>
        <w:tabs>
          <w:tab w:val="right" w:leader="underscore" w:pos="9639"/>
        </w:tabs>
        <w:jc w:val="both"/>
        <w:rPr>
          <w:b/>
        </w:rPr>
      </w:pPr>
      <w:r w:rsidRPr="002507FE">
        <w:rPr>
          <w:b/>
        </w:rPr>
        <w:t>Таблица 9 – Примеры оценочных сре</w:t>
      </w:r>
      <w:proofErr w:type="gramStart"/>
      <w:r w:rsidRPr="002507FE">
        <w:rPr>
          <w:b/>
        </w:rPr>
        <w:t>дств с кл</w:t>
      </w:r>
      <w:proofErr w:type="gramEnd"/>
      <w:r w:rsidRPr="002507FE">
        <w:rPr>
          <w:b/>
        </w:rPr>
        <w:t>ючами правильных ответов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384"/>
        <w:gridCol w:w="3610"/>
        <w:gridCol w:w="2625"/>
        <w:gridCol w:w="1461"/>
      </w:tblGrid>
      <w:tr w:rsidR="00AF4A8C" w:rsidRPr="002507FE" w:rsidTr="00856174">
        <w:trPr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507FE">
              <w:rPr>
                <w:rFonts w:eastAsia="Calibri"/>
                <w:lang w:eastAsia="en-US"/>
              </w:rPr>
              <w:t>п</w:t>
            </w:r>
            <w:proofErr w:type="gramEnd"/>
            <w:r w:rsidRPr="002507F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Тип задания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Формулировка задания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Правильный</w:t>
            </w:r>
          </w:p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Время выполнения</w:t>
            </w:r>
          </w:p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(в минутах)</w:t>
            </w:r>
          </w:p>
        </w:tc>
      </w:tr>
      <w:tr w:rsidR="00A77A86" w:rsidRPr="002507FE" w:rsidTr="00344CE5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/>
                <w:bCs/>
                <w:iCs/>
              </w:rPr>
            </w:pPr>
            <w:r w:rsidRPr="002507FE">
              <w:rPr>
                <w:b/>
                <w:bCs/>
                <w:iCs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2507FE">
              <w:rPr>
                <w:b/>
                <w:bCs/>
                <w:iCs/>
              </w:rPr>
              <w:t>м(</w:t>
            </w:r>
            <w:proofErr w:type="spellStart"/>
            <w:proofErr w:type="gramEnd"/>
            <w:r w:rsidRPr="002507FE">
              <w:rPr>
                <w:b/>
                <w:bCs/>
                <w:iCs/>
              </w:rPr>
              <w:t>ых</w:t>
            </w:r>
            <w:proofErr w:type="spellEnd"/>
            <w:r w:rsidRPr="002507FE">
              <w:rPr>
                <w:b/>
                <w:bCs/>
                <w:iCs/>
              </w:rPr>
              <w:t>) языке(ах), для академического и профессионального взаимодействия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Задание закрытого типа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Что характерно для академического красноречия?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А. научное изложение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Б. аргументированность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В. спонтанность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Г. логичность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Д. неподготовленность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А, б, </w:t>
            </w:r>
            <w:proofErr w:type="gramStart"/>
            <w:r w:rsidRPr="002507FE">
              <w:rPr>
                <w:bCs/>
              </w:rPr>
              <w:t>г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Что НЕ является обязательной частью резюме?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А. данные об образовании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Б. данные об опыте работе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В. данные о семейном положении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Г. характеристика личностных свойств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1.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3.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Каким термином обозначаются логические уловки в споре? 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А. софизмы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Б. </w:t>
            </w:r>
            <w:proofErr w:type="spellStart"/>
            <w:r w:rsidRPr="002507FE">
              <w:rPr>
                <w:bCs/>
              </w:rPr>
              <w:t>логизмы</w:t>
            </w:r>
            <w:proofErr w:type="spellEnd"/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В. афоризмы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4.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Что относится к жанрам академической коммуникации?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А. лекция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Б. доклад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В. деловые переговоры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Г. интервью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А, </w:t>
            </w:r>
            <w:proofErr w:type="gramStart"/>
            <w:r w:rsidRPr="002507FE">
              <w:rPr>
                <w:bCs/>
              </w:rPr>
              <w:t>б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1.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5.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Что относится к жанрам деловой коммуникации?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А. сообщение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Б. доклад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В. совещание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Г. пресс-конференция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В, </w:t>
            </w:r>
            <w:proofErr w:type="gramStart"/>
            <w:r w:rsidRPr="002507FE">
              <w:rPr>
                <w:bCs/>
              </w:rPr>
              <w:t>г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An article is …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A. performing arithmetic or logic operations on data in order to convert them into useful information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 xml:space="preserve">B. logically completed and ordered scientific text reflecting the author's content (or author's interpretation) of a certain scientific problem and ways to </w:t>
            </w:r>
            <w:r w:rsidRPr="002507FE">
              <w:rPr>
                <w:bCs/>
                <w:lang w:val="en-US"/>
              </w:rPr>
              <w:lastRenderedPageBreak/>
              <w:t>solve it in the form of discourse.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C. the process of entering data into a data processing system the process of entering collected facts into a data processing system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lastRenderedPageBreak/>
              <w:t>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1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Scientific style is …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 xml:space="preserve">A. a functional style of speech that represents the scientific sphere of communication and speech activity related to the implementation of science as a form of social consciousness 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B. performing arithmetic or logic operations on data in order to convert them into useful information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C. directing sequence of the operations performed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1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8.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 xml:space="preserve"> Glossary is …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 xml:space="preserve">A. the concept of integrating device  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B. a type of reference work which lists a selection of words or phrases,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or the terms in a specialized field, usually in alphabetical order, together with minimal definitions or translation equivalents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C. information given in the form of characters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  <w:lang w:val="en-US"/>
              </w:rPr>
            </w:pPr>
            <w:r w:rsidRPr="002507FE">
              <w:rPr>
                <w:bCs/>
                <w:lang w:val="en-US"/>
              </w:rPr>
              <w:t>1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  <w:lang w:val="en-US"/>
              </w:rPr>
              <w:t>9</w:t>
            </w:r>
            <w:r w:rsidRPr="002507FE">
              <w:rPr>
                <w:bCs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Задание открытого типа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Перечислите основные части официального письма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1. Имя отправителя.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2. Тема письма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3. Приветствие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4. Основная часть.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5. Резюме, вопросы.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6. Контакты (подпись, телефон, почта, отдел)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3-5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Дайте определение речевого этикета.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Речевой этикет – это правила речевого поведения, система стереотипных, устойчивых формул общения.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3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11.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Приведите примеры 2-3 речевых конструкций, употребляющихся в деловой коммуникации при представлении.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Разрешите Вам представить…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Позвольте Вам представить…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Разрешите представиться…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lastRenderedPageBreak/>
              <w:t>Я представляю организацию…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Позвольте вручить Вам мою визитную карточку.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lastRenderedPageBreak/>
              <w:t>3-5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lastRenderedPageBreak/>
              <w:t>12.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Перечислите основные структурные части характеристики студента.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outlineLvl w:val="1"/>
              <w:rPr>
                <w:bCs/>
              </w:rPr>
            </w:pPr>
            <w:r w:rsidRPr="002507FE">
              <w:rPr>
                <w:bCs/>
              </w:rPr>
              <w:t>1. Заголовок.</w:t>
            </w:r>
          </w:p>
          <w:p w:rsidR="00A77A86" w:rsidRPr="002507FE" w:rsidRDefault="00A77A86" w:rsidP="00344CE5">
            <w:pPr>
              <w:tabs>
                <w:tab w:val="left" w:pos="2550"/>
              </w:tabs>
              <w:outlineLvl w:val="1"/>
              <w:rPr>
                <w:bCs/>
              </w:rPr>
            </w:pPr>
            <w:r w:rsidRPr="002507FE">
              <w:rPr>
                <w:bCs/>
              </w:rPr>
              <w:t>2. Анкетные данные.</w:t>
            </w:r>
          </w:p>
          <w:p w:rsidR="00A77A86" w:rsidRPr="002507FE" w:rsidRDefault="00A77A86" w:rsidP="00344CE5">
            <w:pPr>
              <w:tabs>
                <w:tab w:val="left" w:pos="2550"/>
              </w:tabs>
              <w:outlineLvl w:val="1"/>
              <w:rPr>
                <w:bCs/>
              </w:rPr>
            </w:pPr>
            <w:r w:rsidRPr="002507FE">
              <w:rPr>
                <w:bCs/>
              </w:rPr>
              <w:t>3. Данные об академической успеваемости</w:t>
            </w:r>
          </w:p>
          <w:p w:rsidR="00A77A86" w:rsidRPr="002507FE" w:rsidRDefault="00A77A86" w:rsidP="00344CE5">
            <w:pPr>
              <w:tabs>
                <w:tab w:val="left" w:pos="2550"/>
              </w:tabs>
              <w:outlineLvl w:val="1"/>
              <w:rPr>
                <w:bCs/>
              </w:rPr>
            </w:pPr>
            <w:r w:rsidRPr="002507FE">
              <w:rPr>
                <w:bCs/>
              </w:rPr>
              <w:t>4. Личностные качества.</w:t>
            </w:r>
          </w:p>
          <w:p w:rsidR="00A77A86" w:rsidRPr="002507FE" w:rsidRDefault="00A77A86" w:rsidP="00344CE5">
            <w:pPr>
              <w:tabs>
                <w:tab w:val="left" w:pos="2550"/>
              </w:tabs>
              <w:outlineLvl w:val="1"/>
              <w:rPr>
                <w:bCs/>
              </w:rPr>
            </w:pPr>
            <w:r w:rsidRPr="002507FE">
              <w:rPr>
                <w:bCs/>
              </w:rPr>
              <w:t>5. Заключительная часть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3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Перечислите основные части собеседования.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1. Ведение и объяснение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2. Вопросы от работодателя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3. Вопросы от претендента на должность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4. Заключение </w:t>
            </w:r>
          </w:p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2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11.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Приведите примеры 3-4 языковых клише, употребляемых при написании аннотации научной статьи.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• В статье </w:t>
            </w:r>
            <w:proofErr w:type="gramStart"/>
            <w:r w:rsidRPr="002507FE">
              <w:rPr>
                <w:bCs/>
              </w:rPr>
              <w:t>приведены</w:t>
            </w:r>
            <w:proofErr w:type="gramEnd"/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• Статья включает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• В статье </w:t>
            </w:r>
            <w:proofErr w:type="gramStart"/>
            <w:r w:rsidRPr="002507FE">
              <w:rPr>
                <w:bCs/>
              </w:rPr>
              <w:t>изложены</w:t>
            </w:r>
            <w:proofErr w:type="gramEnd"/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• В статье показано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• Статья посвящена</w:t>
            </w:r>
          </w:p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• В основу работы положено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2</w:t>
            </w:r>
          </w:p>
        </w:tc>
      </w:tr>
      <w:tr w:rsidR="00A77A86" w:rsidRPr="002507FE" w:rsidTr="00344C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12.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Перечислите основные структурные части научной статьи международных журналов </w:t>
            </w:r>
            <w:proofErr w:type="spellStart"/>
            <w:r w:rsidRPr="002507FE">
              <w:rPr>
                <w:bCs/>
              </w:rPr>
              <w:t>наукометрических</w:t>
            </w:r>
            <w:proofErr w:type="spellEnd"/>
            <w:r w:rsidRPr="002507FE">
              <w:rPr>
                <w:bCs/>
              </w:rPr>
              <w:t xml:space="preserve"> систем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 xml:space="preserve">Структура, принятая в журналах международных </w:t>
            </w:r>
            <w:proofErr w:type="spellStart"/>
            <w:r w:rsidRPr="002507FE">
              <w:rPr>
                <w:bCs/>
              </w:rPr>
              <w:t>наукометрических</w:t>
            </w:r>
            <w:proofErr w:type="spellEnd"/>
            <w:r w:rsidRPr="002507FE">
              <w:rPr>
                <w:bCs/>
              </w:rPr>
              <w:t xml:space="preserve"> систем называется по первым буквам IMRAD (</w:t>
            </w:r>
            <w:proofErr w:type="spellStart"/>
            <w:r w:rsidRPr="002507FE">
              <w:rPr>
                <w:bCs/>
              </w:rPr>
              <w:t>Introduction</w:t>
            </w:r>
            <w:proofErr w:type="spellEnd"/>
            <w:r w:rsidRPr="002507FE">
              <w:rPr>
                <w:bCs/>
              </w:rPr>
              <w:t xml:space="preserve"> – </w:t>
            </w:r>
            <w:proofErr w:type="spellStart"/>
            <w:r w:rsidRPr="002507FE">
              <w:rPr>
                <w:bCs/>
              </w:rPr>
              <w:t>Methods</w:t>
            </w:r>
            <w:proofErr w:type="spellEnd"/>
            <w:r w:rsidRPr="002507FE">
              <w:rPr>
                <w:bCs/>
              </w:rPr>
              <w:t xml:space="preserve"> – </w:t>
            </w:r>
            <w:proofErr w:type="spellStart"/>
            <w:r w:rsidRPr="002507FE">
              <w:rPr>
                <w:bCs/>
              </w:rPr>
              <w:t>Results</w:t>
            </w:r>
            <w:proofErr w:type="spellEnd"/>
            <w:r w:rsidRPr="002507FE">
              <w:rPr>
                <w:bCs/>
              </w:rPr>
              <w:t xml:space="preserve"> – </w:t>
            </w:r>
            <w:proofErr w:type="spellStart"/>
            <w:r w:rsidRPr="002507FE">
              <w:rPr>
                <w:bCs/>
              </w:rPr>
              <w:t>And</w:t>
            </w:r>
            <w:proofErr w:type="spellEnd"/>
            <w:r w:rsidRPr="002507FE">
              <w:rPr>
                <w:bCs/>
              </w:rPr>
              <w:t xml:space="preserve"> – </w:t>
            </w:r>
            <w:proofErr w:type="spellStart"/>
            <w:r w:rsidRPr="002507FE">
              <w:rPr>
                <w:bCs/>
              </w:rPr>
              <w:t>Discussion</w:t>
            </w:r>
            <w:proofErr w:type="spellEnd"/>
            <w:r w:rsidRPr="002507FE">
              <w:rPr>
                <w:bCs/>
              </w:rPr>
              <w:t>), а именно: Введение – Методы – Результаты – И – Обсуждение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6" w:rsidRPr="002507FE" w:rsidRDefault="00A77A86" w:rsidP="00344CE5">
            <w:pPr>
              <w:tabs>
                <w:tab w:val="left" w:pos="2550"/>
              </w:tabs>
              <w:ind w:firstLine="709"/>
              <w:jc w:val="both"/>
              <w:outlineLvl w:val="1"/>
              <w:rPr>
                <w:bCs/>
              </w:rPr>
            </w:pPr>
            <w:r w:rsidRPr="002507FE">
              <w:rPr>
                <w:bCs/>
              </w:rPr>
              <w:t>2</w:t>
            </w:r>
          </w:p>
        </w:tc>
      </w:tr>
      <w:tr w:rsidR="00856174" w:rsidRPr="002507FE" w:rsidTr="0085617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 w:rsidP="00A77A86">
            <w:pPr>
              <w:rPr>
                <w:rFonts w:eastAsia="Calibri"/>
                <w:b/>
                <w:iCs/>
                <w:lang w:eastAsia="en-US"/>
              </w:rPr>
            </w:pPr>
            <w:r w:rsidRPr="002507FE">
              <w:rPr>
                <w:b/>
                <w:iCs/>
              </w:rPr>
              <w:t xml:space="preserve">УК-5. </w:t>
            </w:r>
            <w:proofErr w:type="gramStart"/>
            <w:r w:rsidRPr="002507FE">
              <w:rPr>
                <w:b/>
                <w:iCs/>
              </w:rPr>
              <w:t>Способен</w:t>
            </w:r>
            <w:proofErr w:type="gramEnd"/>
            <w:r w:rsidRPr="002507FE">
              <w:rPr>
                <w:b/>
                <w:iCs/>
              </w:rPr>
              <w:t xml:space="preserve"> анализировать и учитывать разнообразие культур в процесс</w:t>
            </w:r>
            <w:r w:rsidR="00A77A86" w:rsidRPr="002507FE">
              <w:rPr>
                <w:b/>
                <w:iCs/>
              </w:rPr>
              <w:t>е межкультурного взаимодействия</w:t>
            </w:r>
          </w:p>
        </w:tc>
      </w:tr>
      <w:tr w:rsidR="00253C3C" w:rsidRPr="002507FE" w:rsidTr="00CD5F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Задание закрытого типа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Освоение индивидом </w:t>
            </w:r>
            <w:proofErr w:type="gramStart"/>
            <w:r w:rsidRPr="002507FE">
              <w:rPr>
                <w:rFonts w:eastAsia="Calibri"/>
                <w:lang w:eastAsia="en-US"/>
              </w:rPr>
              <w:t>присущих</w:t>
            </w:r>
            <w:proofErr w:type="gramEnd"/>
            <w:r w:rsidRPr="002507FE">
              <w:rPr>
                <w:rFonts w:eastAsia="Calibri"/>
                <w:lang w:eastAsia="en-US"/>
              </w:rPr>
              <w:t xml:space="preserve"> его культуре миропонимания и поведения называется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А) социализация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Б) </w:t>
            </w:r>
            <w:proofErr w:type="spellStart"/>
            <w:r w:rsidRPr="002507FE">
              <w:rPr>
                <w:rFonts w:eastAsia="Calibri"/>
                <w:lang w:eastAsia="en-US"/>
              </w:rPr>
              <w:t>инкультурация</w:t>
            </w:r>
            <w:proofErr w:type="spellEnd"/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lastRenderedPageBreak/>
              <w:t>В) интеграция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Г) интеракция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lastRenderedPageBreak/>
              <w:t>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</w:t>
            </w:r>
          </w:p>
        </w:tc>
      </w:tr>
      <w:tr w:rsidR="00253C3C" w:rsidRPr="002507FE" w:rsidTr="00CD5F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C3C" w:rsidRPr="002507FE" w:rsidRDefault="00253C3C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Когнитивная форма эмпатии заключается </w:t>
            </w:r>
            <w:proofErr w:type="gramStart"/>
            <w:r w:rsidRPr="002507FE">
              <w:rPr>
                <w:rFonts w:eastAsia="Calibri"/>
                <w:lang w:eastAsia="en-US"/>
              </w:rPr>
              <w:t>в</w:t>
            </w:r>
            <w:proofErr w:type="gramEnd"/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А) способности соотносить свое и чужое, осознавать, что объединяет и разделяет людей; 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Б) способности понимать сходство и различие эмоций и намерений; 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В) способности понимать сходство и различие в нормах социального поведения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1.</w:t>
            </w:r>
          </w:p>
        </w:tc>
      </w:tr>
      <w:tr w:rsidR="00253C3C" w:rsidRPr="002507FE" w:rsidTr="00CD5F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C3C" w:rsidRPr="002507FE" w:rsidRDefault="00253C3C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К какому типу лексики относится термин «хуцпа», обозначающий у евреев особый вид гордости, побуждающий к </w:t>
            </w:r>
            <w:proofErr w:type="gramStart"/>
            <w:r w:rsidRPr="002507FE">
              <w:rPr>
                <w:rFonts w:eastAsia="Calibri"/>
                <w:lang w:eastAsia="en-US"/>
              </w:rPr>
              <w:t>действию</w:t>
            </w:r>
            <w:proofErr w:type="gramEnd"/>
            <w:r w:rsidRPr="002507FE">
              <w:rPr>
                <w:rFonts w:eastAsia="Calibri"/>
                <w:lang w:eastAsia="en-US"/>
              </w:rPr>
              <w:t xml:space="preserve"> несмотря на опасность оказаться неподготовленным, неспособным или недостаточно опытным, не имеющий перевода на другие языки?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А) к экзотизмам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Б) к интернационализмам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В) к </w:t>
            </w:r>
            <w:proofErr w:type="spellStart"/>
            <w:r w:rsidRPr="002507FE">
              <w:rPr>
                <w:rFonts w:eastAsia="Calibri"/>
                <w:lang w:eastAsia="en-US"/>
              </w:rPr>
              <w:t>безэквивалентной</w:t>
            </w:r>
            <w:proofErr w:type="spellEnd"/>
            <w:r w:rsidRPr="002507FE">
              <w:rPr>
                <w:rFonts w:eastAsia="Calibri"/>
                <w:lang w:eastAsia="en-US"/>
              </w:rPr>
              <w:t xml:space="preserve"> лексике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</w:t>
            </w:r>
          </w:p>
        </w:tc>
      </w:tr>
      <w:tr w:rsidR="00253C3C" w:rsidRPr="002507FE" w:rsidTr="00CD5F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C3C" w:rsidRPr="002507FE" w:rsidRDefault="00253C3C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Автор гипотезы лингвистической относительности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А) А.А. Потебня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Б) Ф. де Соссюр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В) Э. Холл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Г) Э. Сепир и Б. Уорф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1.</w:t>
            </w:r>
          </w:p>
        </w:tc>
      </w:tr>
      <w:tr w:rsidR="00253C3C" w:rsidRPr="002507FE" w:rsidTr="00CD5F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C3C" w:rsidRPr="002507FE" w:rsidRDefault="00253C3C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2507FE">
              <w:rPr>
                <w:rFonts w:eastAsia="Calibri"/>
                <w:lang w:eastAsia="en-US"/>
              </w:rPr>
              <w:t>Полихронное</w:t>
            </w:r>
            <w:proofErr w:type="spellEnd"/>
            <w:r w:rsidRPr="002507FE">
              <w:rPr>
                <w:rFonts w:eastAsia="Calibri"/>
                <w:lang w:eastAsia="en-US"/>
              </w:rPr>
              <w:t xml:space="preserve"> восприятие времени характерно </w:t>
            </w:r>
            <w:proofErr w:type="gramStart"/>
            <w:r w:rsidRPr="002507FE">
              <w:rPr>
                <w:rFonts w:eastAsia="Calibri"/>
                <w:lang w:eastAsia="en-US"/>
              </w:rPr>
              <w:t>для</w:t>
            </w:r>
            <w:proofErr w:type="gramEnd"/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А) стран Латинской Америки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Б) Германии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В) Америки</w:t>
            </w:r>
          </w:p>
          <w:p w:rsidR="00253C3C" w:rsidRPr="002507FE" w:rsidRDefault="00253C3C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Г) России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А, </w:t>
            </w:r>
            <w:proofErr w:type="gramStart"/>
            <w:r w:rsidRPr="002507FE">
              <w:rPr>
                <w:rFonts w:eastAsia="Calibri"/>
                <w:lang w:eastAsia="en-US"/>
              </w:rPr>
              <w:t>г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</w:t>
            </w:r>
          </w:p>
        </w:tc>
      </w:tr>
      <w:tr w:rsidR="00AF4A8C" w:rsidRPr="002507FE" w:rsidTr="00CD5F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3C" w:rsidRPr="002507FE" w:rsidRDefault="00253C3C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>Processing</w:t>
            </w:r>
          </w:p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>A) Performing arithmetic or logic operations on data in order to convert them into useful information</w:t>
            </w:r>
          </w:p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 xml:space="preserve">B) </w:t>
            </w:r>
            <w:proofErr w:type="gramStart"/>
            <w:r w:rsidRPr="002507FE">
              <w:rPr>
                <w:rFonts w:eastAsia="Calibri"/>
                <w:lang w:val="en-US" w:eastAsia="en-US"/>
              </w:rPr>
              <w:t>an</w:t>
            </w:r>
            <w:proofErr w:type="gramEnd"/>
            <w:r w:rsidRPr="002507FE">
              <w:rPr>
                <w:rFonts w:eastAsia="Calibri"/>
                <w:lang w:val="en-US" w:eastAsia="en-US"/>
              </w:rPr>
              <w:t xml:space="preserve"> electronic device performing calculations on numerical data.</w:t>
            </w:r>
          </w:p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>C) the process of entering data into a data processing system the process of entering  collected facts into a data processing system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</w:t>
            </w:r>
          </w:p>
        </w:tc>
      </w:tr>
      <w:tr w:rsidR="00AF4A8C" w:rsidRPr="002507FE" w:rsidTr="00CD5F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C" w:rsidRPr="002507FE" w:rsidRDefault="00253C3C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 xml:space="preserve">Data    </w:t>
            </w:r>
          </w:p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>A) a disc drive reading the information into the computer</w:t>
            </w:r>
          </w:p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>B) a device, capable of storing and manipulating numbers, letters and characters</w:t>
            </w:r>
          </w:p>
          <w:p w:rsidR="00253C3C" w:rsidRPr="002507FE" w:rsidRDefault="00253C3C" w:rsidP="00253C3C">
            <w:pPr>
              <w:jc w:val="both"/>
              <w:rPr>
                <w:rFonts w:eastAsia="Calibri"/>
                <w:lang w:val="en-US" w:eastAsia="en-US"/>
              </w:rPr>
            </w:pPr>
            <w:r w:rsidRPr="002507FE">
              <w:rPr>
                <w:rFonts w:eastAsia="Calibri"/>
                <w:lang w:val="en-US" w:eastAsia="en-US"/>
              </w:rPr>
              <w:t>C) information given in the form of characters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DD5936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C" w:rsidRPr="002507FE" w:rsidRDefault="00DD5936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</w:t>
            </w:r>
          </w:p>
        </w:tc>
      </w:tr>
      <w:tr w:rsidR="00856174" w:rsidRPr="002507FE" w:rsidTr="0085617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numPr>
                <w:ilvl w:val="0"/>
                <w:numId w:val="8"/>
              </w:numPr>
              <w:contextualSpacing/>
              <w:rPr>
                <w:rFonts w:eastAsia="Calibri"/>
                <w:lang w:val="en-US" w:eastAsia="en-US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Задание</w:t>
            </w:r>
          </w:p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открытого типа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Раскройте сущность теории культурной грамотности Э. </w:t>
            </w:r>
            <w:proofErr w:type="spellStart"/>
            <w:r w:rsidRPr="002507FE">
              <w:rPr>
                <w:rFonts w:eastAsia="Calibri"/>
                <w:lang w:eastAsia="en-US"/>
              </w:rPr>
              <w:t>Хирша</w:t>
            </w:r>
            <w:proofErr w:type="spellEnd"/>
            <w:r w:rsidRPr="002507F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Главной целью этой теории является формирование необходимых навыков и знаний носителей английского языка для адекватной коммуникации с носителями других языков и культур. По мнению Э. </w:t>
            </w:r>
            <w:proofErr w:type="spellStart"/>
            <w:r w:rsidRPr="002507FE">
              <w:rPr>
                <w:rFonts w:eastAsia="Calibri"/>
                <w:lang w:eastAsia="en-US"/>
              </w:rPr>
              <w:t>Хирша</w:t>
            </w:r>
            <w:proofErr w:type="spellEnd"/>
            <w:r w:rsidRPr="002507FE">
              <w:rPr>
                <w:rFonts w:eastAsia="Calibri"/>
                <w:lang w:eastAsia="en-US"/>
              </w:rPr>
              <w:t>, для успешного владения языком необходимо глубокое знание различных культурных символов соответствующей национальной культуры. Такого рода знания детерминируют языковые значения, особенности общения, смысл текстов и специфику дискурса определенного лингвокультурного сообщества. Для успешной коммуникации с представителями других культур каждый человек должен владеть необходимым культурным минимумом знаний своих партнеров по коммуникации.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3-5</w:t>
            </w:r>
          </w:p>
        </w:tc>
      </w:tr>
      <w:tr w:rsidR="00856174" w:rsidRPr="002507FE" w:rsidTr="0085617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Перечислите формы межкультурной коммуникации.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Выделяют четыре основные формы межкультурной </w:t>
            </w:r>
            <w:r w:rsidRPr="002507FE">
              <w:rPr>
                <w:rFonts w:eastAsia="Calibri"/>
                <w:lang w:eastAsia="en-US"/>
              </w:rPr>
              <w:lastRenderedPageBreak/>
              <w:t>коммуникации: прямую, косвенную, опосредованную и непосредственную.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lastRenderedPageBreak/>
              <w:t>3</w:t>
            </w:r>
          </w:p>
        </w:tc>
      </w:tr>
      <w:tr w:rsidR="00856174" w:rsidRPr="002507FE" w:rsidTr="0085617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Раскройте содержание термина «сепарация».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Сепарация – отрицание чужой культуры при сохранении идентификации со своей культурой. В этом случае представители </w:t>
            </w:r>
            <w:proofErr w:type="spellStart"/>
            <w:r w:rsidRPr="002507FE">
              <w:rPr>
                <w:rFonts w:eastAsia="Calibri"/>
                <w:lang w:eastAsia="en-US"/>
              </w:rPr>
              <w:t>недоминантной</w:t>
            </w:r>
            <w:proofErr w:type="spellEnd"/>
            <w:r w:rsidRPr="002507FE">
              <w:rPr>
                <w:rFonts w:eastAsia="Calibri"/>
                <w:lang w:eastAsia="en-US"/>
              </w:rPr>
              <w:t xml:space="preserve"> группы предпочитают большую или меньшую степень изоляции от доминантной 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3-5</w:t>
            </w:r>
          </w:p>
        </w:tc>
      </w:tr>
      <w:tr w:rsidR="00856174" w:rsidRPr="002507FE" w:rsidTr="0085617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Кем и когда в научный оборот был введен термин «культурный шок»?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Термин «культурный шок» был введен в научный оборот американским исследователем К. </w:t>
            </w:r>
            <w:proofErr w:type="spellStart"/>
            <w:r w:rsidRPr="002507FE">
              <w:rPr>
                <w:rFonts w:eastAsia="Calibri"/>
                <w:lang w:eastAsia="en-US"/>
              </w:rPr>
              <w:t>Обергом</w:t>
            </w:r>
            <w:proofErr w:type="spellEnd"/>
            <w:r w:rsidRPr="002507FE">
              <w:rPr>
                <w:rFonts w:eastAsia="Calibri"/>
                <w:lang w:eastAsia="en-US"/>
              </w:rPr>
              <w:t xml:space="preserve"> в 1960 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</w:t>
            </w:r>
          </w:p>
        </w:tc>
      </w:tr>
      <w:tr w:rsidR="00856174" w:rsidRPr="002507FE" w:rsidTr="0085617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74" w:rsidRPr="002507FE" w:rsidRDefault="00856174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О каком</w:t>
            </w:r>
            <w:r w:rsidR="00533EDF" w:rsidRPr="002507FE">
              <w:rPr>
                <w:rFonts w:eastAsia="Calibri"/>
                <w:lang w:eastAsia="en-US"/>
              </w:rPr>
              <w:t xml:space="preserve"> стиле коммуникации идет речь? Э</w:t>
            </w:r>
            <w:r w:rsidRPr="002507FE">
              <w:rPr>
                <w:rFonts w:eastAsia="Calibri"/>
                <w:lang w:eastAsia="en-US"/>
              </w:rPr>
              <w:t>тот коммуникативный стиль характерен для американской культуры, в которой принято использовать в общении четкие, ясные и однозначные слова. Американцы всегда настойчиво вызывают собеседника на прямой и откровенный разговор, который для большинства американцев выступает как показатель честности и убежденности, а разговор намеками ассоциируется с нечестностью и неуверенностью.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Такой стиль называется прямым вербальным стилем.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2</w:t>
            </w:r>
          </w:p>
        </w:tc>
      </w:tr>
      <w:tr w:rsidR="00AF4A8C" w:rsidRPr="002507FE" w:rsidTr="0085617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3B" w:rsidRPr="002507FE" w:rsidRDefault="00035E3B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B" w:rsidRPr="002507FE" w:rsidRDefault="00035E3B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3B" w:rsidRPr="002507FE" w:rsidRDefault="00940CA2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Каковы причины типичных ошибок при переводе?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3B" w:rsidRPr="002507FE" w:rsidRDefault="00035E3B" w:rsidP="00035E3B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Основные причины появления ошибок при переводе:</w:t>
            </w:r>
          </w:p>
          <w:p w:rsidR="00035E3B" w:rsidRPr="002507FE" w:rsidRDefault="00035E3B" w:rsidP="00035E3B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 - недостаточный уровень владения русским и иностранным языками:</w:t>
            </w:r>
          </w:p>
          <w:p w:rsidR="00035E3B" w:rsidRPr="002507FE" w:rsidRDefault="00035E3B" w:rsidP="00035E3B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- недостаточное владение техникой </w:t>
            </w:r>
            <w:r w:rsidRPr="002507FE">
              <w:rPr>
                <w:rFonts w:eastAsia="Calibri"/>
                <w:lang w:eastAsia="en-US"/>
              </w:rPr>
              <w:lastRenderedPageBreak/>
              <w:t>перевода реалий;</w:t>
            </w:r>
          </w:p>
          <w:p w:rsidR="00035E3B" w:rsidRPr="002507FE" w:rsidRDefault="00035E3B" w:rsidP="00035E3B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- недостаточный когнитивный опыт (незнание окружающей действительности);</w:t>
            </w:r>
          </w:p>
          <w:p w:rsidR="00035E3B" w:rsidRPr="002507FE" w:rsidRDefault="00035E3B" w:rsidP="00035E3B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- неумение различать индивидуальные особенности стиля автора/ исходного текста;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3B" w:rsidRPr="002507FE" w:rsidRDefault="00035E3B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lastRenderedPageBreak/>
              <w:t>3</w:t>
            </w:r>
          </w:p>
        </w:tc>
      </w:tr>
      <w:tr w:rsidR="00AF4A8C" w:rsidRPr="002507FE" w:rsidTr="0085617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2" w:rsidRPr="002507FE" w:rsidRDefault="00940CA2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A2" w:rsidRPr="002507FE" w:rsidRDefault="00940CA2">
            <w:pPr>
              <w:rPr>
                <w:rFonts w:eastAsia="Calibri"/>
                <w:lang w:eastAsia="en-US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2" w:rsidRPr="002507FE" w:rsidRDefault="00940CA2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Что такое контекст и что может служить контекстом? 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2" w:rsidRPr="002507FE" w:rsidRDefault="00A11125" w:rsidP="00A11125">
            <w:pPr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 широком смысле слова, контекст — это обстоятельства, факты или условия, окружающие событие или явление, которые необходимы для его правильного понимания и интерпретации. Контекст играет ключевую роль в общении, понимании текстов, а также в понимании межличностных отношений и культурных особенностей.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2" w:rsidRPr="002507FE" w:rsidRDefault="00A11125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</w:t>
            </w:r>
          </w:p>
        </w:tc>
      </w:tr>
    </w:tbl>
    <w:p w:rsidR="00A77A86" w:rsidRPr="002507FE" w:rsidRDefault="00A77A86"/>
    <w:p w:rsidR="00856174" w:rsidRPr="002507FE" w:rsidRDefault="00856174" w:rsidP="00856174">
      <w:pPr>
        <w:tabs>
          <w:tab w:val="left" w:pos="2550"/>
        </w:tabs>
        <w:ind w:firstLine="709"/>
        <w:jc w:val="both"/>
        <w:outlineLvl w:val="1"/>
        <w:rPr>
          <w:bCs/>
        </w:rPr>
      </w:pPr>
      <w:r w:rsidRPr="002507FE">
        <w:rPr>
          <w:bCs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 xml:space="preserve">7.4. Методические материалы, определяющие процедуры оценивания результатов </w:t>
      </w:r>
      <w:proofErr w:type="gramStart"/>
      <w:r w:rsidRPr="002507FE">
        <w:rPr>
          <w:b/>
          <w:bCs/>
        </w:rPr>
        <w:t>обучения по дисциплине</w:t>
      </w:r>
      <w:proofErr w:type="gramEnd"/>
      <w:r w:rsidRPr="002507FE">
        <w:rPr>
          <w:b/>
          <w:bCs/>
        </w:rPr>
        <w:t xml:space="preserve"> (модулю)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:rsidR="00856174" w:rsidRPr="002507FE" w:rsidRDefault="00856174" w:rsidP="00856174">
      <w:pPr>
        <w:jc w:val="right"/>
        <w:rPr>
          <w:rFonts w:eastAsia="Calibri"/>
          <w:b/>
          <w:lang w:eastAsia="en-US"/>
        </w:rPr>
      </w:pPr>
      <w:r w:rsidRPr="002507FE">
        <w:rPr>
          <w:b/>
          <w:spacing w:val="2"/>
        </w:rPr>
        <w:t xml:space="preserve">Таблица 10. </w:t>
      </w:r>
      <w:r w:rsidRPr="002507FE">
        <w:rPr>
          <w:rFonts w:eastAsia="Calibri"/>
          <w:b/>
          <w:lang w:eastAsia="en-US"/>
        </w:rPr>
        <w:t>Технологическая карта рейтинговых баллов по дисциплине (модулю)</w:t>
      </w:r>
    </w:p>
    <w:p w:rsidR="00914245" w:rsidRPr="002507FE" w:rsidRDefault="00914245" w:rsidP="00856174">
      <w:pPr>
        <w:jc w:val="right"/>
        <w:rPr>
          <w:rFonts w:eastAsia="Calibri"/>
          <w:b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47"/>
        <w:gridCol w:w="1907"/>
        <w:gridCol w:w="1861"/>
        <w:gridCol w:w="1356"/>
      </w:tblGrid>
      <w:tr w:rsidR="00914245" w:rsidRPr="002507FE" w:rsidTr="00533EDF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5" w:rsidRPr="002507FE" w:rsidRDefault="00914245" w:rsidP="00914245">
            <w:pPr>
              <w:numPr>
                <w:ilvl w:val="0"/>
                <w:numId w:val="9"/>
              </w:numPr>
              <w:tabs>
                <w:tab w:val="left" w:pos="352"/>
              </w:tabs>
              <w:spacing w:after="160" w:line="259" w:lineRule="auto"/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5" w:rsidRPr="002507FE" w:rsidRDefault="00914245" w:rsidP="00533EDF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>Ответ на занятии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6 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 течение семестра</w:t>
            </w:r>
          </w:p>
        </w:tc>
      </w:tr>
      <w:tr w:rsidR="00914245" w:rsidRPr="002507FE" w:rsidTr="00533EDF">
        <w:trPr>
          <w:jc w:val="center"/>
        </w:trPr>
        <w:tc>
          <w:tcPr>
            <w:tcW w:w="568" w:type="dxa"/>
          </w:tcPr>
          <w:p w:rsidR="00914245" w:rsidRPr="002507FE" w:rsidRDefault="00914245" w:rsidP="00914245">
            <w:pPr>
              <w:numPr>
                <w:ilvl w:val="0"/>
                <w:numId w:val="9"/>
              </w:numPr>
              <w:tabs>
                <w:tab w:val="left" w:pos="352"/>
              </w:tabs>
              <w:spacing w:after="160" w:line="259" w:lineRule="auto"/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947" w:type="dxa"/>
          </w:tcPr>
          <w:p w:rsidR="00914245" w:rsidRPr="002507FE" w:rsidRDefault="00914245" w:rsidP="00914245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 xml:space="preserve">Выполнение домашнего задания </w:t>
            </w:r>
          </w:p>
        </w:tc>
        <w:tc>
          <w:tcPr>
            <w:tcW w:w="1907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6 /5</w:t>
            </w:r>
          </w:p>
        </w:tc>
        <w:tc>
          <w:tcPr>
            <w:tcW w:w="1861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356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 течение семестра</w:t>
            </w:r>
          </w:p>
        </w:tc>
      </w:tr>
      <w:tr w:rsidR="00914245" w:rsidRPr="002507FE" w:rsidTr="00533EDF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914245" w:rsidRPr="002507FE" w:rsidRDefault="00914245" w:rsidP="00914245">
            <w:pPr>
              <w:numPr>
                <w:ilvl w:val="0"/>
                <w:numId w:val="9"/>
              </w:numPr>
              <w:tabs>
                <w:tab w:val="left" w:pos="35"/>
                <w:tab w:val="left" w:pos="352"/>
              </w:tabs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5" w:rsidRPr="002507FE" w:rsidRDefault="00914245" w:rsidP="00914245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>Выполнение заданий для самостоятельной работы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6 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В течение семестра</w:t>
            </w:r>
          </w:p>
        </w:tc>
      </w:tr>
      <w:tr w:rsidR="00914245" w:rsidRPr="002507FE" w:rsidTr="00533EDF">
        <w:trPr>
          <w:jc w:val="center"/>
        </w:trPr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tabs>
                <w:tab w:val="left" w:pos="257"/>
              </w:tabs>
              <w:jc w:val="both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b/>
                <w:lang w:eastAsia="en-US"/>
              </w:rPr>
            </w:pPr>
            <w:r w:rsidRPr="002507FE">
              <w:rPr>
                <w:rFonts w:eastAsia="Calibri"/>
                <w:b/>
                <w:lang w:eastAsia="en-US"/>
              </w:rPr>
              <w:t xml:space="preserve">90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-</w:t>
            </w:r>
          </w:p>
        </w:tc>
      </w:tr>
      <w:tr w:rsidR="00914245" w:rsidRPr="002507FE" w:rsidTr="00533E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914245" w:rsidRPr="002507FE" w:rsidRDefault="00914245" w:rsidP="00533EDF">
            <w:pPr>
              <w:tabs>
                <w:tab w:val="left" w:pos="257"/>
              </w:tabs>
              <w:jc w:val="center"/>
              <w:rPr>
                <w:rFonts w:eastAsia="Calibri"/>
                <w:b/>
                <w:lang w:eastAsia="en-US"/>
              </w:rPr>
            </w:pPr>
            <w:r w:rsidRPr="002507FE">
              <w:rPr>
                <w:rFonts w:eastAsia="Calibri"/>
                <w:b/>
                <w:lang w:eastAsia="en-US"/>
              </w:rPr>
              <w:t>Блок бонусов</w:t>
            </w:r>
          </w:p>
        </w:tc>
      </w:tr>
      <w:tr w:rsidR="00914245" w:rsidRPr="002507FE" w:rsidTr="00533EDF">
        <w:trPr>
          <w:jc w:val="center"/>
        </w:trPr>
        <w:tc>
          <w:tcPr>
            <w:tcW w:w="568" w:type="dxa"/>
          </w:tcPr>
          <w:p w:rsidR="00914245" w:rsidRPr="002507FE" w:rsidRDefault="00914245" w:rsidP="00914245">
            <w:pPr>
              <w:numPr>
                <w:ilvl w:val="0"/>
                <w:numId w:val="9"/>
              </w:numPr>
              <w:tabs>
                <w:tab w:val="left" w:pos="352"/>
              </w:tabs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7" w:type="dxa"/>
          </w:tcPr>
          <w:p w:rsidR="00914245" w:rsidRPr="002507FE" w:rsidRDefault="00914245" w:rsidP="00533EDF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 xml:space="preserve">Посещение занятий (отсутствие </w:t>
            </w:r>
            <w:r w:rsidRPr="002507FE">
              <w:rPr>
                <w:rFonts w:eastAsia="Calibri"/>
                <w:i/>
                <w:lang w:eastAsia="en-US"/>
              </w:rPr>
              <w:lastRenderedPageBreak/>
              <w:t>пропусков)</w:t>
            </w:r>
          </w:p>
        </w:tc>
        <w:tc>
          <w:tcPr>
            <w:tcW w:w="1907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356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 xml:space="preserve">В течение </w:t>
            </w:r>
            <w:r w:rsidRPr="002507FE">
              <w:rPr>
                <w:rFonts w:eastAsia="Calibri"/>
                <w:lang w:eastAsia="en-US"/>
              </w:rPr>
              <w:lastRenderedPageBreak/>
              <w:t>семестра</w:t>
            </w:r>
          </w:p>
        </w:tc>
      </w:tr>
      <w:tr w:rsidR="00914245" w:rsidRPr="002507FE" w:rsidTr="00533EDF">
        <w:trPr>
          <w:jc w:val="center"/>
        </w:trPr>
        <w:tc>
          <w:tcPr>
            <w:tcW w:w="6422" w:type="dxa"/>
            <w:gridSpan w:val="3"/>
            <w:vAlign w:val="center"/>
          </w:tcPr>
          <w:p w:rsidR="00914245" w:rsidRPr="002507FE" w:rsidRDefault="00914245" w:rsidP="00533EDF">
            <w:pPr>
              <w:tabs>
                <w:tab w:val="left" w:pos="352"/>
              </w:tabs>
              <w:jc w:val="both"/>
              <w:rPr>
                <w:rFonts w:eastAsia="Calibri"/>
                <w:b/>
                <w:lang w:eastAsia="en-US"/>
              </w:rPr>
            </w:pPr>
            <w:r w:rsidRPr="002507FE">
              <w:rPr>
                <w:rFonts w:eastAsia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861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356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-</w:t>
            </w:r>
          </w:p>
        </w:tc>
      </w:tr>
      <w:tr w:rsidR="00914245" w:rsidRPr="002507FE" w:rsidTr="00533EDF">
        <w:trPr>
          <w:jc w:val="center"/>
        </w:trPr>
        <w:tc>
          <w:tcPr>
            <w:tcW w:w="6422" w:type="dxa"/>
            <w:gridSpan w:val="3"/>
          </w:tcPr>
          <w:p w:rsidR="00914245" w:rsidRPr="002507FE" w:rsidRDefault="00914245" w:rsidP="00533EDF">
            <w:pPr>
              <w:jc w:val="both"/>
              <w:rPr>
                <w:rFonts w:eastAsia="Calibri"/>
                <w:b/>
                <w:lang w:eastAsia="en-US"/>
              </w:rPr>
            </w:pPr>
            <w:r w:rsidRPr="002507FE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861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356" w:type="dxa"/>
            <w:vAlign w:val="center"/>
          </w:tcPr>
          <w:p w:rsidR="00914245" w:rsidRPr="002507FE" w:rsidRDefault="00914245" w:rsidP="00533EDF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-</w:t>
            </w:r>
          </w:p>
        </w:tc>
      </w:tr>
    </w:tbl>
    <w:p w:rsidR="00914245" w:rsidRPr="002507FE" w:rsidRDefault="00914245" w:rsidP="00856174">
      <w:pPr>
        <w:jc w:val="right"/>
        <w:rPr>
          <w:rFonts w:eastAsia="Calibri"/>
          <w:b/>
          <w:lang w:eastAsia="en-US"/>
        </w:rPr>
      </w:pPr>
    </w:p>
    <w:p w:rsidR="00856174" w:rsidRPr="002507FE" w:rsidRDefault="00856174" w:rsidP="00856174">
      <w:pPr>
        <w:jc w:val="right"/>
        <w:rPr>
          <w:rFonts w:eastAsia="Calibri"/>
          <w:b/>
          <w:lang w:eastAsia="en-US"/>
        </w:rPr>
      </w:pPr>
      <w:r w:rsidRPr="002507FE">
        <w:rPr>
          <w:rFonts w:eastAsia="Calibri"/>
          <w:b/>
          <w:lang w:eastAsia="en-US"/>
        </w:rPr>
        <w:t>Таблица 11. Система штрафов (для одного занятия)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7"/>
        <w:gridCol w:w="1488"/>
      </w:tblGrid>
      <w:tr w:rsidR="00856174" w:rsidRPr="002507FE" w:rsidTr="00856174">
        <w:trPr>
          <w:tblHeader/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Балл</w:t>
            </w:r>
          </w:p>
        </w:tc>
      </w:tr>
      <w:tr w:rsidR="00856174" w:rsidRPr="002507FE" w:rsidTr="00856174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>Опоздание на занятие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</w:t>
            </w:r>
          </w:p>
        </w:tc>
      </w:tr>
      <w:tr w:rsidR="00856174" w:rsidRPr="002507FE" w:rsidTr="00856174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>Нарушение учебной дисциплины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1</w:t>
            </w:r>
          </w:p>
        </w:tc>
      </w:tr>
      <w:tr w:rsidR="00856174" w:rsidRPr="002507FE" w:rsidTr="00856174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>Неготовность к занятию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5</w:t>
            </w:r>
          </w:p>
        </w:tc>
      </w:tr>
      <w:tr w:rsidR="00856174" w:rsidRPr="002507FE" w:rsidTr="00856174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74" w:rsidRPr="002507FE" w:rsidRDefault="00856174">
            <w:pPr>
              <w:jc w:val="both"/>
              <w:rPr>
                <w:rFonts w:eastAsia="Calibri"/>
                <w:i/>
                <w:lang w:eastAsia="en-US"/>
              </w:rPr>
            </w:pPr>
            <w:r w:rsidRPr="002507FE">
              <w:rPr>
                <w:rFonts w:eastAsia="Calibri"/>
                <w:i/>
                <w:lang w:eastAsia="en-US"/>
              </w:rPr>
              <w:t>Пропуск занятия без уважительной причины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2</w:t>
            </w:r>
          </w:p>
        </w:tc>
      </w:tr>
    </w:tbl>
    <w:p w:rsidR="00856174" w:rsidRPr="002507FE" w:rsidRDefault="00856174" w:rsidP="00856174">
      <w:pPr>
        <w:jc w:val="center"/>
        <w:rPr>
          <w:rFonts w:eastAsia="Calibri"/>
          <w:highlight w:val="yellow"/>
          <w:lang w:eastAsia="en-US"/>
        </w:rPr>
      </w:pPr>
    </w:p>
    <w:p w:rsidR="00856174" w:rsidRPr="002507FE" w:rsidRDefault="00856174" w:rsidP="00856174">
      <w:pPr>
        <w:jc w:val="right"/>
        <w:rPr>
          <w:rFonts w:eastAsia="Calibri"/>
          <w:b/>
          <w:lang w:eastAsia="en-US"/>
        </w:rPr>
      </w:pPr>
      <w:r w:rsidRPr="002507FE">
        <w:rPr>
          <w:rFonts w:eastAsia="Calibri"/>
          <w:b/>
          <w:lang w:eastAsia="en-US"/>
        </w:rPr>
        <w:t>Таблица 12. Шкала перевода рейтинговых баллов в итоговую оценку за семестр по дисциплине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0"/>
        <w:gridCol w:w="3704"/>
        <w:gridCol w:w="2125"/>
      </w:tblGrid>
      <w:tr w:rsidR="00856174" w:rsidRPr="002507FE" w:rsidTr="00856174">
        <w:trPr>
          <w:tblHeader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174" w:rsidRPr="002507FE" w:rsidRDefault="00856174">
            <w:pPr>
              <w:jc w:val="right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</w:tr>
      <w:tr w:rsidR="00856174" w:rsidRPr="002507FE" w:rsidTr="00856174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Зачтено</w:t>
            </w:r>
          </w:p>
        </w:tc>
      </w:tr>
      <w:tr w:rsidR="00856174" w:rsidRPr="002507FE" w:rsidTr="00856174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85–89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4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</w:tr>
      <w:tr w:rsidR="00856174" w:rsidRPr="002507FE" w:rsidTr="00856174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75–84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</w:tr>
      <w:tr w:rsidR="00856174" w:rsidRPr="002507FE" w:rsidTr="00856174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70–74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</w:tr>
      <w:tr w:rsidR="00856174" w:rsidRPr="002507FE" w:rsidTr="00856174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65–69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3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</w:tr>
      <w:tr w:rsidR="00856174" w:rsidRPr="002507FE" w:rsidTr="00856174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60–64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rPr>
                <w:rFonts w:eastAsia="Calibri"/>
                <w:lang w:eastAsia="en-US"/>
              </w:rPr>
            </w:pPr>
          </w:p>
        </w:tc>
      </w:tr>
      <w:tr w:rsidR="00856174" w:rsidRPr="002507FE" w:rsidTr="00856174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Ниже 60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2 (неудовлетворительно)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74" w:rsidRPr="002507FE" w:rsidRDefault="00856174">
            <w:pPr>
              <w:jc w:val="center"/>
              <w:rPr>
                <w:rFonts w:eastAsia="Calibri"/>
                <w:lang w:eastAsia="en-US"/>
              </w:rPr>
            </w:pPr>
            <w:r w:rsidRPr="002507FE">
              <w:rPr>
                <w:rFonts w:eastAsia="Calibri"/>
                <w:lang w:eastAsia="en-US"/>
              </w:rPr>
              <w:t>Не зачтено</w:t>
            </w:r>
          </w:p>
        </w:tc>
      </w:tr>
    </w:tbl>
    <w:p w:rsidR="00344CE5" w:rsidRPr="002507FE" w:rsidRDefault="00344CE5" w:rsidP="00344CE5">
      <w:pPr>
        <w:tabs>
          <w:tab w:val="left" w:pos="1134"/>
        </w:tabs>
        <w:ind w:firstLine="709"/>
        <w:jc w:val="both"/>
      </w:pPr>
    </w:p>
    <w:p w:rsidR="00344CE5" w:rsidRPr="002507FE" w:rsidRDefault="00344CE5" w:rsidP="00344CE5">
      <w:pPr>
        <w:tabs>
          <w:tab w:val="left" w:pos="1134"/>
        </w:tabs>
        <w:ind w:firstLine="709"/>
        <w:jc w:val="both"/>
      </w:pPr>
      <w:r w:rsidRPr="002507FE">
        <w:t xml:space="preserve">При реализации дисциплины (модуля) в зависимости от уровня подготовленности </w:t>
      </w:r>
      <w:proofErr w:type="gramStart"/>
      <w:r w:rsidRPr="002507FE">
        <w:t>обучающихся</w:t>
      </w:r>
      <w:proofErr w:type="gramEnd"/>
      <w:r w:rsidRPr="002507FE">
        <w:t xml:space="preserve"> могут быть использованы иные формы, методы контроля и оценочные средства, исходя из конкретной ситуации.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2507FE">
        <w:rPr>
          <w:b/>
          <w:bCs/>
        </w:rPr>
        <w:t xml:space="preserve">8. УЧЕБНО-МЕТОДИЧЕСКОЕ И ИНФОРМАЦИОННОЕ ОБЕСПЕЧЕНИЕ </w:t>
      </w:r>
      <w:r w:rsidRPr="002507FE">
        <w:rPr>
          <w:b/>
          <w:bCs/>
        </w:rPr>
        <w:br/>
        <w:t>ДИСЦИПЛИНЫ (МОДУЛЯ)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 xml:space="preserve">8.1. Основная литература: </w:t>
      </w:r>
    </w:p>
    <w:p w:rsidR="00EE08D0" w:rsidRPr="002507FE" w:rsidRDefault="00EE08D0" w:rsidP="00EE08D0">
      <w:pPr>
        <w:pStyle w:val="22"/>
        <w:spacing w:after="0" w:line="240" w:lineRule="auto"/>
        <w:ind w:firstLine="709"/>
        <w:jc w:val="both"/>
        <w:rPr>
          <w:bCs/>
          <w:spacing w:val="2"/>
        </w:rPr>
      </w:pPr>
      <w:r w:rsidRPr="002507FE">
        <w:rPr>
          <w:bCs/>
          <w:spacing w:val="2"/>
        </w:rPr>
        <w:t xml:space="preserve">1.Маюрова А.С., </w:t>
      </w:r>
      <w:proofErr w:type="spellStart"/>
      <w:r w:rsidRPr="002507FE">
        <w:rPr>
          <w:bCs/>
          <w:spacing w:val="2"/>
        </w:rPr>
        <w:t>Тюрикова</w:t>
      </w:r>
      <w:proofErr w:type="spellEnd"/>
      <w:r w:rsidRPr="002507FE">
        <w:rPr>
          <w:bCs/>
          <w:spacing w:val="2"/>
        </w:rPr>
        <w:t xml:space="preserve"> Е.П., Быковская Е.А., </w:t>
      </w:r>
      <w:proofErr w:type="spellStart"/>
      <w:r w:rsidRPr="002507FE">
        <w:rPr>
          <w:bCs/>
          <w:spacing w:val="2"/>
        </w:rPr>
        <w:t>Кустикова</w:t>
      </w:r>
      <w:proofErr w:type="spellEnd"/>
      <w:r w:rsidRPr="002507FE">
        <w:rPr>
          <w:bCs/>
          <w:spacing w:val="2"/>
        </w:rPr>
        <w:t xml:space="preserve"> М.А., Тимофеева И.В. Основы академической коммуникации. Учебное пособие. – СПб: Университет ИТМО, 2020 – 62 с.</w:t>
      </w:r>
      <w:hyperlink r:id="rId8" w:history="1">
        <w:r w:rsidRPr="002507FE">
          <w:rPr>
            <w:rStyle w:val="a4"/>
            <w:bCs/>
            <w:color w:val="auto"/>
            <w:spacing w:val="2"/>
          </w:rPr>
          <w:t>https://books.ifmo.ru/file/pdf/2650.pdf</w:t>
        </w:r>
      </w:hyperlink>
      <w:r w:rsidRPr="002507FE">
        <w:rPr>
          <w:bCs/>
          <w:spacing w:val="2"/>
        </w:rPr>
        <w:t xml:space="preserve"> (свободный доступ). </w:t>
      </w:r>
    </w:p>
    <w:p w:rsidR="006360C2" w:rsidRPr="002507FE" w:rsidRDefault="00EE08D0" w:rsidP="00EE08D0">
      <w:pPr>
        <w:pStyle w:val="22"/>
        <w:spacing w:after="0" w:line="240" w:lineRule="auto"/>
        <w:ind w:firstLine="709"/>
        <w:jc w:val="both"/>
        <w:rPr>
          <w:bCs/>
          <w:spacing w:val="2"/>
        </w:rPr>
      </w:pPr>
      <w:r w:rsidRPr="002507FE">
        <w:rPr>
          <w:bCs/>
          <w:spacing w:val="2"/>
        </w:rPr>
        <w:t>2</w:t>
      </w:r>
      <w:r w:rsidR="006360C2" w:rsidRPr="002507FE">
        <w:rPr>
          <w:bCs/>
          <w:spacing w:val="2"/>
        </w:rPr>
        <w:t>. Сальникова Л.С. Современные коммуникационные технологии в бизнесе [Электронный ресурс]: учебник для студентов вузов/ Сальникова Л.С.</w:t>
      </w:r>
      <w:r w:rsidR="00914245" w:rsidRPr="002507FE">
        <w:rPr>
          <w:rFonts w:eastAsia="Arial"/>
          <w:lang w:eastAsia="ar-SA"/>
        </w:rPr>
        <w:t xml:space="preserve"> –</w:t>
      </w:r>
      <w:r w:rsidR="006360C2" w:rsidRPr="002507FE">
        <w:rPr>
          <w:bCs/>
          <w:spacing w:val="2"/>
        </w:rPr>
        <w:t xml:space="preserve"> Электрон</w:t>
      </w:r>
      <w:proofErr w:type="gramStart"/>
      <w:r w:rsidR="006360C2" w:rsidRPr="002507FE">
        <w:rPr>
          <w:bCs/>
          <w:spacing w:val="2"/>
        </w:rPr>
        <w:t>.</w:t>
      </w:r>
      <w:proofErr w:type="gramEnd"/>
      <w:r w:rsidR="006360C2" w:rsidRPr="002507FE">
        <w:rPr>
          <w:bCs/>
          <w:spacing w:val="2"/>
        </w:rPr>
        <w:t xml:space="preserve"> </w:t>
      </w:r>
      <w:proofErr w:type="gramStart"/>
      <w:r w:rsidR="006360C2" w:rsidRPr="002507FE">
        <w:rPr>
          <w:bCs/>
          <w:spacing w:val="2"/>
        </w:rPr>
        <w:t>т</w:t>
      </w:r>
      <w:proofErr w:type="gramEnd"/>
      <w:r w:rsidR="006360C2" w:rsidRPr="002507FE">
        <w:rPr>
          <w:bCs/>
          <w:spacing w:val="2"/>
        </w:rPr>
        <w:t>екстовые данные.</w:t>
      </w:r>
      <w:r w:rsidR="00914245" w:rsidRPr="002507FE">
        <w:rPr>
          <w:rFonts w:eastAsia="Arial"/>
          <w:lang w:eastAsia="ar-SA"/>
        </w:rPr>
        <w:t xml:space="preserve"> –</w:t>
      </w:r>
      <w:r w:rsidR="006360C2" w:rsidRPr="002507FE">
        <w:rPr>
          <w:bCs/>
          <w:spacing w:val="2"/>
        </w:rPr>
        <w:t xml:space="preserve"> М.: Аспект Пресс, 2015.</w:t>
      </w:r>
      <w:r w:rsidR="00914245" w:rsidRPr="002507FE">
        <w:rPr>
          <w:rFonts w:eastAsia="Arial"/>
          <w:lang w:eastAsia="ar-SA"/>
        </w:rPr>
        <w:t xml:space="preserve"> –</w:t>
      </w:r>
      <w:r w:rsidR="006360C2" w:rsidRPr="002507FE">
        <w:rPr>
          <w:bCs/>
          <w:spacing w:val="2"/>
        </w:rPr>
        <w:t xml:space="preserve"> 296 c.</w:t>
      </w:r>
      <w:r w:rsidR="00914245" w:rsidRPr="002507FE">
        <w:rPr>
          <w:rFonts w:eastAsia="Arial"/>
          <w:lang w:eastAsia="ar-SA"/>
        </w:rPr>
        <w:t xml:space="preserve"> –</w:t>
      </w:r>
      <w:r w:rsidR="006360C2" w:rsidRPr="002507FE">
        <w:rPr>
          <w:bCs/>
          <w:spacing w:val="2"/>
        </w:rPr>
        <w:t xml:space="preserve"> Режим доступа: http://www.iprbookshop.ru/56798.html.</w:t>
      </w:r>
      <w:r w:rsidR="00914245" w:rsidRPr="002507FE">
        <w:rPr>
          <w:rFonts w:eastAsia="Arial"/>
          <w:lang w:eastAsia="ar-SA"/>
        </w:rPr>
        <w:t xml:space="preserve"> –</w:t>
      </w:r>
      <w:r w:rsidR="006360C2" w:rsidRPr="002507FE">
        <w:rPr>
          <w:bCs/>
          <w:spacing w:val="2"/>
        </w:rPr>
        <w:t xml:space="preserve"> ЭБС «</w:t>
      </w:r>
      <w:proofErr w:type="spellStart"/>
      <w:r w:rsidR="006360C2" w:rsidRPr="002507FE">
        <w:rPr>
          <w:bCs/>
          <w:spacing w:val="2"/>
        </w:rPr>
        <w:t>IPRbooks</w:t>
      </w:r>
      <w:proofErr w:type="spellEnd"/>
      <w:r w:rsidR="006360C2" w:rsidRPr="002507FE">
        <w:rPr>
          <w:bCs/>
          <w:spacing w:val="2"/>
        </w:rPr>
        <w:t>»</w:t>
      </w:r>
    </w:p>
    <w:p w:rsidR="00856174" w:rsidRPr="002507FE" w:rsidRDefault="00EE08D0" w:rsidP="00EE08D0">
      <w:pPr>
        <w:pStyle w:val="22"/>
        <w:spacing w:after="0" w:line="240" w:lineRule="auto"/>
        <w:ind w:firstLine="709"/>
        <w:jc w:val="both"/>
      </w:pPr>
      <w:r w:rsidRPr="002507FE">
        <w:rPr>
          <w:spacing w:val="2"/>
        </w:rPr>
        <w:t>3.</w:t>
      </w:r>
      <w:r w:rsidR="00856174" w:rsidRPr="002507FE">
        <w:rPr>
          <w:spacing w:val="2"/>
        </w:rPr>
        <w:t xml:space="preserve">Садохин А.П. Межкультурная коммуникация: учебное пособие / А. П. </w:t>
      </w:r>
      <w:proofErr w:type="spellStart"/>
      <w:r w:rsidR="00856174" w:rsidRPr="002507FE">
        <w:rPr>
          <w:spacing w:val="2"/>
        </w:rPr>
        <w:t>Садохин</w:t>
      </w:r>
      <w:proofErr w:type="spellEnd"/>
      <w:r w:rsidR="00856174" w:rsidRPr="002507FE">
        <w:rPr>
          <w:spacing w:val="2"/>
        </w:rPr>
        <w:t xml:space="preserve">. </w:t>
      </w:r>
      <w:r w:rsidR="00856174" w:rsidRPr="002507FE">
        <w:rPr>
          <w:rFonts w:eastAsia="Arial"/>
          <w:lang w:eastAsia="ar-SA"/>
        </w:rPr>
        <w:t>–</w:t>
      </w:r>
      <w:r w:rsidR="00856174" w:rsidRPr="002507FE">
        <w:rPr>
          <w:spacing w:val="2"/>
        </w:rPr>
        <w:t xml:space="preserve"> М.: Альфа-М: ИНФ РА-М, 2013. </w:t>
      </w:r>
      <w:r w:rsidR="00856174" w:rsidRPr="002507FE">
        <w:rPr>
          <w:rFonts w:eastAsia="Arial"/>
          <w:lang w:eastAsia="ar-SA"/>
        </w:rPr>
        <w:t>–</w:t>
      </w:r>
      <w:r w:rsidR="00856174" w:rsidRPr="002507FE">
        <w:rPr>
          <w:spacing w:val="2"/>
        </w:rPr>
        <w:t xml:space="preserve"> 288 с.</w:t>
      </w:r>
      <w:hyperlink r:id="rId9" w:history="1">
        <w:r w:rsidR="00856174" w:rsidRPr="002507FE">
          <w:rPr>
            <w:rStyle w:val="a4"/>
            <w:color w:val="auto"/>
          </w:rPr>
          <w:t>library.lgaki.info:404/2017/</w:t>
        </w:r>
        <w:proofErr w:type="spellStart"/>
        <w:r w:rsidR="00856174" w:rsidRPr="002507FE">
          <w:rPr>
            <w:rStyle w:val="a4"/>
            <w:color w:val="auto"/>
          </w:rPr>
          <w:t>Садохин</w:t>
        </w:r>
        <w:proofErr w:type="spellEnd"/>
        <w:proofErr w:type="gramStart"/>
        <w:r w:rsidR="00856174" w:rsidRPr="002507FE">
          <w:rPr>
            <w:rStyle w:val="a4"/>
            <w:color w:val="auto"/>
          </w:rPr>
          <w:t xml:space="preserve"> А</w:t>
        </w:r>
        <w:proofErr w:type="gramEnd"/>
        <w:r w:rsidR="00856174" w:rsidRPr="002507FE">
          <w:rPr>
            <w:rStyle w:val="a4"/>
            <w:color w:val="auto"/>
          </w:rPr>
          <w:t>_Межкультурная.pdf</w:t>
        </w:r>
      </w:hyperlink>
      <w:r w:rsidR="00856174" w:rsidRPr="002507FE">
        <w:t xml:space="preserve"> (свободный доступ).</w:t>
      </w:r>
    </w:p>
    <w:p w:rsidR="00B456ED" w:rsidRPr="002507FE" w:rsidRDefault="00B456ED" w:rsidP="00EE08D0">
      <w:pPr>
        <w:pStyle w:val="22"/>
        <w:spacing w:after="0" w:line="240" w:lineRule="auto"/>
        <w:ind w:firstLine="709"/>
        <w:jc w:val="both"/>
      </w:pPr>
      <w:r w:rsidRPr="002507FE">
        <w:t>4.</w:t>
      </w:r>
      <w:r w:rsidRPr="002507FE">
        <w:tab/>
        <w:t>Английский язык [Электронный ресурс] / Евсюкова Т.В. - М.</w:t>
      </w:r>
      <w:proofErr w:type="gramStart"/>
      <w:r w:rsidRPr="002507FE">
        <w:t xml:space="preserve"> :</w:t>
      </w:r>
      <w:proofErr w:type="gramEnd"/>
      <w:r w:rsidRPr="002507FE">
        <w:t xml:space="preserve"> ФЛИНТА, 2017. - http://www.studentlibrary.ru/book/ISBN9785976501157.html (ЭБС «Консультант студента»).</w:t>
      </w:r>
    </w:p>
    <w:p w:rsidR="00B456ED" w:rsidRPr="002507FE" w:rsidRDefault="00B456ED" w:rsidP="00EE08D0">
      <w:pPr>
        <w:pStyle w:val="22"/>
        <w:spacing w:after="0" w:line="240" w:lineRule="auto"/>
        <w:ind w:firstLine="709"/>
        <w:jc w:val="both"/>
      </w:pPr>
      <w:r w:rsidRPr="002507FE">
        <w:t>5.</w:t>
      </w:r>
      <w:r w:rsidRPr="002507FE">
        <w:tab/>
        <w:t xml:space="preserve">Меркулова Е.М., Филимонова О.Е., Костыгина С.И. Английский язык для студентов университетов. Чтение, письменная и устная практика. </w:t>
      </w:r>
      <w:proofErr w:type="gramStart"/>
      <w:r w:rsidRPr="002507FE">
        <w:t>(Серия:</w:t>
      </w:r>
      <w:proofErr w:type="gramEnd"/>
      <w:r w:rsidRPr="002507FE">
        <w:t xml:space="preserve"> </w:t>
      </w:r>
      <w:proofErr w:type="gramStart"/>
      <w:r w:rsidRPr="002507FE">
        <w:t>Изучаем иностранные языки).</w:t>
      </w:r>
      <w:proofErr w:type="gramEnd"/>
      <w:r w:rsidRPr="002507FE">
        <w:t xml:space="preserve">— СПб.: Издательство Союз, 2000.— 384 </w:t>
      </w:r>
      <w:proofErr w:type="gramStart"/>
      <w:r w:rsidRPr="002507FE">
        <w:t>с</w:t>
      </w:r>
      <w:proofErr w:type="gramEnd"/>
      <w:r w:rsidRPr="002507FE">
        <w:t>.</w:t>
      </w:r>
    </w:p>
    <w:p w:rsidR="00B456ED" w:rsidRPr="002507FE" w:rsidRDefault="00B456ED" w:rsidP="00EE08D0">
      <w:pPr>
        <w:pStyle w:val="22"/>
        <w:spacing w:after="0" w:line="240" w:lineRule="auto"/>
        <w:ind w:firstLine="709"/>
        <w:jc w:val="both"/>
      </w:pPr>
      <w:r w:rsidRPr="002507FE">
        <w:t>6.</w:t>
      </w:r>
      <w:r w:rsidRPr="002507FE">
        <w:tab/>
        <w:t xml:space="preserve">Стилистика научной речи: учебное пособие / А. А. Евтюгина, И. Г. Гончаренко, А. В. Щетинина, М. В. </w:t>
      </w:r>
      <w:proofErr w:type="spellStart"/>
      <w:r w:rsidRPr="002507FE">
        <w:t>Стурикова</w:t>
      </w:r>
      <w:proofErr w:type="spellEnd"/>
      <w:r w:rsidRPr="002507FE">
        <w:t xml:space="preserve">; под ред. А. А. Евтюгиной. 2-е изд., </w:t>
      </w:r>
      <w:proofErr w:type="spellStart"/>
      <w:r w:rsidRPr="002507FE">
        <w:t>перераб</w:t>
      </w:r>
      <w:proofErr w:type="spellEnd"/>
      <w:r w:rsidRPr="002507FE">
        <w:t>. и доп. Екатеринбург: Изд-во Рос. гос. проф</w:t>
      </w:r>
      <w:proofErr w:type="gramStart"/>
      <w:r w:rsidRPr="002507FE">
        <w:t>.-</w:t>
      </w:r>
      <w:proofErr w:type="gramEnd"/>
      <w:r w:rsidRPr="002507FE">
        <w:t>пед. ун-та, 2021 501 с. URL: http://elar.rsvpu.ru/978-5-8050-0725-6.pdf. Текст: электронный. ISBN 978-5-8050-0725-6</w:t>
      </w:r>
    </w:p>
    <w:p w:rsidR="00B456ED" w:rsidRPr="002507FE" w:rsidRDefault="00B456ED" w:rsidP="00EE08D0">
      <w:pPr>
        <w:pStyle w:val="22"/>
        <w:spacing w:after="0" w:line="240" w:lineRule="auto"/>
        <w:ind w:firstLine="709"/>
        <w:jc w:val="both"/>
      </w:pPr>
      <w:r w:rsidRPr="002507FE">
        <w:lastRenderedPageBreak/>
        <w:t>7.</w:t>
      </w:r>
      <w:r w:rsidRPr="002507FE">
        <w:tab/>
        <w:t xml:space="preserve">Руководство по наукометрии: индикаторы развития науки и технологии : [монография] / М. А. </w:t>
      </w:r>
      <w:proofErr w:type="spellStart"/>
      <w:r w:rsidRPr="002507FE">
        <w:t>Акоев</w:t>
      </w:r>
      <w:proofErr w:type="spellEnd"/>
      <w:r w:rsidRPr="002507FE">
        <w:t xml:space="preserve">, В. А. </w:t>
      </w:r>
      <w:proofErr w:type="spellStart"/>
      <w:r w:rsidRPr="002507FE">
        <w:t>Маркусова</w:t>
      </w:r>
      <w:proofErr w:type="spellEnd"/>
      <w:r w:rsidRPr="002507FE">
        <w:t xml:space="preserve">, О. В. Москалева, В. В. </w:t>
      </w:r>
      <w:proofErr w:type="spellStart"/>
      <w:r w:rsidRPr="002507FE">
        <w:t>Писляков</w:t>
      </w:r>
      <w:proofErr w:type="spellEnd"/>
      <w:r w:rsidRPr="002507FE">
        <w:t xml:space="preserve"> ; [под</w:t>
      </w:r>
      <w:proofErr w:type="gramStart"/>
      <w:r w:rsidRPr="002507FE">
        <w:t>.</w:t>
      </w:r>
      <w:proofErr w:type="gramEnd"/>
      <w:r w:rsidRPr="002507FE">
        <w:t xml:space="preserve"> </w:t>
      </w:r>
      <w:proofErr w:type="gramStart"/>
      <w:r w:rsidRPr="002507FE">
        <w:t>р</w:t>
      </w:r>
      <w:proofErr w:type="gramEnd"/>
      <w:r w:rsidRPr="002507FE">
        <w:t xml:space="preserve">ед. М. А. </w:t>
      </w:r>
      <w:proofErr w:type="spellStart"/>
      <w:r w:rsidRPr="002507FE">
        <w:t>Акоева</w:t>
      </w:r>
      <w:proofErr w:type="spellEnd"/>
      <w:r w:rsidRPr="002507FE">
        <w:t>]. – Екатеринбург</w:t>
      </w:r>
      <w:proofErr w:type="gramStart"/>
      <w:r w:rsidRPr="002507FE">
        <w:t xml:space="preserve"> :</w:t>
      </w:r>
      <w:proofErr w:type="gramEnd"/>
      <w:r w:rsidRPr="002507FE">
        <w:t xml:space="preserve"> Изд-во Урал</w:t>
      </w:r>
      <w:proofErr w:type="gramStart"/>
      <w:r w:rsidRPr="002507FE">
        <w:t>.</w:t>
      </w:r>
      <w:proofErr w:type="gramEnd"/>
      <w:r w:rsidRPr="002507FE">
        <w:t xml:space="preserve"> </w:t>
      </w:r>
      <w:proofErr w:type="gramStart"/>
      <w:r w:rsidRPr="002507FE">
        <w:t>у</w:t>
      </w:r>
      <w:proofErr w:type="gramEnd"/>
      <w:r w:rsidRPr="002507FE">
        <w:t>н-та, 2014. – 250 с. ISBN 978-5-7996-1352-5</w:t>
      </w:r>
    </w:p>
    <w:p w:rsidR="00EE08D0" w:rsidRPr="002507FE" w:rsidRDefault="00EE08D0" w:rsidP="00EE08D0">
      <w:pPr>
        <w:pStyle w:val="22"/>
        <w:spacing w:after="0" w:line="240" w:lineRule="auto"/>
        <w:ind w:firstLine="709"/>
        <w:jc w:val="both"/>
        <w:rPr>
          <w:spacing w:val="2"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 xml:space="preserve">8.2. Дополнительная литература: </w:t>
      </w:r>
    </w:p>
    <w:p w:rsidR="00914245" w:rsidRPr="002507FE" w:rsidRDefault="00914245" w:rsidP="00856174">
      <w:pPr>
        <w:widowControl w:val="0"/>
        <w:tabs>
          <w:tab w:val="left" w:pos="360"/>
        </w:tabs>
        <w:suppressAutoHyphens/>
        <w:ind w:firstLine="709"/>
        <w:jc w:val="both"/>
        <w:rPr>
          <w:spacing w:val="2"/>
        </w:rPr>
      </w:pPr>
      <w:r w:rsidRPr="002507FE">
        <w:rPr>
          <w:spacing w:val="2"/>
        </w:rPr>
        <w:t xml:space="preserve">1. Беляева Л.Н. Лингвистические технологии в современном пространстве. </w:t>
      </w:r>
      <w:proofErr w:type="spellStart"/>
      <w:r w:rsidRPr="002507FE">
        <w:rPr>
          <w:spacing w:val="2"/>
        </w:rPr>
        <w:t>Languageworker</w:t>
      </w:r>
      <w:proofErr w:type="spellEnd"/>
      <w:r w:rsidRPr="002507FE">
        <w:rPr>
          <w:spacing w:val="2"/>
        </w:rPr>
        <w:t xml:space="preserve"> в индустрии локализации [Электронный ресурс]: монография/ Беляева Л.Н.</w:t>
      </w:r>
      <w:r w:rsidRPr="002507FE">
        <w:rPr>
          <w:rFonts w:eastAsia="Arial"/>
          <w:lang w:eastAsia="ar-SA"/>
        </w:rPr>
        <w:t xml:space="preserve"> –</w:t>
      </w:r>
      <w:r w:rsidRPr="002507FE">
        <w:rPr>
          <w:spacing w:val="2"/>
        </w:rPr>
        <w:t xml:space="preserve"> Электрон</w:t>
      </w:r>
      <w:proofErr w:type="gramStart"/>
      <w:r w:rsidRPr="002507FE">
        <w:rPr>
          <w:spacing w:val="2"/>
        </w:rPr>
        <w:t>.</w:t>
      </w:r>
      <w:proofErr w:type="gramEnd"/>
      <w:r w:rsidRPr="002507FE">
        <w:rPr>
          <w:spacing w:val="2"/>
        </w:rPr>
        <w:t xml:space="preserve"> </w:t>
      </w:r>
      <w:proofErr w:type="gramStart"/>
      <w:r w:rsidRPr="002507FE">
        <w:rPr>
          <w:spacing w:val="2"/>
        </w:rPr>
        <w:t>т</w:t>
      </w:r>
      <w:proofErr w:type="gramEnd"/>
      <w:r w:rsidRPr="002507FE">
        <w:rPr>
          <w:spacing w:val="2"/>
        </w:rPr>
        <w:t xml:space="preserve">екстовые данные. </w:t>
      </w:r>
      <w:r w:rsidRPr="002507FE">
        <w:rPr>
          <w:rFonts w:eastAsia="Arial"/>
          <w:lang w:eastAsia="ar-SA"/>
        </w:rPr>
        <w:t>–</w:t>
      </w:r>
      <w:r w:rsidRPr="002507FE">
        <w:rPr>
          <w:spacing w:val="2"/>
        </w:rPr>
        <w:t xml:space="preserve"> СПб</w:t>
      </w:r>
      <w:proofErr w:type="gramStart"/>
      <w:r w:rsidRPr="002507FE">
        <w:rPr>
          <w:spacing w:val="2"/>
        </w:rPr>
        <w:t xml:space="preserve">.: </w:t>
      </w:r>
      <w:proofErr w:type="gramEnd"/>
      <w:r w:rsidRPr="002507FE">
        <w:rPr>
          <w:spacing w:val="2"/>
        </w:rPr>
        <w:t>Книжный дом, 2016.</w:t>
      </w:r>
      <w:r w:rsidRPr="002507FE">
        <w:rPr>
          <w:rFonts w:eastAsia="Arial"/>
          <w:lang w:eastAsia="ar-SA"/>
        </w:rPr>
        <w:t xml:space="preserve"> –</w:t>
      </w:r>
      <w:r w:rsidRPr="002507FE">
        <w:rPr>
          <w:spacing w:val="2"/>
        </w:rPr>
        <w:t xml:space="preserve"> 133 c.</w:t>
      </w:r>
      <w:r w:rsidRPr="002507FE">
        <w:rPr>
          <w:rFonts w:eastAsia="Arial"/>
          <w:lang w:eastAsia="ar-SA"/>
        </w:rPr>
        <w:t xml:space="preserve"> –</w:t>
      </w:r>
      <w:r w:rsidRPr="002507FE">
        <w:rPr>
          <w:spacing w:val="2"/>
        </w:rPr>
        <w:t xml:space="preserve"> Режим</w:t>
      </w:r>
      <w:proofErr w:type="gramStart"/>
      <w:r w:rsidRPr="002507FE">
        <w:rPr>
          <w:spacing w:val="2"/>
          <w:lang w:val="en-US"/>
        </w:rPr>
        <w:t>http</w:t>
      </w:r>
      <w:proofErr w:type="gramEnd"/>
      <w:r w:rsidRPr="002507FE">
        <w:rPr>
          <w:spacing w:val="2"/>
        </w:rPr>
        <w:t>://</w:t>
      </w:r>
      <w:r w:rsidRPr="002507FE">
        <w:rPr>
          <w:spacing w:val="2"/>
          <w:lang w:val="en-US"/>
        </w:rPr>
        <w:t>www</w:t>
      </w:r>
      <w:r w:rsidRPr="002507FE">
        <w:rPr>
          <w:spacing w:val="2"/>
        </w:rPr>
        <w:t>.</w:t>
      </w:r>
      <w:proofErr w:type="spellStart"/>
      <w:r w:rsidRPr="002507FE">
        <w:rPr>
          <w:spacing w:val="2"/>
          <w:lang w:val="en-US"/>
        </w:rPr>
        <w:t>iprbookshop</w:t>
      </w:r>
      <w:proofErr w:type="spellEnd"/>
      <w:r w:rsidRPr="002507FE">
        <w:rPr>
          <w:spacing w:val="2"/>
        </w:rPr>
        <w:t>.</w:t>
      </w:r>
      <w:proofErr w:type="spellStart"/>
      <w:r w:rsidRPr="002507FE">
        <w:rPr>
          <w:spacing w:val="2"/>
          <w:lang w:val="en-US"/>
        </w:rPr>
        <w:t>ru</w:t>
      </w:r>
      <w:proofErr w:type="spellEnd"/>
      <w:r w:rsidRPr="002507FE">
        <w:rPr>
          <w:spacing w:val="2"/>
        </w:rPr>
        <w:t>/71523.</w:t>
      </w:r>
      <w:r w:rsidRPr="002507FE">
        <w:rPr>
          <w:spacing w:val="2"/>
          <w:lang w:val="en-US"/>
        </w:rPr>
        <w:t>html</w:t>
      </w:r>
      <w:r w:rsidRPr="002507FE">
        <w:rPr>
          <w:spacing w:val="2"/>
        </w:rPr>
        <w:t>.</w:t>
      </w:r>
      <w:r w:rsidRPr="002507FE">
        <w:rPr>
          <w:rFonts w:eastAsia="Arial"/>
          <w:lang w:eastAsia="ar-SA"/>
        </w:rPr>
        <w:t xml:space="preserve"> –</w:t>
      </w:r>
      <w:r w:rsidRPr="002507FE">
        <w:rPr>
          <w:spacing w:val="2"/>
        </w:rPr>
        <w:t xml:space="preserve"> ЭБС «</w:t>
      </w:r>
      <w:proofErr w:type="spellStart"/>
      <w:r w:rsidRPr="002507FE">
        <w:rPr>
          <w:spacing w:val="2"/>
          <w:lang w:val="en-US"/>
        </w:rPr>
        <w:t>IPRbooks</w:t>
      </w:r>
      <w:proofErr w:type="spellEnd"/>
      <w:r w:rsidRPr="002507FE">
        <w:rPr>
          <w:spacing w:val="2"/>
        </w:rPr>
        <w:t>»</w:t>
      </w:r>
    </w:p>
    <w:p w:rsidR="00856174" w:rsidRPr="002507FE" w:rsidRDefault="00914245" w:rsidP="00856174">
      <w:pPr>
        <w:widowControl w:val="0"/>
        <w:tabs>
          <w:tab w:val="left" w:pos="360"/>
        </w:tabs>
        <w:suppressAutoHyphens/>
        <w:ind w:firstLine="709"/>
        <w:jc w:val="both"/>
      </w:pPr>
      <w:r w:rsidRPr="002507FE">
        <w:t>2</w:t>
      </w:r>
      <w:r w:rsidR="00856174" w:rsidRPr="002507FE">
        <w:t xml:space="preserve">. </w:t>
      </w:r>
      <w:proofErr w:type="spellStart"/>
      <w:r w:rsidR="00856174" w:rsidRPr="002507FE">
        <w:t>Гузикова</w:t>
      </w:r>
      <w:proofErr w:type="spellEnd"/>
      <w:r w:rsidR="00856174" w:rsidRPr="002507FE">
        <w:t xml:space="preserve"> М.О. Основы теории межкультурной коммуникации: / М. О. </w:t>
      </w:r>
      <w:proofErr w:type="spellStart"/>
      <w:r w:rsidR="00856174" w:rsidRPr="002507FE">
        <w:t>Гузикова</w:t>
      </w:r>
      <w:proofErr w:type="spellEnd"/>
      <w:r w:rsidR="00856174" w:rsidRPr="002507FE">
        <w:t xml:space="preserve">, П.Ю. </w:t>
      </w:r>
      <w:proofErr w:type="spellStart"/>
      <w:r w:rsidR="00856174" w:rsidRPr="002507FE">
        <w:t>Фофанова</w:t>
      </w:r>
      <w:proofErr w:type="spellEnd"/>
      <w:r w:rsidR="00856174" w:rsidRPr="002507FE">
        <w:t xml:space="preserve">; </w:t>
      </w:r>
      <w:proofErr w:type="spellStart"/>
      <w:proofErr w:type="gramStart"/>
      <w:r w:rsidR="00856174" w:rsidRPr="002507FE">
        <w:t>М-во</w:t>
      </w:r>
      <w:proofErr w:type="spellEnd"/>
      <w:proofErr w:type="gramEnd"/>
      <w:r w:rsidR="00856174" w:rsidRPr="002507FE">
        <w:t xml:space="preserve"> образования и науки Рос. Федерации, Урал</w:t>
      </w:r>
      <w:proofErr w:type="gramStart"/>
      <w:r w:rsidR="00856174" w:rsidRPr="002507FE">
        <w:t>.</w:t>
      </w:r>
      <w:proofErr w:type="gramEnd"/>
      <w:r w:rsidR="00856174" w:rsidRPr="002507FE">
        <w:t xml:space="preserve"> </w:t>
      </w:r>
      <w:proofErr w:type="spellStart"/>
      <w:proofErr w:type="gramStart"/>
      <w:r w:rsidR="00856174" w:rsidRPr="002507FE">
        <w:t>ф</w:t>
      </w:r>
      <w:proofErr w:type="gramEnd"/>
      <w:r w:rsidR="00856174" w:rsidRPr="002507FE">
        <w:t>едер</w:t>
      </w:r>
      <w:proofErr w:type="spellEnd"/>
      <w:r w:rsidR="00856174" w:rsidRPr="002507FE">
        <w:t xml:space="preserve">. ун-т. </w:t>
      </w:r>
      <w:r w:rsidR="00856174" w:rsidRPr="002507FE">
        <w:rPr>
          <w:spacing w:val="2"/>
        </w:rPr>
        <w:t>–</w:t>
      </w:r>
      <w:r w:rsidR="00856174" w:rsidRPr="002507FE">
        <w:t xml:space="preserve"> Екатеринбург: Изд</w:t>
      </w:r>
      <w:r w:rsidR="00856174" w:rsidRPr="002507FE">
        <w:noBreakHyphen/>
        <w:t>во Урал</w:t>
      </w:r>
      <w:proofErr w:type="gramStart"/>
      <w:r w:rsidR="00856174" w:rsidRPr="002507FE">
        <w:t>.</w:t>
      </w:r>
      <w:proofErr w:type="gramEnd"/>
      <w:r w:rsidR="00856174" w:rsidRPr="002507FE">
        <w:t xml:space="preserve"> </w:t>
      </w:r>
      <w:proofErr w:type="gramStart"/>
      <w:r w:rsidR="00856174" w:rsidRPr="002507FE">
        <w:t>у</w:t>
      </w:r>
      <w:proofErr w:type="gramEnd"/>
      <w:r w:rsidR="00856174" w:rsidRPr="002507FE">
        <w:t xml:space="preserve">н-та, 2015. </w:t>
      </w:r>
      <w:r w:rsidR="00856174" w:rsidRPr="002507FE">
        <w:rPr>
          <w:spacing w:val="2"/>
        </w:rPr>
        <w:t>–</w:t>
      </w:r>
      <w:r w:rsidR="00856174" w:rsidRPr="002507FE">
        <w:t xml:space="preserve"> 124 с. </w:t>
      </w:r>
      <w:hyperlink r:id="rId10" w:history="1">
        <w:r w:rsidR="00856174" w:rsidRPr="002507FE">
          <w:rPr>
            <w:rStyle w:val="a4"/>
            <w:color w:val="auto"/>
          </w:rPr>
          <w:t>Основы теории межкультурной коммуникации : учебное пособие (urfu.ru)</w:t>
        </w:r>
      </w:hyperlink>
      <w:r w:rsidR="00856174" w:rsidRPr="002507FE">
        <w:t xml:space="preserve"> (свободный доступ).</w:t>
      </w:r>
    </w:p>
    <w:p w:rsidR="00B456ED" w:rsidRPr="002507FE" w:rsidRDefault="00B456ED" w:rsidP="00856174">
      <w:pPr>
        <w:widowControl w:val="0"/>
        <w:tabs>
          <w:tab w:val="left" w:pos="360"/>
        </w:tabs>
        <w:suppressAutoHyphens/>
        <w:ind w:firstLine="709"/>
        <w:jc w:val="both"/>
      </w:pPr>
      <w:r w:rsidRPr="002507FE">
        <w:t xml:space="preserve">3. </w:t>
      </w:r>
      <w:proofErr w:type="spellStart"/>
      <w:r w:rsidRPr="002507FE">
        <w:t>Галло</w:t>
      </w:r>
      <w:proofErr w:type="spellEnd"/>
      <w:r w:rsidRPr="002507FE">
        <w:t xml:space="preserve"> К. Презентации в стиле TED. 9 приемов лучших в мире выступлений  /  К. </w:t>
      </w:r>
      <w:proofErr w:type="spellStart"/>
      <w:r w:rsidRPr="002507FE">
        <w:t>Галло</w:t>
      </w:r>
      <w:proofErr w:type="spellEnd"/>
      <w:r w:rsidRPr="002507FE">
        <w:t xml:space="preserve"> —  «</w:t>
      </w:r>
      <w:proofErr w:type="spellStart"/>
      <w:r w:rsidRPr="002507FE">
        <w:t>Альпина</w:t>
      </w:r>
      <w:proofErr w:type="spellEnd"/>
      <w:r w:rsidRPr="002507FE">
        <w:t xml:space="preserve"> </w:t>
      </w:r>
      <w:proofErr w:type="spellStart"/>
      <w:r w:rsidRPr="002507FE">
        <w:t>Диджитал</w:t>
      </w:r>
      <w:proofErr w:type="spellEnd"/>
      <w:r w:rsidRPr="002507FE">
        <w:t>»,  2014</w:t>
      </w:r>
    </w:p>
    <w:p w:rsidR="00B456ED" w:rsidRPr="002507FE" w:rsidRDefault="00B456ED" w:rsidP="00856174">
      <w:pPr>
        <w:widowControl w:val="0"/>
        <w:tabs>
          <w:tab w:val="left" w:pos="360"/>
        </w:tabs>
        <w:suppressAutoHyphens/>
        <w:ind w:firstLine="709"/>
        <w:jc w:val="both"/>
      </w:pPr>
      <w:r w:rsidRPr="002507FE">
        <w:t xml:space="preserve">4. Риторика: Учебно-методическое пособие для студентов вечерней и заочной форм обучения. / Под ред. доцента Кузьминой О.В. – СПб: </w:t>
      </w:r>
      <w:proofErr w:type="gramStart"/>
      <w:r w:rsidRPr="002507FE">
        <w:t>СПб ГУ</w:t>
      </w:r>
      <w:proofErr w:type="gramEnd"/>
      <w:r w:rsidRPr="002507FE">
        <w:t xml:space="preserve"> ИТМО, 2005 – 81 с.</w:t>
      </w:r>
    </w:p>
    <w:p w:rsidR="00B456ED" w:rsidRPr="002507FE" w:rsidRDefault="00547C51" w:rsidP="00856174">
      <w:pPr>
        <w:widowControl w:val="0"/>
        <w:tabs>
          <w:tab w:val="left" w:pos="360"/>
        </w:tabs>
        <w:suppressAutoHyphens/>
        <w:ind w:firstLine="709"/>
        <w:jc w:val="both"/>
      </w:pPr>
      <w:r w:rsidRPr="002507FE">
        <w:t xml:space="preserve">5. Халин С.М. Методика публичного выступления: Учебное пособие. 2-е изд., </w:t>
      </w:r>
      <w:proofErr w:type="spellStart"/>
      <w:r w:rsidRPr="002507FE">
        <w:t>перераб</w:t>
      </w:r>
      <w:proofErr w:type="spellEnd"/>
      <w:r w:rsidRPr="002507FE">
        <w:t xml:space="preserve">. Тюмень: Тюменский гос. ун-т, 2006 70 </w:t>
      </w:r>
      <w:proofErr w:type="gramStart"/>
      <w:r w:rsidRPr="002507FE">
        <w:t>с</w:t>
      </w:r>
      <w:proofErr w:type="gramEnd"/>
      <w:r w:rsidRPr="002507FE">
        <w:t>.</w:t>
      </w:r>
    </w:p>
    <w:p w:rsidR="00547C51" w:rsidRPr="002507FE" w:rsidRDefault="00547C51" w:rsidP="00856174">
      <w:pPr>
        <w:widowControl w:val="0"/>
        <w:tabs>
          <w:tab w:val="left" w:pos="360"/>
        </w:tabs>
        <w:suppressAutoHyphens/>
        <w:ind w:firstLine="709"/>
        <w:jc w:val="both"/>
      </w:pPr>
      <w:r w:rsidRPr="002507FE">
        <w:t xml:space="preserve">6. </w:t>
      </w:r>
      <w:proofErr w:type="spellStart"/>
      <w:r w:rsidRPr="002507FE">
        <w:t>Гойхман</w:t>
      </w:r>
      <w:proofErr w:type="spellEnd"/>
      <w:r w:rsidRPr="002507FE">
        <w:t xml:space="preserve"> О.Я., </w:t>
      </w:r>
      <w:proofErr w:type="spellStart"/>
      <w:r w:rsidRPr="002507FE">
        <w:t>Надеина</w:t>
      </w:r>
      <w:proofErr w:type="spellEnd"/>
      <w:r w:rsidRPr="002507FE">
        <w:t xml:space="preserve"> Т.М. Основы речевой коммуникации: Учебник для вузов</w:t>
      </w:r>
      <w:proofErr w:type="gramStart"/>
      <w:r w:rsidRPr="002507FE">
        <w:t xml:space="preserve"> / П</w:t>
      </w:r>
      <w:proofErr w:type="gramEnd"/>
      <w:r w:rsidRPr="002507FE">
        <w:t xml:space="preserve">од ред. Проф. </w:t>
      </w:r>
      <w:proofErr w:type="spellStart"/>
      <w:r w:rsidRPr="002507FE">
        <w:t>О.Я.Гойхмана</w:t>
      </w:r>
      <w:proofErr w:type="spellEnd"/>
      <w:r w:rsidRPr="002507FE">
        <w:t>.- М.: ИНФРА-М., 1997.-272 с.</w:t>
      </w:r>
    </w:p>
    <w:p w:rsidR="00856174" w:rsidRPr="002507FE" w:rsidRDefault="00856174" w:rsidP="00914245">
      <w:pPr>
        <w:pStyle w:val="22"/>
        <w:spacing w:after="0" w:line="240" w:lineRule="auto"/>
        <w:ind w:firstLine="709"/>
        <w:jc w:val="both"/>
        <w:rPr>
          <w:spacing w:val="2"/>
        </w:rPr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2507FE">
        <w:rPr>
          <w:b/>
          <w:bCs/>
        </w:rPr>
        <w:t>8.3. Интернет-ресурсы, необходимые для освоения дисциплины (модуля)</w:t>
      </w:r>
    </w:p>
    <w:p w:rsidR="002507FE" w:rsidRPr="002507FE" w:rsidRDefault="002507FE" w:rsidP="002507FE">
      <w:pPr>
        <w:shd w:val="clear" w:color="auto" w:fill="FFFFFF"/>
        <w:jc w:val="both"/>
        <w:textAlignment w:val="top"/>
        <w:rPr>
          <w:bCs/>
        </w:rPr>
      </w:pPr>
      <w:r w:rsidRPr="002507FE">
        <w:rPr>
          <w:rFonts w:eastAsia="Calibri"/>
          <w:b/>
        </w:rPr>
        <w:t>1. Электронно-библиотечная система (ЭБС) ООО «</w:t>
      </w:r>
      <w:proofErr w:type="spellStart"/>
      <w:r w:rsidRPr="002507FE">
        <w:rPr>
          <w:rFonts w:eastAsia="Calibri"/>
          <w:b/>
        </w:rPr>
        <w:t>Политехресурс</w:t>
      </w:r>
      <w:proofErr w:type="spellEnd"/>
      <w:r w:rsidRPr="002507FE">
        <w:rPr>
          <w:rFonts w:eastAsia="Calibri"/>
          <w:b/>
        </w:rPr>
        <w:t xml:space="preserve">» «Консультант студента» </w:t>
      </w:r>
      <w:hyperlink r:id="rId11" w:tgtFrame="_blank" w:history="1">
        <w:r w:rsidRPr="002507FE">
          <w:rPr>
            <w:bCs/>
            <w:u w:val="single"/>
          </w:rPr>
          <w:t>www.studentlibrary.ru</w:t>
        </w:r>
      </w:hyperlink>
    </w:p>
    <w:p w:rsidR="002507FE" w:rsidRPr="002507FE" w:rsidRDefault="002507FE" w:rsidP="002507FE">
      <w:pPr>
        <w:shd w:val="clear" w:color="auto" w:fill="FFFFFF"/>
        <w:jc w:val="both"/>
        <w:textAlignment w:val="top"/>
        <w:rPr>
          <w:i/>
        </w:rPr>
      </w:pPr>
      <w:r w:rsidRPr="002507FE">
        <w:rPr>
          <w:i/>
        </w:rPr>
        <w:t>Регистрация с компьютеров АГУ</w:t>
      </w:r>
    </w:p>
    <w:p w:rsidR="002507FE" w:rsidRPr="002507FE" w:rsidRDefault="002507FE" w:rsidP="002507FE">
      <w:pPr>
        <w:shd w:val="clear" w:color="auto" w:fill="FFFFFF"/>
        <w:jc w:val="both"/>
        <w:textAlignment w:val="top"/>
        <w:rPr>
          <w:b/>
        </w:rPr>
      </w:pPr>
      <w:r w:rsidRPr="002507FE">
        <w:rPr>
          <w:b/>
        </w:rPr>
        <w:t xml:space="preserve">2.Электронная библиотечная система </w:t>
      </w:r>
      <w:proofErr w:type="spellStart"/>
      <w:r w:rsidRPr="002507FE">
        <w:rPr>
          <w:b/>
          <w:lang w:val="en-US"/>
        </w:rPr>
        <w:t>IPRbooks</w:t>
      </w:r>
      <w:proofErr w:type="spellEnd"/>
    </w:p>
    <w:p w:rsidR="002507FE" w:rsidRPr="002507FE" w:rsidRDefault="00E23B35" w:rsidP="002507FE">
      <w:pPr>
        <w:shd w:val="clear" w:color="auto" w:fill="FFFFFF"/>
        <w:jc w:val="both"/>
        <w:textAlignment w:val="top"/>
        <w:rPr>
          <w:rFonts w:eastAsia="Calibri"/>
        </w:rPr>
      </w:pPr>
      <w:hyperlink r:id="rId12" w:history="1">
        <w:r w:rsidR="002507FE" w:rsidRPr="002507FE">
          <w:rPr>
            <w:u w:val="single"/>
            <w:lang w:val="en-US"/>
          </w:rPr>
          <w:t>www</w:t>
        </w:r>
        <w:r w:rsidR="002507FE" w:rsidRPr="002507FE">
          <w:rPr>
            <w:u w:val="single"/>
          </w:rPr>
          <w:t>.</w:t>
        </w:r>
        <w:proofErr w:type="spellStart"/>
        <w:r w:rsidR="002507FE" w:rsidRPr="002507FE">
          <w:rPr>
            <w:u w:val="single"/>
            <w:lang w:val="en-US"/>
          </w:rPr>
          <w:t>iprbookshop</w:t>
        </w:r>
        <w:proofErr w:type="spellEnd"/>
        <w:r w:rsidR="002507FE" w:rsidRPr="002507FE">
          <w:rPr>
            <w:u w:val="single"/>
          </w:rPr>
          <w:t>.</w:t>
        </w:r>
        <w:proofErr w:type="spellStart"/>
        <w:r w:rsidR="002507FE" w:rsidRPr="002507FE">
          <w:rPr>
            <w:u w:val="single"/>
            <w:lang w:val="en-US"/>
          </w:rPr>
          <w:t>ru</w:t>
        </w:r>
        <w:proofErr w:type="spellEnd"/>
      </w:hyperlink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</w:pPr>
    </w:p>
    <w:p w:rsidR="00356F8F" w:rsidRPr="002507FE" w:rsidRDefault="00356F8F" w:rsidP="00856174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856174" w:rsidRPr="002507FE" w:rsidRDefault="00856174" w:rsidP="00856174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507FE">
        <w:rPr>
          <w:b/>
          <w:bCs/>
        </w:rPr>
        <w:t>9. МАТЕРИАЛЬНО-ТЕХНИЧЕСКОЕ ОБЕСПЕЧЕНИЕ ДИСЦИПЛИНЫ</w:t>
      </w:r>
    </w:p>
    <w:p w:rsidR="00856174" w:rsidRPr="002507FE" w:rsidRDefault="00856174" w:rsidP="00FE2959">
      <w:pPr>
        <w:spacing w:line="200" w:lineRule="atLeast"/>
        <w:ind w:firstLine="709"/>
        <w:jc w:val="both"/>
      </w:pPr>
      <w:r w:rsidRPr="002507FE">
        <w:t>Для обеспечен</w:t>
      </w:r>
      <w:r w:rsidR="00FE2959" w:rsidRPr="002507FE">
        <w:t xml:space="preserve">ия данной дисциплины необходимы </w:t>
      </w:r>
      <w:r w:rsidRPr="002507FE">
        <w:t>учебные аудитории, оборудованные доской</w:t>
      </w:r>
      <w:r w:rsidR="00FE2959" w:rsidRPr="002507FE">
        <w:t>, учебной мебелью, компьютерной техникой</w:t>
      </w:r>
      <w:r w:rsidR="00801328" w:rsidRPr="002507FE">
        <w:t xml:space="preserve"> с доступом в сеть «Интернет»</w:t>
      </w:r>
      <w:r w:rsidR="00FE2959" w:rsidRPr="002507FE">
        <w:t>.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</w:pP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  <w:rPr>
          <w:strike/>
        </w:rPr>
      </w:pPr>
      <w:r w:rsidRPr="002507FE">
        <w:t>Рабочая программа дисциплины (модуля) при необходимости может быть адаптирована для обучения (</w:t>
      </w:r>
      <w:r w:rsidRPr="002507FE">
        <w:rPr>
          <w:rFonts w:eastAsia="Calibri"/>
          <w:lang w:eastAsia="en-US"/>
        </w:rPr>
        <w:t>в том числе с применением дистанционных образовательных технологий)</w:t>
      </w:r>
      <w:r w:rsidRPr="002507FE">
        <w:t xml:space="preserve">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</w:t>
      </w:r>
      <w:r w:rsidRPr="002507FE">
        <w:rPr>
          <w:rFonts w:eastAsia="Calibri"/>
          <w:lang w:eastAsia="en-US"/>
        </w:rPr>
        <w:t xml:space="preserve">рекомендации психолого-медико-педагогической комиссии. </w:t>
      </w:r>
      <w:r w:rsidRPr="002507FE">
        <w:t>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p w:rsidR="00856174" w:rsidRPr="002507FE" w:rsidRDefault="00856174" w:rsidP="00856174">
      <w:pPr>
        <w:tabs>
          <w:tab w:val="right" w:leader="underscore" w:pos="9639"/>
        </w:tabs>
        <w:ind w:firstLine="709"/>
        <w:jc w:val="both"/>
        <w:outlineLvl w:val="1"/>
      </w:pPr>
    </w:p>
    <w:p w:rsidR="00856174" w:rsidRPr="002507FE" w:rsidRDefault="00856174" w:rsidP="00856174">
      <w:pPr>
        <w:tabs>
          <w:tab w:val="right" w:leader="underscore" w:pos="9639"/>
        </w:tabs>
        <w:spacing w:before="240" w:after="120"/>
        <w:jc w:val="right"/>
        <w:outlineLvl w:val="1"/>
        <w:rPr>
          <w:i/>
          <w:spacing w:val="2"/>
        </w:rPr>
      </w:pPr>
    </w:p>
    <w:p w:rsidR="00CB2B51" w:rsidRPr="002507FE" w:rsidRDefault="00CB2B51"/>
    <w:sectPr w:rsidR="00CB2B51" w:rsidRPr="002507FE" w:rsidSect="000D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3F25"/>
    <w:multiLevelType w:val="hybridMultilevel"/>
    <w:tmpl w:val="9C5043A8"/>
    <w:lvl w:ilvl="0" w:tplc="6F34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72824569"/>
    <w:multiLevelType w:val="hybridMultilevel"/>
    <w:tmpl w:val="0F4E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01"/>
    <w:rsid w:val="00035E3B"/>
    <w:rsid w:val="00063FDA"/>
    <w:rsid w:val="00083737"/>
    <w:rsid w:val="00094E45"/>
    <w:rsid w:val="000B25B4"/>
    <w:rsid w:val="000C1196"/>
    <w:rsid w:val="000D1B1F"/>
    <w:rsid w:val="000D303F"/>
    <w:rsid w:val="000E4D3D"/>
    <w:rsid w:val="000F1BF0"/>
    <w:rsid w:val="001025C3"/>
    <w:rsid w:val="001155F0"/>
    <w:rsid w:val="00134756"/>
    <w:rsid w:val="00195227"/>
    <w:rsid w:val="001A0961"/>
    <w:rsid w:val="001E02CD"/>
    <w:rsid w:val="001F072E"/>
    <w:rsid w:val="001F4D77"/>
    <w:rsid w:val="002176EA"/>
    <w:rsid w:val="002507FE"/>
    <w:rsid w:val="00253C3C"/>
    <w:rsid w:val="002555D2"/>
    <w:rsid w:val="00257501"/>
    <w:rsid w:val="00265D74"/>
    <w:rsid w:val="00276208"/>
    <w:rsid w:val="00282691"/>
    <w:rsid w:val="002B4118"/>
    <w:rsid w:val="00333E0A"/>
    <w:rsid w:val="003372AB"/>
    <w:rsid w:val="00344CE5"/>
    <w:rsid w:val="00356F8F"/>
    <w:rsid w:val="003A0A90"/>
    <w:rsid w:val="003C21F4"/>
    <w:rsid w:val="00487B12"/>
    <w:rsid w:val="00493F1A"/>
    <w:rsid w:val="00511616"/>
    <w:rsid w:val="00533EDF"/>
    <w:rsid w:val="00547C51"/>
    <w:rsid w:val="005C2667"/>
    <w:rsid w:val="005D22ED"/>
    <w:rsid w:val="005D65EA"/>
    <w:rsid w:val="005F4D23"/>
    <w:rsid w:val="006154F7"/>
    <w:rsid w:val="006161BE"/>
    <w:rsid w:val="006360C2"/>
    <w:rsid w:val="006846B3"/>
    <w:rsid w:val="00696E2E"/>
    <w:rsid w:val="006B2618"/>
    <w:rsid w:val="006D017F"/>
    <w:rsid w:val="006D06D2"/>
    <w:rsid w:val="006E1DF7"/>
    <w:rsid w:val="007277F4"/>
    <w:rsid w:val="007C106C"/>
    <w:rsid w:val="007C229D"/>
    <w:rsid w:val="00801328"/>
    <w:rsid w:val="0081354D"/>
    <w:rsid w:val="008261F2"/>
    <w:rsid w:val="00851E0A"/>
    <w:rsid w:val="00856174"/>
    <w:rsid w:val="00877C4B"/>
    <w:rsid w:val="008917E3"/>
    <w:rsid w:val="008A165D"/>
    <w:rsid w:val="008B5F2C"/>
    <w:rsid w:val="008C5D6C"/>
    <w:rsid w:val="008F6BCC"/>
    <w:rsid w:val="00914245"/>
    <w:rsid w:val="00916D7E"/>
    <w:rsid w:val="009239E2"/>
    <w:rsid w:val="00940CA2"/>
    <w:rsid w:val="009568BB"/>
    <w:rsid w:val="00965A5F"/>
    <w:rsid w:val="009A13FF"/>
    <w:rsid w:val="009C6D44"/>
    <w:rsid w:val="00A11125"/>
    <w:rsid w:val="00A45AFF"/>
    <w:rsid w:val="00A4634C"/>
    <w:rsid w:val="00A5039C"/>
    <w:rsid w:val="00A57DD0"/>
    <w:rsid w:val="00A77A86"/>
    <w:rsid w:val="00AA3111"/>
    <w:rsid w:val="00AD5AFC"/>
    <w:rsid w:val="00AF3937"/>
    <w:rsid w:val="00AF4A8C"/>
    <w:rsid w:val="00B05C25"/>
    <w:rsid w:val="00B3255F"/>
    <w:rsid w:val="00B35F2E"/>
    <w:rsid w:val="00B456ED"/>
    <w:rsid w:val="00B56E90"/>
    <w:rsid w:val="00B77F67"/>
    <w:rsid w:val="00B9045F"/>
    <w:rsid w:val="00B9097A"/>
    <w:rsid w:val="00B97B34"/>
    <w:rsid w:val="00B97CE6"/>
    <w:rsid w:val="00BA5879"/>
    <w:rsid w:val="00C1678A"/>
    <w:rsid w:val="00C5061A"/>
    <w:rsid w:val="00C55C96"/>
    <w:rsid w:val="00C71110"/>
    <w:rsid w:val="00CB2B51"/>
    <w:rsid w:val="00CD5F90"/>
    <w:rsid w:val="00CE62B7"/>
    <w:rsid w:val="00D0797C"/>
    <w:rsid w:val="00D1208F"/>
    <w:rsid w:val="00D329E9"/>
    <w:rsid w:val="00D42C82"/>
    <w:rsid w:val="00D468DA"/>
    <w:rsid w:val="00D53F52"/>
    <w:rsid w:val="00D6164C"/>
    <w:rsid w:val="00D770B5"/>
    <w:rsid w:val="00D8535C"/>
    <w:rsid w:val="00DA6197"/>
    <w:rsid w:val="00DD5067"/>
    <w:rsid w:val="00DD5936"/>
    <w:rsid w:val="00E23B35"/>
    <w:rsid w:val="00E61ED2"/>
    <w:rsid w:val="00E64F33"/>
    <w:rsid w:val="00E87651"/>
    <w:rsid w:val="00EC3FF2"/>
    <w:rsid w:val="00EE08D0"/>
    <w:rsid w:val="00EE12D3"/>
    <w:rsid w:val="00EE2C65"/>
    <w:rsid w:val="00F102FF"/>
    <w:rsid w:val="00F13857"/>
    <w:rsid w:val="00F80270"/>
    <w:rsid w:val="00F82379"/>
    <w:rsid w:val="00FA32D2"/>
    <w:rsid w:val="00FA41D0"/>
    <w:rsid w:val="00FE2959"/>
    <w:rsid w:val="00FE6970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56174"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56174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6174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56174"/>
    <w:pPr>
      <w:keepNext/>
      <w:numPr>
        <w:ilvl w:val="3"/>
        <w:numId w:val="1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56174"/>
    <w:pPr>
      <w:keepNext/>
      <w:numPr>
        <w:ilvl w:val="4"/>
        <w:numId w:val="1"/>
      </w:numPr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561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561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561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56174"/>
    <w:pPr>
      <w:keepNext/>
      <w:numPr>
        <w:ilvl w:val="8"/>
        <w:numId w:val="1"/>
      </w:numPr>
      <w:jc w:val="center"/>
      <w:outlineLvl w:val="8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5617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8561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61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561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561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561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856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8561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85617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4">
    <w:name w:val="Hyperlink"/>
    <w:uiPriority w:val="99"/>
    <w:unhideWhenUsed/>
    <w:rsid w:val="00856174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56174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856174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paragraph" w:styleId="a6">
    <w:name w:val="Normal (Web)"/>
    <w:basedOn w:val="a0"/>
    <w:semiHidden/>
    <w:unhideWhenUsed/>
    <w:rsid w:val="00856174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paragraph" w:styleId="a7">
    <w:name w:val="header"/>
    <w:basedOn w:val="a0"/>
    <w:link w:val="a8"/>
    <w:uiPriority w:val="99"/>
    <w:semiHidden/>
    <w:unhideWhenUsed/>
    <w:rsid w:val="008561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5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8561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5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856174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c">
    <w:name w:val="Основной текст Знак"/>
    <w:basedOn w:val="a1"/>
    <w:link w:val="ab"/>
    <w:rsid w:val="00856174"/>
    <w:rPr>
      <w:rFonts w:ascii="Times New Roman" w:eastAsia="Calibri" w:hAnsi="Times New Roman" w:cs="Times New Roman"/>
      <w:smallCaps/>
      <w:sz w:val="24"/>
      <w:szCs w:val="24"/>
    </w:rPr>
  </w:style>
  <w:style w:type="paragraph" w:styleId="ad">
    <w:name w:val="List"/>
    <w:basedOn w:val="ab"/>
    <w:semiHidden/>
    <w:unhideWhenUsed/>
    <w:rsid w:val="00856174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e">
    <w:name w:val="Title"/>
    <w:basedOn w:val="a0"/>
    <w:next w:val="a0"/>
    <w:link w:val="11"/>
    <w:uiPriority w:val="10"/>
    <w:qFormat/>
    <w:rsid w:val="00856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e"/>
    <w:uiPriority w:val="10"/>
    <w:rsid w:val="008561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">
    <w:name w:val="Основной текст с отступом Знак"/>
    <w:aliases w:val="текст Знак1,Основной текст 1 Знак1,Нумерованный список !! Знак1,Надин стиль Знак1"/>
    <w:basedOn w:val="a1"/>
    <w:link w:val="af0"/>
    <w:semiHidden/>
    <w:locked/>
    <w:rsid w:val="0085617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aliases w:val="текст,Основной текст 1,Нумерованный список !!,Надин стиль"/>
    <w:basedOn w:val="a0"/>
    <w:link w:val="af"/>
    <w:semiHidden/>
    <w:unhideWhenUsed/>
    <w:rsid w:val="00856174"/>
    <w:pPr>
      <w:spacing w:after="120"/>
      <w:ind w:left="283"/>
    </w:pPr>
    <w:rPr>
      <w:lang w:eastAsia="en-US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basedOn w:val="a1"/>
    <w:semiHidden/>
    <w:rsid w:val="00856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1"/>
    <w:basedOn w:val="a1"/>
    <w:link w:val="22"/>
    <w:semiHidden/>
    <w:locked/>
    <w:rsid w:val="0085617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aliases w:val="Основной текст 2 Знак Знак Знак Знак"/>
    <w:basedOn w:val="a0"/>
    <w:link w:val="21"/>
    <w:semiHidden/>
    <w:unhideWhenUsed/>
    <w:rsid w:val="00856174"/>
    <w:pPr>
      <w:spacing w:after="120" w:line="480" w:lineRule="auto"/>
    </w:pPr>
    <w:rPr>
      <w:lang w:eastAsia="en-US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1"/>
    <w:semiHidden/>
    <w:rsid w:val="0085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0"/>
    <w:semiHidden/>
    <w:unhideWhenUsed/>
    <w:rsid w:val="00856174"/>
    <w:pPr>
      <w:ind w:left="142" w:right="4819"/>
      <w:jc w:val="center"/>
    </w:pPr>
  </w:style>
  <w:style w:type="paragraph" w:styleId="af2">
    <w:name w:val="Plain Text"/>
    <w:basedOn w:val="a0"/>
    <w:link w:val="af3"/>
    <w:uiPriority w:val="99"/>
    <w:semiHidden/>
    <w:unhideWhenUsed/>
    <w:rsid w:val="00856174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uiPriority w:val="99"/>
    <w:semiHidden/>
    <w:rsid w:val="008561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85617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856174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List Paragraph"/>
    <w:basedOn w:val="a0"/>
    <w:uiPriority w:val="34"/>
    <w:qFormat/>
    <w:rsid w:val="00856174"/>
    <w:pPr>
      <w:ind w:left="720"/>
      <w:contextualSpacing/>
    </w:pPr>
  </w:style>
  <w:style w:type="paragraph" w:customStyle="1" w:styleId="af7">
    <w:name w:val="Абзац"/>
    <w:basedOn w:val="a0"/>
    <w:rsid w:val="00856174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856174"/>
    <w:pPr>
      <w:numPr>
        <w:numId w:val="3"/>
      </w:numPr>
      <w:spacing w:line="312" w:lineRule="auto"/>
      <w:jc w:val="both"/>
    </w:pPr>
  </w:style>
  <w:style w:type="paragraph" w:customStyle="1" w:styleId="ConsPlusNormal">
    <w:name w:val="ConsPlusNormal"/>
    <w:uiPriority w:val="99"/>
    <w:rsid w:val="00856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56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23"/>
    <w:locked/>
    <w:rsid w:val="008561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0"/>
    <w:link w:val="af8"/>
    <w:rsid w:val="00856174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  <w:lang w:eastAsia="en-US"/>
    </w:rPr>
  </w:style>
  <w:style w:type="paragraph" w:customStyle="1" w:styleId="Style3">
    <w:name w:val="Style3"/>
    <w:basedOn w:val="a0"/>
    <w:rsid w:val="008561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9">
    <w:name w:val="Style9"/>
    <w:basedOn w:val="a0"/>
    <w:rsid w:val="00856174"/>
    <w:pPr>
      <w:widowControl w:val="0"/>
      <w:autoSpaceDE w:val="0"/>
      <w:autoSpaceDN w:val="0"/>
      <w:adjustRightInd w:val="0"/>
      <w:spacing w:line="269" w:lineRule="exact"/>
      <w:ind w:hanging="317"/>
      <w:jc w:val="both"/>
    </w:pPr>
  </w:style>
  <w:style w:type="paragraph" w:customStyle="1" w:styleId="af9">
    <w:name w:val="Содержимое таблицы"/>
    <w:basedOn w:val="a0"/>
    <w:rsid w:val="00856174"/>
    <w:pPr>
      <w:widowControl w:val="0"/>
      <w:suppressLineNumbers/>
      <w:suppressAutoHyphens/>
      <w:ind w:firstLine="400"/>
      <w:jc w:val="both"/>
    </w:pPr>
    <w:rPr>
      <w:rFonts w:cs="Calibri"/>
      <w:lang w:eastAsia="ar-SA"/>
    </w:rPr>
  </w:style>
  <w:style w:type="paragraph" w:customStyle="1" w:styleId="aut">
    <w:name w:val="aut"/>
    <w:basedOn w:val="a0"/>
    <w:rsid w:val="00856174"/>
    <w:pPr>
      <w:spacing w:before="100" w:beforeAutospacing="1" w:after="100" w:afterAutospacing="1"/>
    </w:pPr>
  </w:style>
  <w:style w:type="paragraph" w:customStyle="1" w:styleId="nam">
    <w:name w:val="nam"/>
    <w:basedOn w:val="a0"/>
    <w:rsid w:val="00856174"/>
    <w:pPr>
      <w:spacing w:before="100" w:beforeAutospacing="1" w:after="100" w:afterAutospacing="1"/>
    </w:pPr>
  </w:style>
  <w:style w:type="character" w:styleId="afa">
    <w:name w:val="footnote reference"/>
    <w:semiHidden/>
    <w:unhideWhenUsed/>
    <w:rsid w:val="00856174"/>
    <w:rPr>
      <w:vertAlign w:val="superscript"/>
    </w:rPr>
  </w:style>
  <w:style w:type="character" w:customStyle="1" w:styleId="afb">
    <w:name w:val="Название Знак"/>
    <w:locked/>
    <w:rsid w:val="00856174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st1">
    <w:name w:val="st1"/>
    <w:rsid w:val="00856174"/>
  </w:style>
  <w:style w:type="character" w:customStyle="1" w:styleId="13">
    <w:name w:val="Основной текст1"/>
    <w:rsid w:val="00856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6">
    <w:name w:val="Font Style16"/>
    <w:rsid w:val="00856174"/>
    <w:rPr>
      <w:rFonts w:ascii="Times New Roman" w:hAnsi="Times New Roman" w:cs="Times New Roman" w:hint="default"/>
      <w:sz w:val="20"/>
      <w:szCs w:val="20"/>
    </w:rPr>
  </w:style>
  <w:style w:type="table" w:styleId="afc">
    <w:name w:val="Table Grid"/>
    <w:basedOn w:val="a2"/>
    <w:uiPriority w:val="39"/>
    <w:rsid w:val="00856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856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uiPriority w:val="59"/>
    <w:rsid w:val="008561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8561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8561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ifmo.ru/file/pdf/265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.asu.edu.ru/" TargetMode="External"/><Relationship Id="rId12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pred.com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hyperlink" Target="https://ru.fusedlearning.com/100-science-debate-topics" TargetMode="External"/><Relationship Id="rId10" Type="http://schemas.openxmlformats.org/officeDocument/2006/relationships/hyperlink" Target="https://elar.urfu.ru/bitstream/10995/34793/1/978-5-7996-1517-8.pdf?ysclid=l6rr934kz122193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lgaki.info:404/2017/%D0%A1%D0%B0%D0%B4%D0%BE%D1%85%D0%B8%D0%BD%20%D0%90_%D0%9C%D0%B5%D0%B6%D0%BA%D1%83%D0%BB%D1%8C%D1%82%D1%83%D1%80%D0%BD%D0%B0%D1%8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24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AxiLeS</cp:lastModifiedBy>
  <cp:revision>4</cp:revision>
  <dcterms:created xsi:type="dcterms:W3CDTF">2023-08-29T14:24:00Z</dcterms:created>
  <dcterms:modified xsi:type="dcterms:W3CDTF">2023-09-01T12:51:00Z</dcterms:modified>
</cp:coreProperties>
</file>