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614D7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01-10-01/2416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4D7D" w:rsidRDefault="00127A8B" w:rsidP="00614D7D">
      <w:pPr>
        <w:pStyle w:val="Default"/>
        <w:jc w:val="center"/>
        <w:rPr>
          <w:b/>
          <w:bCs/>
          <w:color w:val="002060"/>
        </w:rPr>
      </w:pPr>
      <w:r w:rsidRPr="004937AE">
        <w:rPr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sz w:val="28"/>
          <w:szCs w:val="28"/>
        </w:rPr>
        <w:instrText xml:space="preserve"> FORMTEXT </w:instrText>
      </w:r>
      <w:r w:rsidRPr="004937AE">
        <w:rPr>
          <w:sz w:val="28"/>
          <w:szCs w:val="28"/>
        </w:rPr>
      </w:r>
      <w:r w:rsidRPr="004937AE">
        <w:rPr>
          <w:sz w:val="28"/>
          <w:szCs w:val="28"/>
        </w:rPr>
        <w:fldChar w:fldCharType="separate"/>
      </w:r>
      <w:r w:rsidRPr="004937AE">
        <w:rPr>
          <w:sz w:val="28"/>
          <w:szCs w:val="28"/>
        </w:rPr>
        <w:t> </w:t>
      </w:r>
      <w:r w:rsidRPr="004937AE">
        <w:rPr>
          <w:sz w:val="28"/>
          <w:szCs w:val="28"/>
        </w:rPr>
        <w:fldChar w:fldCharType="end"/>
      </w:r>
      <w:bookmarkEnd w:id="2"/>
      <w:r w:rsidR="00614D7D" w:rsidRPr="00614D7D">
        <w:rPr>
          <w:b/>
          <w:bCs/>
          <w:color w:val="002060"/>
        </w:rPr>
        <w:t xml:space="preserve"> </w:t>
      </w:r>
    </w:p>
    <w:p w:rsidR="00614D7D" w:rsidRDefault="00614D7D" w:rsidP="00614D7D">
      <w:pPr>
        <w:pStyle w:val="Default"/>
        <w:jc w:val="center"/>
        <w:rPr>
          <w:b/>
          <w:bCs/>
          <w:color w:val="002060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 wp14:anchorId="7C88C982" wp14:editId="26A7769D">
            <wp:extent cx="1363980" cy="1363980"/>
            <wp:effectExtent l="0" t="0" r="7620" b="7620"/>
            <wp:docPr id="5" name="Рисунок 5" descr="E:\АГУ ЛОГО Н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АГУ ЛОГО НОВЫЙ.png"/>
                    <pic:cNvPicPr>
                      <a:picLocks noChangeAspect="1" noChangeArrowheads="1"/>
                    </pic:cNvPicPr>
                  </pic:nvPicPr>
                  <pic:blipFill>
                    <a:blip dor:embed="rId8">
                      <a:extLst>
                        <a:ext uri="{BEBA8EAE-BF5A-486C-A8C5-ECC9F3942E4B}">
                          <a14:imgProps xmlns:a14="http://schemas.microsoft.com/office/drawing/2010/main">
                            <a14:imgLayer do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D7D" w:rsidRPr="006679C4" w:rsidRDefault="00614D7D" w:rsidP="00614D7D">
      <w:pPr>
        <w:pStyle w:val="Default"/>
        <w:jc w:val="center"/>
        <w:rPr>
          <w:b/>
          <w:bCs/>
          <w:color w:val="002060"/>
        </w:rPr>
      </w:pPr>
      <w:r w:rsidRPr="006679C4">
        <w:rPr>
          <w:b/>
          <w:bCs/>
          <w:color w:val="002060"/>
        </w:rPr>
        <w:t>ФГБОУ ВО «Астраханский государственный университет имени В. Н. Татищева»</w:t>
      </w:r>
    </w:p>
    <w:p w:rsidR="00614D7D" w:rsidRPr="006679C4" w:rsidRDefault="00614D7D" w:rsidP="00614D7D">
      <w:pPr>
        <w:pStyle w:val="Default"/>
        <w:jc w:val="center"/>
        <w:rPr>
          <w:b/>
          <w:color w:val="002060"/>
        </w:rPr>
      </w:pPr>
    </w:p>
    <w:p w:rsidR="00614D7D" w:rsidRPr="006679C4" w:rsidRDefault="00614D7D" w:rsidP="00614D7D">
      <w:pPr>
        <w:pStyle w:val="Default"/>
        <w:jc w:val="center"/>
        <w:rPr>
          <w:b/>
          <w:color w:val="002060"/>
          <w:shd w:val="clear" w:color="auto" w:fill="FFFFFF"/>
        </w:rPr>
      </w:pPr>
      <w:r w:rsidRPr="006679C4">
        <w:rPr>
          <w:b/>
          <w:color w:val="002060"/>
          <w:shd w:val="clear" w:color="auto" w:fill="FFFFFF"/>
        </w:rPr>
        <w:t>Факультет педагогики, психологии, гостеприимства и спорта</w:t>
      </w:r>
    </w:p>
    <w:p w:rsidR="00614D7D" w:rsidRPr="006679C4" w:rsidRDefault="00614D7D" w:rsidP="00614D7D">
      <w:pPr>
        <w:pStyle w:val="Default"/>
        <w:jc w:val="center"/>
        <w:rPr>
          <w:b/>
          <w:color w:val="002060"/>
        </w:rPr>
      </w:pPr>
      <w:r w:rsidRPr="008D5FDD">
        <w:rPr>
          <w:b/>
          <w:noProof/>
          <w:color w:val="0B32F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605FE" wp14:editId="0980CE39">
                <wp:simplePos x="0" y="0"/>
                <wp:positionH relativeFrom="column">
                  <wp:posOffset>-748030</wp:posOffset>
                </wp:positionH>
                <wp:positionV relativeFrom="paragraph">
                  <wp:posOffset>280670</wp:posOffset>
                </wp:positionV>
                <wp:extent cx="7553325" cy="426720"/>
                <wp:effectExtent l="0" t="0" r="28575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26720"/>
                        </a:xfrm>
                        <a:prstGeom prst="rect">
                          <a:avLst/>
                        </a:prstGeom>
                        <a:solidFill>
                          <a:srgbClr val="1621F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426F6" id="Прямоугольник 1" o:spid="_x0000_s1026" style="position:absolute;margin-left:-58.9pt;margin-top:22.1pt;width:594.75pt;height:3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PWQdcsgIAAH4FAAAOAAAAZHJzL2Uyb0RvYy54bWysVM1uEzEQviPxDpbvdLPbJIWomypqFYRU tRUt6tnx2tmVvLaxnWzCCYlrJR6Bh+CC+OkzbN6IsfenUak4IHJwZnZmvvmf45NNKdCaGVsomeL4 YIARk1RlhVym+N3N/MVLjKwjMiNCSZbiLbP4ZPr82XGlJyxRuRIZMwhApJ1UOsW5c3oSRZbmrCT2 QGkmQciVKYkD1iyjzJAK0EsRJYPBOKqUybRRlFkLX88aIZ4GfM4ZdZecW+aQSDHE5sJrwrvwbzQ9 JpOlITovaBsG+YcoSlJIcNpDnRFH0MoUf0CVBTXKKu4OqCojxXlBWcgBsokHj7K5zolmIRcojtV9 mez/g6UX6yuDigx6h5EkJbSo/rL7uPtc/6zvd5/qr/V9/WN3V/+qv9XfUezrVWk7AbNrfWVazgLp k99wU/p/SAttQo23fY3ZxiEKH49Go8PDZIQRBdkwGR8loQnRg7U21r1mqkSeSLGBHobSkvW5deAR VDsV78wqUWTzQojAmOXiVBi0JtDveJzE87EPGUz21CKfQRNzoNxWMG8s5FvGoRYQZRI8hilkPR6h lEkXN6KcZKxxMxrAr/Pi59ZbBJ8B0CNzCK/HbgE6zQakw26CbfW9KQtD3BsP/hZYY9xbBM9Kut64 LKQyTwEIyKr13OhD+Hul8eRCZVuYFKOaFbKazgvozzmx7ooY2BnYLrgD7hIeLlSVYtVSGOXKfHjq u9eHUQYpRhXsYIrt+xUxDCPxRsKQv4qHQ7+0gRmO/Kggsy9Z7EvkqjxVvu1wcTQNpNd3oiO5UeUt nIuZ9woiIin4TjF1pmNOXXMb4OBQNpsFNVhUTdy5vNbUg/uq+vm72dwSo9shdTDeF6rbVzJ5NKuN rreUarZyihdhkB/q2tYbljwMTnuQ/BXZ54PWw9mc/gYAAP//AwBQSwMEFAAGAAgAAAAhAMtOFGDe AAAADAEAAA8AAABkcnMvZG93bnJldi54bWxMj8FOwzAQRO9I/IO1SNxa21FEqhCnipB6REDpB7jx NgnY6xC7afr3uCe47WhHM2+q7eIsm3EKgycFci2AIbXeDNQpOHzuVhtgIWoy2npCBVcMsK3v7ypd Gn+hD5z3sWMphEKpFfQxjiXnoe3R6bD2I1L6nfzkdExy6riZ9CWFO8szIZ640wOlhl6P+NJj+70/ OwXFfHrLkA7L1Lz/SNG82uuX2yn1+LA0z8AiLvHPDDf8hA51Yjr6M5nArIKVlEVijwryPAN2c4hC FsCO6ZIyB15X/P+I+hcAAP//AwBQSwECLQAUAAYACAAAACEAtoM4kv4AAADhAQAAEwAAAAAAAAAA AAAAAAAAAAAAW0NvbnRlbnRfVHlwZXNdLnhtbFBLAQItABQABgAIAAAAIQA4/SH/1gAAAJQBAAAL AAAAAAAAAAAAAAAAAC8BAABfcmVscy8ucmVsc1BLAQItABQABgAIAAAAIQBPWQdcsgIAAH4FAAAO AAAAAAAAAAAAAAAAAC4CAABkcnMvZTJvRG9jLnhtbFBLAQItABQABgAIAAAAIQDLThRg3gAAAAwB AAAPAAAAAAAAAAAAAAAAAAwFAABkcnMvZG93bnJldi54bWxQSwUGAAAAAAQABADzAAAAFwYAAAAA " fillcolor="#1621f6" strokecolor="#1f4d78 [1604]" strokeweight="1pt"/>
            </w:pict>
          </mc:Fallback>
        </mc:AlternateContent>
      </w:r>
      <w:r w:rsidRPr="006679C4">
        <w:rPr>
          <w:b/>
          <w:bCs/>
          <w:color w:val="002060"/>
        </w:rPr>
        <w:t>Кафедра педагогического образования</w:t>
      </w:r>
    </w:p>
    <w:p w:rsidR="00614D7D" w:rsidRPr="008D5FDD" w:rsidRDefault="00614D7D" w:rsidP="00614D7D">
      <w:pPr>
        <w:pStyle w:val="Default"/>
        <w:jc w:val="center"/>
        <w:rPr>
          <w:sz w:val="23"/>
          <w:szCs w:val="23"/>
        </w:rPr>
      </w:pPr>
      <w:r w:rsidRPr="008D5FDD">
        <w:rPr>
          <w:b/>
          <w:noProof/>
          <w:color w:val="0B32F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741861" wp14:editId="59D81981">
                <wp:simplePos x="0" y="0"/>
                <wp:positionH relativeFrom="column">
                  <wp:posOffset>-610870</wp:posOffset>
                </wp:positionH>
                <wp:positionV relativeFrom="paragraph">
                  <wp:posOffset>154305</wp:posOffset>
                </wp:positionV>
                <wp:extent cx="6991350" cy="36576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4D7D" w:rsidRPr="001F647C" w:rsidRDefault="00614D7D" w:rsidP="00614D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1F647C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ИНФОРМАЦИОННОЕ ПИСЬМО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41861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8.1pt;margin-top:12.15pt;width:550.5pt;height:28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pKmAiQIAAGIFAAAOAAAAZHJzL2Uyb0RvYy54bWysVMFu2zAMvQ/YPwi6L07aNF2COkWWosOA oi2WDj0rstQYk0RNUmJnP7Ov2GnAviGfNEq2k6zbpcMuNkU+UuQjqYvLWiuyEc6XYHI66PUpEYZD UZqnnH56uH7zlhIfmCmYAiNyuhWeXk5fv7qo7EScwApUIRzBIMZPKpvTVQh2kmWer4RmvgdWGDRK cJoFPLqnrHCswuhaZSf9/iirwBXWARfeo/aqMdJpii+l4OFOSi8CUTnF3EL6uvRdxm82vWCTJ8fs quRtGuwfstCsNHjpPtQVC4ysXflHKF1yBx5k6HHQGUhZcpFqwGoG/WfVLFbMilQLkuPtnib//8Ly 2829I2WR0yElhmls0e7b7ufux+47GUZ2KusnCFpYhIX6HdTY5U7vURmLrqXT8Y/lELQjz9s9t6IO hKNyNB4PTs/QxNF2Ojo7HyXys4O3dT68F6BJFHLqsHeJUra58QEzQWgHiZcZuC6VSv1ThlR4Qwz/ mwU9lIkakSahDRMrajJPUtgqETHKfBQSmUgFREWaQTFXjmwYTg/jXJiQak9xER1REpN4iWOLP2T1 Euemju5mMGHvrEsDLlX/LO3ic5eybPBI5FHdUQz1sm47vYRii4120CyKt/y6xG7cMB/umcPNwAbi toc7/EgFyDq0EiUrcF//po94HFi0UlLhpuXUf1kzJyhRHwyO8ngwHMbVTIfh2fkJHtyxZXlsMWs9 B2zHAN8Vy5MY8UF1onSgH/FRmMVb0cQMx7tzGjpxHpr9x0eFi9ksgXAZLQs3ZmF5DB27E2ftoX5k zrYDGXCUb6HbSTZ5NpcNNnoamK0DyDINbSS4YbUlHhc5zXL76MSX4vicUIencfoLAAD//wMAUEsD BBQABgAIAAAAIQB2yx7z4gAAAAoBAAAPAAAAZHJzL2Rvd25yZXYueG1sTI9NT8JAFEX3Jv6HyTNx BzNUJKX0lZAmxMToAmTj7rUztA3zUTsDVH+9w0qXL+/k3nPz9Wg0u6jBd84izKYCmLK1k51tEA4f 20kKzAeykrSzCuFbeVgX93c5ZdJd7U5d9qFhMcT6jBDaEPqMc1+3ypCful7Z+Du6wVCI59BwOdA1 hhvNEyEW3FBnY0NLvSpbVZ/2Z4PwWm7faVclJv3R5cvbcdN/HT6fER8fxs0KWFBj+IPhph/VoYhO lTtb6ZlGmCwXSUQRkvkTsBsgxDyOqRDS2RJ4kfP/E4pfAAAA//8DAFBLAQItABQABgAIAAAAIQC2 gziS/gAAAOEBAAATAAAAAAAAAAAAAAAAAAAAAABbQ29udGVudF9UeXBlc10ueG1sUEsBAi0AFAAG AAgAAAAhADj9If/WAAAAlAEAAAsAAAAAAAAAAAAAAAAALwEAAF9yZWxzLy5yZWxzUEsBAi0AFAAG AAgAAAAhADykqYCJAgAAYgUAAA4AAAAAAAAAAAAAAAAALgIAAGRycy9lMm9Eb2MueG1sUEsBAi0A FAAGAAgAAAAhAHbLHvPiAAAACgEAAA8AAAAAAAAAAAAAAAAA4wQAAGRycy9kb3ducmV2LnhtbFBL BQYAAAAABAAEAPMAAADyBQAAAAA= " filled="f" stroked="f" strokeweight=".5pt">
                <v:textbox>
                  <w:txbxContent>
                    <w:p w:rsidR="00614D7D" w:rsidRPr="001F647C" w:rsidRDefault="00614D7D" w:rsidP="00614D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1F647C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ИНФОРМАЦИОННОЕ ПИСЬМО</w:t>
                      </w:r>
                    </w:p>
                  </w:txbxContent>
                </v:textbox>
              </v:shape>
            </w:pict>
          </mc:Fallback>
        </mc:AlternateContent>
      </w:r>
    </w:p>
    <w:p w:rsidR="00614D7D" w:rsidRPr="008D5FDD" w:rsidRDefault="00614D7D" w:rsidP="00614D7D">
      <w:pPr>
        <w:pStyle w:val="Default"/>
        <w:jc w:val="center"/>
        <w:rPr>
          <w:b/>
          <w:color w:val="0B32F5"/>
          <w:sz w:val="28"/>
          <w:szCs w:val="28"/>
        </w:rPr>
      </w:pPr>
    </w:p>
    <w:p w:rsidR="00614D7D" w:rsidRPr="008D5FDD" w:rsidRDefault="00614D7D" w:rsidP="00614D7D">
      <w:pPr>
        <w:pStyle w:val="Default"/>
        <w:jc w:val="center"/>
        <w:rPr>
          <w:b/>
          <w:color w:val="0B32F5"/>
          <w:sz w:val="28"/>
          <w:szCs w:val="28"/>
        </w:rPr>
      </w:pPr>
    </w:p>
    <w:p w:rsidR="00614D7D" w:rsidRDefault="00614D7D" w:rsidP="00614D7D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614D7D" w:rsidRPr="001C44FD" w:rsidRDefault="00614D7D" w:rsidP="00614D7D">
      <w:pPr>
        <w:pStyle w:val="Default"/>
        <w:jc w:val="center"/>
        <w:rPr>
          <w:b/>
          <w:bCs/>
          <w:color w:val="auto"/>
          <w:sz w:val="26"/>
          <w:szCs w:val="26"/>
        </w:rPr>
      </w:pPr>
      <w:bookmarkStart w:id="3" w:name="_Hlk184143028"/>
      <w:r w:rsidRPr="001C44FD">
        <w:rPr>
          <w:sz w:val="26"/>
          <w:szCs w:val="26"/>
        </w:rPr>
        <w:t>Региональный научно-практический семинар</w:t>
      </w:r>
      <w:bookmarkEnd w:id="3"/>
    </w:p>
    <w:p w:rsidR="00614D7D" w:rsidRPr="001C44FD" w:rsidRDefault="00614D7D" w:rsidP="00614D7D">
      <w:pPr>
        <w:pStyle w:val="Default"/>
        <w:jc w:val="center"/>
        <w:rPr>
          <w:b/>
          <w:color w:val="C00000"/>
          <w:sz w:val="26"/>
          <w:szCs w:val="26"/>
        </w:rPr>
      </w:pPr>
      <w:r w:rsidRPr="001C44FD">
        <w:rPr>
          <w:b/>
          <w:bCs/>
          <w:color w:val="C00000"/>
          <w:sz w:val="26"/>
          <w:szCs w:val="26"/>
        </w:rPr>
        <w:t>«</w:t>
      </w:r>
      <w:r w:rsidRPr="001C44FD">
        <w:rPr>
          <w:b/>
          <w:color w:val="C00000"/>
          <w:sz w:val="26"/>
          <w:szCs w:val="26"/>
        </w:rPr>
        <w:t>П</w:t>
      </w:r>
      <w:r w:rsidRPr="001C44FD">
        <w:rPr>
          <w:rFonts w:eastAsia="Times New Roman"/>
          <w:b/>
          <w:color w:val="C00000"/>
          <w:sz w:val="26"/>
          <w:szCs w:val="26"/>
          <w:lang w:eastAsia="ru-RU"/>
        </w:rPr>
        <w:t>ЕРВАЯ НАУЧНАЯ ПУБЛИКАЦИЯ: БАРЬЕРЫ, АЛГОРИТМЫ, КЕЙСЫ</w:t>
      </w:r>
      <w:r w:rsidRPr="001C44FD">
        <w:rPr>
          <w:b/>
          <w:bCs/>
          <w:color w:val="C00000"/>
          <w:sz w:val="26"/>
          <w:szCs w:val="26"/>
        </w:rPr>
        <w:t>»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FD">
        <w:rPr>
          <w:rFonts w:ascii="Times New Roman" w:hAnsi="Times New Roman" w:cs="Times New Roman"/>
          <w:b/>
          <w:sz w:val="26"/>
          <w:szCs w:val="26"/>
        </w:rPr>
        <w:t>(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1C44FD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ноября</w:t>
      </w:r>
      <w:r w:rsidRPr="001C44FD">
        <w:rPr>
          <w:rFonts w:ascii="Times New Roman" w:hAnsi="Times New Roman" w:cs="Times New Roman"/>
          <w:b/>
          <w:sz w:val="26"/>
          <w:szCs w:val="26"/>
        </w:rPr>
        <w:t xml:space="preserve"> 2026 года, г. Астрахань)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14D7D" w:rsidRPr="001C44FD" w:rsidRDefault="00614D7D" w:rsidP="00614D7D">
      <w:pPr>
        <w:pStyle w:val="Default"/>
        <w:jc w:val="center"/>
        <w:rPr>
          <w:color w:val="C00000"/>
          <w:sz w:val="26"/>
          <w:szCs w:val="26"/>
        </w:rPr>
      </w:pPr>
      <w:r w:rsidRPr="001C44FD">
        <w:rPr>
          <w:b/>
          <w:bCs/>
          <w:color w:val="C00000"/>
          <w:sz w:val="26"/>
          <w:szCs w:val="26"/>
        </w:rPr>
        <w:t>УВАЖАЕМЫЕ КОЛЛЕГИ!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44FD">
        <w:rPr>
          <w:rFonts w:ascii="Times New Roman" w:hAnsi="Times New Roman" w:cs="Times New Roman"/>
          <w:color w:val="000000"/>
          <w:sz w:val="26"/>
          <w:szCs w:val="26"/>
        </w:rPr>
        <w:t xml:space="preserve">Приглашаем принять участие в региональном научно-практическом семинаре «Первая научная публикация: барьеры, алгоритмы, кейсы». 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44FD">
        <w:rPr>
          <w:rFonts w:ascii="Times New Roman" w:hAnsi="Times New Roman" w:cs="Times New Roman"/>
          <w:color w:val="000000"/>
          <w:sz w:val="26"/>
          <w:szCs w:val="26"/>
        </w:rPr>
        <w:t xml:space="preserve">К участию в семинаре приглашаются преподаватели и руководители учреждений среднего профессионального и высшего образования, педагоги дошкольных, общеобразовательных организаций и учреждений дополнительного образования, а также бакалавры, магистранты, аспиранты и соискатели. </w:t>
      </w:r>
    </w:p>
    <w:p w:rsidR="00614D7D" w:rsidRDefault="00614D7D" w:rsidP="00614D7D">
      <w:pPr>
        <w:pStyle w:val="Default"/>
        <w:ind w:firstLine="709"/>
        <w:jc w:val="both"/>
        <w:rPr>
          <w:sz w:val="26"/>
          <w:szCs w:val="26"/>
        </w:rPr>
      </w:pPr>
      <w:r w:rsidRPr="001C44FD">
        <w:rPr>
          <w:b/>
          <w:color w:val="0000FF"/>
          <w:sz w:val="26"/>
          <w:szCs w:val="26"/>
        </w:rPr>
        <w:t>Цель:</w:t>
      </w:r>
      <w:r w:rsidRPr="001C44FD">
        <w:rPr>
          <w:sz w:val="26"/>
          <w:szCs w:val="26"/>
        </w:rPr>
        <w:t xml:space="preserve"> формирование и развитие исследовательских компетенций, </w:t>
      </w:r>
      <w:r w:rsidRPr="001C44FD">
        <w:rPr>
          <w:color w:val="313131"/>
          <w:sz w:val="26"/>
          <w:szCs w:val="26"/>
          <w:shd w:val="clear" w:color="auto" w:fill="FFFFFF"/>
        </w:rPr>
        <w:t>ознакомление со структурой и основными правилами написания научных статей, требованиями, предъявляемыми к статьям при публикации в российских научных журналах, причинами для отказа в принятии публикации, а также этапами процесса продвижения и распространения своего научного труда</w:t>
      </w:r>
      <w:r w:rsidRPr="001C44FD">
        <w:rPr>
          <w:sz w:val="26"/>
          <w:szCs w:val="26"/>
        </w:rPr>
        <w:t>.</w:t>
      </w:r>
    </w:p>
    <w:p w:rsidR="00614D7D" w:rsidRPr="006C5D80" w:rsidRDefault="00614D7D" w:rsidP="00614D7D">
      <w:pPr>
        <w:pStyle w:val="Default"/>
        <w:ind w:firstLine="709"/>
        <w:jc w:val="both"/>
        <w:rPr>
          <w:sz w:val="26"/>
          <w:szCs w:val="26"/>
        </w:rPr>
      </w:pPr>
      <w:r w:rsidRPr="001C44FD">
        <w:rPr>
          <w:b/>
          <w:bCs/>
          <w:color w:val="3333FF"/>
          <w:sz w:val="26"/>
          <w:szCs w:val="26"/>
        </w:rPr>
        <w:t xml:space="preserve">Модераторы семинара: 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44FD">
        <w:rPr>
          <w:rFonts w:ascii="Times New Roman" w:hAnsi="Times New Roman" w:cs="Times New Roman"/>
          <w:b/>
          <w:bCs/>
          <w:sz w:val="26"/>
          <w:szCs w:val="26"/>
        </w:rPr>
        <w:t>Тарабановская Елена Александровна</w:t>
      </w:r>
      <w:r w:rsidRPr="001C44FD">
        <w:rPr>
          <w:rFonts w:ascii="Times New Roman" w:hAnsi="Times New Roman" w:cs="Times New Roman"/>
          <w:color w:val="000000"/>
          <w:sz w:val="26"/>
          <w:szCs w:val="26"/>
        </w:rPr>
        <w:t xml:space="preserve">, кандидат педагогических наук, доцент, профессор кафедры педагогического образования 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3333FF"/>
          <w:sz w:val="26"/>
          <w:szCs w:val="26"/>
        </w:rPr>
      </w:pPr>
      <w:r w:rsidRPr="001C44FD">
        <w:rPr>
          <w:rFonts w:ascii="Times New Roman" w:hAnsi="Times New Roman" w:cs="Times New Roman"/>
          <w:b/>
          <w:sz w:val="26"/>
          <w:szCs w:val="26"/>
        </w:rPr>
        <w:t xml:space="preserve">Чернова Анна Юрьевна, </w:t>
      </w:r>
      <w:r w:rsidRPr="001C44FD">
        <w:rPr>
          <w:rFonts w:ascii="Times New Roman" w:hAnsi="Times New Roman" w:cs="Times New Roman"/>
          <w:sz w:val="26"/>
          <w:szCs w:val="26"/>
        </w:rPr>
        <w:t>ассистент кафедры педагогического образования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C44FD">
        <w:rPr>
          <w:rFonts w:ascii="Times New Roman" w:hAnsi="Times New Roman" w:cs="Times New Roman"/>
          <w:b/>
          <w:bCs/>
          <w:sz w:val="26"/>
          <w:szCs w:val="26"/>
        </w:rPr>
        <w:t xml:space="preserve">Семинар состоится </w:t>
      </w:r>
      <w:r w:rsidRPr="001B27A5">
        <w:rPr>
          <w:rFonts w:ascii="Times New Roman" w:hAnsi="Times New Roman" w:cs="Times New Roman"/>
          <w:b/>
          <w:bCs/>
          <w:color w:val="0000FF"/>
          <w:sz w:val="26"/>
          <w:szCs w:val="26"/>
        </w:rPr>
        <w:t>1</w:t>
      </w:r>
      <w:r>
        <w:rPr>
          <w:rFonts w:ascii="Times New Roman" w:hAnsi="Times New Roman" w:cs="Times New Roman"/>
          <w:b/>
          <w:bCs/>
          <w:color w:val="0000FF"/>
          <w:sz w:val="26"/>
          <w:szCs w:val="26"/>
        </w:rPr>
        <w:t>0</w:t>
      </w:r>
      <w:r w:rsidRPr="001C44FD">
        <w:rPr>
          <w:rFonts w:ascii="Times New Roman" w:hAnsi="Times New Roman" w:cs="Times New Roman"/>
          <w:b/>
          <w:bCs/>
          <w:color w:val="3333FF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3333FF"/>
          <w:sz w:val="26"/>
          <w:szCs w:val="26"/>
        </w:rPr>
        <w:t>ноября</w:t>
      </w:r>
      <w:r w:rsidRPr="001C44FD">
        <w:rPr>
          <w:rFonts w:ascii="Times New Roman" w:hAnsi="Times New Roman" w:cs="Times New Roman"/>
          <w:b/>
          <w:bCs/>
          <w:color w:val="3333FF"/>
          <w:sz w:val="26"/>
          <w:szCs w:val="26"/>
        </w:rPr>
        <w:t xml:space="preserve"> 2026 года </w:t>
      </w:r>
      <w:r w:rsidRPr="001C44FD">
        <w:rPr>
          <w:rFonts w:ascii="Times New Roman" w:hAnsi="Times New Roman" w:cs="Times New Roman"/>
          <w:bCs/>
          <w:sz w:val="26"/>
          <w:szCs w:val="26"/>
        </w:rPr>
        <w:t>на базе кафедры педагогического образования.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FF"/>
          <w:sz w:val="26"/>
          <w:szCs w:val="26"/>
        </w:rPr>
      </w:pPr>
      <w:r w:rsidRPr="001C44FD">
        <w:rPr>
          <w:rFonts w:ascii="Times New Roman" w:hAnsi="Times New Roman" w:cs="Times New Roman"/>
          <w:b/>
          <w:bCs/>
          <w:color w:val="3333FF"/>
          <w:sz w:val="26"/>
          <w:szCs w:val="26"/>
        </w:rPr>
        <w:t xml:space="preserve">Время проведения: </w:t>
      </w:r>
      <w:r w:rsidRPr="001C44FD">
        <w:rPr>
          <w:rFonts w:ascii="Times New Roman" w:hAnsi="Times New Roman" w:cs="Times New Roman"/>
          <w:bCs/>
          <w:sz w:val="26"/>
          <w:szCs w:val="26"/>
        </w:rPr>
        <w:t>с 16:00 до 17:30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C44FD">
        <w:rPr>
          <w:rFonts w:ascii="Times New Roman" w:hAnsi="Times New Roman" w:cs="Times New Roman"/>
          <w:b/>
          <w:bCs/>
          <w:color w:val="3333FF"/>
          <w:sz w:val="26"/>
          <w:szCs w:val="26"/>
        </w:rPr>
        <w:t xml:space="preserve">Форма проведения: </w:t>
      </w:r>
      <w:r w:rsidRPr="001C44FD">
        <w:rPr>
          <w:rFonts w:ascii="Times New Roman" w:hAnsi="Times New Roman" w:cs="Times New Roman"/>
          <w:bCs/>
          <w:color w:val="000000"/>
          <w:sz w:val="26"/>
          <w:szCs w:val="26"/>
        </w:rPr>
        <w:t>дистанционная.</w:t>
      </w:r>
      <w:r w:rsidRPr="001C44F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1C44FD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Ссылка для подключения</w:t>
      </w:r>
    </w:p>
    <w:p w:rsidR="00614D7D" w:rsidRPr="00EC5A7E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3333FF"/>
          <w:sz w:val="26"/>
          <w:szCs w:val="26"/>
        </w:rPr>
      </w:pPr>
      <w:r w:rsidRPr="00EC5A7E">
        <w:rPr>
          <w:rFonts w:ascii="Times New Roman" w:hAnsi="Times New Roman" w:cs="Times New Roman"/>
          <w:bCs/>
          <w:color w:val="3333FF"/>
          <w:sz w:val="26"/>
          <w:szCs w:val="26"/>
        </w:rPr>
        <w:t>https://vk.ru/call/join/iKkPqtNc5DW-linqo4d_5MUHxBW5WxTB_DtK9DtczkI</w:t>
      </w:r>
    </w:p>
    <w:p w:rsidR="00614D7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3333FF"/>
          <w:sz w:val="26"/>
          <w:szCs w:val="26"/>
        </w:rPr>
      </w:pP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44FD">
        <w:rPr>
          <w:rFonts w:ascii="Times New Roman" w:hAnsi="Times New Roman" w:cs="Times New Roman"/>
          <w:b/>
          <w:bCs/>
          <w:color w:val="3333FF"/>
          <w:sz w:val="26"/>
          <w:szCs w:val="26"/>
        </w:rPr>
        <w:t xml:space="preserve">Стоимость участия в семинаре </w:t>
      </w:r>
      <w:r w:rsidRPr="001C44FD">
        <w:rPr>
          <w:rFonts w:ascii="Times New Roman" w:hAnsi="Times New Roman" w:cs="Times New Roman"/>
          <w:b/>
          <w:bCs/>
          <w:color w:val="000000"/>
          <w:sz w:val="26"/>
          <w:szCs w:val="26"/>
        </w:rPr>
        <w:t>– 2000 руб.</w:t>
      </w:r>
      <w:r w:rsidRPr="0081698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CD25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lastRenderedPageBreak/>
        <w:t xml:space="preserve">Для участия в </w:t>
      </w:r>
      <w:r w:rsidRPr="001C44F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 научно-практическом </w:t>
      </w:r>
      <w:r w:rsidRPr="00CD259F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семинаре</w:t>
      </w:r>
      <w:r w:rsidRPr="00CD25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заполните, пожалуйста, </w:t>
      </w:r>
      <w:r w:rsidRPr="00CD259F">
        <w:rPr>
          <w:rFonts w:ascii="Times New Roman" w:eastAsia="Times New Roman" w:hAnsi="Times New Roman" w:cs="Times New Roman"/>
          <w:b/>
          <w:color w:val="0000FF"/>
          <w:sz w:val="26"/>
          <w:szCs w:val="26"/>
          <w:lang w:eastAsia="ru-RU"/>
        </w:rPr>
        <w:t>заявку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и </w:t>
      </w:r>
      <w:r w:rsidRPr="00CD259F">
        <w:rPr>
          <w:rFonts w:ascii="Times New Roman" w:hAnsi="Times New Roman" w:cs="Times New Roman"/>
          <w:sz w:val="26"/>
          <w:szCs w:val="26"/>
        </w:rPr>
        <w:t>до</w:t>
      </w:r>
      <w:r w:rsidRPr="001C44FD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FF"/>
          <w:sz w:val="26"/>
          <w:szCs w:val="26"/>
        </w:rPr>
        <w:t>9</w:t>
      </w:r>
      <w:r w:rsidRPr="000D3C25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3333FF"/>
          <w:sz w:val="26"/>
          <w:szCs w:val="26"/>
        </w:rPr>
        <w:t>ноября</w:t>
      </w:r>
      <w:r w:rsidRPr="001C44FD">
        <w:rPr>
          <w:rFonts w:ascii="Times New Roman" w:hAnsi="Times New Roman" w:cs="Times New Roman"/>
          <w:b/>
          <w:color w:val="3333FF"/>
          <w:sz w:val="26"/>
          <w:szCs w:val="26"/>
        </w:rPr>
        <w:t xml:space="preserve">  2026 </w:t>
      </w:r>
      <w:r w:rsidRPr="001C44FD">
        <w:rPr>
          <w:rFonts w:ascii="Times New Roman" w:hAnsi="Times New Roman" w:cs="Times New Roman"/>
          <w:b/>
          <w:bCs/>
          <w:color w:val="3333FF"/>
          <w:sz w:val="26"/>
          <w:szCs w:val="26"/>
        </w:rPr>
        <w:t>года</w:t>
      </w:r>
      <w:r w:rsidRPr="001C44F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C44FD">
        <w:rPr>
          <w:rFonts w:ascii="Times New Roman" w:hAnsi="Times New Roman" w:cs="Times New Roman"/>
          <w:color w:val="000000"/>
          <w:sz w:val="26"/>
          <w:szCs w:val="26"/>
        </w:rPr>
        <w:t xml:space="preserve">включительно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отправьте </w:t>
      </w:r>
      <w:r w:rsidRPr="001C44FD">
        <w:rPr>
          <w:rFonts w:ascii="Times New Roman" w:hAnsi="Times New Roman" w:cs="Times New Roman"/>
          <w:color w:val="000000"/>
          <w:sz w:val="26"/>
          <w:szCs w:val="26"/>
        </w:rPr>
        <w:t>в адрес оргкомитета конференции (</w:t>
      </w:r>
      <w:r w:rsidRPr="001C44FD">
        <w:rPr>
          <w:rFonts w:ascii="Times New Roman" w:hAnsi="Times New Roman" w:cs="Times New Roman"/>
          <w:b/>
          <w:sz w:val="26"/>
          <w:szCs w:val="26"/>
        </w:rPr>
        <w:t>E-mail:</w:t>
      </w:r>
      <w:r w:rsidRPr="001C44FD">
        <w:rPr>
          <w:rFonts w:ascii="Times New Roman" w:hAnsi="Times New Roman" w:cs="Times New Roman"/>
          <w:b/>
          <w:bCs/>
          <w:color w:val="0A31F5"/>
          <w:sz w:val="26"/>
          <w:szCs w:val="26"/>
        </w:rPr>
        <w:t xml:space="preserve"> </w:t>
      </w:r>
      <w:r w:rsidRPr="001C44FD">
        <w:rPr>
          <w:rFonts w:ascii="Times New Roman" w:hAnsi="Times New Roman" w:cs="Times New Roman"/>
          <w:b/>
          <w:bCs/>
          <w:color w:val="0A31F5"/>
          <w:sz w:val="26"/>
          <w:szCs w:val="26"/>
          <w:lang w:val="en-US"/>
        </w:rPr>
        <w:t>lesya</w:t>
      </w:r>
      <w:r w:rsidRPr="001C44FD">
        <w:rPr>
          <w:rFonts w:ascii="Times New Roman" w:hAnsi="Times New Roman" w:cs="Times New Roman"/>
          <w:b/>
          <w:bCs/>
          <w:color w:val="0A31F5"/>
          <w:sz w:val="26"/>
          <w:szCs w:val="26"/>
        </w:rPr>
        <w:t>.</w:t>
      </w:r>
      <w:r w:rsidRPr="001C44FD">
        <w:rPr>
          <w:rFonts w:ascii="Times New Roman" w:hAnsi="Times New Roman" w:cs="Times New Roman"/>
          <w:b/>
          <w:bCs/>
          <w:color w:val="0A31F5"/>
          <w:sz w:val="26"/>
          <w:szCs w:val="26"/>
          <w:lang w:val="en-US"/>
        </w:rPr>
        <w:t>sky</w:t>
      </w:r>
      <w:r w:rsidRPr="001C44FD">
        <w:rPr>
          <w:rFonts w:ascii="Times New Roman" w:hAnsi="Times New Roman" w:cs="Times New Roman"/>
          <w:b/>
          <w:bCs/>
          <w:color w:val="0A31F5"/>
          <w:sz w:val="26"/>
          <w:szCs w:val="26"/>
        </w:rPr>
        <w:t>@mail.ru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).</w:t>
      </w:r>
    </w:p>
    <w:p w:rsidR="00614D7D" w:rsidRPr="001C44FD" w:rsidRDefault="00614D7D" w:rsidP="00614D7D">
      <w:pPr>
        <w:pStyle w:val="Default"/>
        <w:ind w:firstLine="709"/>
        <w:contextualSpacing/>
        <w:jc w:val="both"/>
        <w:rPr>
          <w:sz w:val="26"/>
          <w:szCs w:val="26"/>
        </w:rPr>
      </w:pPr>
      <w:r w:rsidRPr="001C44FD">
        <w:rPr>
          <w:sz w:val="26"/>
          <w:szCs w:val="26"/>
        </w:rPr>
        <w:t>Отправляя заполненную заявку, участники подтверждают свое согласие на  обработку персональных данных в соответствии со статьей 9 ФЗ «О персональных данных» от 27.07.2006 г. № 152-ФЗ.</w:t>
      </w:r>
    </w:p>
    <w:p w:rsidR="00614D7D" w:rsidRPr="00CD259F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CD25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Обратите внимание: оплата участия осуществляется </w:t>
      </w:r>
      <w:r w:rsidRPr="00CD259F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только через заключение договора</w:t>
      </w:r>
      <w:r w:rsidRPr="00CD25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. После получения заявки мы подготовим </w:t>
      </w:r>
      <w:r w:rsidRPr="00CD259F">
        <w:rPr>
          <w:rFonts w:ascii="Times New Roman" w:eastAsia="Times New Roman" w:hAnsi="Times New Roman" w:cs="Times New Roman"/>
          <w:b/>
          <w:color w:val="0000FF"/>
          <w:sz w:val="26"/>
          <w:szCs w:val="26"/>
          <w:lang w:eastAsia="ru-RU"/>
        </w:rPr>
        <w:t>проект договора и счёт</w:t>
      </w:r>
      <w:r w:rsidRPr="00CD259F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 xml:space="preserve"> </w:t>
      </w:r>
      <w:r w:rsidRPr="00CD25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 направим их вам.</w:t>
      </w:r>
    </w:p>
    <w:p w:rsidR="00614D7D" w:rsidRPr="001C44FD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44FD">
        <w:rPr>
          <w:rFonts w:ascii="Times New Roman" w:hAnsi="Times New Roman" w:cs="Times New Roman"/>
          <w:b/>
          <w:bCs/>
          <w:i/>
          <w:iCs/>
          <w:color w:val="0000FF"/>
          <w:sz w:val="26"/>
          <w:szCs w:val="26"/>
        </w:rPr>
        <w:t>квитанцию</w:t>
      </w:r>
      <w:r w:rsidRPr="001C44FD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 w:rsidRPr="001C44FD">
        <w:rPr>
          <w:rFonts w:ascii="Times New Roman" w:hAnsi="Times New Roman" w:cs="Times New Roman"/>
          <w:color w:val="000000"/>
          <w:sz w:val="26"/>
          <w:szCs w:val="26"/>
        </w:rPr>
        <w:t xml:space="preserve">об оплате за публикуемые материалы </w:t>
      </w:r>
    </w:p>
    <w:p w:rsidR="00614D7D" w:rsidRPr="00CD259F" w:rsidRDefault="00614D7D" w:rsidP="00614D7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D259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ЗАЯВКА НА УЧАСТИЕ В НАУЧНО-ПРАКТИЧЕСКОМ СЕМИНАРЕ</w:t>
      </w:r>
    </w:p>
    <w:tbl>
      <w:tblPr>
        <w:tblW w:w="4900" w:type="pct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1"/>
        <w:gridCol w:w="4366"/>
      </w:tblGrid>
      <w:tr w:rsidR="00614D7D" w:rsidRPr="00CD259F" w:rsidTr="004427E6">
        <w:trPr>
          <w:trHeight w:val="378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семинара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pStyle w:val="Default"/>
              <w:jc w:val="both"/>
              <w:rPr>
                <w:rFonts w:eastAsia="Times New Roman"/>
                <w:lang w:eastAsia="ru-RU"/>
              </w:rPr>
            </w:pPr>
            <w:r w:rsidRPr="00CD259F">
              <w:rPr>
                <w:color w:val="auto"/>
              </w:rPr>
              <w:t xml:space="preserve">Региональный научно-практический семинар </w:t>
            </w:r>
            <w:r w:rsidRPr="00CD259F">
              <w:rPr>
                <w:bCs/>
                <w:color w:val="auto"/>
              </w:rPr>
              <w:t>«</w:t>
            </w:r>
            <w:r w:rsidRPr="00CD259F">
              <w:rPr>
                <w:color w:val="auto"/>
              </w:rPr>
              <w:t>П</w:t>
            </w:r>
            <w:r w:rsidRPr="00CD259F">
              <w:rPr>
                <w:rFonts w:eastAsia="Times New Roman"/>
                <w:color w:val="auto"/>
                <w:lang w:eastAsia="ru-RU"/>
              </w:rPr>
              <w:t>ервая научная публикация: барьеры, алгоритмы, кейсы</w:t>
            </w:r>
            <w:r w:rsidRPr="00CD259F">
              <w:rPr>
                <w:bCs/>
                <w:color w:val="auto"/>
              </w:rPr>
              <w:t>»</w:t>
            </w:r>
          </w:p>
        </w:tc>
      </w:tr>
      <w:tr w:rsidR="00614D7D" w:rsidRPr="00CD259F" w:rsidTr="004427E6">
        <w:trPr>
          <w:trHeight w:val="378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pStyle w:val="Default"/>
              <w:jc w:val="both"/>
              <w:rPr>
                <w:color w:val="auto"/>
              </w:rPr>
            </w:pPr>
            <w:r w:rsidRPr="00CD259F">
              <w:rPr>
                <w:color w:val="auto"/>
              </w:rPr>
              <w:t>1</w:t>
            </w:r>
            <w:r>
              <w:rPr>
                <w:color w:val="auto"/>
              </w:rPr>
              <w:t>0</w:t>
            </w:r>
            <w:r w:rsidRPr="00CD259F">
              <w:rPr>
                <w:color w:val="auto"/>
              </w:rPr>
              <w:t>.11.2026</w:t>
            </w:r>
          </w:p>
        </w:tc>
      </w:tr>
      <w:tr w:rsidR="00614D7D" w:rsidRPr="00CD259F" w:rsidTr="004427E6">
        <w:trPr>
          <w:trHeight w:val="378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(с применением дистанционных технологий)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pStyle w:val="Default"/>
              <w:jc w:val="both"/>
              <w:rPr>
                <w:color w:val="auto"/>
              </w:rPr>
            </w:pPr>
            <w:r w:rsidRPr="00CD259F">
              <w:rPr>
                <w:bCs/>
                <w:color w:val="auto"/>
              </w:rPr>
              <w:t>ФГБОУ ВО «Астраханский государственный университет имени В. Н. Татищева»</w:t>
            </w:r>
          </w:p>
        </w:tc>
      </w:tr>
      <w:tr w:rsidR="00614D7D" w:rsidRPr="00CD259F" w:rsidTr="004427E6">
        <w:trPr>
          <w:trHeight w:val="378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 Имя Отчество</w:t>
            </w: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378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 Имя Отчество </w:t>
            </w: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(полностью) </w:t>
            </w:r>
            <w:r w:rsidRPr="00CD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дательном падеже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378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 ____ г.</w:t>
            </w: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работы (учёбы)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4D7D" w:rsidRPr="00CD259F" w:rsidRDefault="00614D7D" w:rsidP="004427E6">
            <w:pPr>
              <w:pStyle w:val="Default"/>
            </w:pPr>
            <w:r w:rsidRPr="00CD259F">
              <w:t>Должность, учёная степень, звание</w:t>
            </w:r>
          </w:p>
          <w:p w:rsidR="00614D7D" w:rsidRPr="00CD259F" w:rsidRDefault="00614D7D" w:rsidP="004427E6">
            <w:pPr>
              <w:pStyle w:val="Default"/>
              <w:rPr>
                <w:rFonts w:eastAsia="Times New Roman"/>
                <w:lang w:eastAsia="ru-RU"/>
              </w:rPr>
            </w:pPr>
            <w:r w:rsidRPr="00CD259F">
              <w:t>(для студентов – курс, факультет, направление подготовки)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pStyle w:val="Default"/>
            </w:pPr>
            <w:r w:rsidRPr="00CD259F">
              <w:rPr>
                <w:rFonts w:eastAsia="Times New Roman"/>
                <w:lang w:eastAsia="ru-RU"/>
              </w:rPr>
              <w:t>Место рождения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pStyle w:val="Default"/>
              <w:rPr>
                <w:rFonts w:eastAsia="Times New Roman"/>
                <w:lang w:eastAsia="ru-RU"/>
              </w:rPr>
            </w:pPr>
            <w:r w:rsidRPr="00CD259F">
              <w:rPr>
                <w:rFonts w:eastAsia="Times New Roman"/>
                <w:lang w:eastAsia="ru-RU"/>
              </w:rPr>
              <w:t>Паспорт: серия и номер</w:t>
            </w:r>
          </w:p>
          <w:p w:rsidR="00614D7D" w:rsidRPr="00CD259F" w:rsidRDefault="00614D7D" w:rsidP="004427E6">
            <w:pPr>
              <w:pStyle w:val="Default"/>
              <w:rPr>
                <w:rFonts w:eastAsia="Times New Roman"/>
                <w:lang w:eastAsia="ru-RU"/>
              </w:rPr>
            </w:pPr>
            <w:r w:rsidRPr="00CD259F">
              <w:rPr>
                <w:rFonts w:eastAsia="Times New Roman"/>
                <w:lang w:eastAsia="ru-RU"/>
              </w:rPr>
              <w:t>Кем и когда выдан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pStyle w:val="Default"/>
              <w:rPr>
                <w:rFonts w:eastAsia="Times New Roman"/>
                <w:lang w:eastAsia="ru-RU"/>
              </w:rPr>
            </w:pPr>
            <w:r w:rsidRPr="00CD259F">
              <w:rPr>
                <w:rFonts w:eastAsia="Times New Roman"/>
                <w:lang w:eastAsia="ru-RU"/>
              </w:rPr>
              <w:t>Адрес регистрации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E-mail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Ознакомлен(а) с условиями участия, программой семинара и порядком оплаты через заключение договора. Согласен(на) на обработку персональных данных в объёме, необходимом для оформления договора, акта об оказании услуг и выдачи сертификата.</w:t>
            </w:r>
          </w:p>
        </w:tc>
      </w:tr>
      <w:tr w:rsidR="00614D7D" w:rsidRPr="00CD259F" w:rsidTr="004427E6">
        <w:trPr>
          <w:trHeight w:val="105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</w:t>
            </w:r>
            <w:r w:rsidRPr="00CD25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________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14D7D" w:rsidRPr="00CD259F" w:rsidTr="004427E6">
        <w:trPr>
          <w:trHeight w:val="1228"/>
        </w:trPr>
        <w:tc>
          <w:tcPr>
            <w:tcW w:w="50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14D7D" w:rsidRPr="00CD259F" w:rsidRDefault="00614D7D" w:rsidP="004427E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577" w:type="dx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14D7D" w:rsidRPr="00CD259F" w:rsidRDefault="00614D7D" w:rsidP="004427E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/ ____________________</w:t>
            </w:r>
          </w:p>
          <w:p w:rsidR="00614D7D" w:rsidRPr="00CD259F" w:rsidRDefault="00614D7D" w:rsidP="004427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5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ФИО полностью</w:t>
            </w:r>
            <w:r w:rsidRPr="00CD2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</w:tr>
    </w:tbl>
    <w:p w:rsidR="00614D7D" w:rsidRPr="001C44FD" w:rsidRDefault="00614D7D" w:rsidP="00614D7D">
      <w:pPr>
        <w:spacing w:after="0" w:line="240" w:lineRule="auto"/>
        <w:ind w:firstLine="709"/>
        <w:jc w:val="both"/>
        <w:rPr>
          <w:bCs/>
          <w:iCs/>
          <w:sz w:val="26"/>
          <w:szCs w:val="26"/>
        </w:rPr>
      </w:pPr>
      <w:r w:rsidRPr="001C44FD">
        <w:rPr>
          <w:rFonts w:ascii="Times New Roman" w:hAnsi="Times New Roman" w:cs="Times New Roman"/>
          <w:b/>
          <w:color w:val="0000FF"/>
          <w:sz w:val="26"/>
          <w:szCs w:val="26"/>
        </w:rPr>
        <w:t>Контактное лицо:</w:t>
      </w:r>
      <w:r>
        <w:rPr>
          <w:rFonts w:ascii="Times New Roman" w:hAnsi="Times New Roman" w:cs="Times New Roman"/>
          <w:b/>
          <w:color w:val="0000FF"/>
          <w:sz w:val="26"/>
          <w:szCs w:val="26"/>
        </w:rPr>
        <w:t xml:space="preserve"> </w:t>
      </w:r>
      <w:r w:rsidRPr="00CD259F">
        <w:rPr>
          <w:rFonts w:ascii="Times New Roman" w:hAnsi="Times New Roman" w:cs="Times New Roman"/>
          <w:sz w:val="26"/>
          <w:szCs w:val="26"/>
        </w:rPr>
        <w:t xml:space="preserve">Тарабановская Елена Александровна   </w:t>
      </w:r>
      <w:r w:rsidRPr="00CD259F">
        <w:rPr>
          <w:rFonts w:ascii="Times New Roman" w:eastAsia="Times New Roman" w:hAnsi="Times New Roman" w:cs="Times New Roman"/>
          <w:sz w:val="26"/>
          <w:szCs w:val="26"/>
          <w:lang w:eastAsia="ru-RU"/>
        </w:rPr>
        <w:t>8 927 570 72 47</w:t>
      </w:r>
    </w:p>
    <w:p w:rsidR="00614D7D" w:rsidRDefault="00614D7D" w:rsidP="00614D7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1C44FD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Благодарим за проявленный интерес и надеемся на плодотворное сотрудничество!</w:t>
      </w:r>
    </w:p>
    <w:p w:rsidR="00614D7D" w:rsidRPr="00EC0511" w:rsidRDefault="00614D7D" w:rsidP="00614D7D">
      <w:pPr>
        <w:pStyle w:val="Default"/>
        <w:jc w:val="center"/>
        <w:rPr>
          <w:b/>
          <w:color w:val="C00000"/>
          <w:sz w:val="40"/>
          <w:szCs w:val="40"/>
        </w:rPr>
      </w:pPr>
      <w:r w:rsidRPr="00EC0511">
        <w:rPr>
          <w:b/>
          <w:color w:val="C00000"/>
          <w:sz w:val="40"/>
          <w:szCs w:val="40"/>
        </w:rPr>
        <w:lastRenderedPageBreak/>
        <w:t xml:space="preserve">Программа </w:t>
      </w:r>
    </w:p>
    <w:p w:rsidR="00614D7D" w:rsidRPr="00EC0511" w:rsidRDefault="00614D7D" w:rsidP="00614D7D">
      <w:pPr>
        <w:pStyle w:val="Default"/>
        <w:jc w:val="center"/>
        <w:rPr>
          <w:b/>
          <w:bCs/>
          <w:color w:val="C00000"/>
          <w:sz w:val="40"/>
          <w:szCs w:val="40"/>
        </w:rPr>
      </w:pPr>
      <w:r w:rsidRPr="00EC0511">
        <w:rPr>
          <w:b/>
          <w:color w:val="C00000"/>
          <w:sz w:val="40"/>
          <w:szCs w:val="40"/>
        </w:rPr>
        <w:t>регионального научно-практического семинара</w:t>
      </w:r>
    </w:p>
    <w:p w:rsidR="00614D7D" w:rsidRPr="00EC0511" w:rsidRDefault="00614D7D" w:rsidP="00614D7D">
      <w:pPr>
        <w:pStyle w:val="Default"/>
        <w:jc w:val="center"/>
        <w:rPr>
          <w:rFonts w:eastAsia="Times New Roman"/>
          <w:b/>
          <w:color w:val="3333FF"/>
          <w:sz w:val="40"/>
          <w:szCs w:val="40"/>
          <w:lang w:eastAsia="ru-RU"/>
        </w:rPr>
      </w:pPr>
      <w:r w:rsidRPr="00EC0511">
        <w:rPr>
          <w:b/>
          <w:bCs/>
          <w:color w:val="3333FF"/>
          <w:sz w:val="40"/>
          <w:szCs w:val="40"/>
        </w:rPr>
        <w:t>«</w:t>
      </w:r>
      <w:r w:rsidRPr="00EC0511">
        <w:rPr>
          <w:b/>
          <w:color w:val="3333FF"/>
          <w:sz w:val="40"/>
          <w:szCs w:val="40"/>
        </w:rPr>
        <w:t>П</w:t>
      </w:r>
      <w:r w:rsidRPr="00EC0511">
        <w:rPr>
          <w:rFonts w:eastAsia="Times New Roman"/>
          <w:b/>
          <w:color w:val="3333FF"/>
          <w:sz w:val="40"/>
          <w:szCs w:val="40"/>
          <w:lang w:eastAsia="ru-RU"/>
        </w:rPr>
        <w:t xml:space="preserve">ЕРВАЯ НАУЧНАЯ ПУБЛИКАЦИЯ: </w:t>
      </w:r>
    </w:p>
    <w:p w:rsidR="00614D7D" w:rsidRPr="00EC0511" w:rsidRDefault="00614D7D" w:rsidP="00614D7D">
      <w:pPr>
        <w:pStyle w:val="Default"/>
        <w:jc w:val="center"/>
        <w:rPr>
          <w:b/>
          <w:color w:val="3333FF"/>
          <w:sz w:val="40"/>
          <w:szCs w:val="40"/>
        </w:rPr>
      </w:pPr>
      <w:r w:rsidRPr="00EC0511">
        <w:rPr>
          <w:rFonts w:eastAsia="Times New Roman"/>
          <w:b/>
          <w:color w:val="3333FF"/>
          <w:sz w:val="40"/>
          <w:szCs w:val="40"/>
          <w:lang w:eastAsia="ru-RU"/>
        </w:rPr>
        <w:t>БАРЬЕРЫ, АЛГОРИТМЫ, КЕЙСЫ</w:t>
      </w:r>
      <w:r w:rsidRPr="00EC0511">
        <w:rPr>
          <w:b/>
          <w:bCs/>
          <w:color w:val="3333FF"/>
          <w:sz w:val="40"/>
          <w:szCs w:val="40"/>
        </w:rPr>
        <w:t>»</w:t>
      </w:r>
    </w:p>
    <w:p w:rsidR="00614D7D" w:rsidRPr="00EC5A7E" w:rsidRDefault="00614D7D" w:rsidP="00614D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3333FF"/>
          <w:sz w:val="26"/>
          <w:szCs w:val="26"/>
        </w:rPr>
      </w:pPr>
      <w:r w:rsidRPr="00EC5A7E">
        <w:rPr>
          <w:rFonts w:ascii="Times New Roman" w:hAnsi="Times New Roman" w:cs="Times New Roman"/>
          <w:bCs/>
          <w:color w:val="3333FF"/>
          <w:sz w:val="26"/>
          <w:szCs w:val="26"/>
        </w:rPr>
        <w:t>https://vk.ru/call/join/iKkPqtNc5DW-linqo4d_5MUHxBW5WxTB_DtK9DtczkI</w:t>
      </w:r>
    </w:p>
    <w:tbl>
      <w:tblPr>
        <w:tblStyle w:val="a3"/>
        <w:tblW w:w="0" w:type="auto"/>
        <w:tblBorders>
          <w:top w:val="double" w:sz="12" w:space="0" w:color="3333FF"/>
          <w:left w:val="double" w:sz="12" w:space="0" w:color="3333FF"/>
          <w:bottom w:val="double" w:sz="12" w:space="0" w:color="3333FF"/>
          <w:right w:val="double" w:sz="12" w:space="0" w:color="3333FF"/>
          <w:insideH w:val="double" w:sz="12" w:space="0" w:color="3333FF"/>
          <w:insideV w:val="double" w:sz="12" w:space="0" w:color="3333FF"/>
        </w:tblBorders>
        <w:tblLook w:val="04A0" w:firstRow="1" w:lastRow="0" w:firstColumn="1" w:lastColumn="0" w:noHBand="0" w:noVBand="1"/>
      </w:tblPr>
      <w:tblGrid>
        <w:gridCol w:w="2268"/>
        <w:gridCol w:w="6996"/>
      </w:tblGrid>
      <w:tr w:rsidR="00614D7D" w:rsidRPr="00EC0511" w:rsidTr="004427E6">
        <w:tc>
          <w:tcPr>
            <w:tcW w:w="2376" w:type="dxa"/>
            <w:vAlign w:val="center"/>
          </w:tcPr>
          <w:p w:rsidR="00614D7D" w:rsidRPr="00334156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34156">
              <w:rPr>
                <w:rFonts w:ascii="Times New Roman" w:hAnsi="Times New Roman" w:cs="Times New Roman"/>
                <w:sz w:val="36"/>
                <w:szCs w:val="36"/>
              </w:rPr>
              <w:t>16:00-16:05</w:t>
            </w:r>
          </w:p>
        </w:tc>
        <w:tc>
          <w:tcPr>
            <w:tcW w:w="7371" w:type="dxa"/>
          </w:tcPr>
          <w:p w:rsidR="00614D7D" w:rsidRPr="00334156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34156">
              <w:rPr>
                <w:rFonts w:ascii="Times New Roman" w:hAnsi="Times New Roman" w:cs="Times New Roman"/>
                <w:sz w:val="36"/>
                <w:szCs w:val="36"/>
              </w:rPr>
              <w:t>Открытие семинара. Приветственное слово</w:t>
            </w:r>
          </w:p>
          <w:p w:rsidR="00614D7D" w:rsidRPr="00334156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14D7D" w:rsidRPr="00EC0511" w:rsidTr="004427E6">
        <w:tc>
          <w:tcPr>
            <w:tcW w:w="2376" w:type="dxa"/>
            <w:vAlign w:val="center"/>
          </w:tcPr>
          <w:p w:rsidR="00614D7D" w:rsidRPr="00EC0511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16:05-16:50</w:t>
            </w:r>
          </w:p>
        </w:tc>
        <w:tc>
          <w:tcPr>
            <w:tcW w:w="7371" w:type="dxa"/>
          </w:tcPr>
          <w:p w:rsidR="00614D7D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Доклад Тарабановской Елены Александровны</w:t>
            </w:r>
          </w:p>
          <w:p w:rsidR="00614D7D" w:rsidRPr="00EC0511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color w:val="313131"/>
                <w:sz w:val="36"/>
                <w:szCs w:val="36"/>
                <w:shd w:val="clear" w:color="auto" w:fill="FFFFFF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«Преодоление страха «первого шага»: структура,  правила написания научной статьи, требования, предъявляемые к статьям при публикации в российских научных журналах»</w:t>
            </w:r>
          </w:p>
          <w:p w:rsidR="00614D7D" w:rsidRPr="00EC0511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14D7D" w:rsidRPr="00EC0511" w:rsidTr="004427E6">
        <w:tc>
          <w:tcPr>
            <w:tcW w:w="2376" w:type="dxa"/>
            <w:vAlign w:val="center"/>
          </w:tcPr>
          <w:p w:rsidR="00614D7D" w:rsidRPr="00EC0511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16:50-17:20</w:t>
            </w:r>
          </w:p>
        </w:tc>
        <w:tc>
          <w:tcPr>
            <w:tcW w:w="7371" w:type="dxa"/>
          </w:tcPr>
          <w:p w:rsidR="00614D7D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34156">
              <w:rPr>
                <w:rFonts w:ascii="Times New Roman" w:hAnsi="Times New Roman" w:cs="Times New Roman"/>
                <w:sz w:val="36"/>
                <w:szCs w:val="36"/>
              </w:rPr>
              <w:t>Доклад Черновой Анны Юрьевны</w:t>
            </w:r>
          </w:p>
          <w:p w:rsidR="00614D7D" w:rsidRPr="00334156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34156">
              <w:rPr>
                <w:rFonts w:ascii="Times New Roman" w:hAnsi="Times New Roman" w:cs="Times New Roman"/>
                <w:sz w:val="36"/>
                <w:szCs w:val="36"/>
              </w:rPr>
              <w:t>«Причины для отказа в принятии публикации»</w:t>
            </w:r>
          </w:p>
          <w:p w:rsidR="00614D7D" w:rsidRPr="00EC0511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14D7D" w:rsidRPr="00EC0511" w:rsidTr="004427E6">
        <w:tc>
          <w:tcPr>
            <w:tcW w:w="2376" w:type="dxa"/>
            <w:vAlign w:val="center"/>
          </w:tcPr>
          <w:p w:rsidR="00614D7D" w:rsidRPr="00EC0511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17:20-17:30</w:t>
            </w:r>
          </w:p>
        </w:tc>
        <w:tc>
          <w:tcPr>
            <w:tcW w:w="7371" w:type="dxa"/>
          </w:tcPr>
          <w:p w:rsidR="00614D7D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Подведение итогов семинара, рефлексия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614D7D" w:rsidRPr="00EC0511" w:rsidRDefault="00614D7D" w:rsidP="004427E6">
            <w:pPr>
              <w:tabs>
                <w:tab w:val="left" w:pos="4380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614D7D" w:rsidRPr="00EC0511" w:rsidRDefault="00614D7D" w:rsidP="00614D7D">
            <w:pPr>
              <w:pStyle w:val="a7"/>
              <w:numPr>
                <w:ilvl w:val="0"/>
                <w:numId w:val="18"/>
              </w:numPr>
              <w:tabs>
                <w:tab w:val="left" w:pos="438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Резюме модераторов по ключевым идеям семинара;</w:t>
            </w:r>
          </w:p>
          <w:p w:rsidR="00614D7D" w:rsidRPr="00EC0511" w:rsidRDefault="00614D7D" w:rsidP="00614D7D">
            <w:pPr>
              <w:pStyle w:val="a7"/>
              <w:numPr>
                <w:ilvl w:val="0"/>
                <w:numId w:val="18"/>
              </w:numPr>
              <w:tabs>
                <w:tab w:val="left" w:pos="438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Определение дальнейших шагов по развитию;</w:t>
            </w:r>
          </w:p>
          <w:p w:rsidR="00614D7D" w:rsidRPr="00EC0511" w:rsidRDefault="00614D7D" w:rsidP="00614D7D">
            <w:pPr>
              <w:pStyle w:val="a7"/>
              <w:numPr>
                <w:ilvl w:val="0"/>
                <w:numId w:val="18"/>
              </w:numPr>
              <w:tabs>
                <w:tab w:val="left" w:pos="438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EC0511">
              <w:rPr>
                <w:rFonts w:ascii="Times New Roman" w:hAnsi="Times New Roman" w:cs="Times New Roman"/>
                <w:sz w:val="36"/>
                <w:szCs w:val="36"/>
              </w:rPr>
              <w:t>Объявление о следующих мероприятиях кафедры педагогического образования.</w:t>
            </w:r>
          </w:p>
        </w:tc>
      </w:tr>
    </w:tbl>
    <w:p w:rsidR="00F9147B" w:rsidRPr="0023306E" w:rsidRDefault="00F9147B" w:rsidP="00614D7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1F4" w:rsidRDefault="009B21F4" w:rsidP="00BC219B">
      <w:pPr>
        <w:spacing w:after="0" w:line="240" w:lineRule="auto"/>
      </w:pPr>
      <w:r>
        <w:separator/>
      </w:r>
    </w:p>
  </w:endnote>
  <w:endnote w:type="continuationSeparator" w:id="0">
    <w:p w:rsidR="009B21F4" w:rsidRDefault="009B21F4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1F4" w:rsidRDefault="009B21F4" w:rsidP="00BC219B">
      <w:pPr>
        <w:spacing w:after="0" w:line="240" w:lineRule="auto"/>
      </w:pPr>
      <w:r>
        <w:separator/>
      </w:r>
    </w:p>
  </w:footnote>
  <w:footnote w:type="continuationSeparator" w:id="0">
    <w:p w:rsidR="009B21F4" w:rsidRDefault="009B21F4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0265_"/>
      </v:shape>
    </w:pict>
  </w:numPicBullet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652F0"/>
    <w:multiLevelType w:val="hybridMultilevel"/>
    <w:tmpl w:val="1EA621F4"/>
    <w:lvl w:ilvl="0" w:tplc="798670D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6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2"/>
  </w:num>
  <w:num w:numId="5">
    <w:abstractNumId w:val="15"/>
  </w:num>
  <w:num w:numId="6">
    <w:abstractNumId w:val="11"/>
  </w:num>
  <w:num w:numId="7">
    <w:abstractNumId w:val="1"/>
  </w:num>
  <w:num w:numId="8">
    <w:abstractNumId w:val="6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10"/>
  </w:num>
  <w:num w:numId="14">
    <w:abstractNumId w:val="7"/>
  </w:num>
  <w:num w:numId="15">
    <w:abstractNumId w:val="14"/>
  </w:num>
  <w:num w:numId="16">
    <w:abstractNumId w:val="16"/>
  </w:num>
  <w:num w:numId="17">
    <w:abstractNumId w:val="1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14D7D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21F4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14D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2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theme" Target="theme/theme1.xml"/>
	<Relationship Id="rId5" Type="http://schemas.openxmlformats.org/officeDocument/2006/relationships/webSettings" Target="webSettings.xml"/>
	<Relationship Id="rId10" Type="http://schemas.openxmlformats.org/officeDocument/2006/relationships/fontTable" Target="fontTable.xml"/>
	<Relationship Id="rId4" Type="http://schemas.openxmlformats.org/officeDocument/2006/relationships/settings" Target="settings.xml"/>
	<Relationship Id="rId9" Type="http://schemas.microsoft.com/office/2007/relationships/hdphoto" Target="media/hdphoto1.wdp"/><Relationship Target="media/Image3.png" Type="http://schemas.openxmlformats.org/officeDocument/2006/relationships/image" Id="rId19"/>
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34E53-9B00-4AE7-95C5-35BA62D86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Ирина Александровна Романовская</cp:lastModifiedBy>
  <cp:revision>12</cp:revision>
  <cp:lastPrinted>2022-07-13T11:26:00Z</cp:lastPrinted>
  <dcterms:created xsi:type="dcterms:W3CDTF">2023-05-03T08:30:00Z</dcterms:created>
  <dcterms:modified xsi:type="dcterms:W3CDTF">2026-10-20T13:36:00Z</dcterms:modified>
</cp:coreProperties>
</file>