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FC" w:rsidRDefault="003162D9" w:rsidP="003162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2D9">
        <w:rPr>
          <w:rFonts w:ascii="Times New Roman" w:hAnsi="Times New Roman" w:cs="Times New Roman"/>
          <w:b/>
          <w:sz w:val="24"/>
          <w:szCs w:val="24"/>
        </w:rPr>
        <w:t>ТЕОРИЯ ВЕРОЯТНОСТЕЙ И МАТЕМАТИЧЕСКАЯ СТАТИСТИКА</w:t>
      </w:r>
    </w:p>
    <w:p w:rsidR="003162D9" w:rsidRDefault="003162D9" w:rsidP="003162D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422"/>
        <w:gridCol w:w="599"/>
        <w:gridCol w:w="989"/>
      </w:tblGrid>
      <w:tr w:rsidR="003162D9" w:rsidRPr="00786871" w:rsidTr="00414BF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bookmarkEnd w:id="0"/>
          <w:p w:rsidR="003162D9" w:rsidRPr="00786871" w:rsidRDefault="003162D9" w:rsidP="00414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с элементами теории вероятностей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контрольные задания для спец. "Химия" / сост. А.В. Гламозда.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пед. ин-та, 1992. - 16 с. - (АГПИ.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Каф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изической химии). - 19-19.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ЕИ-48; 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Владимир Ефимович.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 - 6-е изд. ; стереотип.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1997. - 479 с. : ил. - ISBN 5-06-003464-Х: 22-50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ЮФ-1;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Лукаш, Евгений Николаевич.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для экономистов.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Моск. ун-та, 1986. - 80 с. - (МГУ им. М.В. Ломоносова.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математ. методов анализа экономики экономического факультета). - 10-00.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Доугерти, Кристофер.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пер. с англ. - М. : ИНФРА-М, 1999. - 402 с. - (Университетский учебник). - ISBN 5-8625-458-7: 105-00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Доугерти, Кристофер.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пер. с англ. - М. : ИНФРА-М, 2001. - XIY, 402 с. - (Учиверситетский учебник). - ISBN 5-8625-458-7: 91-21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- 8-е изд. ; стер.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2002. - 479 с. - ISBN 5-06-004214-6: 81-00 : 81-00.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ЮФ-2;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Никитина, Надежда Шагабановна.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для экономистов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изд. 2-е ; перераб. и доп. - М.-Новосибирск : ИНФРА-М: НГТУ, 2001. - 170 с. - (Высшее образование). - ISBN 5-16-000793-8: 66-00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Владимир Ефимович.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 - 9-е изд. ; стереотип.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2003. - 479 с. - ISBN 5-06-004214-6: 108-79 : 108-79.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ЮФ-1;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Владимир Ефимович.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 - 8-е изд. ; стереотип.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2003. - 405 с. - ISBN 5-06-004212-Х: 106-26 : 106-26.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ЮФ-2;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Баврин, И.И.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2004. - 400 с. : ил. - (Учебник для вузов). - ISBN 5-691-01223-1: 98-44, 94-60, 164-00, 275-00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Казаров, С.А.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вероятностей. - Б.м., Б.г. - 99 с.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Вентцель,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- 10-е изд. ; стер.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- 576 с. - (Высшее образование). - ISBN 5-7695-2311-5: 221-50, 205-70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221-50, 205-70.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Вентцель,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ее инженерные приложения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втузов. - 3-е изд. ; перераб. и доп. - М. : Академия, 2003. - 464 с. - (Высшее образование). - ISBN 5-7695-1052-8: 181-50, 224-38, 244-38, 172-48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181-50, 224-38, 244-38, 172-48.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27+2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УЧ-27;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А.М.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Питер, 2004. - 461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5-94723-615-Х: 182-00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Кендалл, 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Статистические выводы и связи / пер. с анг. яз. Л.И. Гальчука, А.Т. Терехина; Под ред. А. Н. Колмогорова.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- 899 с. - 300-00.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Горелова, Г.В.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в примерах и задачах с применением Excel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общего и профессионального образования РФ в качестве учеб. пособ. для вузов, ... по экономическим специальностям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 ; доп. и перераб. - Ростов н/Д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- 480 с. - (Высшее образование). - ISBN 5-222-05664-3: 84-00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Первые шаги.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- 64 с. - (Новое в жизни, науке, технике. Серия "Математика. Кибернетика"; №3).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студ-тов матем. и физич. специальностей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- 287 с.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физ.-мат. спец.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- 352 с.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Агапов, Г.И.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 : доп. М-вом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втузов.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1986. - 80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 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Алимов, Ю.И.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Альтернатива методу математической статистики.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1980. - 64 с. - (Новое в жизни, науке, технике; Сер. "Математика, кибернетика"; № 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Агекян, Т.А.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для астрономов и физиков : доп. М-вом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ун-тов ... "Астрономия", "Физика"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1974. - 264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Виленкин, Н.Я.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- практикум по теории вероятностей с элементами комбинаторики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пособ. для студентов-заочников 4 курса пед. ин-тов.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- 111 с. - (МГЗПИ).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УЧ-268;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Глеман, 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в играх и развлечениях: Элементы теории вероятностей в курсе средней школы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Пособ. для учителя. Пер. с фр.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- 174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Гутер, Р.С.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- 159 с. - (Московский гос. заоч. пед. ин-т). - 0-42.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Андрухаев, Х.М.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/ под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А.С. Солодовникова.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- 160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УЧ-39;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Высш. шк., 1975. - 334 с. : илл.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 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 - 5-е изд. ; перераб. и доп. - М. : Высш. шк., 1977. - 479 с. : ил.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ун-тов. - 6-е изд. ; перераб. и доп. - М. : Наука, 1988. - 448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УЧ-31;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Герасимович, А.И.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непед. вузов. - 2-е изд. ; перераб. и доп. - Минск : Высш. шк., 1983. - 279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Доугерти, Кристофер.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вузов: пер. с англ. - М. : ИНФРА-М, 1997. - 402 с. - (Университетский учебник). - ISBN 5-86225-458-7: 54-00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Гохман, О.Г.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150 задач по теории вероятностей. - Воронеж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ВГУ, 1980. - 48 с.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Исследования по математической статистике. V 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работ / под ред. И.А. Ибрагимова, М.С. Никулина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Л.Наука, 1981. - 200 с. - (АН СССР).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Захаров, В.К.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высшего и среднего специального образования СССР в качестве учебника для студентов втузов.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- 159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 Гроот, 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Оптимальные статистические решения / Пер. с англ. А.Л. Рухина; под ред. Ю.В. Линника и А.М. Кагана.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1974. - 491 с. : с чертежами. - 2-34.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И.Н.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высшего и среднего спец. образования СССР в качестве учебное пособие для студентов вузов. - 2-е изд. ; перераб. и доп. - М. : Высш. шк., 1982. - 256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- 12-е изд. ; перераб.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образование, 2006. - 479 с. - (Основы наук). - ISBN 5-9692-0031-Х: 163-19, 140-00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163-19,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 - 11-е изд. ; стер.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2005. - 479 с. - ISBN 5-06-004214-6: 226-81, 122-00 : 226-81, 122-00.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ЮФ-5;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В.Ю.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образования и науки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экономическим и инженерным специальностям.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2006. - 160 с. - (МГУ им. М.В. Ломоносова.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вычислительной математики и кибернетики).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5-482-00274-8: 69-69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в примерах и задачах : доп. гос. комитетом СССР по народному образованию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... "Математика"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МГУ, 1990. - 344 с. : ил.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1987. - 264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Колемаев, В.А.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Гос. комитетом СССР по народному образованию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экономических спец. вузов / под ред. В.А. Колемаева.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1991. - 400 с. : ил.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УЧ-9;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Китайгородский, 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Невероятно - но факт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применении законов теории вероятностей в разных областях науки). - М. : Мол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1972. - 255 с. - (Эврика).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Каган, А.М.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Характеризационные задачи математической статистики.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- 656 с. - (Теория вероятностей и математическая статистика ).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математической статистике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специальносям: 050202 "Информатика", 230201 "Информационные системы и технологии", 090103 "Организация и технология защиты информации", 080109 "Бухгалтерский учет, анализ и аудит" / сост. Н.Н. Тарасенко.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- 23 с. - (Федеральное агентство по образованию АГУ). - 30-00,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 050202 "Информатика" / сост. Н.Н. Тарасенко.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- 17 с. - (Федеральное агентство по образованию АГУ). - 30-00,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УЧ-24;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Г.А.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Управляемые цепи Маркова в экономике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экономики и экономической теории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... "Экономика" и другими экономическими специальностями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ФИЗМАТЛИТ, 2005. - 248 с. - ISBN 5-9221-0624-4: 220-00 : 220-00.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Андрухаев, Х.М.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вузов, обучающихся по специальностям 010100 "Математика" и 010200 "Прикладная математика и информатика" / под ред. А.С. Солодовникова. - 2-е изд. ; испр. и доп. - М. : Высш. шк., 2005. - 174 с. - ISBN 5-06-004747-4: 128-30 : 128-30.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доп. М-вом высш. и сред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образования СССР в качестве учеб. для студентов мат. спец. ун-тов. - 8-е изд. ; испр. и доп. - М. : Едиториал УРСС, 2005. - 448 с. - (Классический университетский учебник). - ISBN 5-354-01091-8: 274-00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техникумов / В.М.Иванова, В.М.Калинина и др.; Под ред. А.М.Длина.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1975. - 398 с.; илл.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 теории вероятностей и математической статистике 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(переписка А.А. Маркова и А.А. Чупрова)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1977. - 199 с. - (АН СССР).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Владимир Ефимович.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1979.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ЮФ-4;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Коршунов, Д.А. 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теории вероятностей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2004. - 192 с. - (Учебники для вузов.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5-8114-0587-1: 106-26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106-26.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вероятностей. - 6-е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испр.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2003. - 272 с. - (Учебники для вузов.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5-9511-0008-9: 62-48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УЧ-7;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Леман, Эрих Лео.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точечного оценивания / Пер. с англ.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- 148 с. - (Теория вероятностей и математическая статистика). - 6-40.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вузов . - 12-е изд. ; перераб.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образование, 2006. - 476 с. - (Основы наук). - ISBN 5-9692-0050-6: 150-50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УЧ-58; ЮФ-1;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Мостеллер, Ф.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Пятьдесят занимательных вероятностных задач с решениями / Пер. с англ. Ю.В. Линника, А.Л. Рухина.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- 103 с.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Мостеллер, Ф.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Пятьдесят занимательных вероятностных задач с решениями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Ю.В. Линника. - 2-е изд. ; испр.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- 112 с.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вероятностей: Основные понятия. Предельные теоремы. Случайные процессы. - 3-е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перераб.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- 397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Мостеллер, Ф.И.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/ Пер. с англ. В.В. Фирсова; Под ред. и с предисл. И.М. Яглом. - М. : Мир, 1969. - 431 с. - (Соврем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атематика. Популяр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ерия). - 1-36.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Ротарь,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1992. - 368 с. : ил. - 35-00.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Основные понятия. Предельные теоремы. Случайные процессы.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- 495 с. : черт. - (Справочная математическая б-ка). - 1-34.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Основные понятия. Предельные теоремы. Случайные процессы. - Изд. 2-е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перераб.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- 494 с. : черт. - (Справочная математическая б-ка). - 1-54.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Румшиский, Л.З.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: доп. М-влом высшего и среднего специального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высш. учеб. заведений. - 4-е изд. ; перераб.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- 256 с. : с чертежами. - (Избр. главы высшей математики для инжен. и ст-тов втузов). - 00-44.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Справочник по теории вероятностей и математической статистике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Наука, 1985. - 640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Комбинированные методы определения вероятностных характеристик. - М. : Сов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адио, 1973. - 256 с. - 0-82.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М-вом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- 496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вероятностей, случайные процессы и математическая статистика : доп. М-вом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"Математика", "Физика".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- 320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Севастьянов, Б.А.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- 255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Севастьянова, Б.А.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- 223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УЧ-96;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Суходольский, Г.В.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математической статистики для психологов. - 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1972. - 429 с.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Соле, Ж.-Л.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структуры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франц. В.Н. Судакова.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1972. - 103 с. - (Б-ка сборника "Математика"). - 0-31.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Романовский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статистика. Кн.1. Основы теории вероятностей и математической статистики. - Ташкент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Узбекской ССР, 1961. - 638 с. - (АН Узбекской ССР.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 им. В.И. Романовского). - 3-56.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Бернштейн, С.Н.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1934. - 412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Марков, А.А.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Теория чисел. 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Ю.В. Линника; Коммент. Ю.В. Линника [и др.]. - 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1951. - 719 с. - (АН СССР.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Классики науки).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Гиленко, Н.Д.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ун-тов и пед. ин-тов.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Госучпедгиз, 1943. - 140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Гливенко,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педвузов.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Учпедгиз, 1937. - 135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Головнин, Д.Н.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Графическая математика / Посмерт. изд., просмотр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Б.Г. Побединским.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ОГИЗ, 1931. - 215 с. - (Азербайджанский нефтяной ин-т 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В.Л.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Обронгиз, 1939. - 427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Романовский,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высш. учеб. заведений.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Госиздат, [1924]. - 360 с. : илл. - (Специальные пособия для высшей школы).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Фрай, Т.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для инженеров / Пер. с англ. и ред. А.Я. Хинчина.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1934. - 383 с. : илл.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Франк, М.Л.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вероятностей. - Л.-М.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ГРОЛ, 1935. - 147 с. : илл.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Хинчин, А.Я.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Асимптотические законы теории вероятностей: Серия обзоров. Кн. III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И.М. Виноградова и [др.]. Пер. с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Н.С. Пискунова, А.Н. Эрастовой.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НКТП СССР: ГРОЛ и номографии, 1936. - 96 с. - (Математика в монографиях).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Чеботарев, А.С.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Способ наименьших квадратов с основами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геодезических втузов. - 3-е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перераб. и доп. - М.-Л. : ГОНТИ НКТП СССР: Гл. ред. геолог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разведочной и геодезич. лит-ры, 1936. - 475 с. : табл.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Чебышев, П.Л.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Лекции, читанные в 1879-80 гг. / По записям А.М. Ляпунова; Изд. А.Н. Крыловым.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 Предисл.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 Крылова].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1936. - 252 с. - (АН СССР).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Пытьев, Ю.П.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 для физиков : доп. М-вом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втузов ... "Физика".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1983. - 252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Невё, Ж.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основы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фр. В.В. Сазанова.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1969. - 310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Нейман, Ю.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Вводный курс теории вероятностей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Н.М. Митрофановой, А.П. Хусу; Под ред. Ю.В. Линника.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- 444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Румшиский, Л.З.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: доп. М-вом высшего и среднего специального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высш. техн. учеб. заведений. - 2-е изд. ; стереотип.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Физматгиз, 1963. - 155 с. : с чертежами. - (Избр. главы высшей математики для инжен. и ст-тов втузов). - 00-44.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Боев, Г.П.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доп. М-вом высшего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 / ред. Б.В. Гнеденко.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Гостехиздат, 1950. - 368 с. - 9-45.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- 192 с. - (МГЗПИ ). - 0-40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- 207 с. - 0-55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- 368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Семенчин, Е.А.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примерах и задачах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РФ по прикладной математике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особ. для студентов вузов, обучающихся по специальности "Прикладная математика".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- 352 с. - (Учебники для вузов.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978-5-8114-0648-7: 223-96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теории вероятностей, математической статистике и теории случайных функций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/ Под ред. А.А. Свешникова. - 3-е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перераб.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- 448 с. - (Учебники для вузов.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978-5-8114-0708-8: 271-92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Кордонский, Х.Б.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Приложения теории вероятностей в инженерном деле.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Физматгиз, 1963. - 434 с. - 1-25.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Карасёв, А.И.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Статистика, 1970. - 344 с. - 0-86.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Лоэв, 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вероятностей. - м. : Изд. Иностр.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1962. - 719 с.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Горст, Ю.Г.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заоч. физико-мат. фак. пед. ин-тов. - М. : Просвещение, 1969. - 46 с. - (МГЗПИ)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.ц.,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Арлей, 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математическую статистику / Пер. с англ.; Предисл. А.Н. Колмогорова. - М. : Иностр.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1951. - 247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Мешалкин, Л.Д.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Моск. ун-та, 1963. - 148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Г.В.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 и математической статистике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1967. - 331 с. - (ЛГУ). - 0-73.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Майстров, Л.Е.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Исторический очерк / отв. ред. И.Б. Погребысский.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- 320 с. - (АН СССР.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истории естествознания и техники). - 1-11.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 дер Варден, Б.Л.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статистика / Пер.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Л.Н. Большева. - М. : Иностр.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1960. - 433 с. - 1-92.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- 120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Вентцель,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втузов. - 2-е изд. - М. : Физматгиз, 1962. - 564 с.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Вентцель,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втузов. - 3-е изд. - М. : Физматгиз, 1964. - 576 с.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математическую статистику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Высш. шк., 1963. - 237 с. - 0-31.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Беседы о математической статистике.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1968. - 48 с. - (Новое в жизни, науке, технике. Сер. "Математика, кибернетика". № 6). - 0-09.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Гостехиздат, 1950. - 387 с. - 1-15.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Изд. 4-е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перераб.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- 400 с. - 0-81.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- 400 с. - 1-01.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ее применения. Т. VIII. Вып. 2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1963. - 128 с. - (АН СССР). - 1-13.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выбора и принятия решений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- 327 с.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Уваренков, И.М.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в курсе математики средней школы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проведения факультативных занятий по теории вероятностей в средней школе. - Смоленск, 1974. - 93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(Смоленский гос. пед. ин-т).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Слуцкий, Е.Е.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Теория вероятности. Математическая статистика.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1960. - 291 с. - 1-73.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Тутубалин,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естествознании.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1972. - 48 с. - (Новое в жизни, науке и технике. Сер. " Математика.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Кибернетика. "). - 0-09.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Унковский, В.А.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Военмориздат, 1953. - 320 с. - 1-09.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Тюрин, Ю.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математическая статистика.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1975. - 64 с. - (Новое в жизни, науке и технике. Сер. "Математика, кибернетика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 №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- 1: Элементарная теория вероятностей. Математические основания. Предельные теоремы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образования России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по физико-математическим направлениям и специальностям. - 4-е изд. ; перераб. и доп. - М. : МЦНМО, 2007. - 552 с. - ISBN 978-5-94057-105-6: 233-20 : 233-20.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2006. - 416 с. - ISBN 5-94057-107-7: 312-40 : 312-40.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Чжун, К.Л.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Стохастические процессы и финансовая математика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4-го англ. изд. М.Б. Лагутина.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2007. - 455 с. - ISBN 5-94774-347-7: 297-00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Худсон, Д.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- 242 с. : граф. - 0-94.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Худсон, Д.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- 2-е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Мир, 1970. - 296 с. : граф.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Т.1 / пер. с англ. Р.Л. Добрушина [и др.]; Под ред. Е.Б. Дымкина; С предисл. А.Н. Колмогорова. - 2-е изд.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1964. - 498 с. - 2-41.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искретные распределения) Т.1 / пер. с англ. Р.Л. Добрушина [и др.]; Под ред. Е.Б. Дымкина; С предисл. А.Н. Колмогорова. - М. : Иностр.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1952. - 427 с. - 2-21.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Т.2 / пер. с англ. Ю.В. Прохорова.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- 752 с. - 3-23.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 1 / пер. с англ. Ю.В. Прохорова; Предисл. А.Н. Колмогорова. - 2-е изд.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- 527 с. - 2-60.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УЧ-6;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Т.2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Предисл. А.Н. Колмогорова. - 2-е изд.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специальности "Экономическая теория", традиционной очной и заочной форм обучения с использованием дистанционных технологий. - 1 изд.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- 25 Мб = 200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высшего и среднего образования СССР в качестве учебного пособиячеб. пособ. для ун-тов.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- 575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Хеннекен, П.Л.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некоторые её приложения / пер. с фр. С.И. Залгаллера, О.В. Шалаевского; Под ред. Ю.В. Линника.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- 472 с. - 2-33.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Шметтерер, 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/ Под ред. Ю. В. Линника.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- 520 с. - 2-43.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 научного совещания о применении математических методов в экономическом исследовании и планировании. Т. VII (4-8 апреля 1962 г.).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1962. - 232 с. - (АН СССР. Отд-ние экономических, правовых и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философский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Сибирское отд-ние). - 0-72.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втузов. - 2-е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перераб. и доп. - М. : Наука, 1982. - 254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- 224 с.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Ченцов, Н.Н.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Статистические решающие правила и оптимальные выводы.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- 520 с. - (Теория вероятностей и математическая статистика).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Яглом, А.М.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Неэлементарные задачи в элементарном изложении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 по комбинаторике и теории вероятностей. Задачи из разных областей математики.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Гостехиздат, 1954. - 543 с. - (Б-ка математического кружка.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Вып. 15). - 1-02.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вероятности и математическая статистика [Электронный ресурс]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специальностей 071900 "Информационные системы и технологии".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Утешева, А.Ю.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Кельберт, М.Я.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статистика в примерах и задачах. Т. 1: Основные понятия теории вероятностей и математической статистики.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2007. - 456 с. - ISBN 978-5-94057-253-4 (т. 1): 112-00 : 112-00.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Тутубалин, В.Н.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доп. НМС по математике М-ва образования и науки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вузов, обучающихся по направлениям "Прикладная математика и информатика", "Информационная безопасность", "Информатика и вычислительная техника", "Информационные системы".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(Университетский учебник.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(Серия "Прикладная математика и информатика")).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978-5-7695-4200-8: 260-04, 478-94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260-04, 478-94.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Выполнение практических заданий по курсу "Методы математической статистики в психодиагностике". В 2 ч. Ч. 1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 ... "Педагогика и психология" / сост. Д.А. Яковец.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- 20 с. - (Федеральное агентство по образованию АГУ)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Колемаев, В.А.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специальности "Менеджмент организации"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... экономическим специальностям. - 3-е изд. ; перераб. и доп. - М. : Кнорус, 2009. - 384 с. - ISBN 978-5-390-00204-9: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А.И.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прикладная статистика: основные факты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- 192 с. - ISBN 978-5-406-00173-8: 120-00 : 120-00.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Элементарное введение в теорию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- 160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УЧ-10;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Гурский, Е.И.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с элементами математической статистики : доп. М-вом высшего и среднего спец. образования СССР в качестве учеб. пособ. для студентов вузов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Высш. шк., 1971. - 328 с.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ее применения. Т. VIII. Вып. 1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1963. - 240 с. - (АН СССР). - 1-13.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Кельберт, М.Я.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статистика в примерах и задачах. Т. 2: Марковские цепи как отправная точка теории случайных процессов и их приложения.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2010. - 560 с. : ил. - ISBN 978-5-94057-557-3 (т. 2): 121-00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общ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пособия для вузов... по немат. специальностям . - 8-е изд. ; стер.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- 256 с.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978-5-8114-0442-1: 500-06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Репин, О.А.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всероссийских студенческих олимпиад по теории вероятностей и математической статистике : учеб. пособие. - 2-е изд. ; перераб. и доп.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- 192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978-5-8114-1113-9: 330-00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математики для нематематических специальностей и направлений бакалавриата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клас. ун-тскому образованию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вузов. - 3-е изд. ; испр.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Сборник заданий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высш. учеб. заведений...080116 "Математические методы в экономике" и др. эконом. специальностям. - 2-е изд. ; перераб.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- 432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978-5-8114-1119-1: 770-00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- 224 с.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978-5-8114-1079-8: 379-94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379-94.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математическая статистика. Математические модели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М-ва образования и науки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направлению "Биология" / В.Д. Мятлев, Л.А. Пенченко, Г.Ю. Ризниченко, А.Т. Терехин.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- 320 с. - (Университетский учебник.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 математика и ее приложения к биологии).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978-5-7695-4704-1: 630-10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Мхитарян, В.С.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УМО по образованию в обл. мат. методов в экономике и приклад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нформатики в качестве учеб. для студентов вузов ... по направлениям "Мат. методы в экономике" и "Приклад. информатика (по областям)" и др. эконом. спец. - М. : Академия, 2012. - 411, [5] с. - (Высш. проф. образование.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978-5-7695-8147-2: 760-10, 173-00, 879-02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760-10, 173-00, 879-02.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ЧЗ-1;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Таранников,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Комбинаторные свойства дискретных структур и приложения к криптологии.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МЦНМО, 2011. - 152 с. - ISBN 978-5-94057-812-3: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бакалавров: доп.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- 5-е изд. ; перераб. и доп. - М. : Юрайт, 2013. - 396 с. - (Бакалавр.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978-5-9916-2568-5: 314-38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Замков, О.О.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в экономике : учебник / под общ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А.В. Сидоровича. - 5-е изд. ; исправ.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 и Сервис, 2009. - 384 с. - (Учебники МГУ им. М.В. Ломоносова). - ISBN 978-5-8018-0424-8: 313-20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Мэттис, Д.Ч.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Статистическая механика. Просто о сложном / пер. с англ. Н.А. Зубченко; под науч. ред. В.В. Васькина. - М.; Ижевск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компьют. исследований:, 2011. - 388 с. - ISBN 978-5-93972-866-9: 148-00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В.П.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эксперимента : доп. УМО вузов по образованию в области металлургии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направлению "Металлургия". - Старый Оскол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ТНТ, 2013. - 256 с. - ISBN 978-5-94178-302-1: 335-50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335-50.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Битюков, С.И.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статистических методов для поиска новой физики на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большом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адронном коллайдере.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URSS (КРАСАНД), 2013. - 269, [3] с. - ISBN 978-5-396-00540-2: 74-00 : 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вузов. - 12-е изд. ; перераб. и доп. - М. : Юрайт, 2011. - 479 с. : ил. - (Основы наук). - ISBN 978-5-9916-1163-3; 978-5-9692-1122-3: 303-00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Кричевец,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для психологов : доп. УМО по классич. ун-т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бразованию в качестве учеб. для студентов вузов, обуч. по направлению подгот. 030300 "Психология ФГОС ВПО".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- 400 с. - (Высш. проф. образование.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978-5-7695-8053-6: 962-68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962-68.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УЧ-5;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помощь изучающим теорию вероятностей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.... бакалавров 09.03.02 "Информационные системы и технологии" / сост. Н.А. Баштанник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- 52 с. - (М-во образования и науки РФ.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62D9" w:rsidRPr="00786871" w:rsidTr="00414BF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62D9" w:rsidRPr="00786871" w:rsidRDefault="003162D9" w:rsidP="0041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помощь изучающим теорию вероятностей [Электронный ресурс]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.... бакалавров 09.03.02 "Информационные системы и технологии" / сост. Н.А. Баштанник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2016.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D-ROM (52 с.).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62D9" w:rsidRPr="00786871" w:rsidRDefault="003162D9" w:rsidP="00414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3162D9" w:rsidRPr="00183134" w:rsidRDefault="003162D9" w:rsidP="003162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2D9" w:rsidRDefault="003162D9" w:rsidP="003162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2D9" w:rsidRDefault="003162D9" w:rsidP="003162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2D9" w:rsidRPr="0071323E" w:rsidRDefault="003162D9" w:rsidP="003162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23E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Карасев В.А.,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gramStart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Карасев В.А. - М. : МИСиС, 2016. - 120 с. - ISBN 978-5-906846-01-3 - Режим доступа: </w:t>
      </w:r>
      <w:hyperlink r:id="rId6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http://www.studentlibrary.ru/book/ISBN9785906846013.html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Гурьянова И.Э.,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gramStart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Гурьянова И.Э. - М. : МИСиС, 2016. - 106 с. - ISBN 978-5-87623-915-0 - Режим доступа: </w:t>
      </w:r>
      <w:hyperlink r:id="rId7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http://www.studentlibrary.ru/book/ISBN9785876239150.html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 А.И.,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Базовый ку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рс с пр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имерами и задачами 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Кибзун А. И., Горяинова Е. Р., Наумов А. В. - 2-е изд., испр. и доп. - М. : ФИЗМАТЛИТ, 2005. - 232 с. - ISBN 5-9221-0626-0 - Режим доступа: </w:t>
      </w:r>
      <w:hyperlink r:id="rId8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http://www.studentlibrary.ru/book/ISBN5922106260.html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Гусева Е.Н.,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Е.Н. Гусева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- 220 с. - ISBN 978-5-9765-1192-7 - Режим доступа: </w:t>
      </w:r>
      <w:hyperlink r:id="rId9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http://www.studentlibrary.ru/book/ISBN9785976511927.html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Джафаров К.А.,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Джафаров К.А. - Новосибирск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2015. - 167 с. - ISBN 978-5-7782-2720-0 - Режим доступа: </w:t>
      </w:r>
      <w:hyperlink r:id="rId10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http://www.studentlibrary.ru/book/ISBN9785778227200.html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Пугачев B.C.,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особие. / Пугачев B.C. - 2-е изд., исправл. и дополн.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- 496 с. - ISBN 5-9221-0254-0 - Режим доступа: </w:t>
      </w:r>
      <w:hyperlink r:id="rId11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http://www.studentlibrary.ru/book/ISBN5922102540.html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Бочаров П.П.,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[Электронный ресурс] / Бочаров П. П., Печинкин А. В. - 2-е изд.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- 296 с. - ISBN 5-9221-0633-3 - Режим доступа: </w:t>
      </w:r>
      <w:hyperlink r:id="rId12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http://www.studentlibrary.ru/book/ISBN5922106333.html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Климов Г.П.,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Климов Г.П. - 2-е издание, исправленное.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2011. - 368 с. - ISBN 978-5-211-05846-0 - Режим доступа: </w:t>
      </w:r>
      <w:hyperlink r:id="rId13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http://www.studentlibrary.ru/book/ISBN9785211058460.html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Яковлев В.П.,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Яковлев В. П.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2012. - 184 с. - ISBN 978-5-394-01636-3 - Режим доступа: </w:t>
      </w:r>
      <w:hyperlink r:id="rId14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http://www.studentlibrary.ru/book/ISBN9785394016363.html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 М.А.,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случайные процессы 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М.А. Маталыцкий, Г.А. Хацкевич - Минск : Выш. шк., 2012. - 720 с. - ISBN 978-985-06-2105-4 - Режим доступа: </w:t>
      </w:r>
      <w:hyperlink r:id="rId15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http://www.studentlibrary.ru/book/ISBN9789850621054.html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 М.А.,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учебник / М.А. Маталыцкий, Г.А. Хацкевич - Минск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2017. - 591 с. - ISBN 978-985-06-2855-8 - Режим доступа: </w:t>
      </w:r>
      <w:hyperlink r:id="rId16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http://www.studentlibrary.ru/book/ISBN9789850628558.html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 К.В.,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Балдин К. В.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- 473 с. - ISBN 978-5-394-02108-4 - Режим доступа: </w:t>
      </w:r>
      <w:hyperlink r:id="rId17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http://www.studentlibrary.ru/book/ISBN9785394021084.html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Мацкевич И.Ю.,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Практикум 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И.Ю. Мацкевич, Н.П. Петрова, Л.И. Тарусина - Минск : РИПО, 2017. - 199 с. - ISBN 978-985-503-711-9 - Режим доступа: </w:t>
      </w:r>
      <w:hyperlink r:id="rId18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http://www.studentlibrary.ru/book/ISBN9789855037119.html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 Н.С.,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случайные процессы 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Аркашов Н.С. - Новосибирск : Изд-во НГТУ, 2014. - 238 с. - ISBN 978-5-7782-2382-0 - Режим доступа: </w:t>
      </w:r>
      <w:hyperlink r:id="rId19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http://www.studentlibrary.ru/book/ISBN9785778223820.html</w:t>
        </w:r>
      </w:hyperlink>
    </w:p>
    <w:p w:rsidR="003162D9" w:rsidRPr="0071323E" w:rsidRDefault="003162D9" w:rsidP="003162D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Бекарева Н.Д.,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Бекарева Н.Д. - Новосибирск : Изд-во НГТУ, 2017. - 176 с. - ISBN 978-5-7782-3125-2 - Режим доступа: </w:t>
      </w:r>
      <w:hyperlink r:id="rId20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http://www.studentlibrary.ru/book/ISBN9785778231252.html</w:t>
        </w:r>
      </w:hyperlink>
    </w:p>
    <w:p w:rsidR="003162D9" w:rsidRPr="0071323E" w:rsidRDefault="003162D9" w:rsidP="003162D9">
      <w:pPr>
        <w:rPr>
          <w:rFonts w:ascii="Times New Roman" w:hAnsi="Times New Roman" w:cs="Times New Roman"/>
          <w:b/>
          <w:sz w:val="24"/>
          <w:szCs w:val="24"/>
        </w:rPr>
      </w:pPr>
    </w:p>
    <w:p w:rsidR="003162D9" w:rsidRPr="003162D9" w:rsidRDefault="003162D9" w:rsidP="003162D9">
      <w:pPr>
        <w:rPr>
          <w:rFonts w:ascii="Times New Roman" w:hAnsi="Times New Roman" w:cs="Times New Roman"/>
          <w:b/>
          <w:sz w:val="24"/>
          <w:szCs w:val="24"/>
        </w:rPr>
      </w:pPr>
    </w:p>
    <w:sectPr w:rsidR="003162D9" w:rsidRPr="00316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A4D4E"/>
    <w:multiLevelType w:val="hybridMultilevel"/>
    <w:tmpl w:val="EA24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F2"/>
    <w:rsid w:val="003162D9"/>
    <w:rsid w:val="005074FC"/>
    <w:rsid w:val="00AE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62D9"/>
  </w:style>
  <w:style w:type="character" w:styleId="a3">
    <w:name w:val="Hyperlink"/>
    <w:basedOn w:val="a0"/>
    <w:uiPriority w:val="99"/>
    <w:unhideWhenUsed/>
    <w:rsid w:val="00316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62D9"/>
    <w:rPr>
      <w:color w:val="000077"/>
      <w:u w:val="single"/>
    </w:rPr>
  </w:style>
  <w:style w:type="character" w:customStyle="1" w:styleId="apple-converted-space">
    <w:name w:val="apple-converted-space"/>
    <w:basedOn w:val="a0"/>
    <w:rsid w:val="003162D9"/>
  </w:style>
  <w:style w:type="character" w:customStyle="1" w:styleId="hilight">
    <w:name w:val="hilight"/>
    <w:basedOn w:val="a0"/>
    <w:rsid w:val="003162D9"/>
  </w:style>
  <w:style w:type="paragraph" w:styleId="a5">
    <w:name w:val="List Paragraph"/>
    <w:basedOn w:val="a"/>
    <w:uiPriority w:val="34"/>
    <w:qFormat/>
    <w:rsid w:val="00316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62D9"/>
  </w:style>
  <w:style w:type="character" w:styleId="a3">
    <w:name w:val="Hyperlink"/>
    <w:basedOn w:val="a0"/>
    <w:uiPriority w:val="99"/>
    <w:unhideWhenUsed/>
    <w:rsid w:val="003162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62D9"/>
    <w:rPr>
      <w:color w:val="000077"/>
      <w:u w:val="single"/>
    </w:rPr>
  </w:style>
  <w:style w:type="character" w:customStyle="1" w:styleId="apple-converted-space">
    <w:name w:val="apple-converted-space"/>
    <w:basedOn w:val="a0"/>
    <w:rsid w:val="003162D9"/>
  </w:style>
  <w:style w:type="character" w:customStyle="1" w:styleId="hilight">
    <w:name w:val="hilight"/>
    <w:basedOn w:val="a0"/>
    <w:rsid w:val="003162D9"/>
  </w:style>
  <w:style w:type="paragraph" w:styleId="a5">
    <w:name w:val="List Paragraph"/>
    <w:basedOn w:val="a"/>
    <w:uiPriority w:val="34"/>
    <w:qFormat/>
    <w:rsid w:val="00316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22106260.html" TargetMode="External"/><Relationship Id="rId13" Type="http://schemas.openxmlformats.org/officeDocument/2006/relationships/hyperlink" Target="http://www.studentlibrary.ru/book/ISBN9785211058460.html" TargetMode="External"/><Relationship Id="rId18" Type="http://schemas.openxmlformats.org/officeDocument/2006/relationships/hyperlink" Target="http://www.studentlibrary.ru/book/ISBN9789855037119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studentlibrary.ru/book/ISBN9785876239150.html" TargetMode="External"/><Relationship Id="rId12" Type="http://schemas.openxmlformats.org/officeDocument/2006/relationships/hyperlink" Target="http://www.studentlibrary.ru/book/ISBN5922106333.html" TargetMode="External"/><Relationship Id="rId17" Type="http://schemas.openxmlformats.org/officeDocument/2006/relationships/hyperlink" Target="http://www.studentlibrary.ru/book/ISBN978539402108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9850628558.html" TargetMode="External"/><Relationship Id="rId20" Type="http://schemas.openxmlformats.org/officeDocument/2006/relationships/hyperlink" Target="http://www.studentlibrary.ru/book/ISBN978577823125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06846013.html" TargetMode="External"/><Relationship Id="rId11" Type="http://schemas.openxmlformats.org/officeDocument/2006/relationships/hyperlink" Target="http://www.studentlibrary.ru/book/ISBN592210254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9850621054.html" TargetMode="External"/><Relationship Id="rId10" Type="http://schemas.openxmlformats.org/officeDocument/2006/relationships/hyperlink" Target="http://www.studentlibrary.ru/book/ISBN9785778227200.html" TargetMode="External"/><Relationship Id="rId19" Type="http://schemas.openxmlformats.org/officeDocument/2006/relationships/hyperlink" Target="http://www.studentlibrary.ru/book/ISBN978577822382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1927.html" TargetMode="External"/><Relationship Id="rId14" Type="http://schemas.openxmlformats.org/officeDocument/2006/relationships/hyperlink" Target="http://www.studentlibrary.ru/book/ISBN9785394016363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5999</Words>
  <Characters>34196</Characters>
  <Application>Microsoft Office Word</Application>
  <DocSecurity>0</DocSecurity>
  <Lines>284</Lines>
  <Paragraphs>80</Paragraphs>
  <ScaleCrop>false</ScaleCrop>
  <Company>АГУ</Company>
  <LinksUpToDate>false</LinksUpToDate>
  <CharactersWithSpaces>40115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2019-08-29T05:01:00Z</dcterms:created>
  <dcterms:modified xsi:type="dcterms:W3CDTF">2019-08-29T05:05:00Z</dcterms:modified>
</cp:coreProperties>
</file>