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14A" w:rsidRDefault="001270EE" w:rsidP="001270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70EE">
        <w:rPr>
          <w:rFonts w:ascii="Times New Roman" w:hAnsi="Times New Roman" w:cs="Times New Roman"/>
          <w:b/>
          <w:sz w:val="24"/>
          <w:szCs w:val="24"/>
        </w:rPr>
        <w:t>МЕТОДЫ ОПТИМАЛЬНЫХ РЕШЕНИЙ</w:t>
      </w:r>
    </w:p>
    <w:p w:rsidR="001270EE" w:rsidRDefault="001270EE" w:rsidP="001270E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Электронный каталог 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MARKSQL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1"/>
        <w:gridCol w:w="7063"/>
        <w:gridCol w:w="948"/>
        <w:gridCol w:w="963"/>
      </w:tblGrid>
      <w:tr w:rsidR="00141603" w:rsidRPr="00141603" w:rsidTr="00141603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1603" w:rsidRPr="00141603" w:rsidRDefault="00141603" w:rsidP="001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1416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1603" w:rsidRPr="00141603" w:rsidRDefault="00141603" w:rsidP="001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1416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1603" w:rsidRPr="00141603" w:rsidRDefault="00141603" w:rsidP="001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1416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1603" w:rsidRPr="00141603" w:rsidRDefault="00141603" w:rsidP="001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416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141603" w:rsidRPr="00141603" w:rsidTr="00141603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03" w:rsidRPr="00141603" w:rsidRDefault="00141603" w:rsidP="001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16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03" w:rsidRPr="00141603" w:rsidRDefault="00141603" w:rsidP="001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416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Байгушева</w:t>
            </w:r>
            <w:proofErr w:type="spellEnd"/>
            <w:r w:rsidRPr="001416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И.А.</w:t>
            </w:r>
            <w:r w:rsidRPr="001416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Исследование операций. Ч. I. Линейное программирование : учеб</w:t>
            </w:r>
            <w:proofErr w:type="gramStart"/>
            <w:r w:rsidRPr="001416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1416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метод. </w:t>
            </w:r>
            <w:proofErr w:type="spellStart"/>
            <w:r w:rsidRPr="001416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416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1416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416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416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2004. - 82 с. - (Федеральное агентство по образованию.</w:t>
            </w:r>
            <w:proofErr w:type="gramEnd"/>
            <w:r w:rsidRPr="001416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</w:t>
            </w:r>
            <w:proofErr w:type="gramStart"/>
            <w:r w:rsidRPr="001416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1416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5-88200-805-0: 75-00</w:t>
            </w:r>
            <w:proofErr w:type="gramStart"/>
            <w:r w:rsidRPr="001416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416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75-00.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1603" w:rsidRPr="00141603" w:rsidRDefault="00141603" w:rsidP="001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16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40+10 (</w:t>
            </w:r>
            <w:proofErr w:type="spellStart"/>
            <w:r w:rsidRPr="001416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1416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1603" w:rsidRPr="00141603" w:rsidRDefault="00141603" w:rsidP="001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16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ЗН-10; РФ-1; УЧ-39;  </w:t>
            </w:r>
          </w:p>
        </w:tc>
      </w:tr>
      <w:tr w:rsidR="00141603" w:rsidRPr="00141603" w:rsidTr="00141603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03" w:rsidRPr="00141603" w:rsidRDefault="00141603" w:rsidP="001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16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03" w:rsidRPr="00141603" w:rsidRDefault="00141603" w:rsidP="001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416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Байгушева</w:t>
            </w:r>
            <w:proofErr w:type="spellEnd"/>
            <w:r w:rsidRPr="001416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И.А.</w:t>
            </w:r>
            <w:r w:rsidRPr="001416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Исследование операций. Ч. I. Линейное программирование : учеб</w:t>
            </w:r>
            <w:proofErr w:type="gramStart"/>
            <w:r w:rsidRPr="001416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1416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метод. пособие для спец.: 030100 Информатика; 010200 Прикладная математика и информатика; 060100 Экономическая теория. - Астрахань</w:t>
            </w:r>
            <w:proofErr w:type="gramStart"/>
            <w:r w:rsidRPr="001416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416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416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2013. - 82 с. - (М-во образования и науки РФ.</w:t>
            </w:r>
            <w:proofErr w:type="gramEnd"/>
            <w:r w:rsidRPr="001416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</w:t>
            </w:r>
            <w:proofErr w:type="gramStart"/>
            <w:r w:rsidRPr="001416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1416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5-88200-805-0: 162-00</w:t>
            </w:r>
            <w:proofErr w:type="gramStart"/>
            <w:r w:rsidRPr="001416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416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162-00.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1603" w:rsidRPr="00141603" w:rsidRDefault="00141603" w:rsidP="001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16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1603" w:rsidRPr="00141603" w:rsidRDefault="00141603" w:rsidP="001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16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РФ-1; УЧ-3; </w:t>
            </w:r>
          </w:p>
        </w:tc>
      </w:tr>
      <w:tr w:rsidR="00141603" w:rsidRPr="00141603" w:rsidTr="00141603">
        <w:trPr>
          <w:tblHeader/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1603" w:rsidRPr="00141603" w:rsidRDefault="00141603" w:rsidP="001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16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Общее кол-во экземпляров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1603" w:rsidRPr="00141603" w:rsidRDefault="00141603" w:rsidP="001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16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44</w:t>
            </w:r>
          </w:p>
        </w:tc>
      </w:tr>
      <w:tr w:rsidR="00141603" w:rsidRPr="00141603" w:rsidTr="00141603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1603" w:rsidRPr="00141603" w:rsidRDefault="00141603" w:rsidP="001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1416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1603" w:rsidRPr="00141603" w:rsidRDefault="00141603" w:rsidP="001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1416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1603" w:rsidRPr="00141603" w:rsidRDefault="00141603" w:rsidP="001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1416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1603" w:rsidRPr="00141603" w:rsidRDefault="00141603" w:rsidP="001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416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141603" w:rsidRPr="00141603" w:rsidTr="00141603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03" w:rsidRPr="00141603" w:rsidRDefault="00141603" w:rsidP="001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16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03" w:rsidRPr="00141603" w:rsidRDefault="00141603" w:rsidP="001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16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416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Решение задач линейного программирования с помощью табличного процессора MICROSOFT EXCEL</w:t>
            </w:r>
            <w:r w:rsidRPr="001416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1416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416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416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416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ек. для студентов ... "Прикладная математика и информатика", "Экономика", "Экономическая теория", "Мировая экономика", "Математические методы в экономике", "Информатика" / сост. О.В. Ларина, Н.В. Тимкина. - Астрахань</w:t>
            </w:r>
            <w:proofErr w:type="gramStart"/>
            <w:r w:rsidRPr="001416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416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2008. - 16 с. - (Федеральное агентство по образованию АГУ). - 11-28.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1603" w:rsidRPr="00141603" w:rsidRDefault="00141603" w:rsidP="001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16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1603" w:rsidRPr="00141603" w:rsidRDefault="00141603" w:rsidP="001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16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ЗН-4; РФ-1; УЧ-10; </w:t>
            </w:r>
          </w:p>
        </w:tc>
      </w:tr>
      <w:tr w:rsidR="00141603" w:rsidRPr="00141603" w:rsidTr="00141603">
        <w:trPr>
          <w:tblHeader/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1603" w:rsidRPr="00141603" w:rsidRDefault="00141603" w:rsidP="001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16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Общее кол-во экземпляров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1603" w:rsidRPr="00141603" w:rsidRDefault="00141603" w:rsidP="001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416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15</w:t>
            </w:r>
          </w:p>
        </w:tc>
      </w:tr>
    </w:tbl>
    <w:p w:rsidR="00141603" w:rsidRPr="00141603" w:rsidRDefault="00141603" w:rsidP="001270E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4"/>
        <w:gridCol w:w="7100"/>
        <w:gridCol w:w="933"/>
        <w:gridCol w:w="948"/>
      </w:tblGrid>
      <w:tr w:rsidR="001270EE" w:rsidRPr="001270EE" w:rsidTr="001270E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70EE" w:rsidRPr="001270EE" w:rsidRDefault="001270EE" w:rsidP="00127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1270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70EE" w:rsidRPr="001270EE" w:rsidRDefault="001270EE" w:rsidP="00127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1270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70EE" w:rsidRPr="001270EE" w:rsidRDefault="001270EE" w:rsidP="00127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1270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70EE" w:rsidRPr="001270EE" w:rsidRDefault="001270EE" w:rsidP="00127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270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1270EE" w:rsidRPr="001270EE" w:rsidTr="001270EE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70EE" w:rsidRPr="001270EE" w:rsidRDefault="001270EE" w:rsidP="00127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7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70EE" w:rsidRPr="001270EE" w:rsidRDefault="001270EE" w:rsidP="00127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270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Балдин</w:t>
            </w:r>
            <w:proofErr w:type="spellEnd"/>
            <w:r w:rsidRPr="001270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К.В.</w:t>
            </w:r>
            <w:r w:rsidRPr="00127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Методы оптимальных решений : рек</w:t>
            </w:r>
            <w:proofErr w:type="gramStart"/>
            <w:r w:rsidRPr="00127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27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27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27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едакционно-изд. советом Рос. акад. образования к использованию в качестве учеб. / под общ. ред. К.В. </w:t>
            </w:r>
            <w:proofErr w:type="spellStart"/>
            <w:r w:rsidRPr="00127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Балдина</w:t>
            </w:r>
            <w:proofErr w:type="spellEnd"/>
            <w:r w:rsidRPr="00127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- 2-е изд. ; стер. - М.</w:t>
            </w:r>
            <w:proofErr w:type="gramStart"/>
            <w:r w:rsidRPr="00127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27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Флинта: МПСУ, 2014. - 326, [10] с. - ISBN 978-5-9765-1774-5; 978-5-9770-0783-2: 178-53</w:t>
            </w:r>
            <w:proofErr w:type="gramStart"/>
            <w:r w:rsidRPr="00127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27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178-53.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70EE" w:rsidRPr="001270EE" w:rsidRDefault="001270EE" w:rsidP="00127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7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70EE" w:rsidRPr="001270EE" w:rsidRDefault="001270EE" w:rsidP="00127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7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УЧ-9; ЧЗ-1;  </w:t>
            </w:r>
          </w:p>
        </w:tc>
      </w:tr>
      <w:tr w:rsidR="001270EE" w:rsidRPr="001270EE" w:rsidTr="001270EE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70EE" w:rsidRPr="001270EE" w:rsidRDefault="001270EE" w:rsidP="00127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7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70EE" w:rsidRPr="001270EE" w:rsidRDefault="001270EE" w:rsidP="00127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7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270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Методы оптимальных решений в экономике и финансах</w:t>
            </w:r>
            <w:proofErr w:type="gramStart"/>
            <w:r w:rsidRPr="00127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27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ФГБОУ ВПО "Гос. ун-т управления" в качестве учебника для студентов вузов, ... по направлениям </w:t>
            </w:r>
            <w:proofErr w:type="spellStart"/>
            <w:r w:rsidRPr="00127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127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080100 "Экономика" и 010400 "</w:t>
            </w:r>
            <w:proofErr w:type="spellStart"/>
            <w:r w:rsidRPr="00127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Прикл</w:t>
            </w:r>
            <w:proofErr w:type="spellEnd"/>
            <w:r w:rsidRPr="00127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математика и информатика" (квалификация (степень) "бакалавр") / под ред. В.М. Гончаренко и В.Ю. Попова. - 2-е изд.</w:t>
            </w:r>
            <w:proofErr w:type="gramStart"/>
            <w:r w:rsidRPr="00127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127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М.</w:t>
            </w:r>
            <w:proofErr w:type="gramStart"/>
            <w:r w:rsidRPr="00127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27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7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Кнорус</w:t>
            </w:r>
            <w:proofErr w:type="spellEnd"/>
            <w:r w:rsidRPr="00127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2014. - 400 с. - (</w:t>
            </w:r>
            <w:proofErr w:type="spellStart"/>
            <w:r w:rsidRPr="00127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127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978-5-406-03622-8: 571-23</w:t>
            </w:r>
            <w:proofErr w:type="gramStart"/>
            <w:r w:rsidRPr="00127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27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571-23.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70EE" w:rsidRPr="001270EE" w:rsidRDefault="001270EE" w:rsidP="00127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7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70EE" w:rsidRPr="001270EE" w:rsidRDefault="001270EE" w:rsidP="00127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7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УЧ-9; ЧЗ-1; </w:t>
            </w:r>
          </w:p>
        </w:tc>
      </w:tr>
    </w:tbl>
    <w:p w:rsidR="001270EE" w:rsidRDefault="001270EE" w:rsidP="001270EE">
      <w:pPr>
        <w:rPr>
          <w:rFonts w:ascii="Times New Roman" w:hAnsi="Times New Roman" w:cs="Times New Roman"/>
          <w:b/>
          <w:sz w:val="24"/>
          <w:szCs w:val="24"/>
        </w:rPr>
      </w:pPr>
    </w:p>
    <w:p w:rsidR="001270EE" w:rsidRDefault="001270EE" w:rsidP="001270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1270EE" w:rsidRPr="00D92944" w:rsidRDefault="001270EE" w:rsidP="00D92944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929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Джафаров К.А.,</w:t>
      </w:r>
      <w:r w:rsidRPr="00D929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9294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Методы</w:t>
      </w:r>
      <w:r w:rsidRPr="00D929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9294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оптимальных</w:t>
      </w:r>
      <w:r w:rsidRPr="00D929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9294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решени</w:t>
      </w:r>
      <w:proofErr w:type="gramStart"/>
      <w:r w:rsidRPr="00D9294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й</w:t>
      </w:r>
      <w:r w:rsidRPr="00D929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</w:t>
      </w:r>
      <w:proofErr w:type="gramEnd"/>
      <w:r w:rsidRPr="00D929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Электронный ресурс]: учеб. пособие / Джафаров К.А. - Новосибирск : Изд-во НГТУ, 2014. - 76 с. - ISBN 978-5-</w:t>
      </w:r>
      <w:r w:rsidRPr="00D929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 xml:space="preserve">7782-2526-8 - Режим доступа: </w:t>
      </w:r>
      <w:hyperlink r:id="rId6" w:history="1">
        <w:r w:rsidRPr="00D9294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http://www.studentlibrary.ru/book/ISBN9785778225268.html</w:t>
        </w:r>
      </w:hyperlink>
    </w:p>
    <w:p w:rsidR="001270EE" w:rsidRPr="00D92944" w:rsidRDefault="00D92944" w:rsidP="00D92944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D929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Балдин</w:t>
      </w:r>
      <w:proofErr w:type="spellEnd"/>
      <w:r w:rsidRPr="00D929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К.В.,</w:t>
      </w:r>
      <w:r w:rsidRPr="00D929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9294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Методы</w:t>
      </w:r>
      <w:r w:rsidRPr="00D929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9294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оптимальных</w:t>
      </w:r>
      <w:r w:rsidRPr="00D929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9294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решени</w:t>
      </w:r>
      <w:proofErr w:type="gramStart"/>
      <w:r w:rsidRPr="00D9294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й</w:t>
      </w:r>
      <w:r w:rsidRPr="00D929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</w:t>
      </w:r>
      <w:proofErr w:type="gramEnd"/>
      <w:r w:rsidRPr="00D929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Электронный ресурс] / </w:t>
      </w:r>
      <w:proofErr w:type="spellStart"/>
      <w:r w:rsidRPr="00D929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Балдин</w:t>
      </w:r>
      <w:proofErr w:type="spellEnd"/>
      <w:r w:rsidRPr="00D929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К.В. - М. : ФЛИНТА, 2015. - 328 с. - ISBN 978-5-9765-2068-4 - Режим доступа: </w:t>
      </w:r>
      <w:hyperlink r:id="rId7" w:history="1">
        <w:r w:rsidRPr="00D9294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http://www.studentlibrary.ru/book/ISBN9785976520684.html</w:t>
        </w:r>
      </w:hyperlink>
    </w:p>
    <w:p w:rsidR="00D92944" w:rsidRPr="00D92944" w:rsidRDefault="00D92944" w:rsidP="00D92944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929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Токарев В.В.,</w:t>
      </w:r>
      <w:r w:rsidRPr="00D929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9294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Методы</w:t>
      </w:r>
      <w:r w:rsidRPr="00D929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9294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оптимальных</w:t>
      </w:r>
      <w:r w:rsidRPr="00D929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9294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решений</w:t>
      </w:r>
      <w:r w:rsidRPr="00D929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В 2т. Т. 2 [Электронный ресурс] / Токарев В.В. - 3-е изд., </w:t>
      </w:r>
      <w:proofErr w:type="spellStart"/>
      <w:r w:rsidRPr="00D929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испр</w:t>
      </w:r>
      <w:proofErr w:type="spellEnd"/>
      <w:r w:rsidRPr="00D929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и доп. - М.</w:t>
      </w:r>
      <w:proofErr w:type="gramStart"/>
      <w:r w:rsidRPr="00D929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929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2012. - 420 с. - ISBN 978-5-9221-1400-4 - Режим доступа: </w:t>
      </w:r>
      <w:hyperlink r:id="rId8" w:history="1">
        <w:r w:rsidRPr="00D9294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http://www.studentlibrary.ru/book/ISBN9785922114004.html</w:t>
        </w:r>
      </w:hyperlink>
    </w:p>
    <w:p w:rsidR="00D92944" w:rsidRPr="00D92944" w:rsidRDefault="00D92944" w:rsidP="00D92944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929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Соколов А.В.,</w:t>
      </w:r>
      <w:r w:rsidRPr="00D929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9294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Методы</w:t>
      </w:r>
      <w:r w:rsidRPr="00D929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9294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оптимальных</w:t>
      </w:r>
      <w:r w:rsidRPr="00D929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9294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решений</w:t>
      </w:r>
      <w:r w:rsidRPr="00D929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В 2т. Т. 1 [Электронный ресурс] / Соколов А.В., Токарев В.В. - 3-е изд., </w:t>
      </w:r>
      <w:proofErr w:type="spellStart"/>
      <w:r w:rsidRPr="00D929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испр</w:t>
      </w:r>
      <w:proofErr w:type="spellEnd"/>
      <w:r w:rsidRPr="00D929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и доп. - М.</w:t>
      </w:r>
      <w:proofErr w:type="gramStart"/>
      <w:r w:rsidRPr="00D929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929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2012. - 564 с. - ISBN 978-5-9221-1399-1 - Режим доступа: </w:t>
      </w:r>
      <w:hyperlink r:id="rId9" w:history="1">
        <w:r w:rsidRPr="00D9294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http://www.studentlibrary.ru/book/ISBN9785922113991.html</w:t>
        </w:r>
      </w:hyperlink>
    </w:p>
    <w:p w:rsidR="00D92944" w:rsidRPr="00D92944" w:rsidRDefault="00D92944" w:rsidP="00D92944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D929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Пятецкий</w:t>
      </w:r>
      <w:proofErr w:type="spellEnd"/>
      <w:r w:rsidRPr="00D929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В.Е.,</w:t>
      </w:r>
      <w:r w:rsidRPr="00D929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9294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Методы</w:t>
      </w:r>
      <w:r w:rsidRPr="00D929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929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принятия</w:t>
      </w:r>
      <w:r w:rsidRPr="00D929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D9294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оптимальных</w:t>
      </w:r>
      <w:r w:rsidRPr="00D929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управленческих</w:t>
      </w:r>
      <w:proofErr w:type="spellEnd"/>
      <w:r w:rsidRPr="00D929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9294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решений</w:t>
      </w:r>
      <w:proofErr w:type="gramStart"/>
      <w:r w:rsidRPr="00D929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929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</w:t>
      </w:r>
      <w:proofErr w:type="gramEnd"/>
      <w:r w:rsidRPr="00D929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моделирование </w:t>
      </w:r>
      <w:proofErr w:type="spellStart"/>
      <w:r w:rsidRPr="00D929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принятия</w:t>
      </w:r>
      <w:r w:rsidRPr="00D9294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решений</w:t>
      </w:r>
      <w:proofErr w:type="spellEnd"/>
      <w:r w:rsidRPr="00D929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929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/ </w:t>
      </w:r>
      <w:proofErr w:type="spellStart"/>
      <w:r w:rsidRPr="00D929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Пятецкий</w:t>
      </w:r>
      <w:proofErr w:type="spellEnd"/>
      <w:r w:rsidRPr="00D929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В.Е. - М. : </w:t>
      </w:r>
      <w:proofErr w:type="spellStart"/>
      <w:r w:rsidRPr="00D929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МИСиС</w:t>
      </w:r>
      <w:proofErr w:type="spellEnd"/>
      <w:r w:rsidRPr="00D929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2014. - 133 с. - ISBN 978-5-87623-849-8 - Режим доступа: </w:t>
      </w:r>
      <w:hyperlink r:id="rId10" w:history="1">
        <w:r w:rsidRPr="00D9294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http://www.studentlibrary.ru/book/ISBN9785876238498.html</w:t>
        </w:r>
      </w:hyperlink>
    </w:p>
    <w:p w:rsidR="00D92944" w:rsidRPr="00D92944" w:rsidRDefault="00D92944" w:rsidP="00D92944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929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Зайцев М.Г.,</w:t>
      </w:r>
      <w:r w:rsidRPr="00D929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9294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Методы</w:t>
      </w:r>
      <w:r w:rsidRPr="00D929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929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оптимизации управления для менеджеров: компьютерно-ориентированный подход [Электронный ресурс]: учебное пособие. - 4-е изд./ Зайцев М.Г. - М.: Дело, 2017. - 312 с. - ISBN 978-5-7749-1140-0 - Режим доступа: </w:t>
      </w:r>
      <w:hyperlink r:id="rId11" w:history="1">
        <w:r w:rsidRPr="00D9294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http://www.studentlibrary.ru/book/ISBN9785774911400.html</w:t>
        </w:r>
      </w:hyperlink>
    </w:p>
    <w:p w:rsidR="00D92944" w:rsidRPr="00D92944" w:rsidRDefault="00D92944" w:rsidP="00D92944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929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Кириллов Ю.В., Прикладные</w:t>
      </w:r>
      <w:r w:rsidRPr="00D929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9294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методы</w:t>
      </w:r>
      <w:r w:rsidRPr="00D929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929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оптимизации. Часть 1</w:t>
      </w:r>
      <w:proofErr w:type="gramStart"/>
      <w:r w:rsidRPr="00D929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929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9294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Методы</w:t>
      </w:r>
      <w:r w:rsidRPr="00D929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929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решения задач линейного программирования [Электронный ресурс]: учеб</w:t>
      </w:r>
      <w:proofErr w:type="gramStart"/>
      <w:r w:rsidRPr="00D929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D929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D929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D929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Кириллов Ю.В. - Новосибирск : Изд-во НГТУ, 2012. - 236 с. - ISBN 978-5-7782-2053-9 - Режим доступа: </w:t>
      </w:r>
      <w:hyperlink r:id="rId12" w:history="1">
        <w:r w:rsidRPr="00D9294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http://www.studentlibrary.ru/book/ISBN9785778220539.html</w:t>
        </w:r>
      </w:hyperlink>
    </w:p>
    <w:p w:rsidR="00D92944" w:rsidRPr="00D92944" w:rsidRDefault="00D92944" w:rsidP="00D92944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D929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Струченков</w:t>
      </w:r>
      <w:proofErr w:type="spellEnd"/>
      <w:r w:rsidRPr="00D929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В.И., Дискретная оптимизация. </w:t>
      </w:r>
      <w:proofErr w:type="spellStart"/>
      <w:r w:rsidRPr="00D929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Модели</w:t>
      </w:r>
      <w:proofErr w:type="gramStart"/>
      <w:r w:rsidRPr="00D929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</w:t>
      </w:r>
      <w:r w:rsidRPr="00D9294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</w:t>
      </w:r>
      <w:proofErr w:type="gramEnd"/>
      <w:r w:rsidRPr="00D9294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етоды</w:t>
      </w:r>
      <w:proofErr w:type="spellEnd"/>
      <w:r w:rsidRPr="00D929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алгоритмы решения прикладных задач [Электронный ресурс] / </w:t>
      </w:r>
      <w:proofErr w:type="spellStart"/>
      <w:r w:rsidRPr="00D929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Струченков</w:t>
      </w:r>
      <w:proofErr w:type="spellEnd"/>
      <w:r w:rsidRPr="00D929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В.И. - М. : СОЛОН-ПРЕСС, 2016. - 192 с. - ISBN 978-5-91359-181-4 - Режим доступа: </w:t>
      </w:r>
      <w:hyperlink r:id="rId13" w:history="1">
        <w:r w:rsidRPr="00D9294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http://www.studentlibrary.ru/book/ISBN9785913591814.html</w:t>
        </w:r>
      </w:hyperlink>
    </w:p>
    <w:p w:rsidR="00D92944" w:rsidRPr="00D92944" w:rsidRDefault="00D92944" w:rsidP="00D92944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929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Мезенцев Ю.А., Эффективные вычислительные</w:t>
      </w:r>
      <w:r w:rsidRPr="00D929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D9294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методы</w:t>
      </w:r>
      <w:r w:rsidRPr="00D929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решения</w:t>
      </w:r>
      <w:proofErr w:type="spellEnd"/>
      <w:r w:rsidRPr="00D929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дискретных задач оптимизации управления производственными процессами [Электронный ресурс] / Мезенцев Ю.А. - Новосибирск</w:t>
      </w:r>
      <w:proofErr w:type="gramStart"/>
      <w:r w:rsidRPr="00D929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929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Изд-во НГТУ, 2015. - 275 с. (Серия "Монография НГТУ") - ISBN 978-5-7782-2689-0 - Режим доступа: </w:t>
      </w:r>
      <w:hyperlink r:id="rId14" w:history="1">
        <w:r w:rsidRPr="00D9294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http://www.studentlibrary.ru/book/ISBN9785778226890.html</w:t>
        </w:r>
      </w:hyperlink>
    </w:p>
    <w:p w:rsidR="00D92944" w:rsidRPr="001270EE" w:rsidRDefault="00D92944" w:rsidP="001270EE">
      <w:pPr>
        <w:rPr>
          <w:rFonts w:ascii="Times New Roman" w:hAnsi="Times New Roman" w:cs="Times New Roman"/>
          <w:b/>
          <w:sz w:val="24"/>
          <w:szCs w:val="24"/>
        </w:rPr>
      </w:pPr>
    </w:p>
    <w:sectPr w:rsidR="00D92944" w:rsidRPr="001270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172927"/>
    <w:multiLevelType w:val="hybridMultilevel"/>
    <w:tmpl w:val="2982E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AF5"/>
    <w:rsid w:val="001270EE"/>
    <w:rsid w:val="00141603"/>
    <w:rsid w:val="0057214A"/>
    <w:rsid w:val="00AF7AF5"/>
    <w:rsid w:val="00D92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270EE"/>
  </w:style>
  <w:style w:type="character" w:customStyle="1" w:styleId="hilight">
    <w:name w:val="hilight"/>
    <w:basedOn w:val="a0"/>
    <w:rsid w:val="001270EE"/>
  </w:style>
  <w:style w:type="character" w:styleId="a3">
    <w:name w:val="Hyperlink"/>
    <w:basedOn w:val="a0"/>
    <w:uiPriority w:val="99"/>
    <w:unhideWhenUsed/>
    <w:rsid w:val="001270E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929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270EE"/>
  </w:style>
  <w:style w:type="character" w:customStyle="1" w:styleId="hilight">
    <w:name w:val="hilight"/>
    <w:basedOn w:val="a0"/>
    <w:rsid w:val="001270EE"/>
  </w:style>
  <w:style w:type="character" w:styleId="a3">
    <w:name w:val="Hyperlink"/>
    <w:basedOn w:val="a0"/>
    <w:uiPriority w:val="99"/>
    <w:unhideWhenUsed/>
    <w:rsid w:val="001270E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929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2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22114004.html" TargetMode="External"/><Relationship Id="rId13" Type="http://schemas.openxmlformats.org/officeDocument/2006/relationships/hyperlink" Target="http://www.studentlibrary.ru/book/ISBN9785913591814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976520684.html" TargetMode="External"/><Relationship Id="rId12" Type="http://schemas.openxmlformats.org/officeDocument/2006/relationships/hyperlink" Target="http://www.studentlibrary.ru/book/ISBN9785778220539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778225268.html" TargetMode="External"/><Relationship Id="rId11" Type="http://schemas.openxmlformats.org/officeDocument/2006/relationships/hyperlink" Target="http://www.studentlibrary.ru/book/ISBN9785774911400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studentlibrary.ru/book/ISBN9785876238498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922113991.html" TargetMode="External"/><Relationship Id="rId14" Type="http://schemas.openxmlformats.org/officeDocument/2006/relationships/hyperlink" Target="http://www.studentlibrary.ru/book/ISBN978577822689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752</Words>
  <Characters>4289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5031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2019-08-27T09:25:00Z</dcterms:created>
  <dcterms:modified xsi:type="dcterms:W3CDTF">2019-09-27T05:28:00Z</dcterms:modified>
</cp:coreProperties>
</file>