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24FED" w14:textId="77777777" w:rsidR="002C137D" w:rsidRDefault="002C137D" w:rsidP="00C279AC">
      <w:pPr>
        <w:pStyle w:val="Default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D7FF9A9" wp14:editId="41999FD6">
            <wp:simplePos x="0" y="0"/>
            <wp:positionH relativeFrom="margin">
              <wp:posOffset>3385185</wp:posOffset>
            </wp:positionH>
            <wp:positionV relativeFrom="margin">
              <wp:posOffset>-83820</wp:posOffset>
            </wp:positionV>
            <wp:extent cx="1895475" cy="1362075"/>
            <wp:effectExtent l="0" t="0" r="9525" b="9525"/>
            <wp:wrapSquare wrapText="bothSides"/>
            <wp:docPr id="3" name="Рисунок 3" descr="эмблема Г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ГГ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D95AD9C" wp14:editId="3231FD7C">
            <wp:extent cx="1284624" cy="1186180"/>
            <wp:effectExtent l="0" t="0" r="1270" b="0"/>
            <wp:docPr id="1" name="Рисунок 1" descr="C:\Documents and Settings\Пользователь\Рабочий стол\Конференции\логотип новый А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Конференции\логотип новый АГ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24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11B6E" w14:textId="77777777" w:rsidR="002C137D" w:rsidRDefault="002C137D" w:rsidP="00C279AC">
      <w:pPr>
        <w:pStyle w:val="Default"/>
        <w:jc w:val="center"/>
        <w:rPr>
          <w:b/>
          <w:sz w:val="28"/>
          <w:szCs w:val="28"/>
        </w:rPr>
      </w:pPr>
    </w:p>
    <w:p w14:paraId="48A606D4" w14:textId="77777777" w:rsidR="00C279AC" w:rsidRPr="00325BDC" w:rsidRDefault="00C279AC" w:rsidP="00C279AC">
      <w:pPr>
        <w:pStyle w:val="Default"/>
        <w:jc w:val="center"/>
        <w:rPr>
          <w:b/>
          <w:sz w:val="26"/>
          <w:szCs w:val="26"/>
        </w:rPr>
      </w:pPr>
      <w:r w:rsidRPr="00325BDC">
        <w:rPr>
          <w:b/>
          <w:sz w:val="26"/>
          <w:szCs w:val="26"/>
        </w:rPr>
        <w:t>Астраханский государственный университет</w:t>
      </w:r>
      <w:r w:rsidR="00B05A1C" w:rsidRPr="00325BDC">
        <w:rPr>
          <w:b/>
          <w:sz w:val="26"/>
          <w:szCs w:val="26"/>
        </w:rPr>
        <w:t xml:space="preserve"> им. В.Н. Татищева</w:t>
      </w:r>
    </w:p>
    <w:p w14:paraId="2460D1E0" w14:textId="43FA8C31" w:rsidR="00C279AC" w:rsidRPr="007B469C" w:rsidRDefault="009C26E3" w:rsidP="00C279AC">
      <w:pPr>
        <w:pStyle w:val="Default"/>
        <w:jc w:val="center"/>
        <w:rPr>
          <w:b/>
          <w:sz w:val="26"/>
          <w:szCs w:val="26"/>
        </w:rPr>
      </w:pPr>
      <w:r w:rsidRPr="007B469C">
        <w:rPr>
          <w:b/>
          <w:sz w:val="26"/>
          <w:szCs w:val="26"/>
        </w:rPr>
        <w:t>Ф</w:t>
      </w:r>
      <w:r w:rsidR="00C279AC" w:rsidRPr="007B469C">
        <w:rPr>
          <w:b/>
          <w:sz w:val="26"/>
          <w:szCs w:val="26"/>
        </w:rPr>
        <w:t>акультет филологии и журналистики</w:t>
      </w:r>
      <w:r w:rsidR="00B05A1C" w:rsidRPr="007B469C">
        <w:rPr>
          <w:b/>
          <w:sz w:val="26"/>
          <w:szCs w:val="26"/>
        </w:rPr>
        <w:t xml:space="preserve"> </w:t>
      </w:r>
      <w:r w:rsidRPr="007B469C">
        <w:rPr>
          <w:b/>
          <w:sz w:val="26"/>
          <w:szCs w:val="26"/>
        </w:rPr>
        <w:br/>
        <w:t>К</w:t>
      </w:r>
      <w:r w:rsidR="00C279AC" w:rsidRPr="007B469C">
        <w:rPr>
          <w:b/>
          <w:sz w:val="26"/>
          <w:szCs w:val="26"/>
        </w:rPr>
        <w:t>афедра русского языка</w:t>
      </w:r>
      <w:r w:rsidR="005D405F" w:rsidRPr="007B469C">
        <w:rPr>
          <w:b/>
          <w:sz w:val="26"/>
          <w:szCs w:val="26"/>
        </w:rPr>
        <w:t xml:space="preserve"> и кафедра литературы</w:t>
      </w:r>
    </w:p>
    <w:p w14:paraId="31605691" w14:textId="77777777" w:rsidR="008B7718" w:rsidRPr="007B469C" w:rsidRDefault="008B7718" w:rsidP="00C279AC">
      <w:pPr>
        <w:pStyle w:val="Default"/>
        <w:jc w:val="center"/>
        <w:rPr>
          <w:b/>
          <w:sz w:val="26"/>
          <w:szCs w:val="26"/>
        </w:rPr>
      </w:pPr>
    </w:p>
    <w:p w14:paraId="57E5CA7F" w14:textId="59C75C4D" w:rsidR="002C137D" w:rsidRPr="007B469C" w:rsidRDefault="002C137D" w:rsidP="002C137D">
      <w:pPr>
        <w:pStyle w:val="22"/>
        <w:rPr>
          <w:b/>
          <w:sz w:val="26"/>
          <w:szCs w:val="26"/>
        </w:rPr>
      </w:pPr>
      <w:r w:rsidRPr="007B469C">
        <w:rPr>
          <w:b/>
          <w:sz w:val="26"/>
          <w:szCs w:val="26"/>
        </w:rPr>
        <w:t xml:space="preserve">Учреждение образования «Гомельский государственный университет </w:t>
      </w:r>
      <w:r w:rsidR="009C26E3" w:rsidRPr="007B469C">
        <w:rPr>
          <w:b/>
          <w:sz w:val="26"/>
          <w:szCs w:val="26"/>
        </w:rPr>
        <w:br/>
      </w:r>
      <w:r w:rsidRPr="007B469C">
        <w:rPr>
          <w:b/>
          <w:sz w:val="26"/>
          <w:szCs w:val="26"/>
        </w:rPr>
        <w:t>имени Франциска Скорины» (Республика Беларусь)</w:t>
      </w:r>
    </w:p>
    <w:p w14:paraId="25965177" w14:textId="787745A9" w:rsidR="002C137D" w:rsidRPr="00325BDC" w:rsidRDefault="009C26E3" w:rsidP="002C137D">
      <w:pPr>
        <w:pStyle w:val="22"/>
        <w:rPr>
          <w:b/>
          <w:sz w:val="26"/>
          <w:szCs w:val="26"/>
        </w:rPr>
      </w:pPr>
      <w:r w:rsidRPr="007B469C">
        <w:rPr>
          <w:b/>
          <w:sz w:val="26"/>
          <w:szCs w:val="26"/>
        </w:rPr>
        <w:t>Ф</w:t>
      </w:r>
      <w:r w:rsidR="002C137D" w:rsidRPr="007B469C">
        <w:rPr>
          <w:b/>
          <w:sz w:val="26"/>
          <w:szCs w:val="26"/>
        </w:rPr>
        <w:t xml:space="preserve">илологический факультет, </w:t>
      </w:r>
      <w:r w:rsidRPr="007B469C">
        <w:rPr>
          <w:b/>
          <w:sz w:val="26"/>
          <w:szCs w:val="26"/>
        </w:rPr>
        <w:br/>
        <w:t>К</w:t>
      </w:r>
      <w:r w:rsidR="002C137D" w:rsidRPr="007B469C">
        <w:rPr>
          <w:b/>
          <w:sz w:val="26"/>
          <w:szCs w:val="26"/>
        </w:rPr>
        <w:t>афедра русского, общего и славянского языкознания</w:t>
      </w:r>
    </w:p>
    <w:p w14:paraId="12C00837" w14:textId="77777777" w:rsidR="002C137D" w:rsidRPr="00325BDC" w:rsidRDefault="002C137D" w:rsidP="00C279AC">
      <w:pPr>
        <w:pStyle w:val="Default"/>
        <w:jc w:val="center"/>
        <w:rPr>
          <w:b/>
          <w:sz w:val="26"/>
          <w:szCs w:val="26"/>
        </w:rPr>
      </w:pPr>
    </w:p>
    <w:p w14:paraId="6C07F27B" w14:textId="77777777" w:rsidR="00325BDC" w:rsidRDefault="00325BDC" w:rsidP="00325BDC">
      <w:pPr>
        <w:pStyle w:val="Default"/>
        <w:jc w:val="center"/>
        <w:rPr>
          <w:b/>
          <w:sz w:val="28"/>
          <w:szCs w:val="28"/>
        </w:rPr>
      </w:pPr>
    </w:p>
    <w:p w14:paraId="07EE43FC" w14:textId="77777777" w:rsidR="00C279AC" w:rsidRPr="00204327" w:rsidRDefault="00C279AC" w:rsidP="00C279AC">
      <w:pPr>
        <w:pStyle w:val="Default"/>
        <w:jc w:val="center"/>
        <w:rPr>
          <w:b/>
          <w:sz w:val="28"/>
          <w:szCs w:val="28"/>
        </w:rPr>
      </w:pPr>
      <w:r w:rsidRPr="00204327">
        <w:rPr>
          <w:b/>
          <w:sz w:val="28"/>
          <w:szCs w:val="28"/>
        </w:rPr>
        <w:t>Уважаемые коллеги!</w:t>
      </w:r>
    </w:p>
    <w:p w14:paraId="5AB2D238" w14:textId="77777777" w:rsidR="00C279AC" w:rsidRPr="00204327" w:rsidRDefault="00C279AC" w:rsidP="00C279AC">
      <w:pPr>
        <w:pStyle w:val="Default"/>
        <w:jc w:val="center"/>
        <w:rPr>
          <w:b/>
          <w:sz w:val="28"/>
          <w:szCs w:val="28"/>
        </w:rPr>
      </w:pPr>
    </w:p>
    <w:p w14:paraId="1937869D" w14:textId="77777777" w:rsidR="00204327" w:rsidRDefault="00C279AC" w:rsidP="00204327">
      <w:pPr>
        <w:pStyle w:val="Default"/>
        <w:ind w:firstLine="709"/>
        <w:jc w:val="both"/>
        <w:rPr>
          <w:sz w:val="28"/>
          <w:szCs w:val="28"/>
        </w:rPr>
      </w:pPr>
      <w:r w:rsidRPr="00204327">
        <w:rPr>
          <w:sz w:val="28"/>
          <w:szCs w:val="28"/>
        </w:rPr>
        <w:t xml:space="preserve">Приглашаем </w:t>
      </w:r>
      <w:r w:rsidRPr="00E54034">
        <w:rPr>
          <w:b/>
          <w:i/>
          <w:sz w:val="28"/>
          <w:szCs w:val="28"/>
        </w:rPr>
        <w:t>студентов, магистрантов и аспирантов</w:t>
      </w:r>
      <w:r w:rsidRPr="00204327">
        <w:rPr>
          <w:sz w:val="28"/>
          <w:szCs w:val="28"/>
        </w:rPr>
        <w:t xml:space="preserve"> принять участие </w:t>
      </w:r>
      <w:r w:rsidR="0073031F">
        <w:rPr>
          <w:sz w:val="28"/>
          <w:szCs w:val="28"/>
        </w:rPr>
        <w:t xml:space="preserve">в </w:t>
      </w:r>
      <w:r w:rsidR="00B05A1C">
        <w:rPr>
          <w:sz w:val="28"/>
          <w:szCs w:val="28"/>
        </w:rPr>
        <w:t xml:space="preserve">работе </w:t>
      </w:r>
      <w:r w:rsidR="00E057A3">
        <w:rPr>
          <w:sz w:val="28"/>
          <w:szCs w:val="28"/>
          <w:lang w:val="en-US"/>
        </w:rPr>
        <w:t>V</w:t>
      </w:r>
      <w:r w:rsidR="00511E54" w:rsidRPr="00511E54">
        <w:rPr>
          <w:sz w:val="28"/>
          <w:szCs w:val="28"/>
        </w:rPr>
        <w:t xml:space="preserve"> </w:t>
      </w:r>
      <w:r w:rsidR="00B05A1C">
        <w:rPr>
          <w:sz w:val="28"/>
          <w:szCs w:val="28"/>
        </w:rPr>
        <w:t>Международной</w:t>
      </w:r>
      <w:r w:rsidRPr="00204327">
        <w:rPr>
          <w:sz w:val="28"/>
          <w:szCs w:val="28"/>
        </w:rPr>
        <w:t xml:space="preserve"> научно-практической конференции</w:t>
      </w:r>
      <w:r w:rsidR="0073031F">
        <w:rPr>
          <w:sz w:val="28"/>
          <w:szCs w:val="28"/>
        </w:rPr>
        <w:t xml:space="preserve"> </w:t>
      </w:r>
      <w:r w:rsidR="003662AA" w:rsidRPr="00E54034">
        <w:rPr>
          <w:b/>
          <w:sz w:val="28"/>
          <w:szCs w:val="28"/>
        </w:rPr>
        <w:t>«</w:t>
      </w:r>
      <w:r w:rsidR="003662AA">
        <w:rPr>
          <w:b/>
          <w:sz w:val="28"/>
          <w:szCs w:val="28"/>
        </w:rPr>
        <w:t>С</w:t>
      </w:r>
      <w:r w:rsidR="003662AA" w:rsidRPr="00E54034">
        <w:rPr>
          <w:b/>
          <w:sz w:val="28"/>
          <w:szCs w:val="28"/>
        </w:rPr>
        <w:t xml:space="preserve">лово о </w:t>
      </w:r>
      <w:r w:rsidR="003662AA">
        <w:rPr>
          <w:b/>
          <w:sz w:val="28"/>
          <w:szCs w:val="28"/>
        </w:rPr>
        <w:t>С</w:t>
      </w:r>
      <w:r w:rsidR="003662AA" w:rsidRPr="00E54034">
        <w:rPr>
          <w:b/>
          <w:sz w:val="28"/>
          <w:szCs w:val="28"/>
        </w:rPr>
        <w:t>лове: исследования молодых уч</w:t>
      </w:r>
      <w:r w:rsidR="00511E54">
        <w:rPr>
          <w:b/>
          <w:sz w:val="28"/>
          <w:szCs w:val="28"/>
        </w:rPr>
        <w:t>ё</w:t>
      </w:r>
      <w:r w:rsidR="003662AA" w:rsidRPr="00E54034">
        <w:rPr>
          <w:b/>
          <w:sz w:val="28"/>
          <w:szCs w:val="28"/>
        </w:rPr>
        <w:t>ных-филологов»</w:t>
      </w:r>
      <w:r w:rsidR="00B05A1C">
        <w:rPr>
          <w:b/>
          <w:sz w:val="28"/>
          <w:szCs w:val="28"/>
        </w:rPr>
        <w:t>.</w:t>
      </w:r>
      <w:r w:rsidR="0006734C">
        <w:rPr>
          <w:b/>
          <w:sz w:val="28"/>
          <w:szCs w:val="28"/>
        </w:rPr>
        <w:t xml:space="preserve"> </w:t>
      </w:r>
    </w:p>
    <w:p w14:paraId="0233E777" w14:textId="77777777" w:rsidR="00511E54" w:rsidRDefault="00511E54" w:rsidP="00204327">
      <w:pPr>
        <w:pStyle w:val="Default"/>
        <w:ind w:firstLine="709"/>
        <w:jc w:val="both"/>
        <w:rPr>
          <w:b/>
          <w:sz w:val="28"/>
          <w:szCs w:val="28"/>
        </w:rPr>
      </w:pPr>
    </w:p>
    <w:p w14:paraId="1C437D13" w14:textId="77777777" w:rsidR="00C279AC" w:rsidRPr="00204327" w:rsidRDefault="00CB7E1B" w:rsidP="00204327">
      <w:pPr>
        <w:pStyle w:val="Default"/>
        <w:ind w:firstLine="709"/>
        <w:jc w:val="both"/>
        <w:rPr>
          <w:sz w:val="28"/>
          <w:szCs w:val="28"/>
        </w:rPr>
      </w:pPr>
      <w:r w:rsidRPr="00204327">
        <w:rPr>
          <w:b/>
          <w:sz w:val="28"/>
          <w:szCs w:val="28"/>
        </w:rPr>
        <w:t>Дата проведения</w:t>
      </w:r>
      <w:r w:rsidRPr="00204327">
        <w:rPr>
          <w:sz w:val="28"/>
          <w:szCs w:val="28"/>
        </w:rPr>
        <w:t xml:space="preserve"> – </w:t>
      </w:r>
      <w:r w:rsidR="00F11538">
        <w:rPr>
          <w:sz w:val="28"/>
          <w:szCs w:val="28"/>
        </w:rPr>
        <w:t>3</w:t>
      </w:r>
      <w:r w:rsidR="00C279AC" w:rsidRPr="00204327">
        <w:rPr>
          <w:sz w:val="28"/>
          <w:szCs w:val="28"/>
        </w:rPr>
        <w:t xml:space="preserve"> апреля 202</w:t>
      </w:r>
      <w:r w:rsidR="00F11538">
        <w:rPr>
          <w:sz w:val="28"/>
          <w:szCs w:val="28"/>
        </w:rPr>
        <w:t>5</w:t>
      </w:r>
      <w:r w:rsidR="00C279AC" w:rsidRPr="00204327">
        <w:rPr>
          <w:sz w:val="28"/>
          <w:szCs w:val="28"/>
        </w:rPr>
        <w:t xml:space="preserve"> г.</w:t>
      </w:r>
    </w:p>
    <w:p w14:paraId="64220843" w14:textId="77777777" w:rsidR="00511E54" w:rsidRDefault="00511E54" w:rsidP="00204327">
      <w:pPr>
        <w:pStyle w:val="Default"/>
        <w:ind w:firstLine="709"/>
        <w:jc w:val="both"/>
        <w:rPr>
          <w:b/>
          <w:sz w:val="28"/>
          <w:szCs w:val="28"/>
        </w:rPr>
      </w:pPr>
    </w:p>
    <w:p w14:paraId="08A3D254" w14:textId="77777777" w:rsidR="00C279AC" w:rsidRPr="00204327" w:rsidRDefault="00C279AC" w:rsidP="00204327">
      <w:pPr>
        <w:pStyle w:val="Default"/>
        <w:ind w:firstLine="709"/>
        <w:jc w:val="both"/>
        <w:rPr>
          <w:sz w:val="28"/>
          <w:szCs w:val="28"/>
        </w:rPr>
      </w:pPr>
      <w:r w:rsidRPr="00204327">
        <w:rPr>
          <w:b/>
          <w:sz w:val="28"/>
          <w:szCs w:val="28"/>
        </w:rPr>
        <w:t>Место проведения</w:t>
      </w:r>
      <w:r w:rsidRPr="00204327">
        <w:rPr>
          <w:sz w:val="28"/>
          <w:szCs w:val="28"/>
        </w:rPr>
        <w:t>: 414056, г. Астрахань, ул. Татищева, 20а, главный корпус Астраханского государственного университета</w:t>
      </w:r>
      <w:r w:rsidR="004B7B5C">
        <w:rPr>
          <w:sz w:val="28"/>
          <w:szCs w:val="28"/>
        </w:rPr>
        <w:t xml:space="preserve"> им. В.Н. Татищева</w:t>
      </w:r>
      <w:r w:rsidRPr="00204327">
        <w:rPr>
          <w:sz w:val="28"/>
          <w:szCs w:val="28"/>
        </w:rPr>
        <w:t>.</w:t>
      </w:r>
    </w:p>
    <w:p w14:paraId="0FC887C8" w14:textId="77777777" w:rsidR="00511E54" w:rsidRDefault="00511E54" w:rsidP="00204327">
      <w:pPr>
        <w:pStyle w:val="Default"/>
        <w:ind w:firstLine="709"/>
        <w:jc w:val="both"/>
        <w:rPr>
          <w:b/>
          <w:sz w:val="28"/>
          <w:szCs w:val="28"/>
        </w:rPr>
      </w:pPr>
    </w:p>
    <w:p w14:paraId="1B0DBE07" w14:textId="77777777" w:rsidR="00C279AC" w:rsidRPr="00511E54" w:rsidRDefault="00511E54" w:rsidP="00204327">
      <w:pPr>
        <w:pStyle w:val="Default"/>
        <w:ind w:firstLine="709"/>
        <w:jc w:val="both"/>
        <w:rPr>
          <w:sz w:val="28"/>
          <w:szCs w:val="28"/>
        </w:rPr>
      </w:pPr>
      <w:r w:rsidRPr="00511E54">
        <w:rPr>
          <w:b/>
          <w:sz w:val="28"/>
          <w:szCs w:val="28"/>
        </w:rPr>
        <w:t>Форма проведения</w:t>
      </w:r>
      <w:r w:rsidRPr="00511E54">
        <w:rPr>
          <w:sz w:val="28"/>
          <w:szCs w:val="28"/>
        </w:rPr>
        <w:t>: очная, заочная, дистанционная.</w:t>
      </w:r>
    </w:p>
    <w:p w14:paraId="793FD91F" w14:textId="77777777" w:rsidR="00C279AC" w:rsidRPr="00204327" w:rsidRDefault="00C279AC" w:rsidP="00C279AC">
      <w:pPr>
        <w:pStyle w:val="Default"/>
        <w:rPr>
          <w:sz w:val="28"/>
          <w:szCs w:val="28"/>
        </w:rPr>
      </w:pPr>
    </w:p>
    <w:p w14:paraId="21797E83" w14:textId="77777777" w:rsidR="00C279AC" w:rsidRPr="00204327" w:rsidRDefault="00C279AC" w:rsidP="00204327">
      <w:pPr>
        <w:pStyle w:val="Default"/>
        <w:jc w:val="center"/>
        <w:rPr>
          <w:sz w:val="28"/>
          <w:szCs w:val="28"/>
        </w:rPr>
      </w:pPr>
      <w:r w:rsidRPr="00204327">
        <w:rPr>
          <w:b/>
          <w:bCs/>
          <w:sz w:val="28"/>
          <w:szCs w:val="28"/>
        </w:rPr>
        <w:t>НАПРАВЛЕНИЯ РАБОТЫ КОНФЕРЕНЦИИ</w:t>
      </w:r>
    </w:p>
    <w:p w14:paraId="4CF731FE" w14:textId="77777777" w:rsidR="0073031F" w:rsidRPr="00D26236" w:rsidRDefault="00D60257" w:rsidP="00027D9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26236">
        <w:rPr>
          <w:rFonts w:eastAsiaTheme="minorHAnsi"/>
          <w:color w:val="000000"/>
          <w:sz w:val="28"/>
          <w:szCs w:val="28"/>
          <w:lang w:eastAsia="en-US"/>
        </w:rPr>
        <w:t xml:space="preserve">Слово в </w:t>
      </w:r>
      <w:r w:rsidR="00F11538">
        <w:rPr>
          <w:rFonts w:eastAsiaTheme="minorHAnsi"/>
          <w:color w:val="000000"/>
          <w:sz w:val="28"/>
          <w:szCs w:val="28"/>
          <w:lang w:eastAsia="en-US"/>
        </w:rPr>
        <w:t xml:space="preserve">аспекте </w:t>
      </w:r>
      <w:proofErr w:type="spellStart"/>
      <w:r w:rsidR="00F11538">
        <w:rPr>
          <w:rFonts w:eastAsiaTheme="minorHAnsi"/>
          <w:color w:val="000000"/>
          <w:sz w:val="28"/>
          <w:szCs w:val="28"/>
          <w:lang w:eastAsia="en-US"/>
        </w:rPr>
        <w:t>коммуникативистики</w:t>
      </w:r>
      <w:proofErr w:type="spellEnd"/>
    </w:p>
    <w:p w14:paraId="4245C546" w14:textId="77777777" w:rsidR="00027D9C" w:rsidRDefault="00D60257" w:rsidP="00D262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26236">
        <w:rPr>
          <w:rFonts w:eastAsiaTheme="minorHAnsi"/>
          <w:color w:val="000000"/>
          <w:sz w:val="28"/>
          <w:szCs w:val="28"/>
          <w:lang w:eastAsia="en-US"/>
        </w:rPr>
        <w:t>С</w:t>
      </w:r>
      <w:r w:rsidR="00FA49DA" w:rsidRPr="00D26236">
        <w:rPr>
          <w:rFonts w:eastAsiaTheme="minorHAnsi"/>
          <w:color w:val="000000"/>
          <w:sz w:val="28"/>
          <w:szCs w:val="28"/>
          <w:lang w:eastAsia="en-US"/>
        </w:rPr>
        <w:t xml:space="preserve">лово в </w:t>
      </w:r>
      <w:r w:rsidR="00F11538">
        <w:rPr>
          <w:rFonts w:eastAsiaTheme="minorHAnsi"/>
          <w:color w:val="000000"/>
          <w:sz w:val="28"/>
          <w:szCs w:val="28"/>
          <w:lang w:eastAsia="en-US"/>
        </w:rPr>
        <w:t xml:space="preserve">аспекте </w:t>
      </w:r>
      <w:proofErr w:type="spellStart"/>
      <w:r w:rsidR="00F11538">
        <w:rPr>
          <w:rFonts w:eastAsiaTheme="minorHAnsi"/>
          <w:color w:val="000000"/>
          <w:sz w:val="28"/>
          <w:szCs w:val="28"/>
          <w:lang w:eastAsia="en-US"/>
        </w:rPr>
        <w:t>дискурсологии</w:t>
      </w:r>
      <w:proofErr w:type="spellEnd"/>
      <w:r w:rsidR="00F11538">
        <w:rPr>
          <w:rFonts w:eastAsiaTheme="minorHAnsi"/>
          <w:color w:val="000000"/>
          <w:sz w:val="28"/>
          <w:szCs w:val="28"/>
          <w:lang w:eastAsia="en-US"/>
        </w:rPr>
        <w:t xml:space="preserve"> и текстологии</w:t>
      </w:r>
    </w:p>
    <w:p w14:paraId="09ADECC5" w14:textId="77777777" w:rsidR="00F11538" w:rsidRDefault="00F11538" w:rsidP="00D262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Слово в аспекте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контрастивной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лингвистики</w:t>
      </w:r>
    </w:p>
    <w:p w14:paraId="7060E8FA" w14:textId="77777777" w:rsidR="00F11538" w:rsidRPr="00D26236" w:rsidRDefault="00F11538" w:rsidP="00D262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Слово в аспекте грамматики</w:t>
      </w:r>
    </w:p>
    <w:p w14:paraId="50D6AD7D" w14:textId="77777777" w:rsidR="00B05A1C" w:rsidRPr="00D26236" w:rsidRDefault="00B05A1C" w:rsidP="00B05A1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26236">
        <w:rPr>
          <w:rFonts w:eastAsiaTheme="minorHAnsi"/>
          <w:color w:val="000000"/>
          <w:sz w:val="28"/>
          <w:szCs w:val="28"/>
          <w:lang w:eastAsia="en-US"/>
        </w:rPr>
        <w:t xml:space="preserve">Слово в </w:t>
      </w:r>
      <w:r w:rsidR="00F11538">
        <w:rPr>
          <w:rFonts w:eastAsiaTheme="minorHAnsi"/>
          <w:color w:val="000000"/>
          <w:sz w:val="28"/>
          <w:szCs w:val="28"/>
          <w:lang w:eastAsia="en-US"/>
        </w:rPr>
        <w:t>аспекте лингводидактики</w:t>
      </w:r>
    </w:p>
    <w:p w14:paraId="56CA7930" w14:textId="77777777" w:rsidR="00D26236" w:rsidRPr="009C26E3" w:rsidRDefault="00D26236" w:rsidP="00B05A1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26E3">
        <w:rPr>
          <w:rFonts w:eastAsiaTheme="minorHAnsi"/>
          <w:color w:val="000000"/>
          <w:sz w:val="28"/>
          <w:szCs w:val="28"/>
          <w:lang w:eastAsia="en-US"/>
        </w:rPr>
        <w:t>Интертекстуальность художественного дискурса</w:t>
      </w:r>
    </w:p>
    <w:p w14:paraId="30980C0B" w14:textId="77777777" w:rsidR="00D26236" w:rsidRPr="009C26E3" w:rsidRDefault="00D26236" w:rsidP="00B05A1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26E3">
        <w:rPr>
          <w:rFonts w:eastAsiaTheme="minorHAnsi"/>
          <w:color w:val="000000"/>
          <w:sz w:val="28"/>
          <w:szCs w:val="28"/>
          <w:lang w:eastAsia="en-US"/>
        </w:rPr>
        <w:t>Жанровые стратегии в литературе</w:t>
      </w:r>
    </w:p>
    <w:p w14:paraId="5412C129" w14:textId="77777777" w:rsidR="00D26236" w:rsidRPr="009C26E3" w:rsidRDefault="00D26236" w:rsidP="00B05A1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26E3">
        <w:rPr>
          <w:rFonts w:eastAsiaTheme="minorHAnsi"/>
          <w:color w:val="000000"/>
          <w:sz w:val="28"/>
          <w:szCs w:val="28"/>
          <w:lang w:eastAsia="en-US"/>
        </w:rPr>
        <w:t>Поэтика литературного текста: образ, сюжет, стиль</w:t>
      </w:r>
    </w:p>
    <w:p w14:paraId="6E892074" w14:textId="77777777" w:rsidR="00027D9C" w:rsidRDefault="00027D9C" w:rsidP="00204327">
      <w:pPr>
        <w:pStyle w:val="Default"/>
        <w:jc w:val="center"/>
        <w:rPr>
          <w:b/>
          <w:bCs/>
          <w:sz w:val="28"/>
          <w:szCs w:val="28"/>
        </w:rPr>
      </w:pPr>
    </w:p>
    <w:p w14:paraId="1DAEE4D3" w14:textId="77777777" w:rsidR="00C279AC" w:rsidRPr="00204327" w:rsidRDefault="00C279AC" w:rsidP="00204327">
      <w:pPr>
        <w:pStyle w:val="Default"/>
        <w:jc w:val="center"/>
        <w:rPr>
          <w:sz w:val="28"/>
          <w:szCs w:val="28"/>
        </w:rPr>
      </w:pPr>
      <w:r w:rsidRPr="00204327">
        <w:rPr>
          <w:b/>
          <w:bCs/>
          <w:sz w:val="28"/>
          <w:szCs w:val="28"/>
        </w:rPr>
        <w:t>УСЛОВИЯ УЧАСТИЯ В КОНФЕРЕНЦИИ</w:t>
      </w:r>
    </w:p>
    <w:p w14:paraId="598D2EAB" w14:textId="77777777" w:rsidR="00C279AC" w:rsidRPr="00325BDC" w:rsidRDefault="00C279AC" w:rsidP="00204327">
      <w:pPr>
        <w:pStyle w:val="Default"/>
        <w:ind w:firstLine="709"/>
        <w:jc w:val="both"/>
        <w:rPr>
          <w:sz w:val="28"/>
          <w:szCs w:val="28"/>
        </w:rPr>
      </w:pPr>
      <w:r w:rsidRPr="00204327">
        <w:rPr>
          <w:sz w:val="28"/>
          <w:szCs w:val="28"/>
        </w:rPr>
        <w:t xml:space="preserve">Для участия в конференции необходимо направить в Оргкомитет </w:t>
      </w:r>
      <w:r w:rsidRPr="00204327">
        <w:rPr>
          <w:b/>
          <w:bCs/>
          <w:sz w:val="28"/>
          <w:szCs w:val="28"/>
        </w:rPr>
        <w:t xml:space="preserve">текст статьи </w:t>
      </w:r>
      <w:r w:rsidRPr="00204327">
        <w:rPr>
          <w:sz w:val="28"/>
          <w:szCs w:val="28"/>
        </w:rPr>
        <w:t xml:space="preserve">объёмом не более </w:t>
      </w:r>
      <w:r w:rsidRPr="00204327">
        <w:rPr>
          <w:b/>
          <w:bCs/>
          <w:sz w:val="28"/>
          <w:szCs w:val="28"/>
        </w:rPr>
        <w:t xml:space="preserve">5 страниц до </w:t>
      </w:r>
      <w:r w:rsidR="00F11538">
        <w:rPr>
          <w:b/>
          <w:bCs/>
          <w:sz w:val="28"/>
          <w:szCs w:val="28"/>
        </w:rPr>
        <w:t>20</w:t>
      </w:r>
      <w:r w:rsidRPr="00204327">
        <w:rPr>
          <w:b/>
          <w:bCs/>
          <w:sz w:val="28"/>
          <w:szCs w:val="28"/>
        </w:rPr>
        <w:t xml:space="preserve"> марта 202</w:t>
      </w:r>
      <w:r w:rsidR="00F11538">
        <w:rPr>
          <w:b/>
          <w:bCs/>
          <w:sz w:val="28"/>
          <w:szCs w:val="28"/>
        </w:rPr>
        <w:t>5</w:t>
      </w:r>
      <w:r w:rsidRPr="00204327">
        <w:rPr>
          <w:b/>
          <w:bCs/>
          <w:sz w:val="28"/>
          <w:szCs w:val="28"/>
        </w:rPr>
        <w:t xml:space="preserve"> </w:t>
      </w:r>
      <w:r w:rsidRPr="00204327">
        <w:rPr>
          <w:sz w:val="28"/>
          <w:szCs w:val="28"/>
        </w:rPr>
        <w:t xml:space="preserve">г. Адрес электронной почты: </w:t>
      </w:r>
      <w:proofErr w:type="spellStart"/>
      <w:r w:rsidR="005D405F" w:rsidRPr="005D405F">
        <w:rPr>
          <w:b/>
          <w:sz w:val="28"/>
          <w:szCs w:val="28"/>
          <w:lang w:val="en-US"/>
        </w:rPr>
        <w:t>slovoslove</w:t>
      </w:r>
      <w:proofErr w:type="spellEnd"/>
      <w:r w:rsidR="005D405F" w:rsidRPr="005D405F">
        <w:rPr>
          <w:b/>
          <w:sz w:val="28"/>
          <w:szCs w:val="28"/>
        </w:rPr>
        <w:t>@</w:t>
      </w:r>
      <w:r w:rsidR="005D405F" w:rsidRPr="005D405F">
        <w:rPr>
          <w:b/>
          <w:sz w:val="28"/>
          <w:szCs w:val="28"/>
          <w:lang w:val="en-US"/>
        </w:rPr>
        <w:t>mail</w:t>
      </w:r>
      <w:r w:rsidR="005D405F" w:rsidRPr="005D405F">
        <w:rPr>
          <w:b/>
          <w:sz w:val="28"/>
          <w:szCs w:val="28"/>
        </w:rPr>
        <w:t>.</w:t>
      </w:r>
      <w:proofErr w:type="spellStart"/>
      <w:r w:rsidR="005D405F" w:rsidRPr="005D405F">
        <w:rPr>
          <w:b/>
          <w:sz w:val="28"/>
          <w:szCs w:val="28"/>
          <w:lang w:val="en-US"/>
        </w:rPr>
        <w:t>ru</w:t>
      </w:r>
      <w:proofErr w:type="spellEnd"/>
    </w:p>
    <w:p w14:paraId="184442EB" w14:textId="77777777" w:rsidR="00C279AC" w:rsidRPr="00204327" w:rsidRDefault="00C279AC" w:rsidP="00C279AC">
      <w:pPr>
        <w:pStyle w:val="Default"/>
        <w:rPr>
          <w:sz w:val="28"/>
          <w:szCs w:val="28"/>
        </w:rPr>
      </w:pPr>
    </w:p>
    <w:p w14:paraId="0DC80153" w14:textId="179B0F56" w:rsidR="00C279AC" w:rsidRPr="002029AF" w:rsidRDefault="00F506DC" w:rsidP="0020432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Сборник научных статей </w:t>
      </w:r>
      <w:r w:rsidR="00D90309">
        <w:rPr>
          <w:sz w:val="28"/>
          <w:szCs w:val="28"/>
        </w:rPr>
        <w:t>по материалам</w:t>
      </w:r>
      <w:r w:rsidR="00C279AC" w:rsidRPr="00204327">
        <w:rPr>
          <w:sz w:val="28"/>
          <w:szCs w:val="28"/>
        </w:rPr>
        <w:t xml:space="preserve"> конференции после размещения в РИНЦ </w:t>
      </w:r>
      <w:r w:rsidR="00FE054B">
        <w:rPr>
          <w:sz w:val="28"/>
          <w:szCs w:val="28"/>
        </w:rPr>
        <w:t>будет доступен</w:t>
      </w:r>
      <w:r w:rsidR="00C279AC" w:rsidRPr="00204327">
        <w:rPr>
          <w:sz w:val="28"/>
          <w:szCs w:val="28"/>
        </w:rPr>
        <w:t xml:space="preserve"> на сайте </w:t>
      </w:r>
      <w:r w:rsidR="005F6A01">
        <w:rPr>
          <w:sz w:val="28"/>
          <w:szCs w:val="28"/>
        </w:rPr>
        <w:t>университета</w:t>
      </w:r>
      <w:r w:rsidR="00C279AC" w:rsidRPr="00204327">
        <w:rPr>
          <w:sz w:val="28"/>
          <w:szCs w:val="28"/>
        </w:rPr>
        <w:t xml:space="preserve">. </w:t>
      </w:r>
      <w:r w:rsidR="002029AF" w:rsidRPr="002029AF">
        <w:rPr>
          <w:color w:val="auto"/>
          <w:sz w:val="28"/>
          <w:szCs w:val="28"/>
        </w:rPr>
        <w:t>А</w:t>
      </w:r>
      <w:r w:rsidR="00C279AC" w:rsidRPr="002029AF">
        <w:rPr>
          <w:color w:val="auto"/>
          <w:sz w:val="28"/>
          <w:szCs w:val="28"/>
        </w:rPr>
        <w:t>вторам буд</w:t>
      </w:r>
      <w:r w:rsidR="00511E54">
        <w:rPr>
          <w:color w:val="auto"/>
          <w:sz w:val="28"/>
          <w:szCs w:val="28"/>
        </w:rPr>
        <w:t>е</w:t>
      </w:r>
      <w:r w:rsidR="00C279AC" w:rsidRPr="002029AF">
        <w:rPr>
          <w:color w:val="auto"/>
          <w:sz w:val="28"/>
          <w:szCs w:val="28"/>
        </w:rPr>
        <w:t>т выслан электронны</w:t>
      </w:r>
      <w:r w:rsidR="00511E54">
        <w:rPr>
          <w:color w:val="auto"/>
          <w:sz w:val="28"/>
          <w:szCs w:val="28"/>
        </w:rPr>
        <w:t>й</w:t>
      </w:r>
      <w:r w:rsidR="00C279AC" w:rsidRPr="002029AF">
        <w:rPr>
          <w:color w:val="auto"/>
          <w:sz w:val="28"/>
          <w:szCs w:val="28"/>
        </w:rPr>
        <w:t xml:space="preserve"> вариант сборника</w:t>
      </w:r>
      <w:r w:rsidR="00511E54">
        <w:rPr>
          <w:color w:val="auto"/>
          <w:sz w:val="28"/>
          <w:szCs w:val="28"/>
        </w:rPr>
        <w:t>, а также сертификат участника</w:t>
      </w:r>
      <w:r w:rsidR="00C279AC" w:rsidRPr="002029AF">
        <w:rPr>
          <w:color w:val="auto"/>
          <w:sz w:val="28"/>
          <w:szCs w:val="28"/>
        </w:rPr>
        <w:t xml:space="preserve">. </w:t>
      </w:r>
    </w:p>
    <w:p w14:paraId="4CE7795C" w14:textId="12B86ABE" w:rsidR="00C279AC" w:rsidRDefault="00511E54" w:rsidP="00204327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Оргвзнос </w:t>
      </w:r>
      <w:r w:rsidRPr="007B469C">
        <w:rPr>
          <w:sz w:val="28"/>
          <w:szCs w:val="28"/>
        </w:rPr>
        <w:t>составляет</w:t>
      </w:r>
      <w:r w:rsidR="00C279AC" w:rsidRPr="007B469C">
        <w:rPr>
          <w:sz w:val="28"/>
          <w:szCs w:val="28"/>
        </w:rPr>
        <w:t xml:space="preserve"> </w:t>
      </w:r>
      <w:r w:rsidR="00E54034" w:rsidRPr="007B469C">
        <w:rPr>
          <w:b/>
          <w:bCs/>
          <w:sz w:val="28"/>
          <w:szCs w:val="28"/>
        </w:rPr>
        <w:t>1</w:t>
      </w:r>
      <w:r w:rsidR="009C26E3" w:rsidRPr="007B469C">
        <w:rPr>
          <w:b/>
          <w:bCs/>
          <w:sz w:val="28"/>
          <w:szCs w:val="28"/>
        </w:rPr>
        <w:t> </w:t>
      </w:r>
      <w:r w:rsidR="00E54034" w:rsidRPr="007B469C">
        <w:rPr>
          <w:b/>
          <w:bCs/>
          <w:sz w:val="28"/>
          <w:szCs w:val="28"/>
        </w:rPr>
        <w:t>0</w:t>
      </w:r>
      <w:r w:rsidR="00C279AC" w:rsidRPr="007B469C">
        <w:rPr>
          <w:b/>
          <w:bCs/>
          <w:sz w:val="28"/>
          <w:szCs w:val="28"/>
        </w:rPr>
        <w:t>00 рублей</w:t>
      </w:r>
      <w:r w:rsidR="00C279AC" w:rsidRPr="00204327">
        <w:rPr>
          <w:b/>
          <w:bCs/>
          <w:sz w:val="28"/>
          <w:szCs w:val="28"/>
        </w:rPr>
        <w:t xml:space="preserve">. </w:t>
      </w:r>
    </w:p>
    <w:p w14:paraId="421DB7B1" w14:textId="4721BD98" w:rsidR="009C26E3" w:rsidRPr="007B469C" w:rsidRDefault="009C26E3" w:rsidP="009C26E3">
      <w:pPr>
        <w:pStyle w:val="Default"/>
        <w:ind w:firstLine="709"/>
        <w:jc w:val="both"/>
        <w:rPr>
          <w:b/>
          <w:sz w:val="28"/>
          <w:szCs w:val="28"/>
        </w:rPr>
      </w:pPr>
      <w:r w:rsidRPr="007B469C">
        <w:rPr>
          <w:b/>
          <w:sz w:val="28"/>
          <w:szCs w:val="28"/>
        </w:rPr>
        <w:lastRenderedPageBreak/>
        <w:t xml:space="preserve">С иностранных участников </w:t>
      </w:r>
      <w:proofErr w:type="spellStart"/>
      <w:r w:rsidRPr="007B469C">
        <w:rPr>
          <w:b/>
          <w:sz w:val="28"/>
          <w:szCs w:val="28"/>
        </w:rPr>
        <w:t>оргвзнос</w:t>
      </w:r>
      <w:proofErr w:type="spellEnd"/>
      <w:r w:rsidRPr="007B469C">
        <w:rPr>
          <w:b/>
          <w:sz w:val="28"/>
          <w:szCs w:val="28"/>
        </w:rPr>
        <w:t xml:space="preserve"> не взимается</w:t>
      </w:r>
      <w:r w:rsidR="007B469C" w:rsidRPr="007B469C">
        <w:rPr>
          <w:b/>
          <w:sz w:val="28"/>
          <w:szCs w:val="28"/>
        </w:rPr>
        <w:t>.</w:t>
      </w:r>
    </w:p>
    <w:p w14:paraId="0C51B85A" w14:textId="091CD73F" w:rsidR="009C26E3" w:rsidRPr="00E057A3" w:rsidRDefault="009C26E3" w:rsidP="00204327">
      <w:pPr>
        <w:pStyle w:val="Default"/>
        <w:ind w:firstLine="709"/>
        <w:jc w:val="both"/>
        <w:rPr>
          <w:b/>
          <w:sz w:val="28"/>
          <w:szCs w:val="28"/>
        </w:rPr>
      </w:pPr>
    </w:p>
    <w:p w14:paraId="03F92315" w14:textId="77777777" w:rsidR="00C279AC" w:rsidRPr="00204327" w:rsidRDefault="00C279AC" w:rsidP="00204327">
      <w:pPr>
        <w:pStyle w:val="Default"/>
        <w:ind w:firstLine="708"/>
        <w:jc w:val="both"/>
        <w:rPr>
          <w:sz w:val="28"/>
          <w:szCs w:val="28"/>
        </w:rPr>
      </w:pPr>
      <w:r w:rsidRPr="00204327">
        <w:rPr>
          <w:sz w:val="28"/>
          <w:szCs w:val="28"/>
        </w:rPr>
        <w:t xml:space="preserve">Денежные средства перечисляются путем банковского перевода </w:t>
      </w:r>
      <w:r w:rsidRPr="00204327">
        <w:rPr>
          <w:b/>
          <w:bCs/>
          <w:sz w:val="28"/>
          <w:szCs w:val="28"/>
        </w:rPr>
        <w:t>с</w:t>
      </w:r>
      <w:r w:rsidR="00511E54">
        <w:rPr>
          <w:b/>
          <w:bCs/>
          <w:sz w:val="28"/>
          <w:szCs w:val="28"/>
        </w:rPr>
        <w:t> </w:t>
      </w:r>
      <w:r w:rsidRPr="00204327">
        <w:rPr>
          <w:b/>
          <w:bCs/>
          <w:sz w:val="28"/>
          <w:szCs w:val="28"/>
        </w:rPr>
        <w:t>обязательным указанием названия конференции</w:t>
      </w:r>
      <w:r w:rsidRPr="00204327">
        <w:rPr>
          <w:sz w:val="28"/>
          <w:szCs w:val="28"/>
        </w:rPr>
        <w:t xml:space="preserve">. </w:t>
      </w:r>
    </w:p>
    <w:p w14:paraId="07C37E6D" w14:textId="77777777" w:rsidR="004B7B5C" w:rsidRDefault="004B7B5C" w:rsidP="00204327">
      <w:pPr>
        <w:pStyle w:val="Default"/>
        <w:ind w:firstLine="708"/>
        <w:jc w:val="both"/>
        <w:rPr>
          <w:b/>
          <w:sz w:val="28"/>
          <w:szCs w:val="28"/>
        </w:rPr>
      </w:pPr>
    </w:p>
    <w:p w14:paraId="71D5CC00" w14:textId="77777777" w:rsidR="00C279AC" w:rsidRPr="00204327" w:rsidRDefault="00C279AC" w:rsidP="00204327">
      <w:pPr>
        <w:pStyle w:val="Default"/>
        <w:ind w:firstLine="708"/>
        <w:jc w:val="both"/>
        <w:rPr>
          <w:b/>
          <w:sz w:val="28"/>
          <w:szCs w:val="28"/>
        </w:rPr>
      </w:pPr>
      <w:r w:rsidRPr="00204327">
        <w:rPr>
          <w:b/>
          <w:sz w:val="28"/>
          <w:szCs w:val="28"/>
        </w:rPr>
        <w:t xml:space="preserve">Реквизиты для оплаты оргвзноса: </w:t>
      </w:r>
    </w:p>
    <w:p w14:paraId="320002E1" w14:textId="77777777" w:rsidR="004B7B5C" w:rsidRPr="005C4EDE" w:rsidRDefault="004B7B5C" w:rsidP="004B7B5C">
      <w:pPr>
        <w:pStyle w:val="Default"/>
        <w:rPr>
          <w:sz w:val="28"/>
          <w:szCs w:val="28"/>
        </w:rPr>
      </w:pPr>
      <w:r w:rsidRPr="005C4EDE">
        <w:rPr>
          <w:sz w:val="28"/>
          <w:szCs w:val="28"/>
        </w:rPr>
        <w:t>Наименование получателя:</w:t>
      </w:r>
    </w:p>
    <w:p w14:paraId="457B3459" w14:textId="77777777" w:rsidR="004B7B5C" w:rsidRPr="005C4EDE" w:rsidRDefault="004B7B5C" w:rsidP="004B7B5C">
      <w:pPr>
        <w:pStyle w:val="Default"/>
        <w:rPr>
          <w:sz w:val="28"/>
          <w:szCs w:val="28"/>
        </w:rPr>
      </w:pPr>
      <w:r w:rsidRPr="005C4EDE">
        <w:rPr>
          <w:sz w:val="28"/>
          <w:szCs w:val="28"/>
        </w:rPr>
        <w:t>УФК по Астраханской области (ФГБОУ ВО «Астраханский государственный университет» л/с 20256Ц14780)</w:t>
      </w:r>
    </w:p>
    <w:p w14:paraId="22942688" w14:textId="77777777" w:rsidR="004B7B5C" w:rsidRPr="005C4EDE" w:rsidRDefault="004B7B5C" w:rsidP="004B7B5C">
      <w:pPr>
        <w:pStyle w:val="Default"/>
        <w:rPr>
          <w:sz w:val="28"/>
          <w:szCs w:val="28"/>
        </w:rPr>
      </w:pPr>
      <w:r w:rsidRPr="005C4EDE">
        <w:rPr>
          <w:b/>
          <w:bCs/>
          <w:sz w:val="28"/>
          <w:szCs w:val="28"/>
        </w:rPr>
        <w:t>ИНН</w:t>
      </w:r>
      <w:r w:rsidRPr="005C4EDE">
        <w:rPr>
          <w:sz w:val="28"/>
          <w:szCs w:val="28"/>
        </w:rPr>
        <w:t> 3016009269</w:t>
      </w:r>
    </w:p>
    <w:p w14:paraId="2896EDF9" w14:textId="77777777" w:rsidR="004B7B5C" w:rsidRPr="005C4EDE" w:rsidRDefault="004B7B5C" w:rsidP="004B7B5C">
      <w:pPr>
        <w:pStyle w:val="Default"/>
        <w:rPr>
          <w:sz w:val="28"/>
          <w:szCs w:val="28"/>
        </w:rPr>
      </w:pPr>
      <w:r w:rsidRPr="005C4EDE">
        <w:rPr>
          <w:b/>
          <w:bCs/>
          <w:sz w:val="28"/>
          <w:szCs w:val="28"/>
        </w:rPr>
        <w:t>КПП</w:t>
      </w:r>
      <w:r w:rsidRPr="005C4EDE">
        <w:rPr>
          <w:sz w:val="28"/>
          <w:szCs w:val="28"/>
        </w:rPr>
        <w:t> 301601001</w:t>
      </w:r>
    </w:p>
    <w:p w14:paraId="413436A2" w14:textId="77777777" w:rsidR="004B7B5C" w:rsidRPr="005C4EDE" w:rsidRDefault="004B7B5C" w:rsidP="004B7B5C">
      <w:pPr>
        <w:pStyle w:val="Default"/>
        <w:rPr>
          <w:sz w:val="28"/>
          <w:szCs w:val="28"/>
        </w:rPr>
      </w:pPr>
      <w:r w:rsidRPr="005C4EDE">
        <w:rPr>
          <w:sz w:val="28"/>
          <w:szCs w:val="28"/>
        </w:rPr>
        <w:t>Банк: ОТДЕЛЕНИЕ АСТРАХАНЬ БАНКА РОССИИ//УФК по Астраханской области г. Астрахань</w:t>
      </w:r>
    </w:p>
    <w:p w14:paraId="0B20C224" w14:textId="77777777" w:rsidR="004B7B5C" w:rsidRPr="005C4EDE" w:rsidRDefault="004B7B5C" w:rsidP="004B7B5C">
      <w:pPr>
        <w:pStyle w:val="Default"/>
        <w:rPr>
          <w:sz w:val="28"/>
          <w:szCs w:val="28"/>
        </w:rPr>
      </w:pPr>
      <w:r w:rsidRPr="005C4EDE">
        <w:rPr>
          <w:b/>
          <w:bCs/>
          <w:sz w:val="28"/>
          <w:szCs w:val="28"/>
        </w:rPr>
        <w:t>БИК</w:t>
      </w:r>
      <w:r w:rsidRPr="005C4EDE">
        <w:rPr>
          <w:sz w:val="28"/>
          <w:szCs w:val="28"/>
        </w:rPr>
        <w:t> 011203901</w:t>
      </w:r>
    </w:p>
    <w:p w14:paraId="02C49807" w14:textId="77777777" w:rsidR="004B7B5C" w:rsidRPr="005C4EDE" w:rsidRDefault="004B7B5C" w:rsidP="004B7B5C">
      <w:pPr>
        <w:pStyle w:val="Default"/>
        <w:rPr>
          <w:sz w:val="28"/>
          <w:szCs w:val="28"/>
        </w:rPr>
      </w:pPr>
      <w:r w:rsidRPr="005C4EDE">
        <w:rPr>
          <w:b/>
          <w:bCs/>
          <w:sz w:val="28"/>
          <w:szCs w:val="28"/>
        </w:rPr>
        <w:t>Единый казначейский счет</w:t>
      </w:r>
      <w:r w:rsidR="00E766FB" w:rsidRPr="005C4EDE">
        <w:rPr>
          <w:sz w:val="28"/>
          <w:szCs w:val="28"/>
        </w:rPr>
        <w:t> </w:t>
      </w:r>
      <w:r w:rsidRPr="005C4EDE">
        <w:rPr>
          <w:sz w:val="28"/>
          <w:szCs w:val="28"/>
        </w:rPr>
        <w:t>40102810445370000017</w:t>
      </w:r>
    </w:p>
    <w:p w14:paraId="4B08F9D1" w14:textId="77777777" w:rsidR="004B7B5C" w:rsidRPr="005C4EDE" w:rsidRDefault="004B7B5C" w:rsidP="004B7B5C">
      <w:pPr>
        <w:pStyle w:val="Default"/>
        <w:rPr>
          <w:sz w:val="28"/>
          <w:szCs w:val="28"/>
        </w:rPr>
      </w:pPr>
      <w:r w:rsidRPr="005C4EDE">
        <w:rPr>
          <w:b/>
          <w:bCs/>
          <w:sz w:val="28"/>
          <w:szCs w:val="28"/>
        </w:rPr>
        <w:t>Казначейский счет</w:t>
      </w:r>
      <w:r w:rsidR="00E766FB" w:rsidRPr="005C4EDE">
        <w:rPr>
          <w:sz w:val="28"/>
          <w:szCs w:val="28"/>
        </w:rPr>
        <w:t> </w:t>
      </w:r>
      <w:r w:rsidRPr="005C4EDE">
        <w:rPr>
          <w:sz w:val="28"/>
          <w:szCs w:val="28"/>
        </w:rPr>
        <w:t>03214643000000012500</w:t>
      </w:r>
    </w:p>
    <w:p w14:paraId="3264A663" w14:textId="77777777" w:rsidR="004B7B5C" w:rsidRPr="005C4EDE" w:rsidRDefault="004B7B5C" w:rsidP="004B7B5C">
      <w:pPr>
        <w:pStyle w:val="Default"/>
        <w:rPr>
          <w:sz w:val="28"/>
          <w:szCs w:val="28"/>
        </w:rPr>
      </w:pPr>
      <w:r w:rsidRPr="005C4EDE">
        <w:rPr>
          <w:b/>
          <w:bCs/>
          <w:sz w:val="28"/>
          <w:szCs w:val="28"/>
        </w:rPr>
        <w:t>ОКТМО</w:t>
      </w:r>
      <w:r w:rsidRPr="005C4EDE">
        <w:rPr>
          <w:sz w:val="28"/>
          <w:szCs w:val="28"/>
        </w:rPr>
        <w:t> 12701000</w:t>
      </w:r>
    </w:p>
    <w:p w14:paraId="5A4FFE2D" w14:textId="77777777" w:rsidR="004B7B5C" w:rsidRPr="005C4EDE" w:rsidRDefault="003B46E0" w:rsidP="004B7B5C">
      <w:pPr>
        <w:pStyle w:val="Default"/>
        <w:rPr>
          <w:sz w:val="28"/>
          <w:szCs w:val="28"/>
        </w:rPr>
      </w:pPr>
      <w:r w:rsidRPr="005C4EDE">
        <w:rPr>
          <w:b/>
          <w:bCs/>
          <w:sz w:val="28"/>
          <w:szCs w:val="28"/>
        </w:rPr>
        <w:t xml:space="preserve">ОКПО </w:t>
      </w:r>
      <w:r w:rsidRPr="005C4EDE">
        <w:rPr>
          <w:bCs/>
          <w:sz w:val="28"/>
          <w:szCs w:val="28"/>
        </w:rPr>
        <w:t>02079218</w:t>
      </w:r>
    </w:p>
    <w:p w14:paraId="49D6F8DC" w14:textId="77777777" w:rsidR="004B7B5C" w:rsidRPr="004B7B5C" w:rsidRDefault="004B7B5C" w:rsidP="004B7B5C">
      <w:pPr>
        <w:pStyle w:val="Default"/>
        <w:rPr>
          <w:sz w:val="28"/>
          <w:szCs w:val="28"/>
        </w:rPr>
      </w:pPr>
      <w:r w:rsidRPr="005C4EDE">
        <w:rPr>
          <w:b/>
          <w:bCs/>
          <w:sz w:val="28"/>
          <w:szCs w:val="28"/>
        </w:rPr>
        <w:t>КБК</w:t>
      </w:r>
      <w:r w:rsidRPr="005C4EDE">
        <w:rPr>
          <w:sz w:val="28"/>
          <w:szCs w:val="28"/>
        </w:rPr>
        <w:t> 00000000000000000130</w:t>
      </w:r>
    </w:p>
    <w:p w14:paraId="5715FB11" w14:textId="77777777" w:rsidR="0073031F" w:rsidRDefault="0073031F" w:rsidP="00204327">
      <w:pPr>
        <w:pStyle w:val="Default"/>
        <w:ind w:firstLine="708"/>
        <w:jc w:val="both"/>
        <w:rPr>
          <w:sz w:val="28"/>
          <w:szCs w:val="28"/>
        </w:rPr>
      </w:pPr>
    </w:p>
    <w:p w14:paraId="014DB1A4" w14:textId="77777777" w:rsidR="00C279AC" w:rsidRPr="00204327" w:rsidRDefault="00C279AC" w:rsidP="00AF694A">
      <w:pPr>
        <w:pStyle w:val="Default"/>
        <w:ind w:firstLine="709"/>
        <w:jc w:val="both"/>
        <w:rPr>
          <w:sz w:val="28"/>
          <w:szCs w:val="28"/>
        </w:rPr>
      </w:pPr>
      <w:r w:rsidRPr="00204327">
        <w:rPr>
          <w:sz w:val="28"/>
          <w:szCs w:val="28"/>
        </w:rPr>
        <w:t>Отсканированный вариант квитанции об оплате публикации необходимо прислать по электронному адресу</w:t>
      </w:r>
      <w:r w:rsidRPr="00511E54">
        <w:rPr>
          <w:b/>
          <w:color w:val="auto"/>
          <w:sz w:val="28"/>
          <w:szCs w:val="28"/>
        </w:rPr>
        <w:t xml:space="preserve">: </w:t>
      </w:r>
      <w:hyperlink r:id="rId7" w:history="1">
        <w:r w:rsidR="005D405F" w:rsidRPr="005D405F">
          <w:rPr>
            <w:rStyle w:val="a3"/>
            <w:b/>
            <w:color w:val="000000" w:themeColor="text1"/>
            <w:sz w:val="28"/>
            <w:szCs w:val="28"/>
            <w:u w:val="none"/>
            <w:lang w:val="en-US"/>
          </w:rPr>
          <w:t>slovoslove</w:t>
        </w:r>
        <w:r w:rsidR="005D405F" w:rsidRPr="005D405F">
          <w:rPr>
            <w:rStyle w:val="a3"/>
            <w:b/>
            <w:color w:val="000000" w:themeColor="text1"/>
            <w:sz w:val="28"/>
            <w:szCs w:val="28"/>
            <w:u w:val="none"/>
          </w:rPr>
          <w:t>@</w:t>
        </w:r>
        <w:r w:rsidR="005D405F" w:rsidRPr="005D405F">
          <w:rPr>
            <w:rStyle w:val="a3"/>
            <w:b/>
            <w:color w:val="000000" w:themeColor="text1"/>
            <w:sz w:val="28"/>
            <w:szCs w:val="28"/>
            <w:u w:val="none"/>
            <w:lang w:val="en-US"/>
          </w:rPr>
          <w:t>mail</w:t>
        </w:r>
        <w:r w:rsidR="005D405F" w:rsidRPr="005D405F">
          <w:rPr>
            <w:rStyle w:val="a3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D405F" w:rsidRPr="005D405F">
          <w:rPr>
            <w:rStyle w:val="a3"/>
            <w:b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5D405F">
        <w:rPr>
          <w:b/>
          <w:sz w:val="28"/>
          <w:szCs w:val="28"/>
        </w:rPr>
        <w:t xml:space="preserve"> </w:t>
      </w:r>
      <w:r w:rsidRPr="00204327">
        <w:rPr>
          <w:sz w:val="28"/>
          <w:szCs w:val="28"/>
        </w:rPr>
        <w:t xml:space="preserve">после уведомления автора о принятии статьи. </w:t>
      </w:r>
    </w:p>
    <w:p w14:paraId="1CA49ABA" w14:textId="77777777" w:rsidR="00204327" w:rsidRDefault="00204327" w:rsidP="00C279AC">
      <w:pPr>
        <w:pStyle w:val="Default"/>
        <w:jc w:val="center"/>
        <w:rPr>
          <w:b/>
          <w:bCs/>
          <w:sz w:val="28"/>
          <w:szCs w:val="28"/>
        </w:rPr>
      </w:pPr>
    </w:p>
    <w:p w14:paraId="71D0833F" w14:textId="08C52BEE" w:rsidR="00C279AC" w:rsidRPr="00204327" w:rsidRDefault="00C279AC" w:rsidP="00C279AC">
      <w:pPr>
        <w:pStyle w:val="Default"/>
        <w:jc w:val="center"/>
        <w:rPr>
          <w:sz w:val="28"/>
          <w:szCs w:val="28"/>
        </w:rPr>
      </w:pPr>
      <w:r w:rsidRPr="00204327">
        <w:rPr>
          <w:b/>
          <w:bCs/>
          <w:sz w:val="28"/>
          <w:szCs w:val="28"/>
        </w:rPr>
        <w:t xml:space="preserve">ТРЕБОВАНИЯ К ОФОРМЛЕНИЮ </w:t>
      </w:r>
      <w:r w:rsidR="00AE0376">
        <w:rPr>
          <w:b/>
          <w:bCs/>
          <w:sz w:val="28"/>
          <w:szCs w:val="28"/>
        </w:rPr>
        <w:t>НАУЧНОЙ СТАТЬИ</w:t>
      </w:r>
    </w:p>
    <w:p w14:paraId="4FDA2E1B" w14:textId="77777777" w:rsidR="00D3590E" w:rsidRPr="00D3590E" w:rsidRDefault="00D3590E" w:rsidP="00D35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в объёме </w:t>
      </w:r>
      <w:r w:rsidRPr="00D3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 до 5 страниц</w:t>
      </w: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оргкомитет в электронном виде в формате MS WORD 97, 98, 2000 и выше:</w:t>
      </w:r>
    </w:p>
    <w:p w14:paraId="00279E20" w14:textId="77777777" w:rsidR="00D3590E" w:rsidRPr="00D3590E" w:rsidRDefault="00D3590E" w:rsidP="00D35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поля: 2 см со всех сторон;</w:t>
      </w:r>
    </w:p>
    <w:p w14:paraId="0AE9DCB6" w14:textId="77777777" w:rsidR="00D3590E" w:rsidRPr="00D3590E" w:rsidRDefault="00D3590E" w:rsidP="00D35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5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r w:rsidRPr="00D35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Times New Roman, </w:t>
      </w: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кегль</w:t>
      </w:r>
      <w:r w:rsidRPr="00D35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14;</w:t>
      </w:r>
    </w:p>
    <w:p w14:paraId="48C4F69A" w14:textId="77777777" w:rsidR="00D3590E" w:rsidRPr="00D3590E" w:rsidRDefault="00D3590E" w:rsidP="00D35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междустрочный интервал: 1,0 (одинарный);</w:t>
      </w:r>
    </w:p>
    <w:p w14:paraId="47355AE9" w14:textId="77777777" w:rsidR="00D3590E" w:rsidRPr="00D3590E" w:rsidRDefault="00D3590E" w:rsidP="00D35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выравнивание текста: по ширине;</w:t>
      </w:r>
    </w:p>
    <w:p w14:paraId="64ED798E" w14:textId="77777777" w:rsidR="00D3590E" w:rsidRPr="00D3590E" w:rsidRDefault="00D3590E" w:rsidP="00D35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абзацный отступ: 1,25 см;</w:t>
      </w:r>
    </w:p>
    <w:p w14:paraId="055D1F6C" w14:textId="77777777" w:rsidR="00D3590E" w:rsidRPr="00D3590E" w:rsidRDefault="00D3590E" w:rsidP="00D35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расстановка переносов – автоматическая.</w:t>
      </w:r>
    </w:p>
    <w:p w14:paraId="608B15C0" w14:textId="77777777" w:rsidR="007C7F6D" w:rsidRDefault="007C7F6D" w:rsidP="00FA2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E4456" w14:textId="47854869" w:rsidR="007C7F6D" w:rsidRDefault="007C7F6D" w:rsidP="00FA2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правому краю – 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 автора (авторов) полужирным шрифтом; ниже – название организации (полностью)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полужирным курсиво</w:t>
      </w:r>
      <w:r w:rsidR="00D3590E" w:rsidRPr="007442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219C" w:rsidRPr="00744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4E206C0F" w14:textId="77777777" w:rsidR="00D3590E" w:rsidRPr="00D3590E" w:rsidRDefault="007C7F6D" w:rsidP="00FA22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пропуск строки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центру 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название статьи заглавными буквами полужирным шрифтом. В конце заголовков точки не допускаются. </w:t>
      </w:r>
    </w:p>
    <w:p w14:paraId="4CDE6CF7" w14:textId="481F57AA" w:rsidR="00D3590E" w:rsidRPr="00D3590E" w:rsidRDefault="007C7F6D" w:rsidP="00D35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Через пропуск строки – а</w:t>
      </w:r>
      <w:r w:rsidR="00D3590E" w:rsidRPr="007C7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ннотация</w:t>
      </w:r>
      <w:r w:rsidR="00D3590E" w:rsidRPr="007C7F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200 знаков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90E" w:rsidRPr="007C7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слова</w:t>
      </w:r>
      <w:r w:rsidR="00CC2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запятую</w:t>
      </w:r>
      <w:r w:rsidR="00D3590E" w:rsidRPr="00D35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C7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словосочетаний)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720B1" w14:textId="77777777" w:rsidR="007C7F6D" w:rsidRDefault="007C7F6D" w:rsidP="00D35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A44CB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 автора (авторов)</w:t>
      </w:r>
      <w:r w:rsidR="00BA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заголовок, аннотация и ключевые слова 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D3590E" w:rsidRPr="007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3590E" w:rsidRPr="007C7F6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английском языке.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87DDB6E" w14:textId="77777777" w:rsidR="00D3590E" w:rsidRPr="00D3590E" w:rsidRDefault="007C7F6D" w:rsidP="00D35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3590E"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пропуск строки размещается текст статьи.</w:t>
      </w:r>
    </w:p>
    <w:p w14:paraId="5F57B61E" w14:textId="77777777" w:rsidR="007C7F6D" w:rsidRDefault="007C7F6D" w:rsidP="00D3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28EB7" w14:textId="77777777" w:rsidR="00D3590E" w:rsidRPr="00D3590E" w:rsidRDefault="00D3590E" w:rsidP="00D35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на источники указываются в тексте статьи следующим образом: </w:t>
      </w:r>
      <w:r w:rsidRPr="00D3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[Алефиренко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3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2017, с. 95].</w:t>
      </w: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цитируемой литературы формируется в алфавитном порядке, по авторам или названию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59D8F2" w14:textId="77777777" w:rsidR="00CB7E1B" w:rsidRPr="00204327" w:rsidRDefault="00CB7E1B" w:rsidP="00204327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04327">
        <w:rPr>
          <w:b/>
          <w:bCs/>
          <w:sz w:val="28"/>
          <w:szCs w:val="28"/>
        </w:rPr>
        <w:t>После статьи помещаются сведения об авторе.</w:t>
      </w:r>
    </w:p>
    <w:p w14:paraId="07E4AD49" w14:textId="77777777" w:rsidR="00CB7E1B" w:rsidRDefault="00CB7E1B" w:rsidP="002C137D">
      <w:pPr>
        <w:pStyle w:val="Default"/>
        <w:ind w:firstLine="709"/>
        <w:jc w:val="both"/>
        <w:rPr>
          <w:bCs/>
          <w:sz w:val="28"/>
          <w:szCs w:val="28"/>
        </w:rPr>
      </w:pPr>
      <w:r w:rsidRPr="00EC7CC0">
        <w:rPr>
          <w:bCs/>
          <w:sz w:val="28"/>
          <w:szCs w:val="28"/>
        </w:rPr>
        <w:lastRenderedPageBreak/>
        <w:t>Например: Петров Иван Иванович, студент 5 курса факультета филологии и журналистики Астраханского государственного университета</w:t>
      </w:r>
      <w:r w:rsidR="009D01E2">
        <w:rPr>
          <w:bCs/>
          <w:sz w:val="28"/>
          <w:szCs w:val="28"/>
        </w:rPr>
        <w:t xml:space="preserve"> им. В.Н. Татищева</w:t>
      </w:r>
      <w:r w:rsidRPr="00EC7CC0">
        <w:rPr>
          <w:bCs/>
          <w:sz w:val="28"/>
          <w:szCs w:val="28"/>
        </w:rPr>
        <w:t>.</w:t>
      </w:r>
    </w:p>
    <w:p w14:paraId="6AD87640" w14:textId="77777777" w:rsidR="002C137D" w:rsidRPr="00204327" w:rsidRDefault="002C137D" w:rsidP="002C137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0D3D5FF4" w14:textId="77777777" w:rsidR="00C279AC" w:rsidRPr="00204327" w:rsidRDefault="00C279AC" w:rsidP="00CB7E1B">
      <w:pPr>
        <w:pStyle w:val="Default"/>
        <w:jc w:val="center"/>
        <w:rPr>
          <w:sz w:val="28"/>
          <w:szCs w:val="28"/>
        </w:rPr>
      </w:pPr>
      <w:r w:rsidRPr="00204327">
        <w:rPr>
          <w:b/>
          <w:bCs/>
          <w:sz w:val="28"/>
          <w:szCs w:val="28"/>
        </w:rPr>
        <w:t>Требования к оформлению библиографического списка</w:t>
      </w:r>
    </w:p>
    <w:p w14:paraId="0696B9EF" w14:textId="77777777" w:rsidR="00C279AC" w:rsidRPr="00204327" w:rsidRDefault="00C279AC" w:rsidP="00C279AC">
      <w:pPr>
        <w:pStyle w:val="Default"/>
        <w:rPr>
          <w:sz w:val="28"/>
          <w:szCs w:val="28"/>
        </w:rPr>
      </w:pPr>
      <w:r w:rsidRPr="00204327">
        <w:rPr>
          <w:b/>
          <w:bCs/>
          <w:sz w:val="28"/>
          <w:szCs w:val="28"/>
        </w:rPr>
        <w:t xml:space="preserve">Книга: </w:t>
      </w:r>
    </w:p>
    <w:p w14:paraId="5F67B254" w14:textId="77777777" w:rsidR="00C279AC" w:rsidRPr="00204327" w:rsidRDefault="00C279AC" w:rsidP="00CB7E1B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204327">
        <w:rPr>
          <w:sz w:val="28"/>
          <w:szCs w:val="28"/>
        </w:rPr>
        <w:t>Бирих</w:t>
      </w:r>
      <w:proofErr w:type="spellEnd"/>
      <w:r w:rsidRPr="00204327">
        <w:rPr>
          <w:sz w:val="28"/>
          <w:szCs w:val="28"/>
        </w:rPr>
        <w:t xml:space="preserve"> А. К. Русская фразеология. Историко-этимологический словарь / А.</w:t>
      </w:r>
      <w:r w:rsidR="00FA224F">
        <w:rPr>
          <w:sz w:val="28"/>
          <w:szCs w:val="28"/>
        </w:rPr>
        <w:t> </w:t>
      </w:r>
      <w:r w:rsidRPr="00204327">
        <w:rPr>
          <w:sz w:val="28"/>
          <w:szCs w:val="28"/>
        </w:rPr>
        <w:t>К.</w:t>
      </w:r>
      <w:r w:rsidR="00FA224F">
        <w:rPr>
          <w:sz w:val="28"/>
          <w:szCs w:val="28"/>
        </w:rPr>
        <w:t> </w:t>
      </w:r>
      <w:proofErr w:type="spellStart"/>
      <w:r w:rsidRPr="00204327">
        <w:rPr>
          <w:sz w:val="28"/>
          <w:szCs w:val="28"/>
        </w:rPr>
        <w:t>Бирих</w:t>
      </w:r>
      <w:proofErr w:type="spellEnd"/>
      <w:r w:rsidRPr="00204327">
        <w:rPr>
          <w:sz w:val="28"/>
          <w:szCs w:val="28"/>
        </w:rPr>
        <w:t>, В. М. Мокиенко, Л. И. Степанова; под ред. В. М. Мокиенко. – М</w:t>
      </w:r>
      <w:r w:rsidR="00C309A2">
        <w:rPr>
          <w:sz w:val="28"/>
          <w:szCs w:val="28"/>
        </w:rPr>
        <w:t>.:</w:t>
      </w:r>
      <w:r w:rsidRPr="00204327">
        <w:rPr>
          <w:sz w:val="28"/>
          <w:szCs w:val="28"/>
        </w:rPr>
        <w:t xml:space="preserve"> Астрель: АСТ: Люкс, 2007. – 926 с. </w:t>
      </w:r>
    </w:p>
    <w:p w14:paraId="28313CAC" w14:textId="77777777" w:rsidR="00C279AC" w:rsidRPr="00204327" w:rsidRDefault="00C279AC" w:rsidP="00CB7E1B">
      <w:pPr>
        <w:pStyle w:val="Default"/>
        <w:ind w:firstLine="708"/>
        <w:jc w:val="both"/>
        <w:rPr>
          <w:sz w:val="28"/>
          <w:szCs w:val="28"/>
        </w:rPr>
      </w:pPr>
      <w:r w:rsidRPr="00204327">
        <w:rPr>
          <w:sz w:val="28"/>
          <w:szCs w:val="28"/>
        </w:rPr>
        <w:t>Мокиенко В. М. Давайте говорить правильно! Трудности современной русской фразеологии. Краткий словарь-справочник / В. М. Мокиенко. – С</w:t>
      </w:r>
      <w:r w:rsidR="00C309A2">
        <w:rPr>
          <w:sz w:val="28"/>
          <w:szCs w:val="28"/>
        </w:rPr>
        <w:t>Пб</w:t>
      </w:r>
      <w:r w:rsidRPr="00204327">
        <w:rPr>
          <w:sz w:val="28"/>
          <w:szCs w:val="28"/>
        </w:rPr>
        <w:t xml:space="preserve">: Филологический факультет СПбГУ, 2003. – 286 с. </w:t>
      </w:r>
    </w:p>
    <w:p w14:paraId="03F16B81" w14:textId="77777777" w:rsidR="00CB7E1B" w:rsidRPr="00204327" w:rsidRDefault="00CB7E1B" w:rsidP="00C279AC">
      <w:pPr>
        <w:pStyle w:val="Default"/>
        <w:rPr>
          <w:b/>
          <w:bCs/>
          <w:sz w:val="28"/>
          <w:szCs w:val="28"/>
        </w:rPr>
      </w:pPr>
    </w:p>
    <w:p w14:paraId="5FB5DF3F" w14:textId="77777777" w:rsidR="00C279AC" w:rsidRPr="00204327" w:rsidRDefault="00C279AC" w:rsidP="00C279AC">
      <w:pPr>
        <w:pStyle w:val="Default"/>
        <w:rPr>
          <w:sz w:val="28"/>
          <w:szCs w:val="28"/>
        </w:rPr>
      </w:pPr>
      <w:r w:rsidRPr="00204327">
        <w:rPr>
          <w:b/>
          <w:bCs/>
          <w:sz w:val="28"/>
          <w:szCs w:val="28"/>
        </w:rPr>
        <w:t xml:space="preserve">Статья в журнале: </w:t>
      </w:r>
    </w:p>
    <w:p w14:paraId="5F42543E" w14:textId="77777777" w:rsidR="00EC7CC0" w:rsidRDefault="000A4B13" w:rsidP="000A4B13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0A4B13">
        <w:rPr>
          <w:sz w:val="28"/>
          <w:szCs w:val="28"/>
        </w:rPr>
        <w:t xml:space="preserve">Добровольский Д. О. Национально-культурная специфика во фразеологии (I) </w:t>
      </w:r>
      <w:r w:rsidR="00D3590E">
        <w:rPr>
          <w:sz w:val="28"/>
          <w:szCs w:val="28"/>
        </w:rPr>
        <w:t xml:space="preserve">/ Д. О. Добровольский </w:t>
      </w:r>
      <w:r w:rsidRPr="000A4B13">
        <w:rPr>
          <w:sz w:val="28"/>
          <w:szCs w:val="28"/>
        </w:rPr>
        <w:t xml:space="preserve">// Вопросы языкознания. </w:t>
      </w:r>
      <w:r w:rsidRPr="002043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A4B13">
        <w:rPr>
          <w:sz w:val="28"/>
          <w:szCs w:val="28"/>
        </w:rPr>
        <w:t xml:space="preserve">1997. </w:t>
      </w:r>
      <w:r w:rsidRPr="002043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A4B13">
        <w:rPr>
          <w:sz w:val="28"/>
          <w:szCs w:val="28"/>
        </w:rPr>
        <w:t xml:space="preserve">№ 6. </w:t>
      </w:r>
      <w:r w:rsidRPr="002043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A4B13">
        <w:rPr>
          <w:sz w:val="28"/>
          <w:szCs w:val="28"/>
        </w:rPr>
        <w:t>С. 37–48.</w:t>
      </w:r>
    </w:p>
    <w:p w14:paraId="0EA6BEFE" w14:textId="77777777" w:rsidR="000A4B13" w:rsidRDefault="000A4B13" w:rsidP="00EC7CC0">
      <w:pPr>
        <w:pStyle w:val="Default"/>
        <w:jc w:val="both"/>
        <w:rPr>
          <w:b/>
          <w:bCs/>
          <w:sz w:val="28"/>
          <w:szCs w:val="28"/>
        </w:rPr>
      </w:pPr>
    </w:p>
    <w:p w14:paraId="2DF9E267" w14:textId="77777777" w:rsidR="00C279AC" w:rsidRPr="00204327" w:rsidRDefault="00C279AC" w:rsidP="00EC7CC0">
      <w:pPr>
        <w:pStyle w:val="Default"/>
        <w:jc w:val="both"/>
        <w:rPr>
          <w:b/>
          <w:bCs/>
          <w:sz w:val="28"/>
          <w:szCs w:val="28"/>
        </w:rPr>
      </w:pPr>
      <w:r w:rsidRPr="00204327">
        <w:rPr>
          <w:b/>
          <w:bCs/>
          <w:sz w:val="28"/>
          <w:szCs w:val="28"/>
        </w:rPr>
        <w:t xml:space="preserve">Статья в сборнике: </w:t>
      </w:r>
    </w:p>
    <w:p w14:paraId="666F51DF" w14:textId="77777777" w:rsidR="00EC7CC0" w:rsidRDefault="000A4B13" w:rsidP="000A4B13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0A4B13">
        <w:rPr>
          <w:sz w:val="28"/>
          <w:szCs w:val="28"/>
        </w:rPr>
        <w:t>Джанаева</w:t>
      </w:r>
      <w:proofErr w:type="spellEnd"/>
      <w:r w:rsidRPr="000A4B13">
        <w:rPr>
          <w:sz w:val="28"/>
          <w:szCs w:val="28"/>
        </w:rPr>
        <w:t xml:space="preserve"> В. В. </w:t>
      </w:r>
      <w:proofErr w:type="spellStart"/>
      <w:r w:rsidRPr="000A4B13">
        <w:rPr>
          <w:sz w:val="28"/>
          <w:szCs w:val="28"/>
        </w:rPr>
        <w:t>Инокультурные</w:t>
      </w:r>
      <w:proofErr w:type="spellEnd"/>
      <w:r w:rsidRPr="000A4B13">
        <w:rPr>
          <w:sz w:val="28"/>
          <w:szCs w:val="28"/>
        </w:rPr>
        <w:t xml:space="preserve"> прецедентные высказывания / В.</w:t>
      </w:r>
      <w:r>
        <w:rPr>
          <w:sz w:val="28"/>
          <w:szCs w:val="28"/>
        </w:rPr>
        <w:t> </w:t>
      </w:r>
      <w:r w:rsidRPr="000A4B13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proofErr w:type="spellStart"/>
      <w:r w:rsidRPr="000A4B13">
        <w:rPr>
          <w:sz w:val="28"/>
          <w:szCs w:val="28"/>
        </w:rPr>
        <w:t>Джанаева</w:t>
      </w:r>
      <w:proofErr w:type="spellEnd"/>
      <w:r w:rsidRPr="000A4B13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0A4B13">
        <w:rPr>
          <w:sz w:val="28"/>
          <w:szCs w:val="28"/>
        </w:rPr>
        <w:t xml:space="preserve">Языковая система и речевая деятельность: </w:t>
      </w:r>
      <w:proofErr w:type="spellStart"/>
      <w:r w:rsidRPr="000A4B13">
        <w:rPr>
          <w:sz w:val="28"/>
          <w:szCs w:val="28"/>
        </w:rPr>
        <w:t>лингвокультурологический</w:t>
      </w:r>
      <w:proofErr w:type="spellEnd"/>
      <w:r w:rsidRPr="000A4B13">
        <w:rPr>
          <w:sz w:val="28"/>
          <w:szCs w:val="28"/>
        </w:rPr>
        <w:t xml:space="preserve"> и прагматический аспекты. </w:t>
      </w:r>
      <w:proofErr w:type="spellStart"/>
      <w:r w:rsidRPr="000A4B13">
        <w:rPr>
          <w:sz w:val="28"/>
          <w:szCs w:val="28"/>
        </w:rPr>
        <w:t>Вып</w:t>
      </w:r>
      <w:proofErr w:type="spellEnd"/>
      <w:r w:rsidRPr="000A4B13">
        <w:rPr>
          <w:sz w:val="28"/>
          <w:szCs w:val="28"/>
        </w:rPr>
        <w:t>. 1. Мат-</w:t>
      </w:r>
      <w:proofErr w:type="spellStart"/>
      <w:r w:rsidRPr="000A4B13">
        <w:rPr>
          <w:sz w:val="28"/>
          <w:szCs w:val="28"/>
        </w:rPr>
        <w:t>лы</w:t>
      </w:r>
      <w:proofErr w:type="spellEnd"/>
      <w:r w:rsidRPr="000A4B13">
        <w:rPr>
          <w:sz w:val="28"/>
          <w:szCs w:val="28"/>
        </w:rPr>
        <w:t xml:space="preserve"> </w:t>
      </w:r>
      <w:proofErr w:type="spellStart"/>
      <w:r w:rsidRPr="000A4B13">
        <w:rPr>
          <w:sz w:val="28"/>
          <w:szCs w:val="28"/>
        </w:rPr>
        <w:t>международ</w:t>
      </w:r>
      <w:proofErr w:type="spellEnd"/>
      <w:r w:rsidRPr="000A4B13">
        <w:rPr>
          <w:sz w:val="28"/>
          <w:szCs w:val="28"/>
        </w:rPr>
        <w:t xml:space="preserve">. науч. </w:t>
      </w:r>
      <w:proofErr w:type="spellStart"/>
      <w:r w:rsidRPr="000A4B13">
        <w:rPr>
          <w:sz w:val="28"/>
          <w:szCs w:val="28"/>
        </w:rPr>
        <w:t>конф</w:t>
      </w:r>
      <w:proofErr w:type="spellEnd"/>
      <w:r w:rsidRPr="000A4B13">
        <w:rPr>
          <w:sz w:val="28"/>
          <w:szCs w:val="28"/>
        </w:rPr>
        <w:t>. – Ростов н/Д.: НМЦ «Логос», 2007. – С. 79–81.</w:t>
      </w:r>
    </w:p>
    <w:p w14:paraId="57A4CAA7" w14:textId="77777777" w:rsidR="000A4B13" w:rsidRDefault="000A4B13" w:rsidP="000A4B13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14:paraId="67FF3F0F" w14:textId="77777777" w:rsidR="00CB7E1B" w:rsidRPr="00204327" w:rsidRDefault="00CB7E1B" w:rsidP="00EC7CC0">
      <w:pPr>
        <w:pStyle w:val="Default"/>
        <w:jc w:val="both"/>
        <w:rPr>
          <w:sz w:val="28"/>
          <w:szCs w:val="28"/>
        </w:rPr>
      </w:pPr>
      <w:r w:rsidRPr="00204327">
        <w:rPr>
          <w:b/>
          <w:bCs/>
          <w:sz w:val="28"/>
          <w:szCs w:val="28"/>
        </w:rPr>
        <w:t xml:space="preserve">Электронный ресурс: </w:t>
      </w:r>
    </w:p>
    <w:p w14:paraId="46230CD9" w14:textId="77777777" w:rsidR="00CB7E1B" w:rsidRDefault="00ED3D4F" w:rsidP="00EC7CC0">
      <w:pPr>
        <w:pStyle w:val="Default"/>
        <w:ind w:firstLine="708"/>
        <w:jc w:val="both"/>
        <w:rPr>
          <w:sz w:val="28"/>
          <w:szCs w:val="28"/>
        </w:rPr>
      </w:pPr>
      <w:r w:rsidRPr="00ED3D4F">
        <w:rPr>
          <w:sz w:val="28"/>
          <w:szCs w:val="28"/>
        </w:rPr>
        <w:t>НКРЯ – Национальный корпус русского языка [</w:t>
      </w:r>
      <w:r>
        <w:rPr>
          <w:sz w:val="28"/>
          <w:szCs w:val="28"/>
        </w:rPr>
        <w:t>Э</w:t>
      </w:r>
      <w:r w:rsidRPr="00ED3D4F">
        <w:rPr>
          <w:sz w:val="28"/>
          <w:szCs w:val="28"/>
        </w:rPr>
        <w:t>лектронный ресурс] // URL.: http://www.ruscorpora.ru (дата обращения: 20.11.202</w:t>
      </w:r>
      <w:r w:rsidR="002E2588">
        <w:rPr>
          <w:sz w:val="28"/>
          <w:szCs w:val="28"/>
        </w:rPr>
        <w:t>3</w:t>
      </w:r>
      <w:r w:rsidRPr="00ED3D4F">
        <w:rPr>
          <w:sz w:val="28"/>
          <w:szCs w:val="28"/>
        </w:rPr>
        <w:t>).</w:t>
      </w:r>
    </w:p>
    <w:p w14:paraId="49B0B7F9" w14:textId="77777777" w:rsidR="00FA224F" w:rsidRDefault="00FA224F" w:rsidP="00EC7CC0">
      <w:pPr>
        <w:pStyle w:val="Default"/>
        <w:ind w:firstLine="708"/>
        <w:jc w:val="both"/>
        <w:rPr>
          <w:sz w:val="28"/>
          <w:szCs w:val="28"/>
        </w:rPr>
      </w:pPr>
    </w:p>
    <w:p w14:paraId="1B8EAED1" w14:textId="77777777" w:rsidR="00FA224F" w:rsidRPr="00FA224F" w:rsidRDefault="00FA224F" w:rsidP="00FA224F">
      <w:pPr>
        <w:pStyle w:val="Default"/>
        <w:ind w:firstLine="708"/>
        <w:jc w:val="both"/>
        <w:rPr>
          <w:bCs/>
          <w:sz w:val="28"/>
          <w:szCs w:val="28"/>
        </w:rPr>
      </w:pPr>
      <w:r w:rsidRPr="00FA224F">
        <w:rPr>
          <w:bCs/>
          <w:sz w:val="28"/>
          <w:szCs w:val="28"/>
        </w:rPr>
        <w:t xml:space="preserve">Организаторы конференции оставляют за собой право отклонять доклады, не соответствующие указанным требованиям или тематике конференции. Материалы печатаются в авторской редакции. </w:t>
      </w:r>
    </w:p>
    <w:p w14:paraId="4BD535DB" w14:textId="77777777" w:rsidR="00FA224F" w:rsidRPr="00204327" w:rsidRDefault="00FA224F" w:rsidP="00FA224F">
      <w:pPr>
        <w:pStyle w:val="Default"/>
        <w:ind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уважением, о</w:t>
      </w:r>
      <w:r w:rsidRPr="00FA224F">
        <w:rPr>
          <w:b/>
          <w:bCs/>
          <w:sz w:val="28"/>
          <w:szCs w:val="28"/>
        </w:rPr>
        <w:t>ргкомитет</w:t>
      </w:r>
    </w:p>
    <w:sectPr w:rsidR="00FA224F" w:rsidRPr="00204327" w:rsidSect="00B05A1C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82ABA"/>
    <w:multiLevelType w:val="hybridMultilevel"/>
    <w:tmpl w:val="F36C0602"/>
    <w:lvl w:ilvl="0" w:tplc="177EB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13"/>
    <w:rsid w:val="000001C1"/>
    <w:rsid w:val="00027D9C"/>
    <w:rsid w:val="0006734C"/>
    <w:rsid w:val="000A4B13"/>
    <w:rsid w:val="0014491B"/>
    <w:rsid w:val="002029AF"/>
    <w:rsid w:val="00204327"/>
    <w:rsid w:val="00286937"/>
    <w:rsid w:val="002C137D"/>
    <w:rsid w:val="002E2588"/>
    <w:rsid w:val="003054E6"/>
    <w:rsid w:val="00325BDC"/>
    <w:rsid w:val="00355CD6"/>
    <w:rsid w:val="00362609"/>
    <w:rsid w:val="003662AA"/>
    <w:rsid w:val="003B46E0"/>
    <w:rsid w:val="00424AE8"/>
    <w:rsid w:val="004377BD"/>
    <w:rsid w:val="004873E4"/>
    <w:rsid w:val="004B7B5C"/>
    <w:rsid w:val="004C2E0E"/>
    <w:rsid w:val="00511E54"/>
    <w:rsid w:val="00566C69"/>
    <w:rsid w:val="00590BAD"/>
    <w:rsid w:val="005C4EDE"/>
    <w:rsid w:val="005D405F"/>
    <w:rsid w:val="005F6A01"/>
    <w:rsid w:val="00632839"/>
    <w:rsid w:val="006F6806"/>
    <w:rsid w:val="0073031F"/>
    <w:rsid w:val="00744285"/>
    <w:rsid w:val="007B469C"/>
    <w:rsid w:val="007C7F6D"/>
    <w:rsid w:val="008153D6"/>
    <w:rsid w:val="008B7718"/>
    <w:rsid w:val="008D51F3"/>
    <w:rsid w:val="009540E6"/>
    <w:rsid w:val="00974A89"/>
    <w:rsid w:val="009829C5"/>
    <w:rsid w:val="009C26E3"/>
    <w:rsid w:val="009C5982"/>
    <w:rsid w:val="009D01E2"/>
    <w:rsid w:val="00AE0376"/>
    <w:rsid w:val="00AF694A"/>
    <w:rsid w:val="00B05A1C"/>
    <w:rsid w:val="00B13A19"/>
    <w:rsid w:val="00B412AC"/>
    <w:rsid w:val="00BA44CB"/>
    <w:rsid w:val="00BE3F3C"/>
    <w:rsid w:val="00C279AC"/>
    <w:rsid w:val="00C309A2"/>
    <w:rsid w:val="00CA4C13"/>
    <w:rsid w:val="00CB7E1B"/>
    <w:rsid w:val="00CC0DD1"/>
    <w:rsid w:val="00CC219C"/>
    <w:rsid w:val="00D26236"/>
    <w:rsid w:val="00D3590E"/>
    <w:rsid w:val="00D60257"/>
    <w:rsid w:val="00D90309"/>
    <w:rsid w:val="00DB47D7"/>
    <w:rsid w:val="00E057A3"/>
    <w:rsid w:val="00E54034"/>
    <w:rsid w:val="00E643BE"/>
    <w:rsid w:val="00E766FB"/>
    <w:rsid w:val="00EC7CC0"/>
    <w:rsid w:val="00ED3D4F"/>
    <w:rsid w:val="00F11538"/>
    <w:rsid w:val="00F506DC"/>
    <w:rsid w:val="00F82026"/>
    <w:rsid w:val="00FA224F"/>
    <w:rsid w:val="00FA49DA"/>
    <w:rsid w:val="00F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F9E0"/>
  <w15:docId w15:val="{81BCD7DE-DBC6-4060-B7E7-24FA25B5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C309A2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79AC"/>
    <w:rPr>
      <w:color w:val="9454C3" w:themeColor="hyperlink"/>
      <w:u w:val="single"/>
    </w:rPr>
  </w:style>
  <w:style w:type="paragraph" w:styleId="a4">
    <w:name w:val="Normal (Web)"/>
    <w:basedOn w:val="a"/>
    <w:uiPriority w:val="99"/>
    <w:unhideWhenUsed/>
    <w:rsid w:val="00DB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09A2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2C137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C13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C7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ovoslov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</cp:lastModifiedBy>
  <cp:revision>63</cp:revision>
  <dcterms:created xsi:type="dcterms:W3CDTF">2021-01-06T20:24:00Z</dcterms:created>
  <dcterms:modified xsi:type="dcterms:W3CDTF">2025-01-27T08:16:00Z</dcterms:modified>
</cp:coreProperties>
</file>