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18D" w:rsidRDefault="006079FD" w:rsidP="006B5E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Конституционное право </w:t>
      </w:r>
    </w:p>
    <w:p w:rsidR="006079FD" w:rsidRPr="006079FD" w:rsidRDefault="006079FD" w:rsidP="006079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6079FD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"/>
        <w:gridCol w:w="1221"/>
        <w:gridCol w:w="7887"/>
      </w:tblGrid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67.620.1я2, Б 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Баглай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Марат Викторович.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Малая энциклопедия конституционного права. -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1998. - 519 с. - ISBN 5-85639-241-8: 40-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67.620.6, П18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Парламентское право России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И.М. Степанова, Т.Я.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Хабриевой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- 392 с. - (Ин-тут государства и права РАН). - ISBN 5-79750127-9: 62-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62-00.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ЮФ-2; </w:t>
            </w:r>
          </w:p>
        </w:tc>
      </w:tr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67я73, К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Конституционное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отв. ред. В.В. Лазарев. -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- 108-00, 101-00.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ЮФ-7; </w:t>
            </w:r>
          </w:p>
        </w:tc>
      </w:tr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67.620я2, К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Конституционное право: энциклопедический словарь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С.А.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Авакьян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2001. - 688 с. - ISBN 5-89123-409-2: 52-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52-50.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ЮФ-1; </w:t>
            </w:r>
          </w:p>
        </w:tc>
      </w:tr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67.620я2, К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Конституционное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 / отв. ред. В.В. Маклаков. -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- 560 с. - (М-во образования РФ. МГЮА). - ISBN 5-7975-0384-0: 63-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63-80.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ЮФ-1; </w:t>
            </w:r>
          </w:p>
        </w:tc>
      </w:tr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Основы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права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 дисциплине "Правоведение" для студ. вузов, ... по неюридическим специальностям / под ред. М.И.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Абдулаева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2004. - 603 с. - (Учеб. для вузов). - ISBN 5-94723-743-1: 144-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144-00.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ФИЯ-1; ЮФ-3; </w:t>
            </w:r>
          </w:p>
        </w:tc>
      </w:tr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67.0, П 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Правоведение [Электронный ресурс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 для студентов. -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"ИД "РАВНОВЕСИЕ": ООО "Ай Пи Эр Медиа", 2006. - 1 электрон. диск (CD-ROM). - 238-00, 315-00.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ЦОД-3; </w:t>
            </w:r>
          </w:p>
        </w:tc>
      </w:tr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66.1, Г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Гессен, В.М.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конституционного права / рук. проекта А.Б. Усманов; Сост., авт. вступ. ст. и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А.Н. </w:t>
            </w:r>
            <w:proofErr w:type="spellStart"/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Медушевский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2010. - 496 с. - (Ин-т общественной мысли. Библиотека отечественной общественной мысли с древнейших времен до начала XX века). - ISBN 978-5-8243-1160-0: 30-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67, П 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Правоведение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доп. Советом УМО по образованию в обл. менеджмента в качестве учебника по спец. "Менеджмент организации", "Гос. и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муницип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управление", "Управление персоналом", "Маркетинг", "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менеджмент" / под ред. С.И. Некрасова. - 2-е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- 629 с. - (Гос. ун-т управления. Сер. Бакалавр. Базовый курс). - ISBN 978-5-9916-2523-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429-99.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ФАД-10; </w:t>
            </w:r>
          </w:p>
        </w:tc>
      </w:tr>
      <w:tr w:rsidR="006079FD" w:rsidRPr="006079FD" w:rsidTr="006079F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67.4,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9FD" w:rsidRPr="006079FD" w:rsidRDefault="006079FD" w:rsidP="006079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публичного права (Россия-Литва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 / под. ред. М.В. Карасёвой. - 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ВГУ, 2007. 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- 376 с. - (ВГУ (Россия). Ун-т им.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Миколаса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Ромериса</w:t>
            </w:r>
            <w:proofErr w:type="spell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(Литва)). - ISBN 978-5-9273-1317-4: 276-</w:t>
            </w:r>
            <w:proofErr w:type="gramStart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276-00.</w:t>
            </w:r>
            <w:r w:rsidRPr="006079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</w:tbl>
    <w:p w:rsidR="006079FD" w:rsidRDefault="006079FD" w:rsidP="006B5E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553" w:rsidRPr="00DC2BFD" w:rsidRDefault="00DC2BF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Общая часть [Электронный ресурс]: Учебно-методическое пособие к лекциям и семинарам / Под ред. Н.А. Богдановой - </w:t>
      </w:r>
      <w:proofErr w:type="gramStart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Зерцало-M, 2017. - </w:t>
      </w:r>
      <w:hyperlink r:id="rId5" w:history="1">
        <w:r w:rsidRPr="00DC2BFD">
          <w:rPr>
            <w:rStyle w:val="a4"/>
            <w:rFonts w:ascii="LatoWeb" w:hAnsi="LatoWeb"/>
            <w:sz w:val="32"/>
            <w:szCs w:val="32"/>
            <w:shd w:val="clear" w:color="auto" w:fill="F7F7F7"/>
          </w:rPr>
          <w:t>http://www.studentlibrary.ru/book/ISBN9785943734069.html</w:t>
        </w:r>
      </w:hyperlink>
    </w:p>
    <w:p w:rsidR="00DC2BFD" w:rsidRPr="00DC2BFD" w:rsidRDefault="00DC2BF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Часть 1 [Электронный ресурс]: учебное пособие в 4-х частях. / О.В. Ахрамеева, И.Ф. </w:t>
      </w:r>
      <w:proofErr w:type="spellStart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Дедюхина</w:t>
      </w:r>
      <w:proofErr w:type="spellEnd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О.В. Жданова, Н.В. Мирошниченко, Д.С. </w:t>
      </w:r>
      <w:proofErr w:type="spellStart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Токмаков</w:t>
      </w:r>
      <w:proofErr w:type="spellEnd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Ставрополь :</w:t>
      </w:r>
      <w:proofErr w:type="gramEnd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АГРУС Ставропольского гос. аграрного ун-та, 2015. - </w:t>
      </w:r>
      <w:hyperlink r:id="rId6" w:history="1">
        <w:r w:rsidRPr="00DC2BFD">
          <w:rPr>
            <w:rStyle w:val="a4"/>
            <w:rFonts w:ascii="LatoWeb" w:hAnsi="LatoWeb"/>
            <w:sz w:val="32"/>
            <w:szCs w:val="32"/>
            <w:shd w:val="clear" w:color="auto" w:fill="F7F7F7"/>
          </w:rPr>
          <w:t>http://www.studentlibrary.ru/book/stavgau_00155.html</w:t>
        </w:r>
      </w:hyperlink>
    </w:p>
    <w:p w:rsidR="00DC2BFD" w:rsidRPr="00DC2BFD" w:rsidRDefault="00DC2BF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. Общая часть: Программа, тезисы лекций и задания к семинарским занятиям [Электронный ресурс]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учебно-методическое пособие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: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Н.А. Богданова. - </w:t>
      </w:r>
      <w:proofErr w:type="gramStart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Зерцало-M, 2014. - </w:t>
      </w:r>
      <w:hyperlink r:id="rId7" w:history="1">
        <w:r w:rsidRPr="00DC2BFD">
          <w:rPr>
            <w:rStyle w:val="a4"/>
            <w:rFonts w:ascii="LatoWeb" w:hAnsi="LatoWeb"/>
            <w:sz w:val="32"/>
            <w:szCs w:val="32"/>
            <w:shd w:val="clear" w:color="auto" w:fill="F7F7F7"/>
          </w:rPr>
          <w:t>http://www.studentlibrary.ru/book/ISBN9785943732584.html</w:t>
        </w:r>
      </w:hyperlink>
    </w:p>
    <w:p w:rsidR="00DC2BFD" w:rsidRPr="00DC2BFD" w:rsidRDefault="00DC2BF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для семинарских занятий и самостоятельной работы студентов / Л.А. Шарнина. - </w:t>
      </w:r>
      <w:proofErr w:type="gramStart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2013. - </w:t>
      </w:r>
      <w:hyperlink r:id="rId8" w:history="1">
        <w:r w:rsidRPr="00DC2BFD">
          <w:rPr>
            <w:rStyle w:val="a4"/>
            <w:rFonts w:ascii="LatoWeb" w:hAnsi="LatoWeb"/>
            <w:sz w:val="32"/>
            <w:szCs w:val="32"/>
            <w:shd w:val="clear" w:color="auto" w:fill="F7F7F7"/>
          </w:rPr>
          <w:t>http://www.studentlibrary.ru/book/ISBN9785392108589.html</w:t>
        </w:r>
      </w:hyperlink>
    </w:p>
    <w:p w:rsidR="00DC2BFD" w:rsidRPr="00DC2BFD" w:rsidRDefault="00DC2BF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DC2B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ресурс]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</w:t>
      </w:r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учебно-методическое пособие / Фомичева О.А. - </w:t>
      </w:r>
      <w:proofErr w:type="gramStart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C2B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2016. - </w:t>
      </w:r>
      <w:hyperlink r:id="rId9" w:history="1">
        <w:r w:rsidRPr="00DC2BFD">
          <w:rPr>
            <w:rStyle w:val="a4"/>
            <w:rFonts w:ascii="LatoWeb" w:hAnsi="LatoWeb"/>
            <w:sz w:val="32"/>
            <w:szCs w:val="32"/>
            <w:shd w:val="clear" w:color="auto" w:fill="F7F7F7"/>
          </w:rPr>
          <w:t>http://www.studentlibrary.ru/book/ISBN9785976527201.html</w:t>
        </w:r>
      </w:hyperlink>
    </w:p>
    <w:p w:rsidR="00DC2BFD" w:rsidRDefault="00DC2BFD"/>
    <w:sectPr w:rsidR="00DC2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Semi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C3ED5"/>
    <w:multiLevelType w:val="hybridMultilevel"/>
    <w:tmpl w:val="8BD84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74F4D"/>
    <w:multiLevelType w:val="hybridMultilevel"/>
    <w:tmpl w:val="67D2664E"/>
    <w:lvl w:ilvl="0" w:tplc="9A845892">
      <w:start w:val="1"/>
      <w:numFmt w:val="decimal"/>
      <w:lvlText w:val="%1."/>
      <w:lvlJc w:val="left"/>
      <w:pPr>
        <w:ind w:left="720" w:hanging="360"/>
      </w:pPr>
      <w:rPr>
        <w:rFonts w:ascii="LatoWebSemibold" w:hAnsi="LatoWebSemibold" w:hint="default"/>
        <w:i/>
        <w:color w:val="000000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41663"/>
    <w:multiLevelType w:val="hybridMultilevel"/>
    <w:tmpl w:val="E1FE4A24"/>
    <w:lvl w:ilvl="0" w:tplc="E806CA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996"/>
    <w:rsid w:val="00376A97"/>
    <w:rsid w:val="006079FD"/>
    <w:rsid w:val="006B5E44"/>
    <w:rsid w:val="00900114"/>
    <w:rsid w:val="00976AD2"/>
    <w:rsid w:val="00991996"/>
    <w:rsid w:val="00A47DD3"/>
    <w:rsid w:val="00D2678F"/>
    <w:rsid w:val="00DA6553"/>
    <w:rsid w:val="00DC2BFD"/>
    <w:rsid w:val="00EA0938"/>
    <w:rsid w:val="00ED218D"/>
    <w:rsid w:val="00F9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416ACD-AA1E-40A9-BB79-32575DBD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A9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00114"/>
    <w:rPr>
      <w:color w:val="0000FF" w:themeColor="hyperlink"/>
      <w:u w:val="single"/>
    </w:rPr>
  </w:style>
  <w:style w:type="character" w:customStyle="1" w:styleId="hilight">
    <w:name w:val="hilight"/>
    <w:basedOn w:val="a0"/>
    <w:rsid w:val="00DC2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0858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4373258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stavgau_0015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43734069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65272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15</cp:revision>
  <dcterms:created xsi:type="dcterms:W3CDTF">2018-12-06T11:38:00Z</dcterms:created>
  <dcterms:modified xsi:type="dcterms:W3CDTF">2019-01-22T09:29:00Z</dcterms:modified>
</cp:coreProperties>
</file>