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DB" w:rsidRDefault="00671385" w:rsidP="00671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85">
        <w:rPr>
          <w:rFonts w:ascii="Times New Roman" w:hAnsi="Times New Roman" w:cs="Times New Roman"/>
          <w:b/>
          <w:sz w:val="24"/>
          <w:szCs w:val="24"/>
        </w:rPr>
        <w:t>Логика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139"/>
        <w:gridCol w:w="599"/>
        <w:gridCol w:w="1272"/>
      </w:tblGrid>
      <w:tr w:rsidR="00671385" w:rsidRPr="00671385" w:rsidTr="0067138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Ивлев, Ю.В.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экспериментальный учеб. для студ. гуманитарных вузов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1994. - 284 с. - (Программа "Обновление гуманитарного образования в России" ). -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с.276-277. - ISBN 5-02-013592-5: 5000-00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нет-1;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 и клиническая диагностика. Теоретические основы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авт.: В.А. Смирнов, А.М. Анисов, Г.П. Арутюнов [и др.].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- 297 с. - (Программа "Обновление гуманитарного образования в России"). - ISBN 5-02-013593-3: 5000-00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Б.И.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компьютерного диалога.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Онега, 1994. - 240 с. - (Программа "Обновление гуманитарного диалога"). - ISBN 5-900739-03-1: 5000-00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Войшвилло, Е.К.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как часть теории познания и научной методологии. Фундаментальный курс: В 2-х кн. Кн. 1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философ. фак. и логики.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- 312 с. - (Программа: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5-02-013514-3: 5000-00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Войшвилло, Е.К.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как часть теории познания и научной методологии. Фундаментальный курс: В 2-х кн. Кн. 2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философ. фак. и логики.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- 333 с. - (Программа: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5-02-013515-1: 5000-00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Логика: Логические основы общения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В.Ф. Берков, Я.С. Яскевич, В.И. Бартон [и др.].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- 317 с. - (Программа: Обновление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.о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России). - ISBN 5-02-013595-Х: 5000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Казаков, Алексей Николаевич.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Логика-1.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Парадоксология</w:t>
            </w:r>
            <w:proofErr w:type="spellEnd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уч-ся ст. классов лицеев, колледжей и гимназий.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"Аспект Пресс", 1994. - 256 с. - (Программа: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5-86318-079-Х: 10000-00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ТК-4;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Логика: Логические основы общения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сост. В.Ф. Берков, Я.С. Яскевич, И.И. Дубинин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1994. - 333 с. - (Программа: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5-02-013596-8: 5000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Логика. 10-11 классы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общеобразовательных учеб. заведений, школ и классов с углубленным изучением логики, лицеев и гимназий / А.Д.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А.Л. Никифоров, М.И. Панов и др. - М. : Дрофа, 1995. - 253 с. - ISBN 5-7107-0447-4: 8000р : 8000р.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Бузук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Геннадий Леонидович.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и компьютер.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1995. - 208 с. - (Диалог с компьютером). - ISBN 5-279-01481-8: 12-00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Непейвода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Николаевич.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Ижевск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Удмурского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ун-та, 1997. - 385 с. - ISBN 5-7029-0074-Х: 21-00, 35-00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21-00,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Каюнов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Незримая логика избирательных законов.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"Магистр", 1997. - 48 с. - (Ин-тут "Открытое общество".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Политика и право).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5-89317-025-3: 3-00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1997. - 240 с. - ISBN 5-07-002762-х: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Дёрнер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Дитрих.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неудачи. Стратегическое мышление в сложных ситуациях.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Смысл, 1997. - 243 с. - ISBN 5-89357-024-3: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Вячеслав Иванович.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: учебник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5-е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1998. - 256 с. - ISBN 5-7975-0059-0: 38-00 : 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Александра Денисовна.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Логика: Словарь и задачник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центр ВЛАДОС, 1998. - 336 с. - ISBN 5-691-00101-9: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Берков, Владимир Федотович.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Мн.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- 480 с. - ISBN 985-6317-56-8: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гуманитарных факультетов.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ФАИР-ПРЕСС, 1999. - 320 с. - ISBN 5-8183-0045-5: 48-00 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Копнин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Павел Васильевич.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Диалектика, логика, наука.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- 464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философии). - 12-11.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Неклассическая 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П.В.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Таванец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- 384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философии). - 6-16.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Зиновьев,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науки.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1971. - 279 с. - 5-53.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норм.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1973. - 122 с. - 2-61.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С.Н.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учеб. для средней школы / под ред. А. Кузьмина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- 120 с. - 7-00.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- 352 с. - ISBN 5-7975-0122-8: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Акимов, О.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логика, группы, графы. - 2-е изд.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2001. - 376 с. - (Технический университет). - ISBN 5-93208-025-6: 135-00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Ивлев, Ю.В.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- 2-е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Логос, 2001. - 272 с. - ISBN 5-94010-025-2: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для журналистов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2002. - 224 с. - ISBN 5-7567-0270-9: 49-90 : 49-90.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нет-1;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Демидов, И.В.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юр. вузов / под ред. Б.И. Каверина.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2000. - 208 с. - ISBN 5-8401-0027-7: 14-80 : 14-80.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Солодухин, О.А.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для юристов : метод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юр. фак.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Экспертное бюро-М, 1998. - 240 с. - ISBN 5-86065-008-6: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Ласло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Пьер.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органического синтеза. В 2-х т. Т.2 Примеры и иллюстрации / под ред. М.Г.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Гольдфельда</w:t>
            </w:r>
            <w:proofErr w:type="spellEnd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1998. - 200 с. - ISBN 5-03-002863-3: 48-16 : 48-16.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Ласло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Пьер.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органического синтеза. В 2-х т. Т.1 Теоретические представления и основные факты / под ред. М.Г.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Гольдфельда</w:t>
            </w:r>
            <w:proofErr w:type="spellEnd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1998. - 229 с. - ISBN 5-03-002864-1: 48-16 : 48-16.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Вячеслав Иванович.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факультетов и институтов.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- 256 с. - ISBN 5-7357-0098-7: 25-00, 27300-00 : 25-00, 27300-00.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Вячеслав Иванович.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вузов. - 5-е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- 256 с. - ISBN 5-7975-0059-0: 36-00, 41-00 : 36-00, 41-00.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Жалдак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Николаевич.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Управлением гуманитарного образования Комитета по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...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 - 2-е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Белгород, 1993. - 120 с. - (Белгородский СХИ). - 35-00.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- 352 с. - ISBN 5-7975-0122-8: 95-00 : 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Габриэль.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логика. - СПб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Социально-психологический центр, 1996. - 554 с. - (Б-ка практической психологии). - ISBN 5-89121-001-0: 90-00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Грядовой, Дмитрий Иосифович.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структурированный учебник: рек. УМЦ ... для вузов. - 2-е изд.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2003. - 271 с. - ISBN 5-238-00370-6: 115-00 : 115-00.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Андрей Вадимович.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смысла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ее приложение к анализу классической арабской философии и культуры.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2001. - 504 с. - (Российская Академия Наук.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философии).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5-94457-004-0: 52-00, 80-00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52-00,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Акимов, О.Е.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логика, группы, графы. - 2-е изд.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Лаборатория Базовых Знаний, 2003. - 376 с. : ил. - (Технический университет). - ISBN 5-93208-025-6: 137-50, 198-00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137-50, 198-00.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Тер-Акопов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2006. - 256 с. - ISBN 5-98119-783-8 : 56-87.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для юристов : доп. УМО по спец.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спец. - юриспруденция. - 2-е изд. - М. : Омега-Л, 2005. - 424 с. - (Высшее юридическое образование). - ISBN 5-98119-317-4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87-34, 87-23.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для юристов : доп. УМО по спец.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спец. - юриспруденция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Омега-Л, 2003. - 424 с. - ISBN 5-98119-031-0 : 65-82.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Вазюлин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истории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теории и методологии.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1988. - 328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Войшвилло, Е.К.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Символическая логика, классическая и релевантная: Философск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методологические аспекты : доп. Главным управлением преподавания общественных наук Государственного комитета СССР по народному образованию в качестве учеб.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- 150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Берков, В.Ф. 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вопросов в преподавании. - Мн.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Университетское, 1987. - 56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Кузина, Е.Б.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в кратком изложении и упражнениях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и среднего профессионального образования, изучающих логику.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2000. - 240 с. - ISBN 5-211-03911-4: 56-10 : 56-10.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Белнап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вопросов и ответов : пер. с англ. / ред., предисл. и прим. ред. В.А. Смирнова, В.К. Финна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Прогресс, 1981. - 287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Брутян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Давида Непобедимого.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- 88 с. - (АН СССР).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Брюшинкин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Логика, мышление, информация. - Л.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1988. - 151 с. - (Калининградский гос. ун-т).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И.Д.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Диалектическая логика : доп. Главным управлением преподавания общественных наук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образования СССР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и аспирантов философских фак.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- 367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Голосовкер, Я.Э.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мифа : статья о труде / Послесловие Н.В. Брагинской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1987. - 218 с. - ("Исследование по фольклору и мифологии Востока").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по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ИКФ Омега-Л: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- 416 с. - ISBN 5-06-004376-24: 82-76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- 320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УЧ-10;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вузов. - 2-е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1987. - 336 с.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Гачев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вещей и человек: Прения о правде и лжи в пьесе М. Горького "На дне".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- 95 с. - 9-00.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Ильенков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Диалектическая 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истории и теории. - 2-е изд. ; доп. - М. : Политиздат, 1984. - 320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Кац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 логика. Ретроспектива и перспектива / под ред. И.М.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Н.И.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Плужниковой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1971. - 251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Зегет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- 236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/ пер. с англ. Ю.А.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Гастева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Г.Е.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- 480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Кибернетика и логика=математико-логические аспекты становления идей кибернетики и развития вычислительной техники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- 333 с. - (АН СССР. Научный совет по комплексной проблеме "Кибернетика.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техники"). - 1-30.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Кудрин, А.К.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и истина.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1980. - 144 с. - (Философская б-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юношества). - 0-20, 7-20.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Ивлев, Ю.В.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1992. - 270 с. - 24-00.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теория алгоритмов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Саратов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СГУ, 1991. - 256 с. - 3-00.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доп. к изданию Главным управлением преподавания общественных наук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вузоучеб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высших учебных заведений.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- 288 с. : ил. - 0-55, 574-20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*-26; АБ-1; ТК-1; УЧ-34;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учебник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2001. - 392 с. - (Из истории логики XX века. Академия наук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5-354-00006-8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148-75.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- 304 с. - ISBN 5-06-005117-Х : 222-00.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учебник для юридических вузов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5-е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2005. - 256 с. - ISBN 5-7975-0059-0 : 112-10.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/ пер. с англ. Ю.А.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Гастева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Г.Е.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- 480 с. - ISBN 5-354-01011-Х : 233-20, 270-00.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- 262 с. - 3000,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фак. ун-тов. - 2-е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- 271с. - 3000-00,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ФИЯ-1;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В.Г.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дискретная математика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Минск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1977. - 254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Кумпф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Диалектическая логика. Основные принципы и проблемы.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1979. - 286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Марксистско-ленинская диалектика. В 8-ми книгах. Кн. 2. Диалектическая логика 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З.М.Оруджева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А.П.Шептулина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Гл. ред. серии М.Б.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Митин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1986. - 296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Крупич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Структура и логика процесса обучения математике в средней школе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разработки по спецкурсу для слушателей ФПК. - М., 1985. - 118 с. - (МГПИ им. В.И. Ленина).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 и методология научного познания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Старченко.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1974. - 159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 и проблемы обучения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Б.В. Бирюкова, В.Г. Фарбера.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1977. - 216 с. : ил. - 1-19, 42-84.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 и эмпирическое познание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- 287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- 1-31.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Логика: наука и искусство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1992. - 333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- 28-00.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Логика, психология и семиотика: аспекты взаимодействия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трудов. - Киев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умка, 1990. - 160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Методология и логика научного познания. Научные труды.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84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Новосибирск, 1973. - 96 с. - (Новосибирский ГПИ).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- 4-е изд. ; стереотип.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- 336 с. - (Учебники для вузов.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5-8114-0533-2: 215-00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теория алгоритмов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032100 "Математика".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- 448 с. - (Высшее профессиональное образование). - ISBN 5-7695-1363-2: 218-00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логика и математическая лингвистика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тематический сборник. - Калинин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Калининский гос. ун-т, 1981. - 171 с. - (Калининский гос. ун-т).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Васюков, В.Л.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Категорная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логика : [монография]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АНО Институт логики, 2005. - 194 с. - (РАН.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5-85593-145-5: 35-45, 80-00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35-45,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5-е ; стереотип.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- 336 с. - (Учебники для вузов.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5-8114-0533-2: 202-29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202-29.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УЧ-15;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Ивлев, Ю.В.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для юристов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вузов ... "Юриспруденция" . - 3-е изд.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2003. - 264 с. - (Серия "Российское право: теория и практика"). - ISBN 5-7749-0179-3: 110-22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вузов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- 352 с. - ISBN 5-7975-0122-8: 100-43 : 100-43.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П.С.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Конструктивная математическая логика с точки зрения классической.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- 328 с. - 1-43.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Оганов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художественного отражения : проблема правды и правдоподобия в искусстве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Искусство, 1972. - 118 с. - 0-54.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Ю.А.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материалистическая диалектика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Проблемы логико-философских оснований и обоснования теорий.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1974. - 192 с.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Войшвилло, Е.К.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2001. - 528 с. - ISBN 5-305-00001-7: 111-00 : 111-00.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Васюков, В.Л.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Квантовая 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 СЭ, 2005. - 192 с. - (РАН.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5-9292-0142-0: 40-00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теории познания дидактического материализма. Т. 2. Истина, познание, 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1970. - 431 с. - 1-74.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Серлин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Э.М.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Структура и логика вузовской лекции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Методич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рекомендации в помощь лектору. - Ульяновск, 1977. - 82 с. - (Ульяновский гос.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логика. Дополнительные главы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1984. - 118 с. - 50-00.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УМО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по педагогическому образованию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для вузов. - 8-е изд. - М. : Омега-Л, 2006. - 416 с. -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школы). - ISBN 5-98119-438-3: 121-20, 195-00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121-20, 195-00.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Сочинения. Т. 6. Наука логики: Ч. 2: Субъективная логика или учение о понятии / под ред. М.Б. Митина, пер. Б.Г.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Столпнера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М.; Л.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Соцэкгиз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1939. - 387 с. - (Ин-т Маркса-Энгельса-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 ЦК ВК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П(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б)). - 0-95, 0-96, 0-98.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КХ-2; 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Г.В.Ф.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Наука логики. Ч. 2: субъективная логика или учение о понятии / пер.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Н.Г.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Дебольского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профкома слушателей ин-та Красной профессуры, 1929. - 220 с. - (Ин-т Маркса-Энгельса-Ленина при ЦК ВК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П(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б)).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Семантика, логика и интуиция в мыслительной деятельности человека: (Психологические исследования)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А.Н. Соколова, Л.Л. Гуровой, Н.И.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Жинкина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1979. - 184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/ пер. с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 Чижова.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Тип. А. Семена, 1861. - 392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Гегель, Г.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логики. Ч. 1-я: Объективная логика. 1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 Учение о бытии. - М., 1929.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Зигварт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Т.1: Учение о суждении, понятии и выводе / пер. И.А. Давыдова. - СПб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-во "Общественная польза", 1908. - 480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Зигварт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Т.2. Вып.1: Учение о методе / пер. И.А. Давыдова. - СПб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-во "Общественная польза", 1908. - 375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Зигварт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Т.2. Вып.2: Учение о методе / пер. И.А. Давыдова. - СПб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-во "Общественная польза", 1908. - 368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Минто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Дедуктивная и индуктивная логика / Пер. С.А.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Котляревского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Под ред. В.Н. Ивановского.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Тип. И. Д. Сытина, 1909. - 549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Минто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Дедуктивная и индуктивная логика / Пер. с англ. М.С.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Моделя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электропечатня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1902. - 250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Строгович, М.С.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Госполитиздат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- 361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Столл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Р.Р.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Множества. Логика. Аксиоматические теории / пер. с англ. Ю.А.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Гастева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И.Х.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Шмаина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Ю.А.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Шихановича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- 232 с.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(Математическое просвещение). - 0-79.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Диалектика как логика и методология науки.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- 247 с. - (Над чем работают, о чем спорят философы).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художественной формы социалистического реализма. В 2-х томах. Т. 2. Внутренняя логика литературного произведения и художественная форма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- 351 с. - 1-57.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Колшанский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и структура языка.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Кольман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Э.Я.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[пер. с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- 127 с. : черт.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Кондаков, Н.И.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1954. - 512 с.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Диалектика и логика научного познания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Совещания по современным проблемам материалистической диалектики, 7-9 апреля 1965 г. - М. : Наука, 1966. - 430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- 1-52.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Калужнин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математическая логика?.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- 151 с. - 0-21.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Кондаков, Н.И.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учителей. - 2-е изд. - М. : Изд-во АН СССР, 1954. - 512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- 2-30.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*-2; 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студ. заочного отделения всех спец. [Электронная версия издания размещена на Образовательном интернет-портале АГУ] / сост. С.А. Храпов. - Астрахань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- 17 с. - (Федеральное агентство по образованию.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- 2-е изд.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1967. - 260 с. - 0-54.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24A1B" w:rsidP="0052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proofErr w:type="spellEnd"/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студ.-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/ В.И. Кириллов [и др.].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1964. - 207 с. - 0-52.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E5F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Горский, Д.П.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для учащихся заочной средней школы. Логика. Х класс / сост. Д.П. Горский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- 75 с.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Горский, Д.П.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- 289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Горский, Д.П.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Утверждено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- 160 с. - 0-18.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Горский, Д.П.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училищ. - изд. 2-е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- 292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- 0-69, 4000-00.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КХ-2;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Зиновьев,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высказываний и теория вывода.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- 152 с. - (АН СССР; Институт философии). - 0-43.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E5F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Госполитиздат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- 386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E5F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М.Н.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Диалектическая логика как наука. - М. : Знание, 1961. - 47 с. -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об-во по распространению полит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науч. знаний). - 0-09.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Б.Г.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 и 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1964. - 32 с.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Ефремов, Г.О.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машины.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1962. - 43 с. - 0-09.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Гжегорчик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Популярная логика. Общедоступный очерк логики предложений / пер. с польского С.П. Беляева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- 111 с.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АБ-2; КХ-2;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Философия, логика, язык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английского, немецкого / ред. Д.П. Горского, В.В. Петрова.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1987. - 336 с. - 57-60.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по педагогическому образованию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- 12-е изд. - М. : Омега-Л, 2007. - 416 с. - (Университетский учебник). - ISBN 5-365-00647-Х: 168-00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E5F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Фейс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Модальная логика / пер. с доп. под ред. Г.Е.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- 520 с. -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логика и основания математики ). - 2-19.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Харин, Н.Н.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и теория множеств.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(О соотношении абстрактного и конкретного / под ред. Я.Л.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Харапинского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Росвузиздат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- 192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III. История, экономика, 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Ташкент, 1956. - 223 с. - (Мин-во просвещения Узбекской ССР.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Ташкентский гос.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Низами). - 0-45.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Б.И.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Логика Бернардо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Больцано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1980. - 159 с. - (ЛГУ им. А.А. Жданова).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Формы мышления. Диалектика и логика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- 309 с. - (АПН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- 1-10.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юридических вузов. - 5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- 256 с. - ISBN 5-7975-0059-0: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логика и ее применения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Э.Нагела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под ред.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А.И.Мальцева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- 341 с. - 1-65.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Фохт, У.Р.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Лермонтов. Логика творчества.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- 190 с. - (АН СССР.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А.М. Горького). - 0-43, 500-00.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Шевелев, Ю.П.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поиска документальной информации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Томск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ТГУ, 1980. - 123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Шенфилд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/ пер. с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И.А. Лаврова, И.А. Мальцева; под ред. Ю.Л. Ершова.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- 527 с. - (Математическая логика и основания математики). - 2-16.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Чень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Ч.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и автоматическое доказательство теорем / Пер. с англ. Г.В. Давыдова, Г.Е.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Сочилиной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С.Ю. Маслова.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- 358 с. - (Математическая логика и основания математики).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Ивин, А.А.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и теория аргументации: элементарный курс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- 220 с. - ISBN 978-5-8297-0311-0: 170-00 : 170-00.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Зигварт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 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Логика. Т. 1. Учение о суждении, понятии и выводе / пер. с И.А. Давыдова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Территория будущего , 2008. - 464 с. -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Универститетская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библиотека Александра Погорельского ). - ISBN 5-91129-004-9: 190-00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Панфилов, В.З.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и логика. (Грамматическое и логико-грамматическое членение простого предложения). - М.-Л.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1963. - 80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теория алгоритмов : доп.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"Математика" . - 3-е изд.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- 448 с. - (Высшее профессиональное образование). - ISBN 978-5-7695-5200-7: 221-10, 407-22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221-10, 407-22.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УЧ-30;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Калбертсон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 Т.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логика цифровых устройств.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- 267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С.Н.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средней школы. Утвержден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8-е.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- 175 с.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С.Н.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средней школы. Утвержден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- 168 с. - 0-19.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71385"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- 6-е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 : ТК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- 240 с. - ISBN 978-5-482-01672-5: 104-30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Боровских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Деятельностные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принципы в педагогике и педагогическая логика : рек. к печати УМС по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университетскому образованию УМО по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университетскому образованию в качестве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системы проф.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образования, переподготовки и повышения квалификации науч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2010. - 80 с. - (Московский гос. ун-т им. М.В. Ломоносова.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Фак-т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978-5-317-03478-8: 72-00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М-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по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Добросвет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- 480 с. - ISBN 5-7913-0037-9: 94-40 : 94-40.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С.В.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2011. - 216 с. - ISBN 978-5-9221-1340-3: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Кулиев, Тофик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Аваз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оглы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логика.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2013. - 223 с. - ISBN 978-5-282-03271-0: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Конверский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А.Е.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: учеб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/ пер. с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укр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Е.Е.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Ледникова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Идея-Пресс, 2012. - 324 с. - ISBN 978-5-903927-13-5: 310-00 : 310-00.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5E5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Кириллов, В.И.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- 6-е изд. ;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2009. - 240 с. - ISBN 978-5-392-005673: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71385" w:rsidRPr="00671385" w:rsidTr="0067138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5E5F1D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385" w:rsidRPr="00671385" w:rsidRDefault="00671385" w:rsidP="0067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А.В.</w:t>
            </w: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Сознание. Логика. Язык. Культура. Смысл. - М.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2015. - 712 с. - (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 философии. РАН. </w:t>
            </w:r>
            <w:proofErr w:type="spellStart"/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Studia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philosophica</w:t>
            </w:r>
            <w:proofErr w:type="spell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978-5-94457-235-6: 403-00</w:t>
            </w:r>
            <w:proofErr w:type="gramStart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385" w:rsidRPr="00671385" w:rsidRDefault="00671385" w:rsidP="0067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13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671385" w:rsidRDefault="00671385" w:rsidP="00671385">
      <w:pPr>
        <w:rPr>
          <w:rFonts w:ascii="Times New Roman" w:hAnsi="Times New Roman" w:cs="Times New Roman"/>
          <w:b/>
          <w:sz w:val="24"/>
          <w:szCs w:val="24"/>
        </w:rPr>
      </w:pPr>
    </w:p>
    <w:p w:rsidR="005E5F1D" w:rsidRDefault="005E5F1D" w:rsidP="005E5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E5F1D" w:rsidRPr="000F54E0" w:rsidRDefault="005E5F1D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Краткий курс [Электронный ресурс] / Ивлев Ю.В.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6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http://www.studentlibrary.ru/book/ISBN9785392230433.html</w:t>
        </w:r>
      </w:hyperlink>
    </w:p>
    <w:p w:rsidR="005E5F1D" w:rsidRPr="000F54E0" w:rsidRDefault="005E5F1D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Риторика. Этика [Электронный ресурс] / Александров Д.Н.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2018. - </w:t>
      </w:r>
      <w:hyperlink r:id="rId7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http://www.studentlibrary.ru/book/ISBN9785893493702.html</w:t>
        </w:r>
      </w:hyperlink>
    </w:p>
    <w:p w:rsidR="005E5F1D" w:rsidRPr="000F54E0" w:rsidRDefault="005E5F1D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методология научных исследований [Электронный ресурс]: учеб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Кравцова Е.Д. - Красноярск : СФУ, 2014. - </w:t>
      </w:r>
      <w:hyperlink r:id="rId8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http://www.studentlibrary.ru/book/ISBN9785763829464.html</w:t>
        </w:r>
      </w:hyperlink>
    </w:p>
    <w:p w:rsidR="005E5F1D" w:rsidRPr="000F54E0" w:rsidRDefault="005E5F1D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В.А. Светлов - М. : Логос, 2017. - </w:t>
      </w:r>
      <w:hyperlink r:id="rId9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http://www.studentlibrary.ru/book/ISBN9785987046180.html</w:t>
        </w:r>
      </w:hyperlink>
    </w:p>
    <w:p w:rsidR="005E5F1D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методология, аргументация в научном исследовании [Электронный ресурс] / Демина Л.А., </w:t>
      </w:r>
      <w:proofErr w:type="spell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Пржиленский</w:t>
      </w:r>
      <w:proofErr w:type="spell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0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http://www.studentlibrary.ru/book/ISBN9785392242641.html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Гусев Д.А. - М. : Прометей, 2015. - </w:t>
      </w:r>
      <w:hyperlink r:id="rId11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http://www.studentlibrary.ru/book/ISBN9785990626485.html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В.А. </w:t>
      </w:r>
      <w:proofErr w:type="spell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Галенок</w:t>
      </w:r>
      <w:proofErr w:type="spell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РИПО, 2015. - </w:t>
      </w:r>
      <w:hyperlink r:id="rId12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http://www.studentlibrary.ru/book/ISBN9789855035245.html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ответах [Электронный ресурс]: учебное пособие. / Кобзарь В.И.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3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http://www.studentlibrary.ru/book/ISBN9785392230938.html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достоинства и свободы личности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посвящ</w:t>
      </w:r>
      <w:proofErr w:type="spell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85-летию Ин-та филос. НАН Беларуси [Электронный ресурс] / сост. и науч. ред. Л.Ф. Евменов - Минск : Белорус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аука, 2016. - </w:t>
      </w:r>
      <w:hyperlink r:id="rId14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http://www.studentlibrary.ru/book/ISBN9789850819963.html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оценок и норм. Философские, методологические и прикладные аспекты: монография [Электронный ресурс] / Ивин А.А.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5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http://www.studentlibrary.ru/book/ISBN9785392195343.html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Л.А. Демина.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6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http://www.studentlibrary.ru/book/ISBN9785392134397.html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Ю.В. Ивлев. - 4-е изд., </w:t>
      </w:r>
      <w:proofErr w:type="spell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2015. - </w:t>
      </w:r>
      <w:hyperlink r:id="rId17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http://www.studentlibrary.ru/book/ISBN9785392167760.html</w:t>
        </w:r>
      </w:hyperlink>
    </w:p>
    <w:p w:rsidR="000F54E0" w:rsidRPr="000F54E0" w:rsidRDefault="000F54E0" w:rsidP="000F54E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Диалектическая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Самоучитель мышления [Электронный ресурс] / Войтов А.Г.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2018. - </w:t>
      </w:r>
      <w:hyperlink r:id="rId18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http://www.studentlibrary.ru/book/ISBN9785394029158.html</w:t>
        </w:r>
      </w:hyperlink>
    </w:p>
    <w:p w:rsidR="000F54E0" w:rsidRPr="000F54E0" w:rsidRDefault="000F54E0" w:rsidP="005E5F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Диалектическая</w:t>
      </w:r>
      <w:r w:rsidRPr="000F54E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54E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</w:t>
      </w:r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Самоучитель мышления [Электронный ресурс] / А.Г. Войтов. - М.</w:t>
      </w:r>
      <w:proofErr w:type="gramStart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54E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</w:t>
      </w:r>
      <w:hyperlink r:id="rId19" w:history="1">
        <w:r w:rsidRPr="000F54E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http://www.studentlibrary.ru/book/ISBN9785394025983.html</w:t>
        </w:r>
      </w:hyperlink>
    </w:p>
    <w:p w:rsidR="000F54E0" w:rsidRPr="00671385" w:rsidRDefault="000F54E0" w:rsidP="005E5F1D">
      <w:pPr>
        <w:rPr>
          <w:rFonts w:ascii="Times New Roman" w:hAnsi="Times New Roman" w:cs="Times New Roman"/>
          <w:b/>
          <w:sz w:val="24"/>
          <w:szCs w:val="24"/>
        </w:rPr>
      </w:pPr>
    </w:p>
    <w:sectPr w:rsidR="000F54E0" w:rsidRPr="0067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F63AD"/>
    <w:multiLevelType w:val="hybridMultilevel"/>
    <w:tmpl w:val="3A8EC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A4"/>
    <w:rsid w:val="000F54E0"/>
    <w:rsid w:val="001715A4"/>
    <w:rsid w:val="002C2CDB"/>
    <w:rsid w:val="00524A1B"/>
    <w:rsid w:val="005E5F1D"/>
    <w:rsid w:val="0067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71385"/>
  </w:style>
  <w:style w:type="character" w:styleId="a3">
    <w:name w:val="Hyperlink"/>
    <w:basedOn w:val="a0"/>
    <w:uiPriority w:val="99"/>
    <w:unhideWhenUsed/>
    <w:rsid w:val="006713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1385"/>
    <w:rPr>
      <w:color w:val="000077"/>
      <w:u w:val="single"/>
    </w:rPr>
  </w:style>
  <w:style w:type="character" w:customStyle="1" w:styleId="hilight">
    <w:name w:val="hilight"/>
    <w:basedOn w:val="a0"/>
    <w:rsid w:val="005E5F1D"/>
  </w:style>
  <w:style w:type="character" w:customStyle="1" w:styleId="apple-converted-space">
    <w:name w:val="apple-converted-space"/>
    <w:basedOn w:val="a0"/>
    <w:rsid w:val="005E5F1D"/>
  </w:style>
  <w:style w:type="paragraph" w:styleId="a5">
    <w:name w:val="List Paragraph"/>
    <w:basedOn w:val="a"/>
    <w:uiPriority w:val="34"/>
    <w:qFormat/>
    <w:rsid w:val="000F54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71385"/>
  </w:style>
  <w:style w:type="character" w:styleId="a3">
    <w:name w:val="Hyperlink"/>
    <w:basedOn w:val="a0"/>
    <w:uiPriority w:val="99"/>
    <w:unhideWhenUsed/>
    <w:rsid w:val="006713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1385"/>
    <w:rPr>
      <w:color w:val="000077"/>
      <w:u w:val="single"/>
    </w:rPr>
  </w:style>
  <w:style w:type="character" w:customStyle="1" w:styleId="hilight">
    <w:name w:val="hilight"/>
    <w:basedOn w:val="a0"/>
    <w:rsid w:val="005E5F1D"/>
  </w:style>
  <w:style w:type="character" w:customStyle="1" w:styleId="apple-converted-space">
    <w:name w:val="apple-converted-space"/>
    <w:basedOn w:val="a0"/>
    <w:rsid w:val="005E5F1D"/>
  </w:style>
  <w:style w:type="paragraph" w:styleId="a5">
    <w:name w:val="List Paragraph"/>
    <w:basedOn w:val="a"/>
    <w:uiPriority w:val="34"/>
    <w:qFormat/>
    <w:rsid w:val="000F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29464.html" TargetMode="External"/><Relationship Id="rId13" Type="http://schemas.openxmlformats.org/officeDocument/2006/relationships/hyperlink" Target="http://www.studentlibrary.ru/book/ISBN9785392230938.html" TargetMode="External"/><Relationship Id="rId18" Type="http://schemas.openxmlformats.org/officeDocument/2006/relationships/hyperlink" Target="http://www.studentlibrary.ru/book/ISBN9785394029158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ISBN9785893493702.html" TargetMode="External"/><Relationship Id="rId12" Type="http://schemas.openxmlformats.org/officeDocument/2006/relationships/hyperlink" Target="http://www.studentlibrary.ru/book/ISBN9789855035245.html" TargetMode="External"/><Relationship Id="rId17" Type="http://schemas.openxmlformats.org/officeDocument/2006/relationships/hyperlink" Target="http://www.studentlibrary.ru/book/ISBN978539216776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134397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30433.html" TargetMode="External"/><Relationship Id="rId11" Type="http://schemas.openxmlformats.org/officeDocument/2006/relationships/hyperlink" Target="http://www.studentlibrary.ru/book/ISBN97859906264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95343.html" TargetMode="External"/><Relationship Id="rId10" Type="http://schemas.openxmlformats.org/officeDocument/2006/relationships/hyperlink" Target="http://www.studentlibrary.ru/book/ISBN9785392242641.html" TargetMode="External"/><Relationship Id="rId19" Type="http://schemas.openxmlformats.org/officeDocument/2006/relationships/hyperlink" Target="http://www.studentlibrary.ru/book/ISBN978539402598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87046180.html" TargetMode="External"/><Relationship Id="rId14" Type="http://schemas.openxmlformats.org/officeDocument/2006/relationships/hyperlink" Target="http://www.studentlibrary.ru/book/ISBN97898508199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4708</Words>
  <Characters>26839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2019-01-22T07:22:00Z</dcterms:created>
  <dcterms:modified xsi:type="dcterms:W3CDTF">2019-01-22T08:02:00Z</dcterms:modified>
</cp:coreProperties>
</file>