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44E" w:rsidRDefault="00EE744E" w:rsidP="00EE744E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Декомпозиция универсальных компетенций </w:t>
      </w:r>
      <w:r w:rsidRPr="00796F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для непедагогических</w:t>
      </w:r>
      <w:r w:rsidRPr="00796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направлений </w:t>
      </w:r>
      <w:proofErr w:type="spellStart"/>
      <w:r w:rsidRPr="00796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бакалавриата</w:t>
      </w:r>
      <w:proofErr w:type="spellEnd"/>
      <w:r w:rsidRPr="00796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специальностей</w:t>
      </w:r>
    </w:p>
    <w:p w:rsidR="00EE744E" w:rsidRPr="00796F11" w:rsidRDefault="00EE744E" w:rsidP="00EE744E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"/>
        <w:tblW w:w="14992" w:type="dxa"/>
        <w:tblLook w:val="04A0" w:firstRow="1" w:lastRow="0" w:firstColumn="1" w:lastColumn="0" w:noHBand="0" w:noVBand="1"/>
      </w:tblPr>
      <w:tblGrid>
        <w:gridCol w:w="2378"/>
        <w:gridCol w:w="4534"/>
        <w:gridCol w:w="8080"/>
      </w:tblGrid>
      <w:tr w:rsidR="00EE744E" w:rsidRPr="00796F11" w:rsidTr="006E04F9">
        <w:trPr>
          <w:tblHeader/>
        </w:trPr>
        <w:tc>
          <w:tcPr>
            <w:tcW w:w="2378" w:type="dxa"/>
          </w:tcPr>
          <w:p w:rsidR="00EE744E" w:rsidRPr="00796F11" w:rsidRDefault="00EE744E" w:rsidP="006E0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6F11">
              <w:rPr>
                <w:rFonts w:ascii="Times New Roman" w:hAnsi="Times New Roman"/>
                <w:sz w:val="16"/>
                <w:szCs w:val="16"/>
                <w:shd w:val="clear" w:color="auto" w:fill="FFFFFF"/>
                <w:lang w:bidi="ru-RU"/>
              </w:rPr>
              <w:t>Категория универсальных компетенций</w:t>
            </w:r>
          </w:p>
        </w:tc>
        <w:tc>
          <w:tcPr>
            <w:tcW w:w="4534" w:type="dxa"/>
          </w:tcPr>
          <w:p w:rsidR="00EE744E" w:rsidRPr="00796F11" w:rsidRDefault="00EE744E" w:rsidP="006E0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6F11">
              <w:rPr>
                <w:rFonts w:ascii="Times New Roman" w:hAnsi="Times New Roman"/>
                <w:sz w:val="16"/>
                <w:szCs w:val="16"/>
                <w:shd w:val="clear" w:color="auto" w:fill="FFFFFF"/>
                <w:lang w:bidi="ru-RU"/>
              </w:rPr>
              <w:t>Код и наименование универсальной компетенции</w:t>
            </w:r>
          </w:p>
        </w:tc>
        <w:tc>
          <w:tcPr>
            <w:tcW w:w="8080" w:type="dxa"/>
          </w:tcPr>
          <w:p w:rsidR="00EE744E" w:rsidRPr="00796F11" w:rsidRDefault="00EE744E" w:rsidP="006E0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6F11">
              <w:rPr>
                <w:rFonts w:ascii="Times New Roman" w:hAnsi="Times New Roman"/>
                <w:sz w:val="16"/>
                <w:szCs w:val="16"/>
                <w:shd w:val="clear" w:color="auto" w:fill="FFFFFF"/>
                <w:lang w:bidi="ru-RU"/>
              </w:rPr>
              <w:t>Код и наименование индикатора достижения универсальной компетенции</w:t>
            </w:r>
          </w:p>
        </w:tc>
      </w:tr>
      <w:tr w:rsidR="00EE744E" w:rsidRPr="00796F11" w:rsidTr="006E04F9">
        <w:tc>
          <w:tcPr>
            <w:tcW w:w="2378" w:type="dxa"/>
            <w:vMerge w:val="restart"/>
          </w:tcPr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Системное и критическое мышление</w:t>
            </w:r>
          </w:p>
        </w:tc>
        <w:tc>
          <w:tcPr>
            <w:tcW w:w="4534" w:type="dxa"/>
            <w:vMerge w:val="restart"/>
          </w:tcPr>
          <w:p w:rsidR="00EE744E" w:rsidRPr="00796F11" w:rsidRDefault="00EE744E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УК-1. Способен осуществлять поиск, критический анализ и синтез информации, применять системный подход для решения поставленных задач </w:t>
            </w:r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бакалавриат</w:t>
            </w:r>
            <w:proofErr w:type="spellEnd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УК-1. Способен осуществлять критический анализ проблемных ситуаций на основе системного подхода, вырабатывать стратегию действий </w:t>
            </w:r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специалитет</w:t>
            </w:r>
            <w:proofErr w:type="spellEnd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</w:tc>
        <w:tc>
          <w:tcPr>
            <w:tcW w:w="8080" w:type="dxa"/>
          </w:tcPr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УК-1.1. Демонстрирует знание особенностей системного и критического мышления, аргументированно формирует собственное суждение и оценку информации, принимает обоснованное решение</w:t>
            </w:r>
          </w:p>
        </w:tc>
      </w:tr>
      <w:tr w:rsidR="00EE744E" w:rsidRPr="00796F11" w:rsidTr="006E04F9">
        <w:tc>
          <w:tcPr>
            <w:tcW w:w="2378" w:type="dxa"/>
            <w:vMerge/>
          </w:tcPr>
          <w:p w:rsidR="00EE744E" w:rsidRPr="00796F11" w:rsidRDefault="00EE744E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4534" w:type="dxa"/>
            <w:vMerge/>
          </w:tcPr>
          <w:p w:rsidR="00EE744E" w:rsidRPr="00796F11" w:rsidRDefault="00EE744E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8080" w:type="dxa"/>
          </w:tcPr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УК-1.2. Применяет логические формы и процедуры, способен к рефлексии по поводу собственной и чужой мыслительной деятельности</w:t>
            </w:r>
          </w:p>
        </w:tc>
      </w:tr>
      <w:tr w:rsidR="00EE744E" w:rsidRPr="00796F11" w:rsidTr="006E04F9">
        <w:tc>
          <w:tcPr>
            <w:tcW w:w="2378" w:type="dxa"/>
            <w:vMerge/>
          </w:tcPr>
          <w:p w:rsidR="00EE744E" w:rsidRPr="00796F11" w:rsidRDefault="00EE744E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4534" w:type="dxa"/>
            <w:vMerge/>
          </w:tcPr>
          <w:p w:rsidR="00EE744E" w:rsidRPr="00796F11" w:rsidRDefault="00EE744E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8080" w:type="dxa"/>
          </w:tcPr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УК-1.3. Анализирует источники информации с целью выявления их противоречий и поиска достоверных суждений, вырабатывает стратегию действий</w:t>
            </w:r>
          </w:p>
        </w:tc>
      </w:tr>
      <w:tr w:rsidR="00EE744E" w:rsidRPr="00796F11" w:rsidTr="006E04F9">
        <w:tc>
          <w:tcPr>
            <w:tcW w:w="2378" w:type="dxa"/>
            <w:vMerge w:val="restart"/>
          </w:tcPr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Разработка и реализация проектов</w:t>
            </w:r>
          </w:p>
        </w:tc>
        <w:tc>
          <w:tcPr>
            <w:tcW w:w="4534" w:type="dxa"/>
            <w:vMerge w:val="restart"/>
          </w:tcPr>
          <w:p w:rsidR="00EE744E" w:rsidRPr="00796F11" w:rsidRDefault="00EE744E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бакалавриат</w:t>
            </w:r>
            <w:proofErr w:type="spellEnd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УК-2. Способен управлять проектом на всех этапах его жизненного цикла </w:t>
            </w:r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специалитет</w:t>
            </w:r>
            <w:proofErr w:type="spellEnd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</w:tc>
        <w:tc>
          <w:tcPr>
            <w:tcW w:w="8080" w:type="dxa"/>
          </w:tcPr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УК-2.1. Определяет совокупность взаимосвязанных задач и ресурсное обеспечение, условия достижения поставленной цели, исходя из действующих правовых норм</w:t>
            </w:r>
          </w:p>
        </w:tc>
      </w:tr>
      <w:tr w:rsidR="00EE744E" w:rsidRPr="00796F11" w:rsidTr="006E04F9">
        <w:tc>
          <w:tcPr>
            <w:tcW w:w="2378" w:type="dxa"/>
            <w:vMerge/>
          </w:tcPr>
          <w:p w:rsidR="00EE744E" w:rsidRPr="00796F11" w:rsidRDefault="00EE744E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534" w:type="dxa"/>
            <w:vMerge/>
          </w:tcPr>
          <w:p w:rsidR="00EE744E" w:rsidRPr="00796F11" w:rsidRDefault="00EE744E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8080" w:type="dxa"/>
          </w:tcPr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УК-2.2. Оценивает вероятные риски и ограничения, определяет ожидаемые результаты решения поставленных задач</w:t>
            </w:r>
          </w:p>
        </w:tc>
      </w:tr>
      <w:tr w:rsidR="00EE744E" w:rsidRPr="00796F11" w:rsidTr="006E04F9">
        <w:tc>
          <w:tcPr>
            <w:tcW w:w="2378" w:type="dxa"/>
            <w:vMerge/>
          </w:tcPr>
          <w:p w:rsidR="00EE744E" w:rsidRPr="00796F11" w:rsidRDefault="00EE744E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534" w:type="dxa"/>
            <w:vMerge/>
          </w:tcPr>
          <w:p w:rsidR="00EE744E" w:rsidRPr="00796F11" w:rsidRDefault="00EE744E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8080" w:type="dxa"/>
          </w:tcPr>
          <w:p w:rsidR="00EE744E" w:rsidRPr="00796F11" w:rsidRDefault="00EE744E" w:rsidP="006E04F9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УК-2.3. Проектирует решение конкретной задачи проекта, выбирая оптимальный способ ее решения</w:t>
            </w:r>
          </w:p>
        </w:tc>
      </w:tr>
      <w:tr w:rsidR="00EE744E" w:rsidRPr="00796F11" w:rsidTr="006E04F9">
        <w:tc>
          <w:tcPr>
            <w:tcW w:w="2378" w:type="dxa"/>
            <w:vMerge w:val="restart"/>
          </w:tcPr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Командная работа и лидерство</w:t>
            </w:r>
          </w:p>
        </w:tc>
        <w:tc>
          <w:tcPr>
            <w:tcW w:w="4534" w:type="dxa"/>
            <w:vMerge w:val="restart"/>
          </w:tcPr>
          <w:p w:rsidR="00EE744E" w:rsidRPr="00796F11" w:rsidRDefault="00EE744E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УК-3. Способен осуществлять социальное взаимодействие и реализовывать свою роль в команде </w:t>
            </w:r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бакалавриат</w:t>
            </w:r>
            <w:proofErr w:type="spellEnd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  <w:p w:rsidR="00EE744E" w:rsidRDefault="00EE744E" w:rsidP="006E04F9">
            <w:pPr>
              <w:rPr>
                <w:rFonts w:ascii="Times New Roman" w:hAnsi="Times New Roman"/>
                <w:i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УК-3. Способен организовывать и руководить работой команды, вырабатывая командную стратегию для достижения поставленной цели </w:t>
            </w:r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специалитет</w:t>
            </w:r>
            <w:proofErr w:type="spellEnd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УК-3.1. Демонстрирует способность работать в команде, проявляет лидерские качества и умения</w:t>
            </w:r>
          </w:p>
        </w:tc>
      </w:tr>
      <w:tr w:rsidR="00EE744E" w:rsidRPr="00796F11" w:rsidTr="006E04F9">
        <w:tc>
          <w:tcPr>
            <w:tcW w:w="2378" w:type="dxa"/>
            <w:vMerge/>
          </w:tcPr>
          <w:p w:rsidR="00EE744E" w:rsidRPr="00796F11" w:rsidRDefault="00EE744E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534" w:type="dxa"/>
            <w:vMerge/>
          </w:tcPr>
          <w:p w:rsidR="00EE744E" w:rsidRPr="00796F11" w:rsidRDefault="00EE744E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8080" w:type="dxa"/>
          </w:tcPr>
          <w:p w:rsidR="00EE744E" w:rsidRPr="00796F11" w:rsidRDefault="00EE744E" w:rsidP="006E04F9">
            <w:pPr>
              <w:ind w:firstLine="34"/>
              <w:jc w:val="both"/>
              <w:rPr>
                <w:rFonts w:ascii="Times New Roman" w:hAnsi="Times New Roman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УК-3.2. Демонстрирует способность эффективного взаимодействия с другими членами команды, в </w:t>
            </w:r>
            <w:proofErr w:type="spellStart"/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т.ч</w:t>
            </w:r>
            <w:proofErr w:type="spellEnd"/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 xml:space="preserve">. участвуя в обмене информацией, знаниями и опытом и презентации результатов команд </w:t>
            </w:r>
          </w:p>
        </w:tc>
      </w:tr>
      <w:tr w:rsidR="00EE744E" w:rsidRPr="00796F11" w:rsidTr="006E04F9">
        <w:tc>
          <w:tcPr>
            <w:tcW w:w="2378" w:type="dxa"/>
            <w:vMerge/>
          </w:tcPr>
          <w:p w:rsidR="00EE744E" w:rsidRPr="00796F11" w:rsidRDefault="00EE744E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534" w:type="dxa"/>
            <w:vMerge/>
          </w:tcPr>
          <w:p w:rsidR="00EE744E" w:rsidRPr="00796F11" w:rsidRDefault="00EE744E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8080" w:type="dxa"/>
          </w:tcPr>
          <w:p w:rsidR="00EE744E" w:rsidRPr="00796F11" w:rsidRDefault="00EE744E" w:rsidP="006E04F9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УК-3.3. Понимает эффективность использования стратегии сотрудничества для достижения поставленной цели, определяет свою роль в команде</w:t>
            </w:r>
          </w:p>
        </w:tc>
      </w:tr>
      <w:tr w:rsidR="00EE744E" w:rsidRPr="00796F11" w:rsidTr="006E04F9">
        <w:tc>
          <w:tcPr>
            <w:tcW w:w="2378" w:type="dxa"/>
            <w:vMerge w:val="restart"/>
          </w:tcPr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Коммуникация</w:t>
            </w:r>
          </w:p>
        </w:tc>
        <w:tc>
          <w:tcPr>
            <w:tcW w:w="4534" w:type="dxa"/>
            <w:vMerge w:val="restart"/>
          </w:tcPr>
          <w:p w:rsidR="00EE744E" w:rsidRPr="00796F11" w:rsidRDefault="00EE744E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ых</w:t>
            </w:r>
            <w:proofErr w:type="spellEnd"/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 xml:space="preserve">) языке(ах) </w:t>
            </w:r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бакалавриат</w:t>
            </w:r>
            <w:proofErr w:type="spellEnd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  <w:p w:rsidR="00EE744E" w:rsidRDefault="00EE744E" w:rsidP="006E04F9">
            <w:pPr>
              <w:rPr>
                <w:rFonts w:ascii="Times New Roman" w:hAnsi="Times New Roman"/>
                <w:i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ых</w:t>
            </w:r>
            <w:proofErr w:type="spellEnd"/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 xml:space="preserve">) языке(ах), для академического и профессионального взаимодействия </w:t>
            </w:r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специалитет</w:t>
            </w:r>
            <w:proofErr w:type="spellEnd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УК-4.1. Владеет системой норм русского литературного языка при его использовании в качестве государственного языка Российской Федерации и нормами иностранного(</w:t>
            </w:r>
            <w:proofErr w:type="spellStart"/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ых</w:t>
            </w:r>
            <w:proofErr w:type="spellEnd"/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) языка(</w:t>
            </w:r>
            <w:proofErr w:type="spellStart"/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ов</w:t>
            </w:r>
            <w:proofErr w:type="spellEnd"/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), использует различные формы, виды устной и письменной коммуникации</w:t>
            </w:r>
          </w:p>
        </w:tc>
      </w:tr>
      <w:tr w:rsidR="00EE744E" w:rsidRPr="00796F11" w:rsidTr="006E04F9">
        <w:tc>
          <w:tcPr>
            <w:tcW w:w="2378" w:type="dxa"/>
            <w:vMerge/>
          </w:tcPr>
          <w:p w:rsidR="00EE744E" w:rsidRPr="00796F11" w:rsidRDefault="00EE744E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534" w:type="dxa"/>
            <w:vMerge/>
          </w:tcPr>
          <w:p w:rsidR="00EE744E" w:rsidRPr="00796F11" w:rsidRDefault="00EE744E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8080" w:type="dxa"/>
          </w:tcPr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УК-4.2. Использует языковые средства для достижения профессиональных целей на русском и иностранном(</w:t>
            </w:r>
            <w:proofErr w:type="spellStart"/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ых</w:t>
            </w:r>
            <w:proofErr w:type="spellEnd"/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) языке(ах) в рамках межличностного и межкультурного общения</w:t>
            </w:r>
          </w:p>
        </w:tc>
      </w:tr>
      <w:tr w:rsidR="00EE744E" w:rsidRPr="00796F11" w:rsidTr="006E04F9">
        <w:tc>
          <w:tcPr>
            <w:tcW w:w="2378" w:type="dxa"/>
            <w:vMerge/>
          </w:tcPr>
          <w:p w:rsidR="00EE744E" w:rsidRPr="00796F11" w:rsidRDefault="00EE744E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534" w:type="dxa"/>
            <w:vMerge/>
          </w:tcPr>
          <w:p w:rsidR="00EE744E" w:rsidRPr="00796F11" w:rsidRDefault="00EE744E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8080" w:type="dxa"/>
          </w:tcPr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УК-4.3. Осуществляет коммуникацию в цифровой среде для достижения профессиональных целей и эффективного взаимодействия</w:t>
            </w:r>
          </w:p>
        </w:tc>
      </w:tr>
      <w:tr w:rsidR="00EE744E" w:rsidRPr="00796F11" w:rsidTr="006E04F9">
        <w:tc>
          <w:tcPr>
            <w:tcW w:w="2378" w:type="dxa"/>
            <w:vMerge w:val="restart"/>
          </w:tcPr>
          <w:p w:rsidR="00EE744E" w:rsidRPr="00796F11" w:rsidRDefault="00EE744E" w:rsidP="006E04F9">
            <w:pPr>
              <w:rPr>
                <w:rFonts w:ascii="Times New Roman" w:hAnsi="Times New Roman"/>
                <w:lang w:bidi="ru-RU"/>
              </w:rPr>
            </w:pPr>
            <w:r w:rsidRPr="00796F11">
              <w:rPr>
                <w:rFonts w:ascii="Times New Roman" w:hAnsi="Times New Roman"/>
              </w:rPr>
              <w:lastRenderedPageBreak/>
              <w:t>Межкультурное</w:t>
            </w:r>
            <w:r w:rsidRPr="00796F11">
              <w:rPr>
                <w:rFonts w:ascii="Times New Roman" w:hAnsi="Times New Roman"/>
                <w:lang w:val="en-US"/>
              </w:rPr>
              <w:t xml:space="preserve"> </w:t>
            </w:r>
            <w:r w:rsidRPr="00796F11">
              <w:rPr>
                <w:rFonts w:ascii="Times New Roman" w:hAnsi="Times New Roman"/>
              </w:rPr>
              <w:t>взаимодействие</w:t>
            </w:r>
            <w:r w:rsidRPr="00796F11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534" w:type="dxa"/>
            <w:vMerge w:val="restart"/>
          </w:tcPr>
          <w:p w:rsidR="00EE744E" w:rsidRPr="00796F11" w:rsidRDefault="00EE744E" w:rsidP="006E04F9">
            <w:pPr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/>
              </w:rPr>
              <w:t xml:space="preserve">УК-5. Способен воспринимать межкультурное разнообразие общества в социально-историческом, этическом и философском контекстах </w:t>
            </w:r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бакалавриат</w:t>
            </w:r>
            <w:proofErr w:type="spellEnd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  <w:p w:rsidR="00EE744E" w:rsidRPr="00796F11" w:rsidRDefault="00EE744E" w:rsidP="006E04F9">
            <w:pPr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/>
              </w:rPr>
              <w:t xml:space="preserve">УК-5. Способен анализировать и учитывать разнообразие культур в процессе межкультурного взаимодействия </w:t>
            </w:r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специалитет</w:t>
            </w:r>
            <w:proofErr w:type="spellEnd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</w:tc>
        <w:tc>
          <w:tcPr>
            <w:tcW w:w="8080" w:type="dxa"/>
          </w:tcPr>
          <w:p w:rsidR="00EE744E" w:rsidRPr="00796F11" w:rsidRDefault="00EE744E" w:rsidP="006E04F9">
            <w:pPr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/>
              </w:rPr>
              <w:t>УК-5.1. Анализирует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</w:t>
            </w:r>
          </w:p>
        </w:tc>
      </w:tr>
      <w:tr w:rsidR="00EE744E" w:rsidRPr="00796F11" w:rsidTr="006E04F9">
        <w:tc>
          <w:tcPr>
            <w:tcW w:w="2378" w:type="dxa"/>
            <w:vMerge/>
          </w:tcPr>
          <w:p w:rsidR="00EE744E" w:rsidRPr="00796F11" w:rsidRDefault="00EE744E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534" w:type="dxa"/>
            <w:vMerge/>
          </w:tcPr>
          <w:p w:rsidR="00EE744E" w:rsidRPr="00796F11" w:rsidRDefault="00EE744E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8080" w:type="dxa"/>
          </w:tcPr>
          <w:p w:rsidR="00EE744E" w:rsidRPr="00796F11" w:rsidRDefault="00EE744E" w:rsidP="006E04F9">
            <w:pPr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/>
              </w:rPr>
              <w:t>УК-5.2. Демонстрирует уважительное отношение к историческому наследию и социокультурным традициям Отечества</w:t>
            </w:r>
          </w:p>
        </w:tc>
      </w:tr>
      <w:tr w:rsidR="00EE744E" w:rsidRPr="00796F11" w:rsidTr="006E04F9">
        <w:tc>
          <w:tcPr>
            <w:tcW w:w="2378" w:type="dxa"/>
            <w:vMerge/>
          </w:tcPr>
          <w:p w:rsidR="00EE744E" w:rsidRPr="00796F11" w:rsidRDefault="00EE744E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534" w:type="dxa"/>
            <w:vMerge/>
          </w:tcPr>
          <w:p w:rsidR="00EE744E" w:rsidRPr="00796F11" w:rsidRDefault="00EE744E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8080" w:type="dxa"/>
          </w:tcPr>
          <w:p w:rsidR="00EE744E" w:rsidRPr="00796F11" w:rsidRDefault="00EE744E" w:rsidP="006E04F9">
            <w:pPr>
              <w:rPr>
                <w:rFonts w:ascii="Times New Roman" w:hAnsi="Times New Roman"/>
                <w:lang w:bidi="ru-RU"/>
              </w:rPr>
            </w:pPr>
            <w:r w:rsidRPr="00796F11">
              <w:rPr>
                <w:rFonts w:ascii="Times New Roman" w:hAnsi="Times New Roman"/>
              </w:rPr>
              <w:t>УК-5.3. Конструктивно взаимодействует с людьми с учетом их социокультурных особенностей в целях успешного выполнения профессиональных задач и социальной интеграции</w:t>
            </w:r>
          </w:p>
        </w:tc>
      </w:tr>
      <w:tr w:rsidR="00EE744E" w:rsidRPr="00796F11" w:rsidTr="006E04F9">
        <w:tc>
          <w:tcPr>
            <w:tcW w:w="2378" w:type="dxa"/>
            <w:vMerge/>
          </w:tcPr>
          <w:p w:rsidR="00EE744E" w:rsidRPr="00796F11" w:rsidRDefault="00EE744E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534" w:type="dxa"/>
            <w:vMerge/>
          </w:tcPr>
          <w:p w:rsidR="00EE744E" w:rsidRPr="00796F11" w:rsidRDefault="00EE744E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8080" w:type="dxa"/>
          </w:tcPr>
          <w:p w:rsidR="00EE744E" w:rsidRPr="00796F11" w:rsidRDefault="00EE744E" w:rsidP="006E04F9">
            <w:pPr>
              <w:tabs>
                <w:tab w:val="left" w:pos="2453"/>
              </w:tabs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/>
              </w:rPr>
              <w:t>УК-5.4. Сознательно выбирает ценностные ориентиры и гражданскую позицию; аргументированно обсуждает и решает проблемы мировоззренческого, общественного и личностного характера</w:t>
            </w:r>
          </w:p>
        </w:tc>
      </w:tr>
      <w:tr w:rsidR="00EE744E" w:rsidRPr="00796F11" w:rsidTr="006E04F9">
        <w:tc>
          <w:tcPr>
            <w:tcW w:w="2378" w:type="dxa"/>
            <w:vMerge w:val="restart"/>
          </w:tcPr>
          <w:p w:rsidR="00EE744E" w:rsidRPr="00796F11" w:rsidRDefault="00EE744E" w:rsidP="006E04F9">
            <w:pPr>
              <w:ind w:right="160"/>
              <w:jc w:val="both"/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/>
              </w:rPr>
              <w:t xml:space="preserve">Самоорганизация и саморазвитие (в том числе </w:t>
            </w:r>
            <w:proofErr w:type="spellStart"/>
            <w:r w:rsidRPr="00796F11">
              <w:rPr>
                <w:rFonts w:ascii="Times New Roman" w:hAnsi="Times New Roman"/>
              </w:rPr>
              <w:t>здоровьесбережение</w:t>
            </w:r>
            <w:proofErr w:type="spellEnd"/>
            <w:r w:rsidRPr="00796F11">
              <w:rPr>
                <w:rFonts w:ascii="Times New Roman" w:hAnsi="Times New Roman"/>
              </w:rPr>
              <w:t>)</w:t>
            </w:r>
          </w:p>
          <w:p w:rsidR="00EE744E" w:rsidRPr="00796F11" w:rsidRDefault="00EE744E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534" w:type="dxa"/>
            <w:vMerge w:val="restart"/>
          </w:tcPr>
          <w:p w:rsidR="00EE744E" w:rsidRPr="00796F11" w:rsidRDefault="00EE744E" w:rsidP="006E04F9">
            <w:pPr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/>
              </w:rPr>
              <w:t xml:space="preserve">УК-6. Способен управлять своим временем, выстраивать и реализовывать траекторию саморазвития на основе принципов образования в течение всей жизни </w:t>
            </w:r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бакалавриат</w:t>
            </w:r>
            <w:proofErr w:type="spellEnd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  <w:p w:rsidR="00EE744E" w:rsidRPr="00796F11" w:rsidRDefault="00EE744E" w:rsidP="006E04F9">
            <w:pPr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/>
              </w:rPr>
              <w:t xml:space="preserve"> УК-6.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 </w:t>
            </w:r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специалитет</w:t>
            </w:r>
            <w:proofErr w:type="spellEnd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</w:tc>
        <w:tc>
          <w:tcPr>
            <w:tcW w:w="8080" w:type="dxa"/>
          </w:tcPr>
          <w:p w:rsidR="00EE744E" w:rsidRPr="00796F11" w:rsidRDefault="00EE744E" w:rsidP="006E04F9">
            <w:pPr>
              <w:tabs>
                <w:tab w:val="left" w:pos="2453"/>
              </w:tabs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/>
              </w:rPr>
              <w:t xml:space="preserve">УК-6.1. Оценивает личностные ресурсы и управляет своим временем для выстраивания траектории саморазвития </w:t>
            </w:r>
          </w:p>
        </w:tc>
      </w:tr>
      <w:tr w:rsidR="00EE744E" w:rsidRPr="00796F11" w:rsidTr="006E04F9">
        <w:tc>
          <w:tcPr>
            <w:tcW w:w="2378" w:type="dxa"/>
            <w:vMerge/>
          </w:tcPr>
          <w:p w:rsidR="00EE744E" w:rsidRPr="00796F11" w:rsidRDefault="00EE744E" w:rsidP="006E04F9">
            <w:pPr>
              <w:ind w:right="160"/>
              <w:jc w:val="both"/>
              <w:rPr>
                <w:rFonts w:ascii="Times New Roman" w:hAnsi="Times New Roman"/>
              </w:rPr>
            </w:pPr>
          </w:p>
        </w:tc>
        <w:tc>
          <w:tcPr>
            <w:tcW w:w="4534" w:type="dxa"/>
            <w:vMerge/>
          </w:tcPr>
          <w:p w:rsidR="00EE744E" w:rsidRPr="00796F11" w:rsidRDefault="00EE744E" w:rsidP="006E04F9">
            <w:pPr>
              <w:rPr>
                <w:rFonts w:ascii="Times New Roman" w:hAnsi="Times New Roman"/>
              </w:rPr>
            </w:pPr>
          </w:p>
        </w:tc>
        <w:tc>
          <w:tcPr>
            <w:tcW w:w="8080" w:type="dxa"/>
          </w:tcPr>
          <w:p w:rsidR="00EE744E" w:rsidRPr="00796F11" w:rsidRDefault="00EE744E" w:rsidP="006E04F9">
            <w:pPr>
              <w:tabs>
                <w:tab w:val="left" w:pos="2453"/>
              </w:tabs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/>
              </w:rPr>
              <w:t>УК-6.2. Эффективно использует время и другие ресурсы при реализации траектории саморазвития на основе принципов образования в течение всей жизни.</w:t>
            </w:r>
          </w:p>
        </w:tc>
      </w:tr>
      <w:tr w:rsidR="00EE744E" w:rsidRPr="00796F11" w:rsidTr="006E04F9">
        <w:tc>
          <w:tcPr>
            <w:tcW w:w="2378" w:type="dxa"/>
            <w:vMerge/>
          </w:tcPr>
          <w:p w:rsidR="00EE744E" w:rsidRPr="00796F11" w:rsidRDefault="00EE744E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534" w:type="dxa"/>
            <w:vMerge w:val="restart"/>
          </w:tcPr>
          <w:p w:rsidR="00EE744E" w:rsidRPr="00796F11" w:rsidRDefault="00EE744E" w:rsidP="006E04F9">
            <w:pPr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/>
              </w:rPr>
              <w:t xml:space="preserve">УК-7. Способен поддерживать должный уровень физической подготовленности для обеспечения полноценной социальной и профессиональной деятельности </w:t>
            </w:r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бакалавриат</w:t>
            </w:r>
            <w:proofErr w:type="spellEnd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  <w:p w:rsidR="00EE744E" w:rsidRPr="00796F11" w:rsidRDefault="00EE744E" w:rsidP="006E04F9">
            <w:pPr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/>
              </w:rPr>
              <w:t xml:space="preserve">УК-7. Способен поддерживать должный уровень физической подготовленности для обеспечения полноценной социальной и </w:t>
            </w:r>
            <w:r w:rsidRPr="00796F11">
              <w:rPr>
                <w:rFonts w:ascii="Times New Roman" w:hAnsi="Times New Roman"/>
                <w:spacing w:val="-10"/>
              </w:rPr>
              <w:t xml:space="preserve">профессиональной деятельности </w:t>
            </w:r>
            <w:r w:rsidRPr="00796F11">
              <w:rPr>
                <w:rFonts w:ascii="Times New Roman" w:hAnsi="Times New Roman"/>
                <w:i/>
                <w:spacing w:val="-10"/>
                <w:shd w:val="clear" w:color="auto" w:fill="FFFFFF"/>
                <w:lang w:bidi="ru-RU"/>
              </w:rPr>
              <w:t>(</w:t>
            </w:r>
            <w:proofErr w:type="spellStart"/>
            <w:r w:rsidRPr="00796F11">
              <w:rPr>
                <w:rFonts w:ascii="Times New Roman" w:hAnsi="Times New Roman"/>
                <w:i/>
                <w:spacing w:val="-10"/>
                <w:shd w:val="clear" w:color="auto" w:fill="FFFFFF"/>
                <w:lang w:bidi="ru-RU"/>
              </w:rPr>
              <w:t>специалитет</w:t>
            </w:r>
            <w:proofErr w:type="spellEnd"/>
            <w:r w:rsidRPr="00796F11">
              <w:rPr>
                <w:rFonts w:ascii="Times New Roman" w:hAnsi="Times New Roman"/>
                <w:i/>
                <w:spacing w:val="-10"/>
                <w:shd w:val="clear" w:color="auto" w:fill="FFFFFF"/>
                <w:lang w:bidi="ru-RU"/>
              </w:rPr>
              <w:t>)</w:t>
            </w:r>
          </w:p>
        </w:tc>
        <w:tc>
          <w:tcPr>
            <w:tcW w:w="8080" w:type="dxa"/>
          </w:tcPr>
          <w:p w:rsidR="00EE744E" w:rsidRPr="00796F11" w:rsidRDefault="00EE744E" w:rsidP="006E04F9">
            <w:pPr>
              <w:tabs>
                <w:tab w:val="left" w:pos="3360"/>
              </w:tabs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/>
              </w:rPr>
              <w:t xml:space="preserve">УК-7.1. Определяет личный уровень </w:t>
            </w:r>
            <w:proofErr w:type="spellStart"/>
            <w:r w:rsidRPr="00796F11">
              <w:rPr>
                <w:rFonts w:ascii="Times New Roman" w:hAnsi="Times New Roman"/>
              </w:rPr>
              <w:t>сформированности</w:t>
            </w:r>
            <w:proofErr w:type="spellEnd"/>
            <w:r w:rsidRPr="00796F11">
              <w:rPr>
                <w:rFonts w:ascii="Times New Roman" w:hAnsi="Times New Roman"/>
              </w:rPr>
              <w:t xml:space="preserve"> показателей физического развития и физической подготовленности</w:t>
            </w:r>
          </w:p>
        </w:tc>
      </w:tr>
      <w:tr w:rsidR="00EE744E" w:rsidRPr="00796F11" w:rsidTr="006E04F9">
        <w:tc>
          <w:tcPr>
            <w:tcW w:w="2378" w:type="dxa"/>
            <w:vMerge/>
          </w:tcPr>
          <w:p w:rsidR="00EE744E" w:rsidRPr="00796F11" w:rsidRDefault="00EE744E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534" w:type="dxa"/>
            <w:vMerge/>
          </w:tcPr>
          <w:p w:rsidR="00EE744E" w:rsidRPr="00796F11" w:rsidRDefault="00EE744E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8080" w:type="dxa"/>
          </w:tcPr>
          <w:p w:rsidR="00EE744E" w:rsidRPr="00796F11" w:rsidRDefault="00EE744E" w:rsidP="006E04F9">
            <w:pPr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/>
              </w:rPr>
              <w:t xml:space="preserve">УК-7.2. Владеет технологиями здорового образа жизни и </w:t>
            </w:r>
            <w:proofErr w:type="spellStart"/>
            <w:r w:rsidRPr="00796F11">
              <w:rPr>
                <w:rFonts w:ascii="Times New Roman" w:hAnsi="Times New Roman"/>
              </w:rPr>
              <w:t>здоровьесбережения</w:t>
            </w:r>
            <w:proofErr w:type="spellEnd"/>
            <w:r w:rsidRPr="00796F11">
              <w:rPr>
                <w:rFonts w:ascii="Times New Roman" w:hAnsi="Times New Roman"/>
              </w:rPr>
              <w:t xml:space="preserve">, отбирает комплекс физических упражнений с учетом их воздействия на </w:t>
            </w: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функциональные и двигательные возможности, адаптационные ресурсы организма и на укрепление здоровья</w:t>
            </w:r>
          </w:p>
        </w:tc>
      </w:tr>
      <w:tr w:rsidR="00EE744E" w:rsidRPr="00796F11" w:rsidTr="006E04F9">
        <w:tc>
          <w:tcPr>
            <w:tcW w:w="2378" w:type="dxa"/>
            <w:vMerge w:val="restart"/>
          </w:tcPr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Безопасность</w:t>
            </w:r>
          </w:p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жизнедеятельности</w:t>
            </w:r>
          </w:p>
        </w:tc>
        <w:tc>
          <w:tcPr>
            <w:tcW w:w="4534" w:type="dxa"/>
            <w:vMerge w:val="restart"/>
          </w:tcPr>
          <w:p w:rsidR="00EE744E" w:rsidRPr="00796F11" w:rsidRDefault="00EE744E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</w:t>
            </w: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lastRenderedPageBreak/>
              <w:t xml:space="preserve">возникновении чрезвычайных ситуаций и военных конфликтов </w:t>
            </w:r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бакалавриат</w:t>
            </w:r>
            <w:proofErr w:type="spellEnd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 </w:t>
            </w:r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специалитет</w:t>
            </w:r>
            <w:proofErr w:type="spellEnd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</w:tc>
        <w:tc>
          <w:tcPr>
            <w:tcW w:w="8080" w:type="dxa"/>
          </w:tcPr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lastRenderedPageBreak/>
              <w:t>УК-8.1. Оценивает факторы риска, умеет обеспечивать личную безопасность и безопасность окружающих в повседневной жизни и в профессиональной деятельности</w:t>
            </w:r>
          </w:p>
        </w:tc>
      </w:tr>
      <w:tr w:rsidR="00EE744E" w:rsidRPr="00796F11" w:rsidTr="006E04F9">
        <w:tc>
          <w:tcPr>
            <w:tcW w:w="2378" w:type="dxa"/>
            <w:vMerge/>
          </w:tcPr>
          <w:p w:rsidR="00EE744E" w:rsidRPr="00796F11" w:rsidRDefault="00EE744E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4534" w:type="dxa"/>
            <w:vMerge/>
          </w:tcPr>
          <w:p w:rsidR="00EE744E" w:rsidRPr="00796F11" w:rsidRDefault="00EE744E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8080" w:type="dxa"/>
          </w:tcPr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УК-8.2. Знает и может применять методы защиты в чрезвычайных ситуациях и в условиях военных конфликтов, формирует культуру безопасного и ответственного поведения</w:t>
            </w:r>
          </w:p>
        </w:tc>
      </w:tr>
      <w:tr w:rsidR="00EE744E" w:rsidRPr="00796F11" w:rsidTr="006E04F9">
        <w:tc>
          <w:tcPr>
            <w:tcW w:w="2378" w:type="dxa"/>
            <w:vMerge w:val="restart"/>
          </w:tcPr>
          <w:p w:rsidR="00EE744E" w:rsidRPr="00796F11" w:rsidRDefault="00EE744E" w:rsidP="006E04F9">
            <w:pPr>
              <w:tabs>
                <w:tab w:val="left" w:pos="2066"/>
              </w:tabs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/>
              </w:rPr>
              <w:lastRenderedPageBreak/>
              <w:t>Инклюзивные технологии в социальной и профессиональной деятельности</w:t>
            </w:r>
            <w:r w:rsidRPr="00796F11">
              <w:rPr>
                <w:rFonts w:ascii="Times New Roman" w:hAnsi="Times New Roman"/>
                <w:vertAlign w:val="superscript"/>
              </w:rPr>
              <w:footnoteReference w:id="1"/>
            </w:r>
            <w:r w:rsidRPr="00796F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34" w:type="dxa"/>
            <w:vMerge w:val="restart"/>
          </w:tcPr>
          <w:p w:rsidR="00EE744E" w:rsidRPr="00796F11" w:rsidRDefault="00EE744E" w:rsidP="006E04F9">
            <w:pPr>
              <w:rPr>
                <w:rFonts w:ascii="Calibri" w:hAnsi="Calibri"/>
              </w:rPr>
            </w:pPr>
            <w:r w:rsidRPr="00796F11">
              <w:rPr>
                <w:rFonts w:ascii="Times New Roman" w:hAnsi="Times New Roman"/>
              </w:rPr>
              <w:t xml:space="preserve">УК-9. Способен использовать базовые дефектологические знания в социальной и профессиональной сферах </w:t>
            </w:r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бакалавриат</w:t>
            </w:r>
            <w:proofErr w:type="spellEnd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</w:tc>
        <w:tc>
          <w:tcPr>
            <w:tcW w:w="8080" w:type="dxa"/>
          </w:tcPr>
          <w:p w:rsidR="00EE744E" w:rsidRPr="00796F11" w:rsidRDefault="00EE744E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УК-9.1. Демонстрирует способности к оценке и восприятию индивидуальных особенностей лиц с ограниченными возможностями здоровья в процессе социальной и профессиональной деятельности</w:t>
            </w:r>
          </w:p>
        </w:tc>
      </w:tr>
      <w:tr w:rsidR="00EE744E" w:rsidRPr="00796F11" w:rsidTr="006E04F9">
        <w:tc>
          <w:tcPr>
            <w:tcW w:w="2378" w:type="dxa"/>
            <w:vMerge/>
          </w:tcPr>
          <w:p w:rsidR="00EE744E" w:rsidRPr="00796F11" w:rsidRDefault="00EE744E" w:rsidP="006E04F9">
            <w:pPr>
              <w:tabs>
                <w:tab w:val="left" w:pos="2066"/>
              </w:tabs>
              <w:rPr>
                <w:rFonts w:ascii="Times New Roman" w:hAnsi="Times New Roman"/>
              </w:rPr>
            </w:pPr>
          </w:p>
        </w:tc>
        <w:tc>
          <w:tcPr>
            <w:tcW w:w="4534" w:type="dxa"/>
            <w:vMerge/>
          </w:tcPr>
          <w:p w:rsidR="00EE744E" w:rsidRPr="00796F11" w:rsidRDefault="00EE744E" w:rsidP="006E04F9">
            <w:pPr>
              <w:rPr>
                <w:rFonts w:ascii="Times New Roman" w:hAnsi="Times New Roman"/>
              </w:rPr>
            </w:pPr>
          </w:p>
        </w:tc>
        <w:tc>
          <w:tcPr>
            <w:tcW w:w="8080" w:type="dxa"/>
          </w:tcPr>
          <w:p w:rsidR="00EE744E" w:rsidRPr="00796F11" w:rsidRDefault="00EE744E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УК-9.2. Применяет основы специальных знаний в области профессионального и социального взаимодействия с лицами, имеющими особые потребности</w:t>
            </w:r>
          </w:p>
        </w:tc>
      </w:tr>
      <w:tr w:rsidR="00EE744E" w:rsidRPr="00796F11" w:rsidTr="006E04F9">
        <w:tc>
          <w:tcPr>
            <w:tcW w:w="2378" w:type="dxa"/>
            <w:vMerge w:val="restart"/>
          </w:tcPr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Экономическая культура, в том числе финансовая грамотность</w:t>
            </w:r>
          </w:p>
        </w:tc>
        <w:tc>
          <w:tcPr>
            <w:tcW w:w="4534" w:type="dxa"/>
            <w:vMerge w:val="restart"/>
          </w:tcPr>
          <w:p w:rsidR="00EE744E" w:rsidRPr="00796F11" w:rsidRDefault="00EE744E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УК-9(10). Способен принимать обоснованные экономические решения в различных областях жизнедеятельности </w:t>
            </w:r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бакалавриат</w:t>
            </w:r>
            <w:proofErr w:type="spellEnd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УК-9(10). Способен принимать обоснованные экономические решения в различных областях жизнедеятельности </w:t>
            </w:r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специалитет</w:t>
            </w:r>
            <w:proofErr w:type="spellEnd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</w:tc>
        <w:tc>
          <w:tcPr>
            <w:tcW w:w="8080" w:type="dxa"/>
          </w:tcPr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УК-9(10).1. Понимает базовые принципы экономического развития и функционирования экономики, цели и формы участия государства в экономике</w:t>
            </w:r>
          </w:p>
        </w:tc>
      </w:tr>
      <w:tr w:rsidR="00EE744E" w:rsidRPr="00796F11" w:rsidTr="006E04F9">
        <w:tc>
          <w:tcPr>
            <w:tcW w:w="2378" w:type="dxa"/>
            <w:vMerge/>
          </w:tcPr>
          <w:p w:rsidR="00EE744E" w:rsidRPr="00796F11" w:rsidRDefault="00EE744E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4534" w:type="dxa"/>
            <w:vMerge/>
          </w:tcPr>
          <w:p w:rsidR="00EE744E" w:rsidRPr="00796F11" w:rsidRDefault="00EE744E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8080" w:type="dxa"/>
          </w:tcPr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УК-9(10).2.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EE744E" w:rsidRPr="00796F11" w:rsidTr="006E04F9">
        <w:tc>
          <w:tcPr>
            <w:tcW w:w="2378" w:type="dxa"/>
            <w:vMerge w:val="restart"/>
          </w:tcPr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Гражданская позиция</w:t>
            </w:r>
          </w:p>
        </w:tc>
        <w:tc>
          <w:tcPr>
            <w:tcW w:w="4534" w:type="dxa"/>
            <w:vMerge w:val="restart"/>
          </w:tcPr>
          <w:p w:rsidR="00EE744E" w:rsidRPr="00796F11" w:rsidRDefault="00EE744E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УК-10(11).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 </w:t>
            </w:r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бакалавриат</w:t>
            </w:r>
            <w:proofErr w:type="spellEnd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  <w:p w:rsidR="00EE744E" w:rsidRPr="00796F11" w:rsidRDefault="00EE744E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УК-10(11). Способен формировать нетерпимое отношение к коррупционному поведению </w:t>
            </w:r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специалитет</w:t>
            </w:r>
            <w:proofErr w:type="spellEnd"/>
            <w:r w:rsidRPr="00796F11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</w:tc>
        <w:tc>
          <w:tcPr>
            <w:tcW w:w="8080" w:type="dxa"/>
          </w:tcPr>
          <w:p w:rsidR="00EE744E" w:rsidRPr="00796F11" w:rsidRDefault="00EE744E" w:rsidP="006E04F9">
            <w:pPr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/>
              </w:rPr>
              <w:t>УК-</w:t>
            </w: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10(11).</w:t>
            </w:r>
            <w:r w:rsidRPr="00796F11">
              <w:rPr>
                <w:rFonts w:ascii="Times New Roman" w:hAnsi="Times New Roman"/>
              </w:rPr>
              <w:t xml:space="preserve">1. Знает и понимает социально-экономические причины коррупции, принципы, цели и формы борьбы с проявлениями коррупционного поведения; идентифицирует и оценивает коррупционные риски в профессиональной деятельности, демонстрирует способность противодействовать коррупционному </w:t>
            </w:r>
            <w:r w:rsidRPr="00796F11">
              <w:rPr>
                <w:rFonts w:ascii="Times New Roman" w:eastAsia="Arial Unicode MS" w:hAnsi="Times New Roman"/>
                <w:shd w:val="clear" w:color="auto" w:fill="FFFFFF"/>
                <w:lang w:bidi="ru-RU"/>
              </w:rPr>
              <w:t>поведению в профессиональной деятельности</w:t>
            </w:r>
          </w:p>
        </w:tc>
      </w:tr>
      <w:tr w:rsidR="00EE744E" w:rsidRPr="00796F11" w:rsidTr="006E04F9">
        <w:tc>
          <w:tcPr>
            <w:tcW w:w="2378" w:type="dxa"/>
            <w:vMerge/>
          </w:tcPr>
          <w:p w:rsidR="00EE744E" w:rsidRPr="00796F11" w:rsidRDefault="00EE744E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4534" w:type="dxa"/>
            <w:vMerge/>
          </w:tcPr>
          <w:p w:rsidR="00EE744E" w:rsidRPr="00796F11" w:rsidRDefault="00EE744E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8080" w:type="dxa"/>
          </w:tcPr>
          <w:p w:rsidR="00EE744E" w:rsidRPr="00796F11" w:rsidRDefault="00EE744E" w:rsidP="006E04F9">
            <w:pPr>
              <w:rPr>
                <w:rFonts w:ascii="Times New Roman" w:hAnsi="Times New Roman"/>
              </w:rPr>
            </w:pPr>
            <w:r w:rsidRPr="00796F11">
              <w:rPr>
                <w:rFonts w:ascii="Times New Roman" w:eastAsia="Arial Unicode MS" w:hAnsi="Times New Roman"/>
                <w:shd w:val="clear" w:color="auto" w:fill="FFFFFF"/>
                <w:lang w:bidi="ru-RU"/>
              </w:rPr>
              <w:t>УК-</w:t>
            </w: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10(11).</w:t>
            </w:r>
            <w:r w:rsidRPr="00796F11">
              <w:rPr>
                <w:rFonts w:ascii="Times New Roman" w:eastAsia="Arial Unicode MS" w:hAnsi="Times New Roman"/>
                <w:shd w:val="clear" w:color="auto" w:fill="FFFFFF"/>
                <w:lang w:bidi="ru-RU"/>
              </w:rPr>
              <w:t>2. Знает и понимает основные принципы государственной политики в сфере противодействия терроризму и экстремизму, правовые и организационные основы профилактики терроризма и экстремизма и борьбы с ними, минимизации и (или) ликвидации последствий проявлений терроризма и специфику профилактики экстремизма в сфере профессиональной деятельности</w:t>
            </w:r>
          </w:p>
        </w:tc>
      </w:tr>
    </w:tbl>
    <w:p w:rsidR="00FE4C3D" w:rsidRDefault="00FE4C3D">
      <w:bookmarkStart w:id="0" w:name="_GoBack"/>
      <w:bookmarkEnd w:id="0"/>
    </w:p>
    <w:sectPr w:rsidR="00FE4C3D" w:rsidSect="00922089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A4B" w:rsidRDefault="00873A4B" w:rsidP="00EE744E">
      <w:pPr>
        <w:spacing w:after="0" w:line="240" w:lineRule="auto"/>
      </w:pPr>
      <w:r>
        <w:separator/>
      </w:r>
    </w:p>
  </w:endnote>
  <w:endnote w:type="continuationSeparator" w:id="0">
    <w:p w:rsidR="00873A4B" w:rsidRDefault="00873A4B" w:rsidP="00EE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A4B" w:rsidRDefault="00873A4B" w:rsidP="00EE744E">
      <w:pPr>
        <w:spacing w:after="0" w:line="240" w:lineRule="auto"/>
      </w:pPr>
      <w:r>
        <w:separator/>
      </w:r>
    </w:p>
  </w:footnote>
  <w:footnote w:type="continuationSeparator" w:id="0">
    <w:p w:rsidR="00873A4B" w:rsidRDefault="00873A4B" w:rsidP="00EE744E">
      <w:pPr>
        <w:spacing w:after="0" w:line="240" w:lineRule="auto"/>
      </w:pPr>
      <w:r>
        <w:continuationSeparator/>
      </w:r>
    </w:p>
  </w:footnote>
  <w:footnote w:id="1">
    <w:p w:rsidR="00EE744E" w:rsidRPr="00FE2F3A" w:rsidRDefault="00EE744E" w:rsidP="00EE744E">
      <w:pPr>
        <w:pStyle w:val="a3"/>
        <w:rPr>
          <w:rFonts w:ascii="Times New Roman" w:hAnsi="Times New Roman" w:cs="Times New Roman"/>
          <w:sz w:val="24"/>
          <w:szCs w:val="24"/>
        </w:rPr>
      </w:pPr>
      <w:r w:rsidRPr="00FE2F3A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E2F3A">
        <w:rPr>
          <w:rFonts w:ascii="Times New Roman" w:hAnsi="Times New Roman" w:cs="Times New Roman"/>
          <w:sz w:val="24"/>
          <w:szCs w:val="24"/>
        </w:rPr>
        <w:t xml:space="preserve"> Данная компетенция формируется только теми образовательными программами, для которых она предусмотрена ФГОС ВО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7A"/>
    <w:rsid w:val="00873A4B"/>
    <w:rsid w:val="00922089"/>
    <w:rsid w:val="00C7637A"/>
    <w:rsid w:val="00EE744E"/>
    <w:rsid w:val="00FE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3F54E-85DB-4A07-9B12-53EB14C9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74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E744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E744E"/>
    <w:rPr>
      <w:vertAlign w:val="superscript"/>
    </w:rPr>
  </w:style>
  <w:style w:type="table" w:customStyle="1" w:styleId="3">
    <w:name w:val="Сетка таблицы3"/>
    <w:basedOn w:val="a1"/>
    <w:next w:val="a6"/>
    <w:uiPriority w:val="59"/>
    <w:rsid w:val="00EE744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EE7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1303</Words>
  <Characters>7431</Characters>
  <Application>Microsoft Office Word</Application>
  <DocSecurity>0</DocSecurity>
  <Lines>61</Lines>
  <Paragraphs>17</Paragraphs>
  <ScaleCrop>false</ScaleCrop>
  <Company/>
  <LinksUpToDate>false</LinksUpToDate>
  <CharactersWithSpaces>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Агафонова</dc:creator>
  <cp:keywords/>
  <dc:description/>
  <cp:lastModifiedBy>Светлана В. Агафонова</cp:lastModifiedBy>
  <cp:revision>3</cp:revision>
  <dcterms:created xsi:type="dcterms:W3CDTF">2026-02-17T09:16:00Z</dcterms:created>
  <dcterms:modified xsi:type="dcterms:W3CDTF">2026-02-17T09:17:00Z</dcterms:modified>
</cp:coreProperties>
</file>