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0A868" w14:textId="77777777" w:rsidR="00C1524D" w:rsidRPr="00C1524D" w:rsidRDefault="00C1524D" w:rsidP="00374759">
      <w:pPr>
        <w:jc w:val="center"/>
        <w:rPr>
          <w:sz w:val="24"/>
          <w:szCs w:val="24"/>
        </w:rPr>
      </w:pPr>
      <w:r w:rsidRPr="00C1524D">
        <w:rPr>
          <w:sz w:val="24"/>
          <w:szCs w:val="24"/>
        </w:rPr>
        <w:t>МИНОБРНАУКИ РОССИИ</w:t>
      </w:r>
    </w:p>
    <w:p w14:paraId="1E598A48" w14:textId="77777777" w:rsidR="00C1524D" w:rsidRPr="00C1524D" w:rsidRDefault="00C1524D" w:rsidP="00374759">
      <w:pPr>
        <w:jc w:val="center"/>
        <w:rPr>
          <w:sz w:val="24"/>
          <w:szCs w:val="24"/>
        </w:rPr>
      </w:pPr>
    </w:p>
    <w:p w14:paraId="6C1AA03B" w14:textId="1F1E5EB1" w:rsidR="00C1524D" w:rsidRPr="00C1524D" w:rsidRDefault="00C1524D" w:rsidP="00374759">
      <w:pPr>
        <w:jc w:val="center"/>
        <w:rPr>
          <w:sz w:val="24"/>
          <w:szCs w:val="24"/>
        </w:rPr>
      </w:pPr>
      <w:r w:rsidRPr="00C1524D">
        <w:rPr>
          <w:sz w:val="24"/>
          <w:szCs w:val="24"/>
        </w:rPr>
        <w:t>Федеральное государственное бюджетное</w:t>
      </w:r>
    </w:p>
    <w:p w14:paraId="5481DA7D" w14:textId="77777777" w:rsidR="00C1524D" w:rsidRPr="00C1524D" w:rsidRDefault="00C1524D" w:rsidP="00374759">
      <w:pPr>
        <w:jc w:val="center"/>
        <w:rPr>
          <w:sz w:val="24"/>
          <w:szCs w:val="24"/>
        </w:rPr>
      </w:pPr>
      <w:r w:rsidRPr="00C1524D">
        <w:rPr>
          <w:sz w:val="24"/>
          <w:szCs w:val="24"/>
        </w:rPr>
        <w:t>образовательное учреждение высшего образования</w:t>
      </w:r>
    </w:p>
    <w:p w14:paraId="14A7CC59" w14:textId="77777777" w:rsidR="00C1524D" w:rsidRPr="00C1524D" w:rsidRDefault="00C1524D" w:rsidP="00374759">
      <w:pPr>
        <w:jc w:val="center"/>
        <w:rPr>
          <w:sz w:val="24"/>
          <w:szCs w:val="24"/>
        </w:rPr>
      </w:pPr>
      <w:r w:rsidRPr="00C1524D">
        <w:rPr>
          <w:sz w:val="24"/>
          <w:szCs w:val="24"/>
        </w:rPr>
        <w:t>«Астраханский государственный университет имени В. Н. Татищева»</w:t>
      </w:r>
    </w:p>
    <w:p w14:paraId="06FC0AA7" w14:textId="04572B22" w:rsidR="00121F15" w:rsidRDefault="00C1524D" w:rsidP="00374759">
      <w:pPr>
        <w:jc w:val="center"/>
        <w:rPr>
          <w:sz w:val="24"/>
          <w:szCs w:val="24"/>
        </w:rPr>
      </w:pPr>
      <w:r w:rsidRPr="00C1524D">
        <w:rPr>
          <w:sz w:val="24"/>
          <w:szCs w:val="24"/>
        </w:rPr>
        <w:t>(Астраханский государственный университет им. В. Н. Татищева)</w:t>
      </w:r>
    </w:p>
    <w:p w14:paraId="378879FF" w14:textId="77777777" w:rsidR="00374759" w:rsidRDefault="00374759" w:rsidP="00374759">
      <w:pPr>
        <w:jc w:val="center"/>
        <w:rPr>
          <w:sz w:val="24"/>
          <w:szCs w:val="24"/>
        </w:rPr>
      </w:pPr>
    </w:p>
    <w:p w14:paraId="09BCFA17" w14:textId="77777777" w:rsidR="00374759" w:rsidRPr="00C1524D" w:rsidRDefault="00374759" w:rsidP="00374759">
      <w:pPr>
        <w:jc w:val="center"/>
        <w:rPr>
          <w:sz w:val="24"/>
          <w:szCs w:val="24"/>
        </w:rPr>
      </w:pPr>
    </w:p>
    <w:p w14:paraId="0E314FDC" w14:textId="77777777" w:rsidR="00121F15" w:rsidRPr="00C1524D" w:rsidRDefault="00121F15" w:rsidP="00374759">
      <w:pPr>
        <w:rPr>
          <w:sz w:val="24"/>
          <w:szCs w:val="24"/>
        </w:rPr>
      </w:pPr>
    </w:p>
    <w:tbl>
      <w:tblPr>
        <w:tblW w:w="9714" w:type="dxa"/>
        <w:jc w:val="center"/>
        <w:tblLook w:val="01E0" w:firstRow="1" w:lastRow="1" w:firstColumn="1" w:lastColumn="1" w:noHBand="0" w:noVBand="0"/>
      </w:tblPr>
      <w:tblGrid>
        <w:gridCol w:w="4644"/>
        <w:gridCol w:w="426"/>
        <w:gridCol w:w="4644"/>
      </w:tblGrid>
      <w:tr w:rsidR="00121F15" w:rsidRPr="00C1524D" w14:paraId="02DE520A" w14:textId="77777777" w:rsidTr="00971D0E">
        <w:trPr>
          <w:trHeight w:val="1691"/>
          <w:jc w:val="center"/>
        </w:trPr>
        <w:tc>
          <w:tcPr>
            <w:tcW w:w="4644" w:type="dxa"/>
          </w:tcPr>
          <w:p w14:paraId="14D15E53" w14:textId="77777777" w:rsidR="00121F15" w:rsidRPr="00C1524D" w:rsidRDefault="00121F15" w:rsidP="00374759">
            <w:pPr>
              <w:jc w:val="center"/>
              <w:rPr>
                <w:sz w:val="24"/>
                <w:szCs w:val="24"/>
                <w:lang w:eastAsia="en-US"/>
              </w:rPr>
            </w:pPr>
            <w:r w:rsidRPr="00C1524D">
              <w:rPr>
                <w:sz w:val="24"/>
                <w:szCs w:val="24"/>
                <w:lang w:eastAsia="en-US"/>
              </w:rPr>
              <w:t>СОГЛАСОВАНО</w:t>
            </w:r>
          </w:p>
          <w:p w14:paraId="3F1C60DB" w14:textId="403CBF53" w:rsidR="00121F15" w:rsidRPr="00C1524D" w:rsidRDefault="00121F15" w:rsidP="00374759">
            <w:pPr>
              <w:jc w:val="center"/>
              <w:rPr>
                <w:sz w:val="24"/>
                <w:szCs w:val="24"/>
                <w:lang w:eastAsia="en-US"/>
              </w:rPr>
            </w:pPr>
            <w:r w:rsidRPr="00C1524D">
              <w:rPr>
                <w:sz w:val="24"/>
                <w:szCs w:val="24"/>
                <w:lang w:eastAsia="en-US"/>
              </w:rPr>
              <w:t>Руководитель ОП</w:t>
            </w:r>
            <w:r w:rsidR="005023FC" w:rsidRPr="00C1524D">
              <w:rPr>
                <w:sz w:val="24"/>
                <w:szCs w:val="24"/>
                <w:lang w:eastAsia="en-US"/>
              </w:rPr>
              <w:t xml:space="preserve">ОП </w:t>
            </w:r>
          </w:p>
          <w:p w14:paraId="7584A07A" w14:textId="79B01AE6" w:rsidR="005023FC" w:rsidRPr="00C1524D" w:rsidRDefault="005023FC" w:rsidP="00374759">
            <w:pPr>
              <w:jc w:val="center"/>
              <w:rPr>
                <w:sz w:val="24"/>
                <w:szCs w:val="24"/>
                <w:highlight w:val="yellow"/>
                <w:lang w:eastAsia="en-US"/>
              </w:rPr>
            </w:pPr>
            <w:r w:rsidRPr="00C1524D">
              <w:rPr>
                <w:sz w:val="24"/>
                <w:szCs w:val="24"/>
                <w:highlight w:val="yellow"/>
                <w:lang w:eastAsia="en-US"/>
              </w:rPr>
              <w:t>Ф.И.О.</w:t>
            </w:r>
          </w:p>
          <w:p w14:paraId="62C97363" w14:textId="20A49307" w:rsidR="00121F15" w:rsidRPr="00C1524D" w:rsidRDefault="00121F15" w:rsidP="00374759">
            <w:pPr>
              <w:jc w:val="center"/>
              <w:rPr>
                <w:sz w:val="24"/>
                <w:szCs w:val="24"/>
                <w:lang w:eastAsia="en-US"/>
              </w:rPr>
            </w:pPr>
            <w:r w:rsidRPr="00C1524D">
              <w:rPr>
                <w:sz w:val="24"/>
                <w:szCs w:val="24"/>
                <w:highlight w:val="yellow"/>
                <w:lang w:eastAsia="en-US"/>
              </w:rPr>
              <w:t>«</w:t>
            </w:r>
            <w:r w:rsidR="005023FC" w:rsidRPr="00C1524D">
              <w:rPr>
                <w:sz w:val="24"/>
                <w:szCs w:val="24"/>
                <w:highlight w:val="yellow"/>
                <w:lang w:eastAsia="en-US"/>
              </w:rPr>
              <w:t>-_____</w:t>
            </w:r>
            <w:r w:rsidRPr="00C1524D">
              <w:rPr>
                <w:sz w:val="24"/>
                <w:szCs w:val="24"/>
                <w:highlight w:val="yellow"/>
                <w:lang w:eastAsia="en-US"/>
              </w:rPr>
              <w:t>» ию</w:t>
            </w:r>
            <w:r w:rsidR="000E7AEC" w:rsidRPr="00C1524D">
              <w:rPr>
                <w:sz w:val="24"/>
                <w:szCs w:val="24"/>
                <w:highlight w:val="yellow"/>
                <w:lang w:eastAsia="en-US"/>
              </w:rPr>
              <w:t>л</w:t>
            </w:r>
            <w:r w:rsidRPr="00C1524D">
              <w:rPr>
                <w:sz w:val="24"/>
                <w:szCs w:val="24"/>
                <w:highlight w:val="yellow"/>
                <w:lang w:eastAsia="en-US"/>
              </w:rPr>
              <w:t>я 202</w:t>
            </w:r>
            <w:r w:rsidR="000E7AEC" w:rsidRPr="00C1524D">
              <w:rPr>
                <w:sz w:val="24"/>
                <w:szCs w:val="24"/>
                <w:highlight w:val="yellow"/>
                <w:lang w:eastAsia="en-US"/>
              </w:rPr>
              <w:t>3</w:t>
            </w:r>
            <w:r w:rsidRPr="00C1524D">
              <w:rPr>
                <w:sz w:val="24"/>
                <w:szCs w:val="24"/>
                <w:highlight w:val="yellow"/>
                <w:lang w:eastAsia="en-US"/>
              </w:rPr>
              <w:t xml:space="preserve"> г</w:t>
            </w:r>
          </w:p>
          <w:p w14:paraId="655C929A" w14:textId="77777777" w:rsidR="00121F15" w:rsidRPr="00C1524D" w:rsidRDefault="00121F15" w:rsidP="00374759">
            <w:pPr>
              <w:rPr>
                <w:sz w:val="24"/>
                <w:szCs w:val="24"/>
                <w:lang w:eastAsia="en-US"/>
              </w:rPr>
            </w:pPr>
          </w:p>
        </w:tc>
        <w:tc>
          <w:tcPr>
            <w:tcW w:w="426" w:type="dxa"/>
          </w:tcPr>
          <w:p w14:paraId="2B70FE88" w14:textId="77777777" w:rsidR="00121F15" w:rsidRPr="00C1524D" w:rsidRDefault="00121F15" w:rsidP="00374759">
            <w:pPr>
              <w:jc w:val="right"/>
              <w:rPr>
                <w:sz w:val="24"/>
                <w:szCs w:val="24"/>
                <w:lang w:eastAsia="en-US"/>
              </w:rPr>
            </w:pPr>
          </w:p>
          <w:p w14:paraId="28E1600E" w14:textId="77777777" w:rsidR="00121F15" w:rsidRPr="00C1524D" w:rsidRDefault="00121F15" w:rsidP="00374759">
            <w:pPr>
              <w:jc w:val="right"/>
              <w:rPr>
                <w:sz w:val="24"/>
                <w:szCs w:val="24"/>
                <w:lang w:eastAsia="en-US"/>
              </w:rPr>
            </w:pPr>
          </w:p>
          <w:p w14:paraId="692EB8D9" w14:textId="77777777" w:rsidR="00121F15" w:rsidRPr="00C1524D" w:rsidRDefault="00121F15" w:rsidP="00374759">
            <w:pPr>
              <w:jc w:val="right"/>
              <w:rPr>
                <w:sz w:val="24"/>
                <w:szCs w:val="24"/>
                <w:lang w:eastAsia="en-US"/>
              </w:rPr>
            </w:pPr>
          </w:p>
          <w:p w14:paraId="40764CC6" w14:textId="77777777" w:rsidR="00121F15" w:rsidRPr="00C1524D" w:rsidRDefault="00121F15" w:rsidP="00374759">
            <w:pPr>
              <w:jc w:val="right"/>
              <w:rPr>
                <w:sz w:val="24"/>
                <w:szCs w:val="24"/>
                <w:lang w:eastAsia="en-US"/>
              </w:rPr>
            </w:pPr>
          </w:p>
        </w:tc>
        <w:tc>
          <w:tcPr>
            <w:tcW w:w="4644" w:type="dxa"/>
          </w:tcPr>
          <w:p w14:paraId="156C3002" w14:textId="77777777" w:rsidR="00121F15" w:rsidRPr="00C1524D" w:rsidRDefault="00121F15" w:rsidP="00374759">
            <w:pPr>
              <w:jc w:val="center"/>
              <w:rPr>
                <w:sz w:val="24"/>
                <w:szCs w:val="24"/>
                <w:lang w:eastAsia="en-US"/>
              </w:rPr>
            </w:pPr>
            <w:r w:rsidRPr="00C1524D">
              <w:rPr>
                <w:sz w:val="24"/>
                <w:szCs w:val="24"/>
                <w:lang w:eastAsia="en-US"/>
              </w:rPr>
              <w:t>УТВЕРЖДАЮ</w:t>
            </w:r>
          </w:p>
          <w:p w14:paraId="33B0882A" w14:textId="4ADF11F1" w:rsidR="00332AD8" w:rsidRPr="00651C61" w:rsidRDefault="00332AD8" w:rsidP="00374759">
            <w:pPr>
              <w:jc w:val="center"/>
              <w:rPr>
                <w:sz w:val="24"/>
                <w:szCs w:val="24"/>
                <w:lang w:eastAsia="en-US"/>
              </w:rPr>
            </w:pPr>
            <w:r w:rsidRPr="00C1524D">
              <w:rPr>
                <w:sz w:val="24"/>
                <w:szCs w:val="24"/>
                <w:lang w:eastAsia="en-US"/>
              </w:rPr>
              <w:t xml:space="preserve">Заведующий кафедрой </w:t>
            </w:r>
            <w:r w:rsidR="00651C61" w:rsidRPr="00651C61">
              <w:rPr>
                <w:sz w:val="24"/>
                <w:szCs w:val="24"/>
                <w:lang w:eastAsia="en-US"/>
              </w:rPr>
              <w:t>теории права</w:t>
            </w:r>
            <w:r w:rsidR="00651C61">
              <w:rPr>
                <w:sz w:val="24"/>
                <w:szCs w:val="24"/>
                <w:lang w:eastAsia="en-US"/>
              </w:rPr>
              <w:t>, международного права и сравнительного правоведения</w:t>
            </w:r>
          </w:p>
          <w:p w14:paraId="3FAE530C" w14:textId="7D107C83" w:rsidR="00121F15" w:rsidRPr="00C1524D" w:rsidRDefault="00121F15" w:rsidP="00374759">
            <w:pPr>
              <w:jc w:val="center"/>
              <w:rPr>
                <w:sz w:val="24"/>
                <w:szCs w:val="24"/>
                <w:lang w:eastAsia="en-US"/>
              </w:rPr>
            </w:pPr>
            <w:r w:rsidRPr="00C1524D">
              <w:rPr>
                <w:sz w:val="24"/>
                <w:szCs w:val="24"/>
                <w:lang w:eastAsia="en-US"/>
              </w:rPr>
              <w:t>А.Н. Харитонова</w:t>
            </w:r>
          </w:p>
          <w:p w14:paraId="3E55F680" w14:textId="2175754D" w:rsidR="00121F15" w:rsidRPr="00C1524D" w:rsidRDefault="00121F15" w:rsidP="00374759">
            <w:pPr>
              <w:jc w:val="center"/>
              <w:rPr>
                <w:sz w:val="24"/>
                <w:szCs w:val="24"/>
                <w:lang w:eastAsia="en-US"/>
              </w:rPr>
            </w:pPr>
            <w:r w:rsidRPr="00762806">
              <w:rPr>
                <w:sz w:val="24"/>
                <w:szCs w:val="24"/>
                <w:highlight w:val="yellow"/>
                <w:lang w:eastAsia="en-US"/>
              </w:rPr>
              <w:t>«2</w:t>
            </w:r>
            <w:r w:rsidR="000E7AEC" w:rsidRPr="00762806">
              <w:rPr>
                <w:sz w:val="24"/>
                <w:szCs w:val="24"/>
                <w:highlight w:val="yellow"/>
                <w:lang w:eastAsia="en-US"/>
              </w:rPr>
              <w:t>8</w:t>
            </w:r>
            <w:r w:rsidRPr="00762806">
              <w:rPr>
                <w:sz w:val="24"/>
                <w:szCs w:val="24"/>
                <w:highlight w:val="yellow"/>
                <w:lang w:eastAsia="en-US"/>
              </w:rPr>
              <w:t xml:space="preserve">» </w:t>
            </w:r>
            <w:r w:rsidR="000E7AEC" w:rsidRPr="00762806">
              <w:rPr>
                <w:sz w:val="24"/>
                <w:szCs w:val="24"/>
                <w:highlight w:val="yellow"/>
                <w:lang w:eastAsia="en-US"/>
              </w:rPr>
              <w:t>августа</w:t>
            </w:r>
            <w:r w:rsidRPr="00762806">
              <w:rPr>
                <w:sz w:val="24"/>
                <w:szCs w:val="24"/>
                <w:highlight w:val="yellow"/>
                <w:lang w:eastAsia="en-US"/>
              </w:rPr>
              <w:t xml:space="preserve"> 202</w:t>
            </w:r>
            <w:r w:rsidR="000E7AEC" w:rsidRPr="00762806">
              <w:rPr>
                <w:sz w:val="24"/>
                <w:szCs w:val="24"/>
                <w:highlight w:val="yellow"/>
                <w:lang w:eastAsia="en-US"/>
              </w:rPr>
              <w:t>3</w:t>
            </w:r>
            <w:r w:rsidRPr="00762806">
              <w:rPr>
                <w:sz w:val="24"/>
                <w:szCs w:val="24"/>
                <w:highlight w:val="yellow"/>
                <w:lang w:eastAsia="en-US"/>
              </w:rPr>
              <w:t xml:space="preserve"> г.</w:t>
            </w:r>
          </w:p>
        </w:tc>
      </w:tr>
    </w:tbl>
    <w:p w14:paraId="25FDEC54" w14:textId="77777777" w:rsidR="00121F15" w:rsidRPr="00C1524D" w:rsidRDefault="00121F15" w:rsidP="00374759">
      <w:pPr>
        <w:rPr>
          <w:sz w:val="24"/>
          <w:szCs w:val="24"/>
        </w:rPr>
      </w:pPr>
    </w:p>
    <w:p w14:paraId="196009D1" w14:textId="77777777" w:rsidR="00121F15" w:rsidRPr="00C1524D" w:rsidRDefault="00121F15" w:rsidP="00374759">
      <w:pPr>
        <w:rPr>
          <w:sz w:val="24"/>
          <w:szCs w:val="24"/>
        </w:rPr>
      </w:pPr>
    </w:p>
    <w:p w14:paraId="1465635B" w14:textId="77777777" w:rsidR="00121F15" w:rsidRPr="00C1524D" w:rsidRDefault="00121F15" w:rsidP="00374759">
      <w:pPr>
        <w:rPr>
          <w:sz w:val="24"/>
          <w:szCs w:val="24"/>
        </w:rPr>
      </w:pPr>
    </w:p>
    <w:p w14:paraId="10A15807" w14:textId="77777777" w:rsidR="00121F15" w:rsidRPr="00C1524D" w:rsidRDefault="00121F15" w:rsidP="00374759">
      <w:pPr>
        <w:rPr>
          <w:sz w:val="24"/>
          <w:szCs w:val="24"/>
        </w:rPr>
      </w:pPr>
    </w:p>
    <w:p w14:paraId="18BAC057" w14:textId="77777777" w:rsidR="00121F15" w:rsidRPr="00C1524D" w:rsidRDefault="00121F15" w:rsidP="00374759">
      <w:pPr>
        <w:jc w:val="center"/>
        <w:rPr>
          <w:b/>
          <w:sz w:val="24"/>
          <w:szCs w:val="24"/>
        </w:rPr>
      </w:pPr>
      <w:r w:rsidRPr="00C1524D">
        <w:rPr>
          <w:b/>
          <w:sz w:val="24"/>
          <w:szCs w:val="24"/>
        </w:rPr>
        <w:t>РАБОЧАЯ ПРОГРАММА ДИСЦИПЛИНЫ</w:t>
      </w:r>
    </w:p>
    <w:p w14:paraId="4F717B22" w14:textId="77777777" w:rsidR="00121F15" w:rsidRPr="00C1524D" w:rsidRDefault="00121F15" w:rsidP="00374759">
      <w:pPr>
        <w:jc w:val="center"/>
        <w:rPr>
          <w:b/>
          <w:sz w:val="24"/>
          <w:szCs w:val="24"/>
          <w:u w:val="single"/>
        </w:rPr>
      </w:pPr>
      <w:r w:rsidRPr="00C1524D">
        <w:rPr>
          <w:b/>
          <w:sz w:val="24"/>
          <w:szCs w:val="24"/>
          <w:u w:val="single"/>
        </w:rPr>
        <w:t>ПРАВОВОЕ РЕГУЛИРОВАНИЕ ПРОФЕССИОНАЛЬНОЙ ДЕЯТЕЛЬНОСТИ. АНТИКОРРУПЦИОННОЕ ПОВЕДЕНИЕ</w:t>
      </w:r>
    </w:p>
    <w:p w14:paraId="6C9DA9FA" w14:textId="77777777" w:rsidR="006569F1" w:rsidRPr="00C1524D" w:rsidRDefault="006569F1" w:rsidP="00374759">
      <w:pPr>
        <w:jc w:val="center"/>
        <w:rPr>
          <w:b/>
          <w:sz w:val="24"/>
          <w:szCs w:val="24"/>
        </w:rPr>
      </w:pPr>
    </w:p>
    <w:p w14:paraId="778EC039" w14:textId="77777777" w:rsidR="006569F1" w:rsidRPr="00C1524D" w:rsidRDefault="006569F1" w:rsidP="00374759">
      <w:pPr>
        <w:jc w:val="center"/>
        <w:rPr>
          <w:b/>
          <w:sz w:val="24"/>
          <w:szCs w:val="24"/>
        </w:rPr>
      </w:pPr>
    </w:p>
    <w:p w14:paraId="4F8DA3AA" w14:textId="77777777" w:rsidR="00121F15" w:rsidRPr="00C1524D" w:rsidRDefault="00121F15" w:rsidP="00374759">
      <w:pPr>
        <w:jc w:val="center"/>
        <w:rPr>
          <w:b/>
          <w:bCs/>
          <w:sz w:val="24"/>
          <w:szCs w:val="24"/>
        </w:rPr>
      </w:pPr>
    </w:p>
    <w:tbl>
      <w:tblPr>
        <w:tblW w:w="9945" w:type="dxa"/>
        <w:jc w:val="center"/>
        <w:tblLayout w:type="fixed"/>
        <w:tblLook w:val="04A0" w:firstRow="1" w:lastRow="0" w:firstColumn="1" w:lastColumn="0" w:noHBand="0" w:noVBand="1"/>
      </w:tblPr>
      <w:tblGrid>
        <w:gridCol w:w="4077"/>
        <w:gridCol w:w="5868"/>
      </w:tblGrid>
      <w:tr w:rsidR="00121F15" w:rsidRPr="00C1524D" w14:paraId="402B61E1" w14:textId="77777777" w:rsidTr="005023FC">
        <w:trPr>
          <w:trHeight w:val="657"/>
          <w:jc w:val="center"/>
        </w:trPr>
        <w:tc>
          <w:tcPr>
            <w:tcW w:w="4077" w:type="dxa"/>
            <w:hideMark/>
          </w:tcPr>
          <w:p w14:paraId="07CC8235" w14:textId="77777777" w:rsidR="00121F15" w:rsidRPr="00C1524D" w:rsidRDefault="00121F15" w:rsidP="00374759">
            <w:pPr>
              <w:rPr>
                <w:sz w:val="24"/>
                <w:szCs w:val="24"/>
                <w:lang w:val="en-US" w:eastAsia="en-US"/>
              </w:rPr>
            </w:pPr>
            <w:r w:rsidRPr="00C1524D">
              <w:rPr>
                <w:sz w:val="24"/>
                <w:szCs w:val="24"/>
                <w:lang w:val="en-US" w:eastAsia="en-US"/>
              </w:rPr>
              <w:t>Составитель</w:t>
            </w:r>
          </w:p>
        </w:tc>
        <w:tc>
          <w:tcPr>
            <w:tcW w:w="5869" w:type="dxa"/>
          </w:tcPr>
          <w:p w14:paraId="57A59BB9" w14:textId="77777777" w:rsidR="00330E1C" w:rsidRDefault="00330E1C" w:rsidP="00374759">
            <w:pPr>
              <w:jc w:val="right"/>
              <w:rPr>
                <w:sz w:val="24"/>
                <w:szCs w:val="24"/>
                <w:lang w:eastAsia="en-US"/>
              </w:rPr>
            </w:pPr>
            <w:r w:rsidRPr="00C1524D">
              <w:rPr>
                <w:sz w:val="24"/>
                <w:szCs w:val="24"/>
                <w:lang w:eastAsia="en-US"/>
              </w:rPr>
              <w:t xml:space="preserve">Харитонова </w:t>
            </w:r>
            <w:r>
              <w:rPr>
                <w:sz w:val="24"/>
                <w:szCs w:val="24"/>
                <w:lang w:eastAsia="en-US"/>
              </w:rPr>
              <w:t xml:space="preserve">А.Н., канд. юрид. наук, доц., </w:t>
            </w:r>
          </w:p>
          <w:p w14:paraId="37AF1C8F" w14:textId="77777777" w:rsidR="00330E1C" w:rsidRDefault="00330E1C" w:rsidP="00374759">
            <w:pPr>
              <w:jc w:val="right"/>
              <w:rPr>
                <w:sz w:val="24"/>
                <w:szCs w:val="24"/>
                <w:lang w:eastAsia="en-US"/>
              </w:rPr>
            </w:pPr>
            <w:r>
              <w:rPr>
                <w:sz w:val="24"/>
                <w:szCs w:val="24"/>
                <w:lang w:eastAsia="en-US"/>
              </w:rPr>
              <w:t>з</w:t>
            </w:r>
            <w:r w:rsidRPr="00C1524D">
              <w:rPr>
                <w:sz w:val="24"/>
                <w:szCs w:val="24"/>
                <w:lang w:eastAsia="en-US"/>
              </w:rPr>
              <w:t xml:space="preserve">авкафедрой </w:t>
            </w:r>
            <w:r w:rsidRPr="00651C61">
              <w:rPr>
                <w:sz w:val="24"/>
                <w:szCs w:val="24"/>
                <w:lang w:eastAsia="en-US"/>
              </w:rPr>
              <w:t>теории права</w:t>
            </w:r>
            <w:r>
              <w:rPr>
                <w:sz w:val="24"/>
                <w:szCs w:val="24"/>
                <w:lang w:eastAsia="en-US"/>
              </w:rPr>
              <w:t xml:space="preserve">, международного </w:t>
            </w:r>
          </w:p>
          <w:p w14:paraId="412B585A" w14:textId="53E76A1F" w:rsidR="00330E1C" w:rsidRPr="00651C61" w:rsidRDefault="00330E1C" w:rsidP="00374759">
            <w:pPr>
              <w:jc w:val="right"/>
              <w:rPr>
                <w:sz w:val="24"/>
                <w:szCs w:val="24"/>
                <w:lang w:eastAsia="en-US"/>
              </w:rPr>
            </w:pPr>
            <w:r>
              <w:rPr>
                <w:sz w:val="24"/>
                <w:szCs w:val="24"/>
                <w:lang w:eastAsia="en-US"/>
              </w:rPr>
              <w:t>права и сравнительного правоведения</w:t>
            </w:r>
          </w:p>
          <w:p w14:paraId="1E190040" w14:textId="354AD06A" w:rsidR="00121F15" w:rsidRPr="00C1524D" w:rsidRDefault="00121F15" w:rsidP="00374759">
            <w:pPr>
              <w:jc w:val="right"/>
              <w:rPr>
                <w:b/>
                <w:bCs/>
                <w:sz w:val="24"/>
                <w:szCs w:val="24"/>
                <w:highlight w:val="yellow"/>
                <w:lang w:eastAsia="en-US"/>
              </w:rPr>
            </w:pPr>
          </w:p>
        </w:tc>
      </w:tr>
      <w:tr w:rsidR="00121F15" w:rsidRPr="00C1524D" w14:paraId="13211B92" w14:textId="77777777" w:rsidTr="00121F15">
        <w:trPr>
          <w:trHeight w:val="353"/>
          <w:jc w:val="center"/>
        </w:trPr>
        <w:tc>
          <w:tcPr>
            <w:tcW w:w="4077" w:type="dxa"/>
            <w:hideMark/>
          </w:tcPr>
          <w:p w14:paraId="5B56CB47" w14:textId="77777777" w:rsidR="00121F15" w:rsidRPr="00330E1C" w:rsidRDefault="00121F15" w:rsidP="00374759">
            <w:pPr>
              <w:rPr>
                <w:b/>
                <w:bCs/>
                <w:sz w:val="24"/>
                <w:szCs w:val="24"/>
                <w:lang w:eastAsia="en-US"/>
              </w:rPr>
            </w:pPr>
            <w:r w:rsidRPr="00330E1C">
              <w:rPr>
                <w:sz w:val="24"/>
                <w:szCs w:val="24"/>
                <w:lang w:eastAsia="en-US"/>
              </w:rPr>
              <w:t>Направление подготовки / специальность</w:t>
            </w:r>
          </w:p>
        </w:tc>
        <w:tc>
          <w:tcPr>
            <w:tcW w:w="5869" w:type="dxa"/>
          </w:tcPr>
          <w:p w14:paraId="33D1CFE4" w14:textId="3465D68E" w:rsidR="00121F15" w:rsidRPr="00651C61" w:rsidRDefault="00651C61" w:rsidP="00374759">
            <w:pPr>
              <w:ind w:firstLine="403"/>
              <w:jc w:val="right"/>
              <w:rPr>
                <w:b/>
                <w:sz w:val="24"/>
                <w:szCs w:val="24"/>
                <w:highlight w:val="yellow"/>
                <w:lang w:eastAsia="en-US"/>
              </w:rPr>
            </w:pPr>
            <w:r>
              <w:rPr>
                <w:b/>
                <w:sz w:val="24"/>
                <w:szCs w:val="24"/>
                <w:highlight w:val="yellow"/>
                <w:lang w:eastAsia="en-US"/>
              </w:rPr>
              <w:t>__________________________</w:t>
            </w:r>
          </w:p>
        </w:tc>
      </w:tr>
      <w:tr w:rsidR="00121F15" w:rsidRPr="00C1524D" w14:paraId="3A786E0E" w14:textId="77777777" w:rsidTr="00121F15">
        <w:trPr>
          <w:trHeight w:val="353"/>
          <w:jc w:val="center"/>
        </w:trPr>
        <w:tc>
          <w:tcPr>
            <w:tcW w:w="4077" w:type="dxa"/>
            <w:hideMark/>
          </w:tcPr>
          <w:p w14:paraId="782B7D49" w14:textId="77777777" w:rsidR="00121F15" w:rsidRPr="00330E1C" w:rsidRDefault="00121F15" w:rsidP="00374759">
            <w:pPr>
              <w:rPr>
                <w:b/>
                <w:bCs/>
                <w:sz w:val="24"/>
                <w:szCs w:val="24"/>
                <w:lang w:eastAsia="en-US"/>
              </w:rPr>
            </w:pPr>
            <w:r w:rsidRPr="00330E1C">
              <w:rPr>
                <w:sz w:val="24"/>
                <w:szCs w:val="24"/>
                <w:lang w:eastAsia="en-US"/>
              </w:rPr>
              <w:t xml:space="preserve">Направленность (профиль) ОПОП </w:t>
            </w:r>
          </w:p>
        </w:tc>
        <w:tc>
          <w:tcPr>
            <w:tcW w:w="5869" w:type="dxa"/>
            <w:hideMark/>
          </w:tcPr>
          <w:p w14:paraId="37726423" w14:textId="3E35E382" w:rsidR="00121F15" w:rsidRPr="00330E1C" w:rsidRDefault="00651C61" w:rsidP="00374759">
            <w:pPr>
              <w:jc w:val="right"/>
              <w:rPr>
                <w:b/>
                <w:sz w:val="24"/>
                <w:szCs w:val="24"/>
                <w:highlight w:val="yellow"/>
                <w:lang w:eastAsia="en-US"/>
              </w:rPr>
            </w:pPr>
            <w:r>
              <w:rPr>
                <w:b/>
                <w:sz w:val="24"/>
                <w:szCs w:val="24"/>
                <w:highlight w:val="yellow"/>
                <w:lang w:eastAsia="en-US"/>
              </w:rPr>
              <w:t>__________________________</w:t>
            </w:r>
            <w:r w:rsidR="00121F15" w:rsidRPr="00330E1C">
              <w:rPr>
                <w:b/>
                <w:sz w:val="24"/>
                <w:szCs w:val="24"/>
                <w:highlight w:val="yellow"/>
                <w:lang w:eastAsia="en-US"/>
              </w:rPr>
              <w:t xml:space="preserve">        </w:t>
            </w:r>
          </w:p>
        </w:tc>
      </w:tr>
      <w:tr w:rsidR="00121F15" w:rsidRPr="00330E1C" w14:paraId="72568E6D" w14:textId="77777777" w:rsidTr="00121F15">
        <w:trPr>
          <w:trHeight w:val="353"/>
          <w:jc w:val="center"/>
        </w:trPr>
        <w:tc>
          <w:tcPr>
            <w:tcW w:w="4077" w:type="dxa"/>
            <w:hideMark/>
          </w:tcPr>
          <w:p w14:paraId="3922D2AC" w14:textId="77777777" w:rsidR="00121F15" w:rsidRPr="00C1524D" w:rsidRDefault="00121F15" w:rsidP="00374759">
            <w:pPr>
              <w:rPr>
                <w:b/>
                <w:bCs/>
                <w:sz w:val="24"/>
                <w:szCs w:val="24"/>
                <w:lang w:val="en-US" w:eastAsia="en-US"/>
              </w:rPr>
            </w:pPr>
            <w:r w:rsidRPr="00C1524D">
              <w:rPr>
                <w:sz w:val="24"/>
                <w:szCs w:val="24"/>
                <w:lang w:val="en-US" w:eastAsia="en-US"/>
              </w:rPr>
              <w:t>Квалификация (степень)</w:t>
            </w:r>
          </w:p>
        </w:tc>
        <w:tc>
          <w:tcPr>
            <w:tcW w:w="5869" w:type="dxa"/>
            <w:hideMark/>
          </w:tcPr>
          <w:p w14:paraId="07F8E42F" w14:textId="77777777" w:rsidR="00121F15" w:rsidRPr="00330E1C" w:rsidRDefault="00121F15" w:rsidP="00374759">
            <w:pPr>
              <w:jc w:val="right"/>
              <w:rPr>
                <w:b/>
                <w:sz w:val="24"/>
                <w:szCs w:val="24"/>
                <w:lang w:val="en-US" w:eastAsia="en-US"/>
              </w:rPr>
            </w:pPr>
            <w:r w:rsidRPr="00330E1C">
              <w:rPr>
                <w:b/>
                <w:bCs/>
                <w:sz w:val="24"/>
                <w:szCs w:val="24"/>
                <w:lang w:val="en-US" w:eastAsia="en-US"/>
              </w:rPr>
              <w:t xml:space="preserve">           бакалавр</w:t>
            </w:r>
          </w:p>
        </w:tc>
      </w:tr>
      <w:tr w:rsidR="00121F15" w:rsidRPr="00C1524D" w14:paraId="6530E525" w14:textId="77777777" w:rsidTr="00121F15">
        <w:trPr>
          <w:trHeight w:val="353"/>
          <w:jc w:val="center"/>
        </w:trPr>
        <w:tc>
          <w:tcPr>
            <w:tcW w:w="4077" w:type="dxa"/>
            <w:hideMark/>
          </w:tcPr>
          <w:p w14:paraId="7DA2E401" w14:textId="77777777" w:rsidR="00121F15" w:rsidRPr="00C1524D" w:rsidRDefault="00121F15" w:rsidP="00374759">
            <w:pPr>
              <w:rPr>
                <w:sz w:val="24"/>
                <w:szCs w:val="24"/>
                <w:lang w:val="en-US" w:eastAsia="en-US"/>
              </w:rPr>
            </w:pPr>
            <w:r w:rsidRPr="00C1524D">
              <w:rPr>
                <w:sz w:val="24"/>
                <w:szCs w:val="24"/>
                <w:lang w:val="en-US" w:eastAsia="en-US"/>
              </w:rPr>
              <w:t>Форма обучения</w:t>
            </w:r>
          </w:p>
        </w:tc>
        <w:tc>
          <w:tcPr>
            <w:tcW w:w="5869" w:type="dxa"/>
            <w:hideMark/>
          </w:tcPr>
          <w:p w14:paraId="6D11F6AB" w14:textId="77777777" w:rsidR="00121F15" w:rsidRPr="00C1524D" w:rsidRDefault="00121F15" w:rsidP="00374759">
            <w:pPr>
              <w:jc w:val="right"/>
              <w:rPr>
                <w:b/>
                <w:bCs/>
                <w:sz w:val="24"/>
                <w:szCs w:val="24"/>
                <w:highlight w:val="yellow"/>
                <w:lang w:val="en-US" w:eastAsia="en-US"/>
              </w:rPr>
            </w:pPr>
            <w:r w:rsidRPr="00C1524D">
              <w:rPr>
                <w:b/>
                <w:bCs/>
                <w:sz w:val="24"/>
                <w:szCs w:val="24"/>
                <w:highlight w:val="yellow"/>
                <w:lang w:val="en-US" w:eastAsia="en-US"/>
              </w:rPr>
              <w:t xml:space="preserve">         заочная</w:t>
            </w:r>
          </w:p>
        </w:tc>
      </w:tr>
      <w:tr w:rsidR="00121F15" w:rsidRPr="00C1524D" w14:paraId="335930FC" w14:textId="77777777" w:rsidTr="00121F15">
        <w:trPr>
          <w:trHeight w:val="353"/>
          <w:jc w:val="center"/>
        </w:trPr>
        <w:tc>
          <w:tcPr>
            <w:tcW w:w="4077" w:type="dxa"/>
            <w:hideMark/>
          </w:tcPr>
          <w:p w14:paraId="1FD3B35B" w14:textId="77777777" w:rsidR="00121F15" w:rsidRPr="00C1524D" w:rsidRDefault="00121F15" w:rsidP="00374759">
            <w:pPr>
              <w:rPr>
                <w:sz w:val="24"/>
                <w:szCs w:val="24"/>
                <w:lang w:val="en-US" w:eastAsia="en-US"/>
              </w:rPr>
            </w:pPr>
            <w:r w:rsidRPr="00C1524D">
              <w:rPr>
                <w:sz w:val="24"/>
                <w:szCs w:val="24"/>
                <w:lang w:val="en-US" w:eastAsia="en-US"/>
              </w:rPr>
              <w:t xml:space="preserve">Год приема </w:t>
            </w:r>
          </w:p>
        </w:tc>
        <w:tc>
          <w:tcPr>
            <w:tcW w:w="5869" w:type="dxa"/>
            <w:hideMark/>
          </w:tcPr>
          <w:p w14:paraId="179467A7" w14:textId="77777777" w:rsidR="00121F15" w:rsidRPr="00C1524D" w:rsidRDefault="00121F15" w:rsidP="00374759">
            <w:pPr>
              <w:jc w:val="right"/>
              <w:rPr>
                <w:bCs/>
                <w:sz w:val="24"/>
                <w:szCs w:val="24"/>
                <w:highlight w:val="yellow"/>
                <w:lang w:val="en-US" w:eastAsia="en-US"/>
              </w:rPr>
            </w:pPr>
            <w:r w:rsidRPr="00C1524D">
              <w:rPr>
                <w:b/>
                <w:bCs/>
                <w:sz w:val="24"/>
                <w:szCs w:val="24"/>
                <w:highlight w:val="yellow"/>
                <w:lang w:val="en-US" w:eastAsia="en-US"/>
              </w:rPr>
              <w:t xml:space="preserve">    2023</w:t>
            </w:r>
          </w:p>
        </w:tc>
      </w:tr>
      <w:tr w:rsidR="00121F15" w:rsidRPr="00C1524D" w14:paraId="5E885D6F" w14:textId="77777777" w:rsidTr="00121F15">
        <w:trPr>
          <w:trHeight w:val="353"/>
          <w:jc w:val="center"/>
        </w:trPr>
        <w:tc>
          <w:tcPr>
            <w:tcW w:w="4077" w:type="dxa"/>
            <w:hideMark/>
          </w:tcPr>
          <w:p w14:paraId="7FB8F9AD" w14:textId="77777777" w:rsidR="00121F15" w:rsidRPr="00C1524D" w:rsidRDefault="00121F15" w:rsidP="00374759">
            <w:pPr>
              <w:rPr>
                <w:sz w:val="24"/>
                <w:szCs w:val="24"/>
                <w:lang w:val="en-US" w:eastAsia="en-US"/>
              </w:rPr>
            </w:pPr>
            <w:r w:rsidRPr="00C1524D">
              <w:rPr>
                <w:sz w:val="24"/>
                <w:szCs w:val="24"/>
                <w:lang w:val="en-US" w:eastAsia="en-US"/>
              </w:rPr>
              <w:t>Курс</w:t>
            </w:r>
          </w:p>
        </w:tc>
        <w:tc>
          <w:tcPr>
            <w:tcW w:w="5869" w:type="dxa"/>
            <w:hideMark/>
          </w:tcPr>
          <w:p w14:paraId="764F62A5" w14:textId="0F2A9353" w:rsidR="00121F15" w:rsidRPr="00C1524D" w:rsidRDefault="00121F15" w:rsidP="00374759">
            <w:pPr>
              <w:jc w:val="right"/>
              <w:rPr>
                <w:bCs/>
                <w:sz w:val="24"/>
                <w:szCs w:val="24"/>
                <w:highlight w:val="yellow"/>
                <w:lang w:val="en-US" w:eastAsia="en-US"/>
              </w:rPr>
            </w:pPr>
            <w:r w:rsidRPr="00C1524D">
              <w:rPr>
                <w:b/>
                <w:bCs/>
                <w:sz w:val="24"/>
                <w:szCs w:val="24"/>
                <w:highlight w:val="yellow"/>
                <w:lang w:val="en-US" w:eastAsia="en-US"/>
              </w:rPr>
              <w:t xml:space="preserve">        </w:t>
            </w:r>
            <w:r w:rsidR="00330E1C">
              <w:rPr>
                <w:b/>
                <w:bCs/>
                <w:sz w:val="24"/>
                <w:szCs w:val="24"/>
                <w:highlight w:val="yellow"/>
                <w:lang w:eastAsia="en-US"/>
              </w:rPr>
              <w:t>1</w:t>
            </w:r>
            <w:r w:rsidRPr="00C1524D">
              <w:rPr>
                <w:b/>
                <w:bCs/>
                <w:sz w:val="24"/>
                <w:szCs w:val="24"/>
                <w:highlight w:val="yellow"/>
                <w:lang w:val="en-US" w:eastAsia="en-US"/>
              </w:rPr>
              <w:t xml:space="preserve"> </w:t>
            </w:r>
          </w:p>
        </w:tc>
      </w:tr>
      <w:tr w:rsidR="00121F15" w:rsidRPr="00C1524D" w14:paraId="4E500B5B" w14:textId="77777777" w:rsidTr="00121F15">
        <w:trPr>
          <w:trHeight w:val="353"/>
          <w:jc w:val="center"/>
        </w:trPr>
        <w:tc>
          <w:tcPr>
            <w:tcW w:w="4077" w:type="dxa"/>
            <w:hideMark/>
          </w:tcPr>
          <w:p w14:paraId="30755127" w14:textId="4B9596F1" w:rsidR="00121F15" w:rsidRPr="00C1524D" w:rsidRDefault="00121F15" w:rsidP="00374759">
            <w:pPr>
              <w:rPr>
                <w:sz w:val="24"/>
                <w:szCs w:val="24"/>
                <w:lang w:val="en-US" w:eastAsia="en-US"/>
              </w:rPr>
            </w:pPr>
            <w:r w:rsidRPr="00C1524D">
              <w:rPr>
                <w:sz w:val="24"/>
                <w:szCs w:val="24"/>
                <w:lang w:val="en-US" w:eastAsia="en-US"/>
              </w:rPr>
              <w:t>Семестр</w:t>
            </w:r>
          </w:p>
        </w:tc>
        <w:tc>
          <w:tcPr>
            <w:tcW w:w="5869" w:type="dxa"/>
            <w:hideMark/>
          </w:tcPr>
          <w:p w14:paraId="1FB7193D" w14:textId="77777777" w:rsidR="00121F15" w:rsidRPr="00C1524D" w:rsidRDefault="00121F15" w:rsidP="00374759">
            <w:pPr>
              <w:jc w:val="right"/>
              <w:rPr>
                <w:b/>
                <w:bCs/>
                <w:sz w:val="24"/>
                <w:szCs w:val="24"/>
                <w:lang w:val="en-US" w:eastAsia="en-US"/>
              </w:rPr>
            </w:pPr>
            <w:r w:rsidRPr="00C1524D">
              <w:rPr>
                <w:b/>
                <w:bCs/>
                <w:sz w:val="24"/>
                <w:szCs w:val="24"/>
                <w:highlight w:val="yellow"/>
                <w:lang w:val="en-US" w:eastAsia="en-US"/>
              </w:rPr>
              <w:t xml:space="preserve">                                                 2</w:t>
            </w:r>
          </w:p>
        </w:tc>
      </w:tr>
    </w:tbl>
    <w:p w14:paraId="6FD085DC" w14:textId="77777777" w:rsidR="00121F15" w:rsidRPr="00C1524D" w:rsidRDefault="00121F15" w:rsidP="00374759">
      <w:pPr>
        <w:rPr>
          <w:sz w:val="24"/>
          <w:szCs w:val="24"/>
        </w:rPr>
      </w:pPr>
    </w:p>
    <w:p w14:paraId="2DAC4707" w14:textId="77777777" w:rsidR="00121F15" w:rsidRPr="00C1524D" w:rsidRDefault="00121F15" w:rsidP="00374759">
      <w:pPr>
        <w:rPr>
          <w:sz w:val="24"/>
          <w:szCs w:val="24"/>
        </w:rPr>
      </w:pPr>
    </w:p>
    <w:p w14:paraId="452DA5FE" w14:textId="77777777" w:rsidR="00121F15" w:rsidRPr="00C1524D" w:rsidRDefault="00121F15" w:rsidP="00374759">
      <w:pPr>
        <w:rPr>
          <w:sz w:val="24"/>
          <w:szCs w:val="24"/>
        </w:rPr>
      </w:pPr>
    </w:p>
    <w:p w14:paraId="0345E1EF" w14:textId="77777777" w:rsidR="00121F15" w:rsidRPr="00C1524D" w:rsidRDefault="00121F15" w:rsidP="00374759">
      <w:pPr>
        <w:rPr>
          <w:sz w:val="24"/>
          <w:szCs w:val="24"/>
        </w:rPr>
      </w:pPr>
    </w:p>
    <w:p w14:paraId="2AF94D71" w14:textId="77777777" w:rsidR="00121F15" w:rsidRPr="00C1524D" w:rsidRDefault="00121F15" w:rsidP="00374759">
      <w:pPr>
        <w:rPr>
          <w:sz w:val="24"/>
          <w:szCs w:val="24"/>
        </w:rPr>
      </w:pPr>
    </w:p>
    <w:p w14:paraId="391CA3B2" w14:textId="77777777" w:rsidR="00121F15" w:rsidRDefault="00121F15" w:rsidP="00374759">
      <w:pPr>
        <w:jc w:val="center"/>
        <w:rPr>
          <w:sz w:val="24"/>
          <w:szCs w:val="24"/>
        </w:rPr>
      </w:pPr>
    </w:p>
    <w:p w14:paraId="14C1DFE6" w14:textId="77777777" w:rsidR="00330E1C" w:rsidRDefault="00330E1C" w:rsidP="00374759">
      <w:pPr>
        <w:jc w:val="center"/>
        <w:rPr>
          <w:sz w:val="24"/>
          <w:szCs w:val="24"/>
        </w:rPr>
      </w:pPr>
    </w:p>
    <w:p w14:paraId="6CB73A8B" w14:textId="77777777" w:rsidR="00330E1C" w:rsidRDefault="00330E1C" w:rsidP="00374759">
      <w:pPr>
        <w:jc w:val="center"/>
        <w:rPr>
          <w:sz w:val="24"/>
          <w:szCs w:val="24"/>
        </w:rPr>
      </w:pPr>
    </w:p>
    <w:p w14:paraId="4C4DC4FB" w14:textId="77777777" w:rsidR="00330E1C" w:rsidRPr="00C1524D" w:rsidRDefault="00330E1C" w:rsidP="00374759">
      <w:pPr>
        <w:jc w:val="center"/>
        <w:rPr>
          <w:sz w:val="24"/>
          <w:szCs w:val="24"/>
        </w:rPr>
      </w:pPr>
    </w:p>
    <w:p w14:paraId="1AC0C4A0" w14:textId="77777777" w:rsidR="00121F15" w:rsidRPr="00C1524D" w:rsidRDefault="00121F15" w:rsidP="00374759">
      <w:pPr>
        <w:jc w:val="center"/>
        <w:rPr>
          <w:sz w:val="24"/>
          <w:szCs w:val="24"/>
        </w:rPr>
      </w:pPr>
    </w:p>
    <w:p w14:paraId="7043E33F" w14:textId="77777777" w:rsidR="00121F15" w:rsidRPr="00C1524D" w:rsidRDefault="00121F15" w:rsidP="00374759">
      <w:pPr>
        <w:jc w:val="center"/>
        <w:rPr>
          <w:sz w:val="24"/>
          <w:szCs w:val="24"/>
        </w:rPr>
      </w:pPr>
    </w:p>
    <w:p w14:paraId="3D9D1269" w14:textId="77777777" w:rsidR="00121F15" w:rsidRPr="00C1524D" w:rsidRDefault="00121F15" w:rsidP="00374759">
      <w:pPr>
        <w:rPr>
          <w:sz w:val="24"/>
          <w:szCs w:val="24"/>
        </w:rPr>
      </w:pPr>
    </w:p>
    <w:p w14:paraId="211779EB" w14:textId="15641FC9" w:rsidR="007C7632" w:rsidRPr="00C1524D" w:rsidRDefault="00121F15" w:rsidP="00374759">
      <w:pPr>
        <w:jc w:val="center"/>
        <w:sectPr w:rsidR="007C7632" w:rsidRPr="00C1524D" w:rsidSect="00374759">
          <w:type w:val="continuous"/>
          <w:pgSz w:w="11900" w:h="16840"/>
          <w:pgMar w:top="1134" w:right="1134" w:bottom="1134" w:left="1134" w:header="720" w:footer="720" w:gutter="0"/>
          <w:cols w:space="720"/>
        </w:sectPr>
      </w:pPr>
      <w:r w:rsidRPr="00C1524D">
        <w:rPr>
          <w:sz w:val="24"/>
          <w:szCs w:val="24"/>
        </w:rPr>
        <w:t xml:space="preserve">Астрахань– </w:t>
      </w:r>
      <w:r w:rsidRPr="00762806">
        <w:rPr>
          <w:sz w:val="24"/>
          <w:szCs w:val="24"/>
          <w:highlight w:val="yellow"/>
        </w:rPr>
        <w:t xml:space="preserve">2023 </w:t>
      </w:r>
      <w:r w:rsidR="00C1524D" w:rsidRPr="00762806">
        <w:rPr>
          <w:sz w:val="24"/>
          <w:szCs w:val="24"/>
          <w:highlight w:val="yellow"/>
        </w:rPr>
        <w:t>г.</w:t>
      </w:r>
      <w:r w:rsidR="006569F1" w:rsidRPr="00C1524D">
        <w:rPr>
          <w:b/>
          <w:bCs/>
        </w:rPr>
        <w:t xml:space="preserve">      </w:t>
      </w:r>
    </w:p>
    <w:p w14:paraId="2EB29DE7" w14:textId="429E1049" w:rsidR="00590580" w:rsidRPr="00C1524D" w:rsidRDefault="00590580" w:rsidP="00374759">
      <w:pPr>
        <w:pStyle w:val="aa"/>
        <w:widowControl w:val="0"/>
        <w:numPr>
          <w:ilvl w:val="0"/>
          <w:numId w:val="27"/>
        </w:numPr>
        <w:jc w:val="left"/>
        <w:rPr>
          <w:bCs/>
          <w:szCs w:val="24"/>
        </w:rPr>
      </w:pPr>
      <w:r w:rsidRPr="00C1524D">
        <w:rPr>
          <w:bCs/>
          <w:szCs w:val="24"/>
        </w:rPr>
        <w:lastRenderedPageBreak/>
        <w:t>ЦЕЛИ И ЗАДАЧИ ОСВОЕНИЯ ДИСЦИПЛИНЫ</w:t>
      </w:r>
    </w:p>
    <w:p w14:paraId="50CCDAA5" w14:textId="6A385201" w:rsidR="00544AC6" w:rsidRPr="00C1524D" w:rsidRDefault="00544AC6" w:rsidP="00374759">
      <w:pPr>
        <w:pStyle w:val="a5"/>
        <w:numPr>
          <w:ilvl w:val="1"/>
          <w:numId w:val="20"/>
        </w:numPr>
        <w:tabs>
          <w:tab w:val="left" w:pos="1134"/>
        </w:tabs>
        <w:ind w:left="567" w:right="714" w:firstLine="567"/>
        <w:jc w:val="both"/>
        <w:rPr>
          <w:sz w:val="24"/>
          <w:szCs w:val="24"/>
        </w:rPr>
      </w:pPr>
      <w:r w:rsidRPr="00C1524D">
        <w:rPr>
          <w:b/>
          <w:sz w:val="24"/>
          <w:szCs w:val="24"/>
        </w:rPr>
        <w:t>Целью освоения дисциплины (модуля) «Правовое регулирование профессиональной деятельности. Антикоррупционное поведение»</w:t>
      </w:r>
      <w:r w:rsidRPr="00C1524D">
        <w:rPr>
          <w:sz w:val="24"/>
          <w:szCs w:val="24"/>
        </w:rPr>
        <w:t xml:space="preserve"> ознакомление обучающихся с основами правового регулирования профессиональной деятельности и формирование у них антикоррупционного, антитеррористического и антиэкстремистского мировоззрения.</w:t>
      </w:r>
    </w:p>
    <w:p w14:paraId="5DECCC13" w14:textId="77777777" w:rsidR="00544AC6" w:rsidRPr="00C1524D" w:rsidRDefault="00544AC6" w:rsidP="00374759">
      <w:pPr>
        <w:pStyle w:val="a3"/>
        <w:ind w:left="567" w:right="714" w:firstLine="567"/>
        <w:jc w:val="both"/>
      </w:pPr>
    </w:p>
    <w:p w14:paraId="1BFBE9FA" w14:textId="78043605" w:rsidR="00544AC6" w:rsidRPr="00C1524D" w:rsidRDefault="00544AC6" w:rsidP="00374759">
      <w:pPr>
        <w:pStyle w:val="a3"/>
        <w:numPr>
          <w:ilvl w:val="1"/>
          <w:numId w:val="20"/>
        </w:numPr>
        <w:ind w:left="567" w:right="714" w:firstLine="567"/>
        <w:rPr>
          <w:b/>
          <w:caps/>
        </w:rPr>
      </w:pPr>
      <w:r w:rsidRPr="00C1524D">
        <w:rPr>
          <w:b/>
          <w:caps/>
        </w:rPr>
        <w:t>Задачи освоения дисциплины (модуля)</w:t>
      </w:r>
      <w:r w:rsidR="00C1524D">
        <w:rPr>
          <w:b/>
          <w:caps/>
        </w:rPr>
        <w:t>:</w:t>
      </w:r>
    </w:p>
    <w:p w14:paraId="2A4BE34E" w14:textId="77777777" w:rsidR="00544AC6" w:rsidRPr="00C1524D" w:rsidRDefault="00544AC6" w:rsidP="00374759">
      <w:pPr>
        <w:pStyle w:val="a5"/>
        <w:widowControl/>
        <w:numPr>
          <w:ilvl w:val="0"/>
          <w:numId w:val="21"/>
        </w:numPr>
        <w:autoSpaceDE/>
        <w:autoSpaceDN/>
        <w:ind w:left="567" w:right="714" w:firstLine="567"/>
        <w:contextualSpacing/>
        <w:jc w:val="both"/>
        <w:rPr>
          <w:sz w:val="24"/>
          <w:szCs w:val="24"/>
        </w:rPr>
      </w:pPr>
      <w:r w:rsidRPr="00C1524D">
        <w:rPr>
          <w:sz w:val="24"/>
          <w:szCs w:val="24"/>
        </w:rPr>
        <w:t>формирование представлений о государстве, праве, государственно-правовых явления;</w:t>
      </w:r>
    </w:p>
    <w:p w14:paraId="3C5BE5C0" w14:textId="77777777" w:rsidR="00544AC6" w:rsidRPr="00C1524D" w:rsidRDefault="00544AC6" w:rsidP="00374759">
      <w:pPr>
        <w:pStyle w:val="a5"/>
        <w:widowControl/>
        <w:numPr>
          <w:ilvl w:val="0"/>
          <w:numId w:val="21"/>
        </w:numPr>
        <w:autoSpaceDE/>
        <w:autoSpaceDN/>
        <w:ind w:left="567" w:right="714" w:firstLine="567"/>
        <w:contextualSpacing/>
        <w:jc w:val="both"/>
        <w:rPr>
          <w:sz w:val="24"/>
          <w:szCs w:val="24"/>
        </w:rPr>
      </w:pPr>
      <w:r w:rsidRPr="00C1524D">
        <w:rPr>
          <w:sz w:val="24"/>
          <w:szCs w:val="24"/>
        </w:rPr>
        <w:t>приобретение умений ориентироваться в нормативном материале, регулирующим профессиональную деятельность, анализировать законодательство и практику его применения;</w:t>
      </w:r>
    </w:p>
    <w:p w14:paraId="2C89DC5B" w14:textId="77777777" w:rsidR="00544AC6" w:rsidRPr="00C1524D" w:rsidRDefault="00544AC6" w:rsidP="00374759">
      <w:pPr>
        <w:pStyle w:val="a5"/>
        <w:widowControl/>
        <w:numPr>
          <w:ilvl w:val="0"/>
          <w:numId w:val="21"/>
        </w:numPr>
        <w:autoSpaceDE/>
        <w:autoSpaceDN/>
        <w:ind w:left="567" w:right="714" w:firstLine="567"/>
        <w:contextualSpacing/>
        <w:jc w:val="both"/>
        <w:rPr>
          <w:b/>
          <w:sz w:val="24"/>
          <w:szCs w:val="24"/>
        </w:rPr>
      </w:pPr>
      <w:r w:rsidRPr="00C1524D">
        <w:rPr>
          <w:sz w:val="24"/>
          <w:szCs w:val="24"/>
        </w:rPr>
        <w:t>развитие навыков применения полученных знаний в профессиональной деятельности;</w:t>
      </w:r>
    </w:p>
    <w:p w14:paraId="3FD74E39" w14:textId="77777777" w:rsidR="00544AC6" w:rsidRPr="00C1524D" w:rsidRDefault="00544AC6" w:rsidP="00374759">
      <w:pPr>
        <w:pStyle w:val="a5"/>
        <w:widowControl/>
        <w:numPr>
          <w:ilvl w:val="0"/>
          <w:numId w:val="21"/>
        </w:numPr>
        <w:autoSpaceDE/>
        <w:autoSpaceDN/>
        <w:ind w:left="567" w:right="714" w:firstLine="567"/>
        <w:contextualSpacing/>
        <w:jc w:val="both"/>
        <w:rPr>
          <w:b/>
          <w:sz w:val="24"/>
          <w:szCs w:val="24"/>
        </w:rPr>
      </w:pPr>
      <w:r w:rsidRPr="00C1524D">
        <w:rPr>
          <w:sz w:val="24"/>
          <w:szCs w:val="24"/>
        </w:rPr>
        <w:t>формирование представлений о природе и сущности коррупции, об опасности коррупции в сфере профессиональной деятельности;</w:t>
      </w:r>
    </w:p>
    <w:p w14:paraId="41E0BF44" w14:textId="77777777" w:rsidR="00544AC6" w:rsidRPr="00C1524D" w:rsidRDefault="00544AC6" w:rsidP="00374759">
      <w:pPr>
        <w:pStyle w:val="a5"/>
        <w:widowControl/>
        <w:numPr>
          <w:ilvl w:val="0"/>
          <w:numId w:val="21"/>
        </w:numPr>
        <w:autoSpaceDE/>
        <w:autoSpaceDN/>
        <w:ind w:left="567" w:right="714" w:firstLine="567"/>
        <w:contextualSpacing/>
        <w:jc w:val="both"/>
        <w:rPr>
          <w:b/>
          <w:sz w:val="24"/>
          <w:szCs w:val="24"/>
        </w:rPr>
      </w:pPr>
      <w:r w:rsidRPr="00C1524D">
        <w:rPr>
          <w:sz w:val="24"/>
          <w:szCs w:val="24"/>
        </w:rPr>
        <w:t>развитие потребности в противодействии коррупции, в ее неприятии как средства достижения личных или корпоративных целей.</w:t>
      </w:r>
    </w:p>
    <w:p w14:paraId="66167662" w14:textId="77777777" w:rsidR="00544AC6" w:rsidRPr="00C1524D" w:rsidRDefault="00544AC6" w:rsidP="00374759">
      <w:pPr>
        <w:pStyle w:val="a5"/>
        <w:widowControl/>
        <w:numPr>
          <w:ilvl w:val="0"/>
          <w:numId w:val="21"/>
        </w:numPr>
        <w:autoSpaceDE/>
        <w:autoSpaceDN/>
        <w:ind w:left="567" w:right="714" w:firstLine="567"/>
        <w:contextualSpacing/>
        <w:jc w:val="both"/>
        <w:rPr>
          <w:b/>
          <w:sz w:val="24"/>
          <w:szCs w:val="24"/>
        </w:rPr>
      </w:pPr>
      <w:r w:rsidRPr="00C1524D">
        <w:rPr>
          <w:sz w:val="24"/>
          <w:szCs w:val="24"/>
        </w:rPr>
        <w:t>формирование гражданской позиции активного противодействия экстремизму и терроризму;</w:t>
      </w:r>
    </w:p>
    <w:p w14:paraId="06C86FE9" w14:textId="77777777" w:rsidR="00544AC6" w:rsidRPr="00C1524D" w:rsidRDefault="00544AC6" w:rsidP="00374759">
      <w:pPr>
        <w:pStyle w:val="a5"/>
        <w:widowControl/>
        <w:numPr>
          <w:ilvl w:val="0"/>
          <w:numId w:val="21"/>
        </w:numPr>
        <w:autoSpaceDE/>
        <w:autoSpaceDN/>
        <w:ind w:left="567" w:right="714" w:firstLine="567"/>
        <w:contextualSpacing/>
        <w:jc w:val="both"/>
        <w:rPr>
          <w:b/>
          <w:sz w:val="24"/>
          <w:szCs w:val="24"/>
        </w:rPr>
      </w:pPr>
      <w:r w:rsidRPr="00C1524D">
        <w:rPr>
          <w:sz w:val="24"/>
          <w:szCs w:val="24"/>
        </w:rPr>
        <w:t>приобретение навыков правовой оценки различных явлений общественной жизни на предмет выявления признаков экстремизма и терроризма, квалификации преступлений и правонарушений экстремистской и террористической направленности.</w:t>
      </w:r>
    </w:p>
    <w:p w14:paraId="46A80351" w14:textId="77777777" w:rsidR="00590580" w:rsidRPr="00C1524D" w:rsidRDefault="00590580" w:rsidP="00374759">
      <w:pPr>
        <w:pStyle w:val="a3"/>
        <w:ind w:left="567" w:right="714" w:firstLine="567"/>
        <w:jc w:val="both"/>
      </w:pPr>
    </w:p>
    <w:p w14:paraId="6A41C1B8" w14:textId="77777777" w:rsidR="00590580" w:rsidRPr="00C1524D" w:rsidRDefault="00590580" w:rsidP="00374759">
      <w:pPr>
        <w:tabs>
          <w:tab w:val="right" w:leader="underscore" w:pos="9639"/>
        </w:tabs>
        <w:ind w:left="567" w:right="714" w:firstLine="567"/>
        <w:jc w:val="both"/>
        <w:outlineLvl w:val="0"/>
        <w:rPr>
          <w:b/>
          <w:bCs/>
          <w:sz w:val="24"/>
          <w:szCs w:val="24"/>
        </w:rPr>
      </w:pPr>
      <w:r w:rsidRPr="00C1524D">
        <w:rPr>
          <w:b/>
          <w:bCs/>
          <w:sz w:val="24"/>
          <w:szCs w:val="24"/>
        </w:rPr>
        <w:t>2. МЕСТО ДИСЦИПЛИНЫ (МОДУЛЯ) В СТРУКТУРЕ ОПОП</w:t>
      </w:r>
    </w:p>
    <w:p w14:paraId="71AE083A" w14:textId="34641D87" w:rsidR="00160886" w:rsidRPr="00C1524D" w:rsidRDefault="00590580" w:rsidP="00374759">
      <w:pPr>
        <w:tabs>
          <w:tab w:val="right" w:leader="underscore" w:pos="9639"/>
        </w:tabs>
        <w:ind w:left="567" w:right="714" w:firstLine="567"/>
        <w:jc w:val="both"/>
        <w:outlineLvl w:val="1"/>
        <w:rPr>
          <w:sz w:val="24"/>
          <w:szCs w:val="24"/>
        </w:rPr>
      </w:pPr>
      <w:r w:rsidRPr="00C1524D">
        <w:rPr>
          <w:b/>
          <w:sz w:val="24"/>
          <w:szCs w:val="24"/>
        </w:rPr>
        <w:t>2.1. Учебная дисциплина «</w:t>
      </w:r>
      <w:r w:rsidR="00BF278D" w:rsidRPr="00C1524D">
        <w:rPr>
          <w:b/>
          <w:sz w:val="24"/>
          <w:szCs w:val="24"/>
        </w:rPr>
        <w:t>Правовое регулирование профессиональной деятельности. Антикоррупционное поведение</w:t>
      </w:r>
      <w:r w:rsidRPr="00C1524D">
        <w:rPr>
          <w:b/>
          <w:sz w:val="24"/>
          <w:szCs w:val="24"/>
        </w:rPr>
        <w:t xml:space="preserve">» </w:t>
      </w:r>
      <w:r w:rsidRPr="00C1524D">
        <w:rPr>
          <w:sz w:val="24"/>
          <w:szCs w:val="24"/>
        </w:rPr>
        <w:t xml:space="preserve">относится к </w:t>
      </w:r>
      <w:r w:rsidR="00E3177D" w:rsidRPr="00C1524D">
        <w:rPr>
          <w:sz w:val="24"/>
          <w:szCs w:val="24"/>
        </w:rPr>
        <w:t xml:space="preserve">обязательной части освоения дисциплин </w:t>
      </w:r>
      <w:r w:rsidR="00651C61">
        <w:rPr>
          <w:sz w:val="24"/>
          <w:szCs w:val="24"/>
        </w:rPr>
        <w:t xml:space="preserve">и </w:t>
      </w:r>
      <w:r w:rsidR="001F7D66" w:rsidRPr="00C1524D">
        <w:rPr>
          <w:sz w:val="24"/>
          <w:szCs w:val="24"/>
        </w:rPr>
        <w:t xml:space="preserve">осваивается </w:t>
      </w:r>
      <w:r w:rsidR="001F7D66" w:rsidRPr="00651C61">
        <w:rPr>
          <w:sz w:val="24"/>
          <w:szCs w:val="24"/>
          <w:highlight w:val="yellow"/>
        </w:rPr>
        <w:t xml:space="preserve">в </w:t>
      </w:r>
      <w:r w:rsidR="00330E1C">
        <w:rPr>
          <w:sz w:val="24"/>
          <w:szCs w:val="24"/>
          <w:highlight w:val="yellow"/>
        </w:rPr>
        <w:t>2</w:t>
      </w:r>
      <w:r w:rsidR="001F7D66" w:rsidRPr="00651C61">
        <w:rPr>
          <w:sz w:val="24"/>
          <w:szCs w:val="24"/>
          <w:highlight w:val="yellow"/>
        </w:rPr>
        <w:t xml:space="preserve"> семестре</w:t>
      </w:r>
      <w:r w:rsidR="00160886" w:rsidRPr="00C1524D">
        <w:rPr>
          <w:sz w:val="24"/>
          <w:szCs w:val="24"/>
        </w:rPr>
        <w:t>. Дисциплина</w:t>
      </w:r>
      <w:r w:rsidR="00160886" w:rsidRPr="00C1524D">
        <w:rPr>
          <w:b/>
          <w:sz w:val="24"/>
          <w:szCs w:val="24"/>
        </w:rPr>
        <w:t xml:space="preserve"> «Правовое регулирование профессиональной деятельности. Антикоррупционное поведение»</w:t>
      </w:r>
      <w:r w:rsidR="00160886" w:rsidRPr="00C1524D">
        <w:rPr>
          <w:sz w:val="24"/>
          <w:szCs w:val="24"/>
        </w:rPr>
        <w:t xml:space="preserve"> вс</w:t>
      </w:r>
      <w:r w:rsidR="00C1524D">
        <w:rPr>
          <w:sz w:val="24"/>
          <w:szCs w:val="24"/>
        </w:rPr>
        <w:t xml:space="preserve">траивается в структуру ОПОП ВО </w:t>
      </w:r>
      <w:r w:rsidR="00160886" w:rsidRPr="00C1524D">
        <w:rPr>
          <w:sz w:val="24"/>
          <w:szCs w:val="24"/>
        </w:rPr>
        <w:t>как с точки зрения преемственности содержания, так и с точки зрения непрерывности процесса формирования компетенций выпускника.</w:t>
      </w:r>
    </w:p>
    <w:p w14:paraId="5BEE10AA" w14:textId="5ECE67F6" w:rsidR="007847C1" w:rsidRPr="00C1524D" w:rsidRDefault="00590580" w:rsidP="00374759">
      <w:pPr>
        <w:ind w:left="567" w:right="714" w:firstLine="567"/>
        <w:jc w:val="both"/>
        <w:rPr>
          <w:sz w:val="24"/>
          <w:szCs w:val="24"/>
        </w:rPr>
      </w:pPr>
      <w:r w:rsidRPr="00C1524D">
        <w:rPr>
          <w:b/>
          <w:sz w:val="24"/>
          <w:szCs w:val="24"/>
        </w:rPr>
        <w:t xml:space="preserve">2.2. Для изучения данной учебной дисциплины </w:t>
      </w:r>
      <w:r w:rsidR="00E3177D" w:rsidRPr="00C1524D">
        <w:rPr>
          <w:b/>
          <w:sz w:val="24"/>
          <w:szCs w:val="24"/>
        </w:rPr>
        <w:t>«Правовое регулирование профессиональной деятельности. Антикоррупционное поведение»</w:t>
      </w:r>
      <w:r w:rsidR="00BF278D" w:rsidRPr="00C1524D">
        <w:rPr>
          <w:b/>
          <w:sz w:val="24"/>
          <w:szCs w:val="24"/>
        </w:rPr>
        <w:t xml:space="preserve"> </w:t>
      </w:r>
      <w:r w:rsidRPr="00C1524D">
        <w:rPr>
          <w:b/>
          <w:sz w:val="24"/>
          <w:szCs w:val="24"/>
        </w:rPr>
        <w:t>необходимы следующие знания, умения и навыки, формируемые предшествующими дисциплинами (модулями):</w:t>
      </w:r>
      <w:r w:rsidRPr="00C1524D">
        <w:rPr>
          <w:sz w:val="24"/>
          <w:szCs w:val="24"/>
        </w:rPr>
        <w:t xml:space="preserve"> </w:t>
      </w:r>
      <w:r w:rsidR="007847C1" w:rsidRPr="00C1524D">
        <w:rPr>
          <w:sz w:val="24"/>
          <w:szCs w:val="24"/>
        </w:rPr>
        <w:t xml:space="preserve">- </w:t>
      </w:r>
      <w:r w:rsidR="007847C1" w:rsidRPr="00651C61">
        <w:rPr>
          <w:sz w:val="24"/>
          <w:szCs w:val="24"/>
          <w:highlight w:val="yellow"/>
        </w:rPr>
        <w:t>«История» и «Философия»</w:t>
      </w:r>
    </w:p>
    <w:p w14:paraId="57022851" w14:textId="77777777" w:rsidR="007847C1" w:rsidRPr="00C1524D" w:rsidRDefault="007847C1" w:rsidP="00374759">
      <w:pPr>
        <w:pStyle w:val="a3"/>
        <w:ind w:left="567" w:right="714" w:firstLine="567"/>
        <w:jc w:val="both"/>
      </w:pPr>
      <w:r w:rsidRPr="00C1524D">
        <w:rPr>
          <w:b/>
        </w:rPr>
        <w:t>Знания</w:t>
      </w:r>
      <w:r w:rsidRPr="00C1524D">
        <w:t xml:space="preserve">: об исторических особенностях развития российского </w:t>
      </w:r>
      <w:r w:rsidRPr="00C1524D">
        <w:rPr>
          <w:spacing w:val="-3"/>
        </w:rPr>
        <w:t xml:space="preserve">государства, </w:t>
      </w:r>
      <w:r w:rsidRPr="00C1524D">
        <w:t>о месте и роли России в мировом общественном развитии, о религиозных картинах</w:t>
      </w:r>
      <w:r w:rsidRPr="00C1524D">
        <w:rPr>
          <w:spacing w:val="-16"/>
        </w:rPr>
        <w:t xml:space="preserve"> </w:t>
      </w:r>
      <w:r w:rsidRPr="00C1524D">
        <w:t>мира.</w:t>
      </w:r>
    </w:p>
    <w:p w14:paraId="08D18E1C" w14:textId="77777777" w:rsidR="007847C1" w:rsidRPr="00C1524D" w:rsidRDefault="007847C1" w:rsidP="00374759">
      <w:pPr>
        <w:pStyle w:val="a3"/>
        <w:ind w:left="567" w:right="714" w:firstLine="567"/>
        <w:jc w:val="both"/>
      </w:pPr>
      <w:r w:rsidRPr="00C1524D">
        <w:rPr>
          <w:b/>
        </w:rPr>
        <w:t>Умения</w:t>
      </w:r>
      <w:r w:rsidRPr="00C1524D">
        <w:t>: в результате приобретенных знаний способность выделения особенностей исторического развития российского государства.</w:t>
      </w:r>
    </w:p>
    <w:p w14:paraId="6A45841D" w14:textId="77777777" w:rsidR="007847C1" w:rsidRPr="00C1524D" w:rsidRDefault="007847C1" w:rsidP="00374759">
      <w:pPr>
        <w:pStyle w:val="a3"/>
        <w:ind w:left="567" w:right="714" w:firstLine="567"/>
        <w:jc w:val="both"/>
      </w:pPr>
      <w:r w:rsidRPr="00C1524D">
        <w:rPr>
          <w:b/>
        </w:rPr>
        <w:t>Навыки</w:t>
      </w:r>
      <w:r w:rsidRPr="00C1524D">
        <w:t>: критического анализа исторической информации, самостоятельного поиска информации.</w:t>
      </w:r>
    </w:p>
    <w:p w14:paraId="07EA325E" w14:textId="78474747" w:rsidR="00130328" w:rsidRPr="00C1524D" w:rsidRDefault="00C1524D" w:rsidP="00374759">
      <w:pPr>
        <w:tabs>
          <w:tab w:val="right" w:leader="underscore" w:pos="9639"/>
        </w:tabs>
        <w:ind w:firstLine="709"/>
        <w:jc w:val="both"/>
        <w:outlineLvl w:val="1"/>
        <w:rPr>
          <w:b/>
          <w:sz w:val="24"/>
          <w:szCs w:val="24"/>
        </w:rPr>
      </w:pPr>
      <w:r w:rsidRPr="00C1524D">
        <w:rPr>
          <w:b/>
          <w:sz w:val="24"/>
          <w:szCs w:val="24"/>
        </w:rPr>
        <w:t>2.3. Последующие учебные дисциплины (модули) и (или) практики, для которых необходимы знания, умения, навыки, формируемые данной учебной дисциплиной (модулем)</w:t>
      </w:r>
      <w:r w:rsidR="007847C1" w:rsidRPr="00C1524D">
        <w:rPr>
          <w:b/>
          <w:sz w:val="24"/>
          <w:szCs w:val="24"/>
        </w:rPr>
        <w:t>:</w:t>
      </w:r>
      <w:r w:rsidR="007847C1" w:rsidRPr="00C1524D">
        <w:rPr>
          <w:sz w:val="24"/>
          <w:szCs w:val="24"/>
        </w:rPr>
        <w:t xml:space="preserve"> </w:t>
      </w:r>
      <w:r w:rsidR="007847C1" w:rsidRPr="00651C61">
        <w:rPr>
          <w:sz w:val="24"/>
          <w:szCs w:val="24"/>
          <w:highlight w:val="yellow"/>
        </w:rPr>
        <w:t>«</w:t>
      </w:r>
      <w:r w:rsidR="00FA7DEA" w:rsidRPr="00651C61">
        <w:rPr>
          <w:sz w:val="24"/>
          <w:szCs w:val="24"/>
          <w:highlight w:val="yellow"/>
        </w:rPr>
        <w:t>Социология</w:t>
      </w:r>
      <w:r w:rsidR="00E3177D" w:rsidRPr="00651C61">
        <w:rPr>
          <w:sz w:val="24"/>
          <w:szCs w:val="24"/>
          <w:highlight w:val="yellow"/>
        </w:rPr>
        <w:t>»</w:t>
      </w:r>
    </w:p>
    <w:p w14:paraId="58A3BCC1" w14:textId="77777777" w:rsidR="005F548A" w:rsidRPr="00C1524D" w:rsidRDefault="005F548A" w:rsidP="00374759">
      <w:pPr>
        <w:rPr>
          <w:b/>
          <w:spacing w:val="2"/>
          <w:sz w:val="24"/>
          <w:szCs w:val="24"/>
        </w:rPr>
      </w:pPr>
    </w:p>
    <w:p w14:paraId="6C74DE1C" w14:textId="77777777" w:rsidR="002E5945" w:rsidRPr="00C1524D" w:rsidRDefault="0025200B" w:rsidP="00374759">
      <w:pPr>
        <w:jc w:val="center"/>
        <w:rPr>
          <w:b/>
          <w:spacing w:val="2"/>
          <w:sz w:val="24"/>
          <w:szCs w:val="24"/>
        </w:rPr>
      </w:pPr>
      <w:r w:rsidRPr="00C1524D">
        <w:rPr>
          <w:b/>
          <w:spacing w:val="2"/>
          <w:sz w:val="24"/>
          <w:szCs w:val="24"/>
        </w:rPr>
        <w:t>3.</w:t>
      </w:r>
      <w:r w:rsidR="007847C1" w:rsidRPr="00C1524D">
        <w:rPr>
          <w:b/>
          <w:spacing w:val="2"/>
          <w:sz w:val="24"/>
          <w:szCs w:val="24"/>
        </w:rPr>
        <w:t>ПЛАНИРУЕМЫЕ РЕЗУЛЬТАТЫ ОБУЧЕНИЯ ПО ДИСЦИПЛИНЕ</w:t>
      </w:r>
    </w:p>
    <w:p w14:paraId="3BCEC6B8" w14:textId="77777777" w:rsidR="001F7D66" w:rsidRPr="00C1524D" w:rsidRDefault="007847C1" w:rsidP="00374759">
      <w:pPr>
        <w:pStyle w:val="a3"/>
        <w:ind w:right="714" w:firstLine="729"/>
        <w:jc w:val="both"/>
      </w:pPr>
      <w:r w:rsidRPr="00C1524D">
        <w:t xml:space="preserve">Процесс освоения дисциплины направлен на формирование элементов следующих компетенций в соответствии с ФГОС и ОПОП по данному направлению </w:t>
      </w:r>
      <w:r w:rsidRPr="00C1524D">
        <w:lastRenderedPageBreak/>
        <w:t>подготовк</w:t>
      </w:r>
      <w:r w:rsidR="00E56777" w:rsidRPr="00C1524D">
        <w:t xml:space="preserve">и  </w:t>
      </w:r>
    </w:p>
    <w:p w14:paraId="06AA5A3D" w14:textId="2FD78C8F" w:rsidR="00B7344F" w:rsidRPr="00C1524D" w:rsidRDefault="00E56777" w:rsidP="00374759">
      <w:pPr>
        <w:pStyle w:val="a3"/>
        <w:ind w:right="714" w:firstLine="729"/>
        <w:jc w:val="both"/>
      </w:pPr>
      <w:r w:rsidRPr="00C1524D">
        <w:t xml:space="preserve">а) </w:t>
      </w:r>
      <w:r w:rsidR="00B7344F" w:rsidRPr="00C1524D">
        <w:t xml:space="preserve">универсальными </w:t>
      </w:r>
      <w:r w:rsidRPr="00C1524D">
        <w:t>компетенциями:</w:t>
      </w:r>
    </w:p>
    <w:p w14:paraId="50547E05" w14:textId="77777777" w:rsidR="007C7632" w:rsidRPr="00C1524D" w:rsidRDefault="00B7344F" w:rsidP="00374759">
      <w:pPr>
        <w:pStyle w:val="a3"/>
        <w:ind w:right="714" w:firstLine="729"/>
        <w:jc w:val="both"/>
        <w:rPr>
          <w:spacing w:val="2"/>
          <w:shd w:val="clear" w:color="auto" w:fill="FFFFFF"/>
        </w:rPr>
      </w:pPr>
      <w:r w:rsidRPr="00C1524D">
        <w:rPr>
          <w:spacing w:val="2"/>
          <w:shd w:val="clear" w:color="auto" w:fill="FFFFFF"/>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161549" w:rsidRPr="00C1524D">
        <w:rPr>
          <w:spacing w:val="2"/>
          <w:shd w:val="clear" w:color="auto" w:fill="FFFFFF"/>
        </w:rPr>
        <w:t>- УК-2</w:t>
      </w:r>
    </w:p>
    <w:p w14:paraId="4A81BC74" w14:textId="37BC3D28" w:rsidR="00651C61" w:rsidRPr="00330E1C" w:rsidRDefault="00C46C60" w:rsidP="00374759">
      <w:pPr>
        <w:ind w:right="714" w:firstLine="729"/>
        <w:jc w:val="both"/>
        <w:rPr>
          <w:b/>
          <w:color w:val="FF0000"/>
          <w:sz w:val="24"/>
          <w:szCs w:val="24"/>
        </w:rPr>
      </w:pPr>
      <w:r w:rsidRPr="00624550">
        <w:rPr>
          <w:sz w:val="24"/>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sidR="00651C61" w:rsidRPr="00624550">
        <w:rPr>
          <w:sz w:val="24"/>
          <w:szCs w:val="24"/>
        </w:rPr>
        <w:t xml:space="preserve"> </w:t>
      </w:r>
      <w:r w:rsidR="00624550" w:rsidRPr="00624550">
        <w:rPr>
          <w:spacing w:val="2"/>
          <w:sz w:val="24"/>
          <w:szCs w:val="24"/>
          <w:shd w:val="clear" w:color="auto" w:fill="FFFFFF"/>
        </w:rPr>
        <w:t xml:space="preserve">– </w:t>
      </w:r>
      <w:r w:rsidR="00B7344F" w:rsidRPr="00624550">
        <w:rPr>
          <w:spacing w:val="2"/>
          <w:sz w:val="24"/>
          <w:szCs w:val="24"/>
          <w:highlight w:val="yellow"/>
          <w:shd w:val="clear" w:color="auto" w:fill="FFFFFF"/>
        </w:rPr>
        <w:t>УК-1</w:t>
      </w:r>
      <w:r w:rsidR="00FA7DEA" w:rsidRPr="00624550">
        <w:rPr>
          <w:spacing w:val="2"/>
          <w:sz w:val="24"/>
          <w:szCs w:val="24"/>
          <w:highlight w:val="yellow"/>
          <w:shd w:val="clear" w:color="auto" w:fill="FFFFFF"/>
        </w:rPr>
        <w:t>1</w:t>
      </w:r>
      <w:r w:rsidR="00B7344F" w:rsidRPr="00624550">
        <w:rPr>
          <w:spacing w:val="2"/>
          <w:sz w:val="24"/>
          <w:szCs w:val="24"/>
          <w:shd w:val="clear" w:color="auto" w:fill="FFFFFF"/>
        </w:rPr>
        <w:t xml:space="preserve"> </w:t>
      </w:r>
      <w:r w:rsidR="00330E1C" w:rsidRPr="00624550">
        <w:rPr>
          <w:spacing w:val="2"/>
          <w:sz w:val="24"/>
          <w:szCs w:val="24"/>
          <w:highlight w:val="yellow"/>
          <w:shd w:val="clear" w:color="auto" w:fill="FFFFFF"/>
        </w:rPr>
        <w:t>/ УК-10</w:t>
      </w:r>
      <w:r w:rsidR="00C66225" w:rsidRPr="00624550">
        <w:rPr>
          <w:spacing w:val="2"/>
          <w:sz w:val="24"/>
          <w:szCs w:val="24"/>
          <w:shd w:val="clear" w:color="auto" w:fill="FFFFFF"/>
        </w:rPr>
        <w:t xml:space="preserve"> </w:t>
      </w:r>
      <w:r w:rsidR="00330E1C" w:rsidRPr="00330E1C">
        <w:rPr>
          <w:b/>
          <w:color w:val="FF0000"/>
          <w:spacing w:val="2"/>
          <w:sz w:val="24"/>
          <w:szCs w:val="24"/>
          <w:shd w:val="clear" w:color="auto" w:fill="FFFFFF"/>
        </w:rPr>
        <w:t>(</w:t>
      </w:r>
      <w:r w:rsidR="00651C61" w:rsidRPr="00330E1C">
        <w:rPr>
          <w:b/>
          <w:color w:val="FF0000"/>
          <w:sz w:val="24"/>
          <w:szCs w:val="24"/>
          <w:highlight w:val="yellow"/>
        </w:rPr>
        <w:t>УК-11 в ряде стандартов имеет номер УК-10</w:t>
      </w:r>
      <w:r w:rsidR="00330E1C" w:rsidRPr="00330E1C">
        <w:rPr>
          <w:b/>
          <w:color w:val="FF0000"/>
          <w:sz w:val="24"/>
          <w:szCs w:val="24"/>
        </w:rPr>
        <w:t>)</w:t>
      </w:r>
    </w:p>
    <w:p w14:paraId="097FB45C" w14:textId="31D2FEA7" w:rsidR="00E540FE" w:rsidRPr="00C1524D" w:rsidRDefault="00E540FE" w:rsidP="00374759">
      <w:pPr>
        <w:tabs>
          <w:tab w:val="right" w:leader="underscore" w:pos="9639"/>
        </w:tabs>
        <w:jc w:val="right"/>
        <w:rPr>
          <w:sz w:val="24"/>
          <w:szCs w:val="24"/>
        </w:rPr>
      </w:pPr>
      <w:r w:rsidRPr="00C1524D">
        <w:rPr>
          <w:b/>
          <w:sz w:val="24"/>
          <w:szCs w:val="24"/>
        </w:rPr>
        <w:t>Таблица 1 – Декомпозиция результатов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217"/>
        <w:gridCol w:w="2217"/>
        <w:gridCol w:w="2481"/>
      </w:tblGrid>
      <w:tr w:rsidR="00E540FE" w:rsidRPr="00C1524D" w14:paraId="02B19E78" w14:textId="77777777" w:rsidTr="00C1524D">
        <w:trPr>
          <w:tblHeader/>
        </w:trPr>
        <w:tc>
          <w:tcPr>
            <w:tcW w:w="1407" w:type="pct"/>
            <w:vMerge w:val="restart"/>
            <w:tcBorders>
              <w:top w:val="single" w:sz="4" w:space="0" w:color="auto"/>
              <w:left w:val="single" w:sz="4" w:space="0" w:color="auto"/>
              <w:bottom w:val="single" w:sz="4" w:space="0" w:color="auto"/>
              <w:right w:val="single" w:sz="4" w:space="0" w:color="auto"/>
            </w:tcBorders>
            <w:vAlign w:val="center"/>
            <w:hideMark/>
          </w:tcPr>
          <w:p w14:paraId="024DFB1F" w14:textId="77777777" w:rsidR="00E540FE" w:rsidRPr="00C1524D" w:rsidRDefault="00E540FE" w:rsidP="00374759">
            <w:pPr>
              <w:rPr>
                <w:spacing w:val="2"/>
                <w:sz w:val="24"/>
                <w:szCs w:val="24"/>
              </w:rPr>
            </w:pPr>
            <w:r w:rsidRPr="00C1524D">
              <w:rPr>
                <w:spacing w:val="2"/>
                <w:sz w:val="24"/>
                <w:szCs w:val="24"/>
              </w:rPr>
              <w:t>Код</w:t>
            </w:r>
          </w:p>
          <w:p w14:paraId="04A778E8" w14:textId="77777777" w:rsidR="00E540FE" w:rsidRPr="00C1524D" w:rsidRDefault="00E540FE" w:rsidP="00374759">
            <w:pPr>
              <w:rPr>
                <w:spacing w:val="2"/>
                <w:sz w:val="24"/>
                <w:szCs w:val="24"/>
              </w:rPr>
            </w:pPr>
            <w:r w:rsidRPr="00C1524D">
              <w:rPr>
                <w:spacing w:val="2"/>
                <w:sz w:val="24"/>
                <w:szCs w:val="24"/>
              </w:rPr>
              <w:t>и наименование компетенции</w:t>
            </w:r>
          </w:p>
        </w:tc>
        <w:tc>
          <w:tcPr>
            <w:tcW w:w="3593" w:type="pct"/>
            <w:gridSpan w:val="3"/>
            <w:tcBorders>
              <w:top w:val="single" w:sz="4" w:space="0" w:color="auto"/>
              <w:left w:val="single" w:sz="4" w:space="0" w:color="auto"/>
              <w:bottom w:val="single" w:sz="4" w:space="0" w:color="auto"/>
              <w:right w:val="single" w:sz="4" w:space="0" w:color="auto"/>
            </w:tcBorders>
            <w:vAlign w:val="center"/>
            <w:hideMark/>
          </w:tcPr>
          <w:p w14:paraId="27D608F1" w14:textId="77777777" w:rsidR="00E540FE" w:rsidRPr="00C1524D" w:rsidRDefault="00E540FE" w:rsidP="00374759">
            <w:pPr>
              <w:jc w:val="center"/>
              <w:rPr>
                <w:spacing w:val="2"/>
                <w:sz w:val="24"/>
                <w:szCs w:val="24"/>
              </w:rPr>
            </w:pPr>
            <w:r w:rsidRPr="00C1524D">
              <w:rPr>
                <w:spacing w:val="2"/>
                <w:sz w:val="24"/>
                <w:szCs w:val="24"/>
              </w:rPr>
              <w:t>Планируемые результаты обучения по дисциплине</w:t>
            </w:r>
          </w:p>
          <w:p w14:paraId="5921D9E9" w14:textId="44CC6EA5" w:rsidR="00E540FE" w:rsidRPr="00C1524D" w:rsidRDefault="00E540FE" w:rsidP="00374759">
            <w:pPr>
              <w:jc w:val="center"/>
              <w:rPr>
                <w:b/>
                <w:sz w:val="24"/>
                <w:szCs w:val="24"/>
              </w:rPr>
            </w:pPr>
            <w:r w:rsidRPr="00C1524D">
              <w:rPr>
                <w:b/>
                <w:sz w:val="24"/>
                <w:szCs w:val="24"/>
              </w:rPr>
              <w:t>«</w:t>
            </w:r>
            <w:r w:rsidR="005023FC" w:rsidRPr="00C1524D">
              <w:rPr>
                <w:b/>
                <w:sz w:val="24"/>
                <w:szCs w:val="24"/>
              </w:rPr>
              <w:t>Правовое регулирование профессиональной деятельности. Антикоррупционное поведение</w:t>
            </w:r>
            <w:r w:rsidRPr="00C1524D">
              <w:rPr>
                <w:b/>
                <w:sz w:val="24"/>
                <w:szCs w:val="24"/>
              </w:rPr>
              <w:t>»</w:t>
            </w:r>
          </w:p>
        </w:tc>
      </w:tr>
      <w:tr w:rsidR="00E540FE" w:rsidRPr="00C1524D" w14:paraId="20770ED5" w14:textId="77777777" w:rsidTr="00827791">
        <w:trPr>
          <w:tblHeader/>
        </w:trPr>
        <w:tc>
          <w:tcPr>
            <w:tcW w:w="1407" w:type="pct"/>
            <w:vMerge/>
            <w:tcBorders>
              <w:top w:val="single" w:sz="4" w:space="0" w:color="auto"/>
              <w:left w:val="single" w:sz="4" w:space="0" w:color="auto"/>
              <w:bottom w:val="single" w:sz="4" w:space="0" w:color="auto"/>
              <w:right w:val="single" w:sz="4" w:space="0" w:color="auto"/>
            </w:tcBorders>
            <w:vAlign w:val="center"/>
            <w:hideMark/>
          </w:tcPr>
          <w:p w14:paraId="73192314" w14:textId="77777777" w:rsidR="00E540FE" w:rsidRPr="00C1524D" w:rsidRDefault="00E540FE" w:rsidP="00374759">
            <w:pPr>
              <w:jc w:val="center"/>
              <w:rPr>
                <w:spacing w:val="2"/>
                <w:sz w:val="24"/>
                <w:szCs w:val="24"/>
              </w:rPr>
            </w:pPr>
          </w:p>
        </w:tc>
        <w:tc>
          <w:tcPr>
            <w:tcW w:w="1152" w:type="pct"/>
            <w:tcBorders>
              <w:top w:val="single" w:sz="4" w:space="0" w:color="auto"/>
              <w:left w:val="single" w:sz="4" w:space="0" w:color="auto"/>
              <w:bottom w:val="single" w:sz="4" w:space="0" w:color="auto"/>
              <w:right w:val="single" w:sz="4" w:space="0" w:color="auto"/>
            </w:tcBorders>
            <w:vAlign w:val="center"/>
            <w:hideMark/>
          </w:tcPr>
          <w:p w14:paraId="2663AD08" w14:textId="77777777" w:rsidR="00E540FE" w:rsidRPr="00C1524D" w:rsidRDefault="00E540FE" w:rsidP="00374759">
            <w:pPr>
              <w:jc w:val="center"/>
              <w:rPr>
                <w:spacing w:val="2"/>
                <w:sz w:val="24"/>
                <w:szCs w:val="24"/>
              </w:rPr>
            </w:pPr>
            <w:r w:rsidRPr="00C1524D">
              <w:rPr>
                <w:spacing w:val="2"/>
                <w:sz w:val="24"/>
                <w:szCs w:val="24"/>
              </w:rPr>
              <w:t>Знать (1)</w:t>
            </w:r>
          </w:p>
        </w:tc>
        <w:tc>
          <w:tcPr>
            <w:tcW w:w="1152" w:type="pct"/>
            <w:tcBorders>
              <w:top w:val="single" w:sz="4" w:space="0" w:color="auto"/>
              <w:left w:val="single" w:sz="4" w:space="0" w:color="auto"/>
              <w:bottom w:val="single" w:sz="4" w:space="0" w:color="auto"/>
              <w:right w:val="single" w:sz="4" w:space="0" w:color="auto"/>
            </w:tcBorders>
            <w:vAlign w:val="center"/>
            <w:hideMark/>
          </w:tcPr>
          <w:p w14:paraId="58F1D290" w14:textId="77777777" w:rsidR="00E540FE" w:rsidRPr="00C1524D" w:rsidRDefault="00E540FE" w:rsidP="00374759">
            <w:pPr>
              <w:jc w:val="center"/>
              <w:rPr>
                <w:spacing w:val="2"/>
                <w:sz w:val="24"/>
                <w:szCs w:val="24"/>
              </w:rPr>
            </w:pPr>
            <w:r w:rsidRPr="00C1524D">
              <w:rPr>
                <w:spacing w:val="2"/>
                <w:sz w:val="24"/>
                <w:szCs w:val="24"/>
              </w:rPr>
              <w:t>Уметь (2)</w:t>
            </w:r>
          </w:p>
        </w:tc>
        <w:tc>
          <w:tcPr>
            <w:tcW w:w="1289" w:type="pct"/>
            <w:tcBorders>
              <w:top w:val="single" w:sz="4" w:space="0" w:color="auto"/>
              <w:left w:val="single" w:sz="4" w:space="0" w:color="auto"/>
              <w:bottom w:val="single" w:sz="4" w:space="0" w:color="auto"/>
              <w:right w:val="single" w:sz="4" w:space="0" w:color="auto"/>
            </w:tcBorders>
            <w:vAlign w:val="center"/>
            <w:hideMark/>
          </w:tcPr>
          <w:p w14:paraId="5027C32A" w14:textId="77777777" w:rsidR="00E540FE" w:rsidRPr="00C1524D" w:rsidRDefault="00E540FE" w:rsidP="00374759">
            <w:pPr>
              <w:jc w:val="center"/>
              <w:rPr>
                <w:spacing w:val="2"/>
                <w:sz w:val="24"/>
                <w:szCs w:val="24"/>
              </w:rPr>
            </w:pPr>
            <w:r w:rsidRPr="00C1524D">
              <w:rPr>
                <w:spacing w:val="2"/>
                <w:sz w:val="24"/>
                <w:szCs w:val="24"/>
              </w:rPr>
              <w:t>Владеть (3)</w:t>
            </w:r>
          </w:p>
        </w:tc>
      </w:tr>
      <w:tr w:rsidR="00E540FE" w:rsidRPr="00C1524D" w14:paraId="3286CA80" w14:textId="77777777" w:rsidTr="00827791">
        <w:trPr>
          <w:trHeight w:val="3271"/>
        </w:trPr>
        <w:tc>
          <w:tcPr>
            <w:tcW w:w="1407" w:type="pct"/>
            <w:tcBorders>
              <w:top w:val="single" w:sz="4" w:space="0" w:color="auto"/>
              <w:left w:val="single" w:sz="4" w:space="0" w:color="auto"/>
              <w:bottom w:val="single" w:sz="4" w:space="0" w:color="auto"/>
              <w:right w:val="single" w:sz="4" w:space="0" w:color="auto"/>
            </w:tcBorders>
          </w:tcPr>
          <w:p w14:paraId="1280BC6D" w14:textId="77777777" w:rsidR="00E540FE" w:rsidRPr="00C1524D" w:rsidRDefault="00E540FE" w:rsidP="00374759">
            <w:pPr>
              <w:rPr>
                <w:spacing w:val="2"/>
                <w:sz w:val="24"/>
                <w:szCs w:val="24"/>
              </w:rPr>
            </w:pPr>
            <w:r w:rsidRPr="00C1524D">
              <w:rPr>
                <w:spacing w:val="2"/>
                <w:sz w:val="24"/>
                <w:szCs w:val="24"/>
                <w:shd w:val="clear" w:color="auto" w:fill="FFFFFF"/>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152" w:type="pct"/>
            <w:tcBorders>
              <w:top w:val="single" w:sz="4" w:space="0" w:color="auto"/>
              <w:left w:val="single" w:sz="4" w:space="0" w:color="auto"/>
              <w:bottom w:val="single" w:sz="4" w:space="0" w:color="auto"/>
              <w:right w:val="single" w:sz="4" w:space="0" w:color="auto"/>
            </w:tcBorders>
          </w:tcPr>
          <w:p w14:paraId="6FC95A2A" w14:textId="77777777" w:rsidR="00E540FE" w:rsidRPr="00C1524D" w:rsidRDefault="00E540FE" w:rsidP="00374759">
            <w:pPr>
              <w:rPr>
                <w:spacing w:val="2"/>
                <w:sz w:val="24"/>
                <w:szCs w:val="24"/>
              </w:rPr>
            </w:pPr>
            <w:r w:rsidRPr="00C1524D">
              <w:rPr>
                <w:sz w:val="24"/>
                <w:szCs w:val="24"/>
              </w:rPr>
              <w:t>Действующие правовые нормы, принципы эффективного планирования и грамотного распределения задач, целей для выбора оптимальных способов их решения.</w:t>
            </w:r>
          </w:p>
        </w:tc>
        <w:tc>
          <w:tcPr>
            <w:tcW w:w="1152" w:type="pct"/>
            <w:tcBorders>
              <w:top w:val="single" w:sz="4" w:space="0" w:color="auto"/>
              <w:left w:val="single" w:sz="4" w:space="0" w:color="auto"/>
              <w:bottom w:val="single" w:sz="4" w:space="0" w:color="auto"/>
              <w:right w:val="single" w:sz="4" w:space="0" w:color="auto"/>
            </w:tcBorders>
          </w:tcPr>
          <w:p w14:paraId="1A9502C8" w14:textId="77777777" w:rsidR="00E540FE" w:rsidRPr="00C1524D" w:rsidRDefault="00F44704" w:rsidP="00374759">
            <w:pPr>
              <w:rPr>
                <w:spacing w:val="2"/>
                <w:sz w:val="24"/>
                <w:szCs w:val="24"/>
              </w:rPr>
            </w:pPr>
            <w:r w:rsidRPr="00C1524D">
              <w:rPr>
                <w:kern w:val="24"/>
                <w:sz w:val="24"/>
                <w:szCs w:val="24"/>
              </w:rPr>
              <w:t>Выбирать пути эффективного решения поставленных задач в профессиональной деятельности</w:t>
            </w:r>
          </w:p>
        </w:tc>
        <w:tc>
          <w:tcPr>
            <w:tcW w:w="1289" w:type="pct"/>
            <w:tcBorders>
              <w:top w:val="single" w:sz="4" w:space="0" w:color="auto"/>
              <w:left w:val="single" w:sz="4" w:space="0" w:color="auto"/>
              <w:bottom w:val="single" w:sz="4" w:space="0" w:color="auto"/>
              <w:right w:val="single" w:sz="4" w:space="0" w:color="auto"/>
            </w:tcBorders>
          </w:tcPr>
          <w:p w14:paraId="61988081" w14:textId="505A4F09" w:rsidR="00BE69EE" w:rsidRPr="00C1524D" w:rsidRDefault="00F44704" w:rsidP="00374759">
            <w:pPr>
              <w:rPr>
                <w:spacing w:val="2"/>
                <w:sz w:val="24"/>
                <w:szCs w:val="24"/>
              </w:rPr>
            </w:pPr>
            <w:r w:rsidRPr="00C1524D">
              <w:rPr>
                <w:sz w:val="24"/>
                <w:szCs w:val="24"/>
              </w:rPr>
              <w:t>Н</w:t>
            </w:r>
            <w:r w:rsidR="00E540FE" w:rsidRPr="00C1524D">
              <w:rPr>
                <w:sz w:val="24"/>
                <w:szCs w:val="24"/>
              </w:rPr>
              <w:t xml:space="preserve">авыками </w:t>
            </w:r>
            <w:r w:rsidRPr="00C1524D">
              <w:rPr>
                <w:sz w:val="24"/>
                <w:szCs w:val="24"/>
              </w:rPr>
              <w:t>в выборе оптимальных способов решения профессиональных задач,</w:t>
            </w:r>
          </w:p>
          <w:p w14:paraId="3396F71E" w14:textId="77777777" w:rsidR="00E540FE" w:rsidRPr="00C1524D" w:rsidRDefault="00E540FE" w:rsidP="00374759">
            <w:pPr>
              <w:jc w:val="center"/>
              <w:rPr>
                <w:sz w:val="24"/>
                <w:szCs w:val="24"/>
              </w:rPr>
            </w:pPr>
          </w:p>
        </w:tc>
      </w:tr>
      <w:tr w:rsidR="00E540FE" w:rsidRPr="00C1524D" w14:paraId="2F5B8AA0" w14:textId="77777777" w:rsidTr="00827791">
        <w:tc>
          <w:tcPr>
            <w:tcW w:w="1407" w:type="pct"/>
            <w:tcBorders>
              <w:top w:val="single" w:sz="4" w:space="0" w:color="auto"/>
              <w:left w:val="single" w:sz="4" w:space="0" w:color="auto"/>
              <w:bottom w:val="single" w:sz="4" w:space="0" w:color="auto"/>
              <w:right w:val="single" w:sz="4" w:space="0" w:color="auto"/>
            </w:tcBorders>
          </w:tcPr>
          <w:p w14:paraId="1CE611A4" w14:textId="681B7C3F" w:rsidR="00E540FE" w:rsidRPr="00C1524D" w:rsidRDefault="00C46C60" w:rsidP="00374759">
            <w:pPr>
              <w:jc w:val="both"/>
              <w:rPr>
                <w:spacing w:val="2"/>
                <w:sz w:val="24"/>
                <w:szCs w:val="24"/>
                <w:highlight w:val="yellow"/>
                <w:shd w:val="clear" w:color="auto" w:fill="FFFFFF"/>
              </w:rPr>
            </w:pPr>
            <w:r w:rsidRPr="00624550">
              <w:rPr>
                <w:sz w:val="24"/>
                <w:szCs w:val="24"/>
                <w:highlight w:val="yellow"/>
              </w:rPr>
              <w:t>УК-1</w:t>
            </w:r>
            <w:r w:rsidR="00FA7DEA" w:rsidRPr="00624550">
              <w:rPr>
                <w:sz w:val="24"/>
                <w:szCs w:val="24"/>
                <w:highlight w:val="yellow"/>
              </w:rPr>
              <w:t>1</w:t>
            </w:r>
            <w:r w:rsidR="000557E6" w:rsidRPr="00624550">
              <w:rPr>
                <w:sz w:val="24"/>
                <w:szCs w:val="24"/>
                <w:highlight w:val="yellow"/>
              </w:rPr>
              <w:t xml:space="preserve"> /</w:t>
            </w:r>
            <w:r w:rsidR="00330E1C" w:rsidRPr="00624550">
              <w:rPr>
                <w:sz w:val="24"/>
                <w:szCs w:val="24"/>
                <w:highlight w:val="yellow"/>
              </w:rPr>
              <w:t xml:space="preserve"> УК-10</w:t>
            </w:r>
            <w:r w:rsidRPr="00624550">
              <w:rPr>
                <w:sz w:val="24"/>
                <w:szCs w:val="24"/>
                <w:highlight w:val="yellow"/>
              </w:rPr>
              <w:t xml:space="preserve"> </w:t>
            </w:r>
            <w:r w:rsidR="004A6BE2">
              <w:rPr>
                <w:sz w:val="24"/>
                <w:szCs w:val="24"/>
              </w:rPr>
              <w:t xml:space="preserve">Способен </w:t>
            </w:r>
            <w:r w:rsidRPr="00624550">
              <w:rPr>
                <w:sz w:val="24"/>
                <w:szCs w:val="24"/>
              </w:rPr>
              <w:t>формировать</w:t>
            </w:r>
            <w:r w:rsidRPr="00651C61">
              <w:rPr>
                <w:sz w:val="24"/>
                <w:szCs w:val="24"/>
              </w:rPr>
              <w:t xml:space="preserve">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1152" w:type="pct"/>
            <w:tcBorders>
              <w:top w:val="single" w:sz="4" w:space="0" w:color="auto"/>
              <w:left w:val="single" w:sz="4" w:space="0" w:color="auto"/>
              <w:bottom w:val="single" w:sz="4" w:space="0" w:color="auto"/>
              <w:right w:val="single" w:sz="4" w:space="0" w:color="auto"/>
            </w:tcBorders>
          </w:tcPr>
          <w:p w14:paraId="3C2B798D" w14:textId="02C117E1" w:rsidR="00E540FE" w:rsidRPr="00651C61" w:rsidRDefault="00C46C60" w:rsidP="00374759">
            <w:pPr>
              <w:jc w:val="both"/>
              <w:rPr>
                <w:b/>
                <w:sz w:val="24"/>
                <w:szCs w:val="24"/>
              </w:rPr>
            </w:pPr>
            <w:r w:rsidRPr="00651C61">
              <w:rPr>
                <w:sz w:val="24"/>
                <w:szCs w:val="24"/>
              </w:rPr>
              <w:t xml:space="preserve"> Специфику коррупционных проявлений, проявления экстремизма и терроризма в социальных и экономических отношениях.</w:t>
            </w:r>
          </w:p>
        </w:tc>
        <w:tc>
          <w:tcPr>
            <w:tcW w:w="1152" w:type="pct"/>
            <w:tcBorders>
              <w:top w:val="single" w:sz="4" w:space="0" w:color="auto"/>
              <w:left w:val="single" w:sz="4" w:space="0" w:color="auto"/>
              <w:bottom w:val="single" w:sz="4" w:space="0" w:color="auto"/>
              <w:right w:val="single" w:sz="4" w:space="0" w:color="auto"/>
            </w:tcBorders>
          </w:tcPr>
          <w:p w14:paraId="1B82D121" w14:textId="606020FB" w:rsidR="00E540FE" w:rsidRPr="00651C61" w:rsidRDefault="00C46C60" w:rsidP="00374759">
            <w:pPr>
              <w:jc w:val="both"/>
              <w:rPr>
                <w:spacing w:val="2"/>
                <w:sz w:val="24"/>
                <w:szCs w:val="24"/>
              </w:rPr>
            </w:pPr>
            <w:r w:rsidRPr="00651C61">
              <w:rPr>
                <w:sz w:val="24"/>
                <w:szCs w:val="24"/>
              </w:rPr>
              <w:t>Объяснять недопустимость коррупционного поведения, противодействует проявлениям экстремизма, терроризма, коррупционному поведению в профессиональной деятельности</w:t>
            </w:r>
          </w:p>
        </w:tc>
        <w:tc>
          <w:tcPr>
            <w:tcW w:w="1289" w:type="pct"/>
            <w:tcBorders>
              <w:top w:val="single" w:sz="4" w:space="0" w:color="auto"/>
              <w:left w:val="single" w:sz="4" w:space="0" w:color="auto"/>
              <w:bottom w:val="single" w:sz="4" w:space="0" w:color="auto"/>
              <w:right w:val="single" w:sz="4" w:space="0" w:color="auto"/>
            </w:tcBorders>
          </w:tcPr>
          <w:p w14:paraId="049DA8A6" w14:textId="77777777" w:rsidR="00E540FE" w:rsidRPr="00651C61" w:rsidRDefault="00F44704" w:rsidP="00374759">
            <w:pPr>
              <w:rPr>
                <w:spacing w:val="2"/>
                <w:sz w:val="24"/>
                <w:szCs w:val="24"/>
              </w:rPr>
            </w:pPr>
            <w:r w:rsidRPr="00651C61">
              <w:rPr>
                <w:sz w:val="24"/>
                <w:szCs w:val="24"/>
              </w:rPr>
              <w:t>Навыками планирования, организации и проведения мероприятий, обеспечивающих формирование гражданской позиции и предотвращение коррупции в профессиональной деятельности.</w:t>
            </w:r>
          </w:p>
        </w:tc>
      </w:tr>
    </w:tbl>
    <w:p w14:paraId="6E208163" w14:textId="77777777" w:rsidR="00863C12" w:rsidRDefault="00863C12" w:rsidP="00374759">
      <w:pPr>
        <w:rPr>
          <w:b/>
          <w:color w:val="FF0000"/>
          <w:sz w:val="24"/>
          <w:szCs w:val="24"/>
        </w:rPr>
      </w:pPr>
    </w:p>
    <w:p w14:paraId="65E1D6F1" w14:textId="6837453E" w:rsidR="00E540FE" w:rsidRPr="00863C12" w:rsidRDefault="00863C12" w:rsidP="00374759">
      <w:pPr>
        <w:rPr>
          <w:b/>
          <w:color w:val="FF0000"/>
          <w:sz w:val="24"/>
          <w:szCs w:val="24"/>
        </w:rPr>
      </w:pPr>
      <w:r>
        <w:rPr>
          <w:b/>
          <w:color w:val="FF0000"/>
          <w:sz w:val="24"/>
          <w:szCs w:val="24"/>
          <w:highlight w:val="yellow"/>
        </w:rPr>
        <w:t>Либо с</w:t>
      </w:r>
      <w:r w:rsidRPr="00863C12">
        <w:rPr>
          <w:b/>
          <w:color w:val="FF0000"/>
          <w:sz w:val="24"/>
          <w:szCs w:val="24"/>
          <w:highlight w:val="yellow"/>
        </w:rPr>
        <w:t xml:space="preserve"> индикаторами:</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2677"/>
        <w:gridCol w:w="2368"/>
        <w:gridCol w:w="2316"/>
        <w:gridCol w:w="2251"/>
      </w:tblGrid>
      <w:tr w:rsidR="00E540FE" w:rsidRPr="00C1524D" w14:paraId="62083396" w14:textId="77777777" w:rsidTr="00C1524D">
        <w:trPr>
          <w:trHeight w:val="446"/>
        </w:trPr>
        <w:tc>
          <w:tcPr>
            <w:tcW w:w="1392" w:type="pct"/>
            <w:vMerge w:val="restar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23FFCBF2" w14:textId="77777777" w:rsidR="00E540FE" w:rsidRPr="00C1524D" w:rsidRDefault="00E540FE" w:rsidP="00374759">
            <w:pPr>
              <w:rPr>
                <w:sz w:val="24"/>
                <w:szCs w:val="24"/>
              </w:rPr>
            </w:pPr>
            <w:r w:rsidRPr="00C1524D">
              <w:rPr>
                <w:sz w:val="24"/>
                <w:szCs w:val="24"/>
              </w:rPr>
              <w:t>Код и наименование компетенции</w:t>
            </w:r>
          </w:p>
        </w:tc>
        <w:tc>
          <w:tcPr>
            <w:tcW w:w="3608" w:type="pct"/>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273FC813" w14:textId="77777777" w:rsidR="00E540FE" w:rsidRPr="00C1524D" w:rsidRDefault="00E540FE" w:rsidP="00374759">
            <w:pPr>
              <w:rPr>
                <w:sz w:val="24"/>
                <w:szCs w:val="24"/>
              </w:rPr>
            </w:pPr>
            <w:r w:rsidRPr="00C1524D">
              <w:rPr>
                <w:sz w:val="24"/>
                <w:szCs w:val="24"/>
              </w:rPr>
              <w:t>Планируемые результаты освоения дисциплины</w:t>
            </w:r>
          </w:p>
          <w:p w14:paraId="54EB4D7A" w14:textId="77777777" w:rsidR="00E540FE" w:rsidRPr="00C1524D" w:rsidRDefault="00E540FE" w:rsidP="00374759">
            <w:pPr>
              <w:rPr>
                <w:sz w:val="24"/>
                <w:szCs w:val="24"/>
              </w:rPr>
            </w:pPr>
            <w:r w:rsidRPr="00C1524D">
              <w:rPr>
                <w:sz w:val="24"/>
                <w:szCs w:val="24"/>
              </w:rPr>
              <w:t>«Правовое регулирование профессиональной деятельности. Антикоррупционное поведение»</w:t>
            </w:r>
          </w:p>
        </w:tc>
      </w:tr>
      <w:tr w:rsidR="00E540FE" w:rsidRPr="00C1524D" w14:paraId="122CD35B" w14:textId="77777777" w:rsidTr="00C1524D">
        <w:trPr>
          <w:trHeight w:val="446"/>
        </w:trPr>
        <w:tc>
          <w:tcPr>
            <w:tcW w:w="1392" w:type="pct"/>
            <w:vMerge/>
            <w:tcBorders>
              <w:top w:val="single" w:sz="8" w:space="0" w:color="000000"/>
              <w:left w:val="single" w:sz="8" w:space="0" w:color="000000"/>
              <w:bottom w:val="single" w:sz="8" w:space="0" w:color="000000"/>
              <w:right w:val="single" w:sz="8" w:space="0" w:color="000000"/>
            </w:tcBorders>
            <w:vAlign w:val="center"/>
            <w:hideMark/>
          </w:tcPr>
          <w:p w14:paraId="6FAFDB67" w14:textId="77777777" w:rsidR="00E540FE" w:rsidRPr="00C1524D" w:rsidRDefault="00E540FE" w:rsidP="00374759">
            <w:pPr>
              <w:rPr>
                <w:sz w:val="24"/>
                <w:szCs w:val="24"/>
              </w:rPr>
            </w:pPr>
          </w:p>
        </w:tc>
        <w:tc>
          <w:tcPr>
            <w:tcW w:w="1232"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4880FD6C" w14:textId="77777777" w:rsidR="00E540FE" w:rsidRPr="00C1524D" w:rsidRDefault="00E540FE" w:rsidP="00374759">
            <w:pPr>
              <w:rPr>
                <w:sz w:val="24"/>
                <w:szCs w:val="24"/>
              </w:rPr>
            </w:pPr>
            <w:r w:rsidRPr="00C1524D">
              <w:rPr>
                <w:sz w:val="24"/>
                <w:szCs w:val="24"/>
              </w:rPr>
              <w:t>Знать (1)</w:t>
            </w:r>
          </w:p>
        </w:tc>
        <w:tc>
          <w:tcPr>
            <w:tcW w:w="1205"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1786ED95" w14:textId="77777777" w:rsidR="00E540FE" w:rsidRPr="00C1524D" w:rsidRDefault="00E540FE" w:rsidP="00374759">
            <w:pPr>
              <w:rPr>
                <w:sz w:val="24"/>
                <w:szCs w:val="24"/>
              </w:rPr>
            </w:pPr>
            <w:r w:rsidRPr="00C1524D">
              <w:rPr>
                <w:sz w:val="24"/>
                <w:szCs w:val="24"/>
              </w:rPr>
              <w:t>Уметь (2)</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2E551C56" w14:textId="77777777" w:rsidR="00E540FE" w:rsidRPr="00C1524D" w:rsidRDefault="00E540FE" w:rsidP="00374759">
            <w:pPr>
              <w:rPr>
                <w:sz w:val="24"/>
                <w:szCs w:val="24"/>
              </w:rPr>
            </w:pPr>
            <w:r w:rsidRPr="00C1524D">
              <w:rPr>
                <w:sz w:val="24"/>
                <w:szCs w:val="24"/>
              </w:rPr>
              <w:t>Владеть (3)</w:t>
            </w:r>
          </w:p>
        </w:tc>
      </w:tr>
      <w:tr w:rsidR="00E540FE" w:rsidRPr="00C1524D" w14:paraId="134AE36E" w14:textId="77777777" w:rsidTr="00C1524D">
        <w:trPr>
          <w:trHeight w:val="2801"/>
        </w:trPr>
        <w:tc>
          <w:tcPr>
            <w:tcW w:w="1392"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5CB501CE" w14:textId="77777777" w:rsidR="00E540FE" w:rsidRPr="00C1524D" w:rsidRDefault="00E540FE" w:rsidP="00374759">
            <w:pPr>
              <w:rPr>
                <w:sz w:val="24"/>
                <w:szCs w:val="24"/>
              </w:rPr>
            </w:pPr>
            <w:r w:rsidRPr="00C1524D">
              <w:rPr>
                <w:sz w:val="24"/>
                <w:szCs w:val="24"/>
              </w:rPr>
              <w:lastRenderedPageBreak/>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232"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27131B12" w14:textId="77777777" w:rsidR="00E540FE" w:rsidRPr="00C1524D" w:rsidRDefault="00E540FE" w:rsidP="00374759">
            <w:pPr>
              <w:rPr>
                <w:sz w:val="24"/>
                <w:szCs w:val="24"/>
              </w:rPr>
            </w:pPr>
            <w:r w:rsidRPr="00C1524D">
              <w:rPr>
                <w:sz w:val="24"/>
                <w:szCs w:val="24"/>
              </w:rPr>
              <w:t>ИУК-2.1.1</w:t>
            </w:r>
          </w:p>
          <w:p w14:paraId="23025636" w14:textId="77777777" w:rsidR="00E540FE" w:rsidRPr="00C1524D" w:rsidRDefault="00E540FE" w:rsidP="00374759">
            <w:pPr>
              <w:rPr>
                <w:sz w:val="24"/>
                <w:szCs w:val="24"/>
              </w:rPr>
            </w:pPr>
            <w:r w:rsidRPr="00C1524D">
              <w:rPr>
                <w:sz w:val="24"/>
                <w:szCs w:val="24"/>
              </w:rPr>
              <w:t>Действующие правовые нормы, принципы эффективного планирования и грамотного распределения задач, целей для выбора оптимальных способов их решения.</w:t>
            </w:r>
          </w:p>
        </w:tc>
        <w:tc>
          <w:tcPr>
            <w:tcW w:w="1205"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2BB212D6" w14:textId="77777777" w:rsidR="00E540FE" w:rsidRPr="00C1524D" w:rsidRDefault="00E540FE" w:rsidP="00374759">
            <w:pPr>
              <w:rPr>
                <w:sz w:val="24"/>
                <w:szCs w:val="24"/>
              </w:rPr>
            </w:pPr>
            <w:r w:rsidRPr="00C1524D">
              <w:rPr>
                <w:sz w:val="24"/>
                <w:szCs w:val="24"/>
              </w:rPr>
              <w:t>ИУК-2.2.1 выбирать пути эффективного решения поставленных задач в профессиональной деятельности исходя из действующих правовых норм, имеющихся ресурсов и ограничений</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69895E93" w14:textId="77777777" w:rsidR="00E540FE" w:rsidRPr="00C1524D" w:rsidRDefault="00E540FE" w:rsidP="00374759">
            <w:pPr>
              <w:rPr>
                <w:sz w:val="24"/>
                <w:szCs w:val="24"/>
              </w:rPr>
            </w:pPr>
            <w:r w:rsidRPr="00C1524D">
              <w:rPr>
                <w:sz w:val="24"/>
                <w:szCs w:val="24"/>
              </w:rPr>
              <w:t>ИУК-2.3.1</w:t>
            </w:r>
          </w:p>
          <w:p w14:paraId="55FE2E81" w14:textId="77777777" w:rsidR="00E540FE" w:rsidRPr="00C1524D" w:rsidRDefault="00E540FE" w:rsidP="00374759">
            <w:pPr>
              <w:rPr>
                <w:sz w:val="24"/>
                <w:szCs w:val="24"/>
              </w:rPr>
            </w:pPr>
            <w:r w:rsidRPr="00C1524D">
              <w:rPr>
                <w:sz w:val="24"/>
                <w:szCs w:val="24"/>
              </w:rPr>
              <w:t xml:space="preserve">  практическими навыками, в выборе оптимальных способов решения профессиональных задач,  исходя  из действующих правовых норм, имеющихся ресурсов и ограничений</w:t>
            </w:r>
          </w:p>
        </w:tc>
      </w:tr>
      <w:tr w:rsidR="00E540FE" w:rsidRPr="00C1524D" w14:paraId="4C727640" w14:textId="77777777" w:rsidTr="00C1524D">
        <w:trPr>
          <w:trHeight w:val="3678"/>
        </w:trPr>
        <w:tc>
          <w:tcPr>
            <w:tcW w:w="1392"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719AFFAB" w14:textId="1F65482C" w:rsidR="00E540FE" w:rsidRPr="00624550" w:rsidRDefault="000557E6" w:rsidP="00374759">
            <w:pPr>
              <w:rPr>
                <w:sz w:val="24"/>
                <w:szCs w:val="24"/>
              </w:rPr>
            </w:pPr>
            <w:r w:rsidRPr="00624550">
              <w:rPr>
                <w:sz w:val="24"/>
                <w:szCs w:val="24"/>
                <w:highlight w:val="yellow"/>
              </w:rPr>
              <w:t xml:space="preserve">УК-11 / УК-10 </w:t>
            </w:r>
            <w:r w:rsidR="00C46C60" w:rsidRPr="00624550">
              <w:rPr>
                <w:sz w:val="24"/>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14:paraId="624F2460" w14:textId="3CC97163" w:rsidR="00E540FE" w:rsidRPr="00624550" w:rsidRDefault="00E540FE" w:rsidP="00374759">
            <w:pPr>
              <w:rPr>
                <w:sz w:val="24"/>
                <w:szCs w:val="24"/>
              </w:rPr>
            </w:pPr>
          </w:p>
        </w:tc>
        <w:tc>
          <w:tcPr>
            <w:tcW w:w="1232"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32613423" w14:textId="77777777" w:rsidR="000557E6" w:rsidRDefault="00E540FE" w:rsidP="00374759">
            <w:pPr>
              <w:rPr>
                <w:sz w:val="24"/>
                <w:szCs w:val="24"/>
                <w:highlight w:val="yellow"/>
              </w:rPr>
            </w:pPr>
            <w:r w:rsidRPr="000557E6">
              <w:rPr>
                <w:sz w:val="24"/>
                <w:szCs w:val="24"/>
                <w:highlight w:val="yellow"/>
              </w:rPr>
              <w:t>ИУК-1</w:t>
            </w:r>
            <w:r w:rsidR="00330E1C" w:rsidRPr="000557E6">
              <w:rPr>
                <w:sz w:val="24"/>
                <w:szCs w:val="24"/>
                <w:highlight w:val="yellow"/>
              </w:rPr>
              <w:t>1</w:t>
            </w:r>
            <w:r w:rsidRPr="000557E6">
              <w:rPr>
                <w:sz w:val="24"/>
                <w:szCs w:val="24"/>
                <w:highlight w:val="yellow"/>
              </w:rPr>
              <w:t>.1.1</w:t>
            </w:r>
            <w:r w:rsidR="000557E6" w:rsidRPr="000557E6">
              <w:rPr>
                <w:sz w:val="24"/>
                <w:szCs w:val="24"/>
                <w:highlight w:val="yellow"/>
              </w:rPr>
              <w:t xml:space="preserve"> </w:t>
            </w:r>
          </w:p>
          <w:p w14:paraId="11336E64" w14:textId="4FFD3427" w:rsidR="00E540FE" w:rsidRPr="00C1524D" w:rsidRDefault="000557E6" w:rsidP="00374759">
            <w:pPr>
              <w:rPr>
                <w:sz w:val="24"/>
                <w:szCs w:val="24"/>
              </w:rPr>
            </w:pPr>
            <w:r w:rsidRPr="000557E6">
              <w:rPr>
                <w:sz w:val="24"/>
                <w:szCs w:val="24"/>
                <w:highlight w:val="yellow"/>
              </w:rPr>
              <w:t xml:space="preserve"> </w:t>
            </w:r>
            <w:r w:rsidR="00D5358C">
              <w:rPr>
                <w:sz w:val="24"/>
                <w:szCs w:val="24"/>
                <w:highlight w:val="yellow"/>
              </w:rPr>
              <w:t>/</w:t>
            </w:r>
            <w:r w:rsidRPr="000557E6">
              <w:rPr>
                <w:sz w:val="24"/>
                <w:szCs w:val="24"/>
                <w:highlight w:val="yellow"/>
              </w:rPr>
              <w:t xml:space="preserve"> ИУК-10.1.1</w:t>
            </w:r>
          </w:p>
          <w:p w14:paraId="7D1E9AF0" w14:textId="2D394703" w:rsidR="00E540FE" w:rsidRPr="00C1524D" w:rsidRDefault="00C46C60" w:rsidP="00374759">
            <w:pPr>
              <w:rPr>
                <w:sz w:val="24"/>
                <w:szCs w:val="24"/>
              </w:rPr>
            </w:pPr>
            <w:r w:rsidRPr="00C1524D">
              <w:rPr>
                <w:sz w:val="24"/>
                <w:szCs w:val="24"/>
              </w:rPr>
              <w:t>Специфику коррупционных проявлений, проявления экстремизма и терроризма в социальных и экономических отношениях.</w:t>
            </w:r>
          </w:p>
        </w:tc>
        <w:tc>
          <w:tcPr>
            <w:tcW w:w="1205"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765BE089" w14:textId="77777777" w:rsidR="000557E6" w:rsidRDefault="00E540FE" w:rsidP="00374759">
            <w:pPr>
              <w:rPr>
                <w:sz w:val="24"/>
                <w:szCs w:val="24"/>
                <w:highlight w:val="yellow"/>
              </w:rPr>
            </w:pPr>
            <w:r w:rsidRPr="000557E6">
              <w:rPr>
                <w:sz w:val="24"/>
                <w:szCs w:val="24"/>
                <w:highlight w:val="yellow"/>
              </w:rPr>
              <w:t>ИУК-1</w:t>
            </w:r>
            <w:r w:rsidR="00330E1C" w:rsidRPr="000557E6">
              <w:rPr>
                <w:sz w:val="24"/>
                <w:szCs w:val="24"/>
                <w:highlight w:val="yellow"/>
              </w:rPr>
              <w:t>1</w:t>
            </w:r>
            <w:r w:rsidRPr="000557E6">
              <w:rPr>
                <w:sz w:val="24"/>
                <w:szCs w:val="24"/>
                <w:highlight w:val="yellow"/>
              </w:rPr>
              <w:t>.2.1</w:t>
            </w:r>
            <w:r w:rsidR="000557E6" w:rsidRPr="000557E6">
              <w:rPr>
                <w:sz w:val="24"/>
                <w:szCs w:val="24"/>
                <w:highlight w:val="yellow"/>
              </w:rPr>
              <w:t xml:space="preserve"> </w:t>
            </w:r>
          </w:p>
          <w:p w14:paraId="1A2AD443" w14:textId="1E2669D7" w:rsidR="00E540FE" w:rsidRPr="00C1524D" w:rsidRDefault="000557E6" w:rsidP="00374759">
            <w:pPr>
              <w:rPr>
                <w:sz w:val="24"/>
                <w:szCs w:val="24"/>
              </w:rPr>
            </w:pPr>
            <w:r w:rsidRPr="000557E6">
              <w:rPr>
                <w:sz w:val="24"/>
                <w:szCs w:val="24"/>
                <w:highlight w:val="yellow"/>
              </w:rPr>
              <w:t>/ ИУК-10.2.1</w:t>
            </w:r>
          </w:p>
          <w:p w14:paraId="582D7EC6" w14:textId="646546E5" w:rsidR="00C46C60" w:rsidRPr="00C1524D" w:rsidRDefault="00C46C60" w:rsidP="00374759">
            <w:pPr>
              <w:rPr>
                <w:sz w:val="24"/>
                <w:szCs w:val="24"/>
              </w:rPr>
            </w:pPr>
            <w:r w:rsidRPr="00C1524D">
              <w:rPr>
                <w:sz w:val="24"/>
                <w:szCs w:val="24"/>
              </w:rPr>
              <w:t>Объяснять недопустимость коррупционного поведения, противодействует проявлениям экстремизма, терроризма, коррупционному поведению в профессиональной деятельности</w:t>
            </w:r>
          </w:p>
          <w:p w14:paraId="35E3277C" w14:textId="7102DB92" w:rsidR="00E540FE" w:rsidRPr="00C1524D" w:rsidRDefault="00E540FE" w:rsidP="00374759">
            <w:pPr>
              <w:rPr>
                <w:sz w:val="24"/>
                <w:szCs w:val="24"/>
              </w:rPr>
            </w:pPr>
            <w:r w:rsidRPr="00C1524D">
              <w:rPr>
                <w:sz w:val="24"/>
                <w:szCs w:val="24"/>
              </w:rPr>
              <w:t xml:space="preserve"> </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65" w:type="dxa"/>
              <w:left w:w="65" w:type="dxa"/>
              <w:bottom w:w="65" w:type="dxa"/>
              <w:right w:w="65" w:type="dxa"/>
            </w:tcMar>
            <w:hideMark/>
          </w:tcPr>
          <w:p w14:paraId="666E9A55" w14:textId="64000805" w:rsidR="00E540FE" w:rsidRPr="000557E6" w:rsidRDefault="00E540FE" w:rsidP="00374759">
            <w:pPr>
              <w:rPr>
                <w:sz w:val="24"/>
                <w:szCs w:val="24"/>
                <w:highlight w:val="yellow"/>
              </w:rPr>
            </w:pPr>
            <w:r w:rsidRPr="000557E6">
              <w:rPr>
                <w:sz w:val="24"/>
                <w:szCs w:val="24"/>
                <w:highlight w:val="yellow"/>
              </w:rPr>
              <w:t>ИУК-1</w:t>
            </w:r>
            <w:r w:rsidR="00330E1C" w:rsidRPr="000557E6">
              <w:rPr>
                <w:sz w:val="24"/>
                <w:szCs w:val="24"/>
                <w:highlight w:val="yellow"/>
              </w:rPr>
              <w:t>1</w:t>
            </w:r>
            <w:r w:rsidRPr="000557E6">
              <w:rPr>
                <w:sz w:val="24"/>
                <w:szCs w:val="24"/>
                <w:highlight w:val="yellow"/>
              </w:rPr>
              <w:t>.3.1</w:t>
            </w:r>
          </w:p>
          <w:p w14:paraId="45BEA022" w14:textId="39DC8CCA" w:rsidR="000557E6" w:rsidRDefault="000557E6" w:rsidP="00374759">
            <w:pPr>
              <w:rPr>
                <w:sz w:val="24"/>
                <w:szCs w:val="24"/>
              </w:rPr>
            </w:pPr>
            <w:r>
              <w:rPr>
                <w:sz w:val="24"/>
                <w:szCs w:val="24"/>
                <w:highlight w:val="yellow"/>
              </w:rPr>
              <w:t xml:space="preserve">/ </w:t>
            </w:r>
            <w:r w:rsidRPr="000557E6">
              <w:rPr>
                <w:sz w:val="24"/>
                <w:szCs w:val="24"/>
                <w:highlight w:val="yellow"/>
              </w:rPr>
              <w:t>ИУК-1</w:t>
            </w:r>
            <w:r w:rsidR="00624550">
              <w:rPr>
                <w:sz w:val="24"/>
                <w:szCs w:val="24"/>
                <w:highlight w:val="yellow"/>
              </w:rPr>
              <w:t>0</w:t>
            </w:r>
            <w:r w:rsidRPr="000557E6">
              <w:rPr>
                <w:sz w:val="24"/>
                <w:szCs w:val="24"/>
                <w:highlight w:val="yellow"/>
              </w:rPr>
              <w:t>.3.1</w:t>
            </w:r>
          </w:p>
          <w:p w14:paraId="3F4B7273" w14:textId="7CCCBE8B" w:rsidR="00E540FE" w:rsidRPr="00C1524D" w:rsidRDefault="00C46C60" w:rsidP="00374759">
            <w:pPr>
              <w:rPr>
                <w:sz w:val="24"/>
                <w:szCs w:val="24"/>
              </w:rPr>
            </w:pPr>
            <w:r w:rsidRPr="00C1524D">
              <w:rPr>
                <w:sz w:val="24"/>
                <w:szCs w:val="24"/>
              </w:rPr>
              <w:t>Навыками планирования, организации и проведения мероприятий, обеспечивающих формирование гражданской позиции и предотвращение коррупции в профессиональной деятельности.</w:t>
            </w:r>
          </w:p>
        </w:tc>
      </w:tr>
    </w:tbl>
    <w:p w14:paraId="43140057" w14:textId="77777777" w:rsidR="007E582F" w:rsidRPr="000557E6" w:rsidRDefault="007E582F" w:rsidP="00374759">
      <w:pPr>
        <w:rPr>
          <w:sz w:val="24"/>
          <w:szCs w:val="24"/>
        </w:rPr>
      </w:pPr>
      <w:bookmarkStart w:id="0" w:name="3._КОМПЕТЕНЦИИ_ОБУЧАЮЩЕГОСЯ,_ФОРМИРУЕМЫЕ"/>
      <w:bookmarkEnd w:id="0"/>
    </w:p>
    <w:p w14:paraId="715DE790" w14:textId="7DC4D9D2" w:rsidR="00E56777" w:rsidRPr="00762806" w:rsidRDefault="0025200B" w:rsidP="00374759">
      <w:pPr>
        <w:ind w:right="572"/>
        <w:jc w:val="center"/>
        <w:rPr>
          <w:b/>
          <w:sz w:val="24"/>
          <w:szCs w:val="24"/>
        </w:rPr>
      </w:pPr>
      <w:r w:rsidRPr="00762806">
        <w:rPr>
          <w:b/>
          <w:sz w:val="24"/>
          <w:szCs w:val="24"/>
        </w:rPr>
        <w:t>4.</w:t>
      </w:r>
      <w:r w:rsidR="00100DD5" w:rsidRPr="00762806">
        <w:rPr>
          <w:b/>
          <w:sz w:val="24"/>
          <w:szCs w:val="24"/>
        </w:rPr>
        <w:t>СТРУКТУРА И СОДЕРЖАНИЕ ДИСЦИПЛИНЫ</w:t>
      </w:r>
    </w:p>
    <w:p w14:paraId="46A60B71" w14:textId="77777777" w:rsidR="007C7632" w:rsidRPr="00C1524D" w:rsidRDefault="007C7632" w:rsidP="00374759">
      <w:pPr>
        <w:ind w:right="572"/>
        <w:jc w:val="center"/>
        <w:rPr>
          <w:sz w:val="24"/>
          <w:szCs w:val="24"/>
          <w:highlight w:val="yellow"/>
        </w:rPr>
      </w:pPr>
    </w:p>
    <w:p w14:paraId="6B11D7D9" w14:textId="38B0F9A0" w:rsidR="007C7632" w:rsidRPr="000557E6" w:rsidRDefault="00100DD5" w:rsidP="00374759">
      <w:pPr>
        <w:ind w:right="572" w:firstLine="709"/>
        <w:jc w:val="both"/>
        <w:rPr>
          <w:sz w:val="24"/>
          <w:szCs w:val="24"/>
        </w:rPr>
      </w:pPr>
      <w:r w:rsidRPr="000557E6">
        <w:rPr>
          <w:sz w:val="24"/>
          <w:szCs w:val="24"/>
        </w:rPr>
        <w:t>Объем дисциплины</w:t>
      </w:r>
      <w:r w:rsidR="00E56777" w:rsidRPr="000557E6">
        <w:rPr>
          <w:sz w:val="24"/>
          <w:szCs w:val="24"/>
        </w:rPr>
        <w:t xml:space="preserve"> «</w:t>
      </w:r>
      <w:r w:rsidR="00E23A70" w:rsidRPr="000557E6">
        <w:rPr>
          <w:sz w:val="24"/>
          <w:szCs w:val="24"/>
        </w:rPr>
        <w:t>Правовое регулирование профессиональной деятельности. Антикоррупционное поведение</w:t>
      </w:r>
      <w:r w:rsidR="00E56777" w:rsidRPr="000557E6">
        <w:rPr>
          <w:sz w:val="24"/>
          <w:szCs w:val="24"/>
        </w:rPr>
        <w:t>»</w:t>
      </w:r>
      <w:r w:rsidR="00A07D67" w:rsidRPr="000557E6">
        <w:rPr>
          <w:sz w:val="24"/>
          <w:szCs w:val="24"/>
        </w:rPr>
        <w:t xml:space="preserve"> </w:t>
      </w:r>
      <w:r w:rsidRPr="000557E6">
        <w:rPr>
          <w:sz w:val="24"/>
          <w:szCs w:val="24"/>
        </w:rPr>
        <w:t>в зачетных единицах</w:t>
      </w:r>
      <w:r w:rsidRPr="00C1524D">
        <w:rPr>
          <w:sz w:val="24"/>
          <w:szCs w:val="24"/>
          <w:highlight w:val="yellow"/>
        </w:rPr>
        <w:t xml:space="preserve"> (2 зачетные единицы), </w:t>
      </w:r>
      <w:r w:rsidRPr="000557E6">
        <w:rPr>
          <w:sz w:val="24"/>
          <w:szCs w:val="24"/>
        </w:rPr>
        <w:t xml:space="preserve">в том числе </w:t>
      </w:r>
      <w:r w:rsidRPr="00C1524D">
        <w:rPr>
          <w:sz w:val="24"/>
          <w:szCs w:val="24"/>
          <w:highlight w:val="yellow"/>
        </w:rPr>
        <w:t xml:space="preserve">72 часа </w:t>
      </w:r>
      <w:r w:rsidRPr="000557E6">
        <w:rPr>
          <w:sz w:val="24"/>
          <w:szCs w:val="24"/>
        </w:rPr>
        <w:t xml:space="preserve">выделенных на контактную работу обучающихся с преподавателем (из них лекций </w:t>
      </w:r>
      <w:r w:rsidR="00FA7DEA" w:rsidRPr="00C1524D">
        <w:rPr>
          <w:sz w:val="24"/>
          <w:szCs w:val="24"/>
          <w:highlight w:val="yellow"/>
        </w:rPr>
        <w:t>17</w:t>
      </w:r>
      <w:r w:rsidR="00161549" w:rsidRPr="00C1524D">
        <w:rPr>
          <w:sz w:val="24"/>
          <w:szCs w:val="24"/>
          <w:highlight w:val="yellow"/>
        </w:rPr>
        <w:t xml:space="preserve"> ч.</w:t>
      </w:r>
      <w:r w:rsidRPr="00C1524D">
        <w:rPr>
          <w:sz w:val="24"/>
          <w:szCs w:val="24"/>
          <w:highlight w:val="yellow"/>
        </w:rPr>
        <w:t xml:space="preserve">, и </w:t>
      </w:r>
      <w:r w:rsidR="00FA7DEA" w:rsidRPr="00C1524D">
        <w:rPr>
          <w:sz w:val="24"/>
          <w:szCs w:val="24"/>
          <w:highlight w:val="yellow"/>
        </w:rPr>
        <w:t>55</w:t>
      </w:r>
      <w:r w:rsidR="00395F41" w:rsidRPr="00C1524D">
        <w:rPr>
          <w:sz w:val="24"/>
          <w:szCs w:val="24"/>
          <w:highlight w:val="yellow"/>
        </w:rPr>
        <w:t xml:space="preserve"> </w:t>
      </w:r>
      <w:r w:rsidR="00074D22" w:rsidRPr="00C1524D">
        <w:rPr>
          <w:sz w:val="24"/>
          <w:szCs w:val="24"/>
          <w:highlight w:val="yellow"/>
        </w:rPr>
        <w:t>час</w:t>
      </w:r>
      <w:r w:rsidR="00FA7DEA" w:rsidRPr="00C1524D">
        <w:rPr>
          <w:sz w:val="24"/>
          <w:szCs w:val="24"/>
          <w:highlight w:val="yellow"/>
        </w:rPr>
        <w:t>ов</w:t>
      </w:r>
      <w:r w:rsidR="00A62764" w:rsidRPr="00C1524D">
        <w:rPr>
          <w:sz w:val="24"/>
          <w:szCs w:val="24"/>
          <w:highlight w:val="yellow"/>
        </w:rPr>
        <w:t xml:space="preserve"> </w:t>
      </w:r>
      <w:r w:rsidRPr="000557E6">
        <w:rPr>
          <w:sz w:val="24"/>
          <w:szCs w:val="24"/>
        </w:rPr>
        <w:t>на самостоятельную работу обучающихся</w:t>
      </w:r>
      <w:r w:rsidR="00863C12">
        <w:rPr>
          <w:sz w:val="24"/>
          <w:szCs w:val="24"/>
        </w:rPr>
        <w:t>)</w:t>
      </w:r>
      <w:r w:rsidRPr="000557E6">
        <w:rPr>
          <w:sz w:val="24"/>
          <w:szCs w:val="24"/>
        </w:rPr>
        <w:t>.</w:t>
      </w:r>
    </w:p>
    <w:p w14:paraId="011DDE1E" w14:textId="73A72693" w:rsidR="00E56777" w:rsidRPr="00C1524D" w:rsidRDefault="00E56777" w:rsidP="00374759">
      <w:pPr>
        <w:ind w:right="572"/>
        <w:jc w:val="right"/>
        <w:rPr>
          <w:sz w:val="24"/>
          <w:szCs w:val="24"/>
        </w:rPr>
      </w:pPr>
      <w:r w:rsidRPr="00C1524D">
        <w:rPr>
          <w:sz w:val="24"/>
          <w:szCs w:val="24"/>
          <w:highlight w:val="yellow"/>
        </w:rPr>
        <w:t>Таблица 2.</w:t>
      </w:r>
    </w:p>
    <w:p w14:paraId="71DED753" w14:textId="6E7FD5FA" w:rsidR="00E56777" w:rsidRPr="00C1524D" w:rsidRDefault="00E56777" w:rsidP="00374759">
      <w:pPr>
        <w:ind w:right="572"/>
        <w:jc w:val="right"/>
        <w:rPr>
          <w:sz w:val="24"/>
          <w:szCs w:val="24"/>
        </w:rPr>
      </w:pPr>
      <w:r w:rsidRPr="00C1524D">
        <w:rPr>
          <w:sz w:val="24"/>
          <w:szCs w:val="24"/>
        </w:rPr>
        <w:t>Структура и содержание дисциплины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487"/>
        <w:gridCol w:w="478"/>
        <w:gridCol w:w="222"/>
        <w:gridCol w:w="439"/>
        <w:gridCol w:w="489"/>
        <w:gridCol w:w="492"/>
        <w:gridCol w:w="648"/>
        <w:gridCol w:w="648"/>
        <w:gridCol w:w="2203"/>
      </w:tblGrid>
      <w:tr w:rsidR="009011C0" w:rsidRPr="00C1524D" w14:paraId="05F618D3" w14:textId="77777777" w:rsidTr="00374759">
        <w:trPr>
          <w:jc w:val="center"/>
        </w:trPr>
        <w:tc>
          <w:tcPr>
            <w:tcW w:w="267" w:type="pct"/>
            <w:vMerge w:val="restart"/>
            <w:vAlign w:val="center"/>
          </w:tcPr>
          <w:p w14:paraId="0B519152" w14:textId="77777777" w:rsidR="009011C0" w:rsidRPr="00C1524D" w:rsidRDefault="009011C0" w:rsidP="00374759">
            <w:pPr>
              <w:widowControl/>
              <w:tabs>
                <w:tab w:val="left" w:pos="708"/>
                <w:tab w:val="right" w:leader="underscore" w:pos="9639"/>
              </w:tabs>
              <w:jc w:val="center"/>
              <w:rPr>
                <w:bCs/>
                <w:sz w:val="24"/>
                <w:szCs w:val="24"/>
              </w:rPr>
            </w:pPr>
            <w:r w:rsidRPr="00C1524D">
              <w:rPr>
                <w:bCs/>
                <w:sz w:val="24"/>
                <w:szCs w:val="24"/>
              </w:rPr>
              <w:t>№</w:t>
            </w:r>
          </w:p>
          <w:p w14:paraId="5340BEB8" w14:textId="77777777" w:rsidR="009011C0" w:rsidRPr="00C1524D" w:rsidRDefault="009011C0" w:rsidP="00374759">
            <w:pPr>
              <w:widowControl/>
              <w:tabs>
                <w:tab w:val="left" w:pos="708"/>
                <w:tab w:val="right" w:leader="underscore" w:pos="9639"/>
              </w:tabs>
              <w:jc w:val="center"/>
              <w:rPr>
                <w:bCs/>
                <w:sz w:val="24"/>
                <w:szCs w:val="24"/>
              </w:rPr>
            </w:pPr>
            <w:r w:rsidRPr="00C1524D">
              <w:rPr>
                <w:bCs/>
                <w:sz w:val="24"/>
                <w:szCs w:val="24"/>
              </w:rPr>
              <w:t>п/п</w:t>
            </w:r>
          </w:p>
        </w:tc>
        <w:tc>
          <w:tcPr>
            <w:tcW w:w="1823" w:type="pct"/>
            <w:vMerge w:val="restart"/>
            <w:vAlign w:val="center"/>
          </w:tcPr>
          <w:p w14:paraId="75E18111" w14:textId="77777777" w:rsidR="009011C0" w:rsidRPr="00C1524D" w:rsidRDefault="009011C0" w:rsidP="00374759">
            <w:pPr>
              <w:rPr>
                <w:spacing w:val="2"/>
                <w:sz w:val="24"/>
                <w:szCs w:val="24"/>
                <w:highlight w:val="yellow"/>
              </w:rPr>
            </w:pPr>
            <w:r w:rsidRPr="00C1524D">
              <w:rPr>
                <w:bCs/>
                <w:sz w:val="24"/>
                <w:szCs w:val="24"/>
              </w:rPr>
              <w:t xml:space="preserve">Раздел, тема дисциплины </w:t>
            </w:r>
          </w:p>
          <w:p w14:paraId="67215C6A" w14:textId="77777777" w:rsidR="009011C0" w:rsidRPr="00C1524D" w:rsidRDefault="009011C0" w:rsidP="00374759">
            <w:pPr>
              <w:widowControl/>
              <w:tabs>
                <w:tab w:val="left" w:pos="708"/>
                <w:tab w:val="right" w:leader="underscore" w:pos="9639"/>
              </w:tabs>
              <w:jc w:val="center"/>
              <w:rPr>
                <w:bCs/>
                <w:sz w:val="24"/>
                <w:szCs w:val="24"/>
              </w:rPr>
            </w:pPr>
          </w:p>
        </w:tc>
        <w:tc>
          <w:tcPr>
            <w:tcW w:w="247" w:type="pct"/>
            <w:vMerge w:val="restart"/>
            <w:textDirection w:val="btLr"/>
            <w:vAlign w:val="center"/>
          </w:tcPr>
          <w:p w14:paraId="05E33670" w14:textId="77777777" w:rsidR="009011C0" w:rsidRPr="00C1524D" w:rsidRDefault="009011C0" w:rsidP="00374759">
            <w:pPr>
              <w:widowControl/>
              <w:tabs>
                <w:tab w:val="left" w:pos="708"/>
                <w:tab w:val="right" w:leader="underscore" w:pos="9639"/>
              </w:tabs>
              <w:jc w:val="center"/>
              <w:rPr>
                <w:bCs/>
                <w:sz w:val="24"/>
                <w:szCs w:val="24"/>
              </w:rPr>
            </w:pPr>
            <w:r w:rsidRPr="00C1524D">
              <w:rPr>
                <w:bCs/>
                <w:sz w:val="24"/>
                <w:szCs w:val="24"/>
              </w:rPr>
              <w:t>Семестр</w:t>
            </w:r>
          </w:p>
        </w:tc>
        <w:tc>
          <w:tcPr>
            <w:tcW w:w="113" w:type="pct"/>
            <w:vMerge w:val="restart"/>
            <w:textDirection w:val="btLr"/>
            <w:vAlign w:val="center"/>
          </w:tcPr>
          <w:p w14:paraId="78AC17B0" w14:textId="609FDE80" w:rsidR="009011C0" w:rsidRPr="00C1524D" w:rsidRDefault="009011C0" w:rsidP="00374759">
            <w:pPr>
              <w:widowControl/>
              <w:tabs>
                <w:tab w:val="left" w:pos="708"/>
                <w:tab w:val="right" w:leader="underscore" w:pos="9639"/>
              </w:tabs>
              <w:jc w:val="center"/>
              <w:rPr>
                <w:bCs/>
                <w:sz w:val="24"/>
                <w:szCs w:val="24"/>
              </w:rPr>
            </w:pPr>
          </w:p>
        </w:tc>
        <w:tc>
          <w:tcPr>
            <w:tcW w:w="732" w:type="pct"/>
            <w:gridSpan w:val="3"/>
            <w:vAlign w:val="center"/>
          </w:tcPr>
          <w:p w14:paraId="7D15B332" w14:textId="77777777" w:rsidR="009011C0" w:rsidRPr="00C1524D" w:rsidRDefault="009011C0" w:rsidP="00374759">
            <w:pPr>
              <w:widowControl/>
              <w:tabs>
                <w:tab w:val="left" w:pos="708"/>
                <w:tab w:val="right" w:leader="underscore" w:pos="9639"/>
              </w:tabs>
              <w:jc w:val="center"/>
              <w:rPr>
                <w:bCs/>
                <w:sz w:val="24"/>
                <w:szCs w:val="24"/>
              </w:rPr>
            </w:pPr>
            <w:r w:rsidRPr="00C1524D">
              <w:rPr>
                <w:bCs/>
                <w:sz w:val="24"/>
                <w:szCs w:val="24"/>
              </w:rPr>
              <w:t>Контактная работа</w:t>
            </w:r>
          </w:p>
          <w:p w14:paraId="44887389" w14:textId="77777777" w:rsidR="009011C0" w:rsidRPr="00C1524D" w:rsidRDefault="009011C0" w:rsidP="00374759">
            <w:pPr>
              <w:widowControl/>
              <w:tabs>
                <w:tab w:val="left" w:pos="708"/>
                <w:tab w:val="right" w:leader="underscore" w:pos="9639"/>
              </w:tabs>
              <w:jc w:val="center"/>
              <w:rPr>
                <w:sz w:val="24"/>
                <w:szCs w:val="24"/>
              </w:rPr>
            </w:pPr>
            <w:r w:rsidRPr="00C1524D">
              <w:rPr>
                <w:bCs/>
                <w:sz w:val="24"/>
                <w:szCs w:val="24"/>
              </w:rPr>
              <w:t>(в часах)</w:t>
            </w:r>
          </w:p>
        </w:tc>
        <w:tc>
          <w:tcPr>
            <w:tcW w:w="671" w:type="pct"/>
            <w:gridSpan w:val="2"/>
            <w:vAlign w:val="center"/>
          </w:tcPr>
          <w:p w14:paraId="41C517AD" w14:textId="77777777" w:rsidR="009011C0" w:rsidRPr="00C1524D" w:rsidRDefault="009011C0" w:rsidP="00374759">
            <w:pPr>
              <w:widowControl/>
              <w:tabs>
                <w:tab w:val="left" w:pos="708"/>
                <w:tab w:val="right" w:leader="underscore" w:pos="9639"/>
              </w:tabs>
              <w:jc w:val="center"/>
              <w:rPr>
                <w:sz w:val="24"/>
                <w:szCs w:val="24"/>
              </w:rPr>
            </w:pPr>
            <w:r w:rsidRPr="00C1524D">
              <w:rPr>
                <w:sz w:val="24"/>
                <w:szCs w:val="24"/>
              </w:rPr>
              <w:t>Самостоят. работа</w:t>
            </w:r>
          </w:p>
        </w:tc>
        <w:tc>
          <w:tcPr>
            <w:tcW w:w="1147" w:type="pct"/>
            <w:vMerge w:val="restart"/>
            <w:vAlign w:val="center"/>
          </w:tcPr>
          <w:p w14:paraId="412A1792" w14:textId="77777777" w:rsidR="009011C0" w:rsidRPr="00C1524D" w:rsidRDefault="009011C0" w:rsidP="00374759">
            <w:pPr>
              <w:widowControl/>
              <w:tabs>
                <w:tab w:val="left" w:pos="708"/>
                <w:tab w:val="right" w:leader="underscore" w:pos="9639"/>
              </w:tabs>
              <w:jc w:val="center"/>
              <w:rPr>
                <w:bCs/>
                <w:sz w:val="24"/>
                <w:szCs w:val="24"/>
              </w:rPr>
            </w:pPr>
            <w:r w:rsidRPr="00C1524D">
              <w:rPr>
                <w:bCs/>
                <w:sz w:val="24"/>
                <w:szCs w:val="24"/>
              </w:rPr>
              <w:t xml:space="preserve">Формы текущего контроля успеваемости </w:t>
            </w:r>
          </w:p>
          <w:p w14:paraId="06D72012" w14:textId="77777777" w:rsidR="009011C0" w:rsidRPr="00C1524D" w:rsidRDefault="009011C0" w:rsidP="00374759">
            <w:pPr>
              <w:widowControl/>
              <w:tabs>
                <w:tab w:val="left" w:pos="708"/>
                <w:tab w:val="right" w:leader="underscore" w:pos="9639"/>
              </w:tabs>
              <w:jc w:val="center"/>
              <w:rPr>
                <w:sz w:val="24"/>
                <w:szCs w:val="24"/>
              </w:rPr>
            </w:pPr>
            <w:r w:rsidRPr="00C1524D">
              <w:rPr>
                <w:bCs/>
                <w:sz w:val="24"/>
                <w:szCs w:val="24"/>
              </w:rPr>
              <w:t>Форма промежуточной аттестации (по семестрам)</w:t>
            </w:r>
          </w:p>
        </w:tc>
      </w:tr>
      <w:tr w:rsidR="009011C0" w:rsidRPr="00C1524D" w14:paraId="13D904DB" w14:textId="77777777" w:rsidTr="00827791">
        <w:trPr>
          <w:jc w:val="center"/>
        </w:trPr>
        <w:tc>
          <w:tcPr>
            <w:tcW w:w="242" w:type="pct"/>
            <w:vMerge/>
            <w:vAlign w:val="center"/>
          </w:tcPr>
          <w:p w14:paraId="4D2318AA" w14:textId="77777777" w:rsidR="009011C0" w:rsidRPr="00C1524D" w:rsidRDefault="009011C0" w:rsidP="00374759">
            <w:pPr>
              <w:widowControl/>
              <w:tabs>
                <w:tab w:val="left" w:pos="708"/>
                <w:tab w:val="right" w:leader="underscore" w:pos="9639"/>
              </w:tabs>
              <w:jc w:val="center"/>
              <w:rPr>
                <w:sz w:val="24"/>
                <w:szCs w:val="24"/>
              </w:rPr>
            </w:pPr>
          </w:p>
        </w:tc>
        <w:tc>
          <w:tcPr>
            <w:tcW w:w="1678" w:type="pct"/>
            <w:vMerge/>
            <w:vAlign w:val="center"/>
          </w:tcPr>
          <w:p w14:paraId="56760C92" w14:textId="77777777" w:rsidR="009011C0" w:rsidRPr="00C1524D" w:rsidRDefault="009011C0" w:rsidP="00374759">
            <w:pPr>
              <w:widowControl/>
              <w:tabs>
                <w:tab w:val="left" w:pos="708"/>
                <w:tab w:val="right" w:leader="underscore" w:pos="9639"/>
              </w:tabs>
              <w:jc w:val="center"/>
              <w:rPr>
                <w:sz w:val="24"/>
                <w:szCs w:val="24"/>
              </w:rPr>
            </w:pPr>
          </w:p>
        </w:tc>
        <w:tc>
          <w:tcPr>
            <w:tcW w:w="224" w:type="pct"/>
            <w:vMerge/>
            <w:vAlign w:val="center"/>
          </w:tcPr>
          <w:p w14:paraId="09CD1C94" w14:textId="77777777" w:rsidR="009011C0" w:rsidRPr="00C1524D" w:rsidRDefault="009011C0" w:rsidP="00374759">
            <w:pPr>
              <w:widowControl/>
              <w:tabs>
                <w:tab w:val="left" w:pos="708"/>
                <w:tab w:val="right" w:leader="underscore" w:pos="9639"/>
              </w:tabs>
              <w:jc w:val="center"/>
              <w:rPr>
                <w:sz w:val="24"/>
                <w:szCs w:val="24"/>
              </w:rPr>
            </w:pPr>
          </w:p>
        </w:tc>
        <w:tc>
          <w:tcPr>
            <w:tcW w:w="267" w:type="pct"/>
            <w:vMerge/>
            <w:vAlign w:val="center"/>
          </w:tcPr>
          <w:p w14:paraId="1CCDFD95" w14:textId="77777777" w:rsidR="009011C0" w:rsidRPr="00C1524D" w:rsidRDefault="009011C0" w:rsidP="00374759">
            <w:pPr>
              <w:widowControl/>
              <w:tabs>
                <w:tab w:val="left" w:pos="708"/>
                <w:tab w:val="right" w:leader="underscore" w:pos="9639"/>
              </w:tabs>
              <w:jc w:val="center"/>
              <w:rPr>
                <w:sz w:val="24"/>
                <w:szCs w:val="24"/>
              </w:rPr>
            </w:pPr>
          </w:p>
        </w:tc>
        <w:tc>
          <w:tcPr>
            <w:tcW w:w="226" w:type="pct"/>
            <w:vAlign w:val="center"/>
          </w:tcPr>
          <w:p w14:paraId="2586103A" w14:textId="77777777" w:rsidR="009011C0" w:rsidRPr="00C1524D" w:rsidRDefault="009011C0" w:rsidP="00374759">
            <w:pPr>
              <w:widowControl/>
              <w:tabs>
                <w:tab w:val="left" w:pos="708"/>
                <w:tab w:val="right" w:leader="underscore" w:pos="9639"/>
              </w:tabs>
              <w:jc w:val="center"/>
              <w:rPr>
                <w:sz w:val="24"/>
                <w:szCs w:val="24"/>
              </w:rPr>
            </w:pPr>
            <w:r w:rsidRPr="00C1524D">
              <w:rPr>
                <w:sz w:val="24"/>
                <w:szCs w:val="24"/>
              </w:rPr>
              <w:t>Л</w:t>
            </w:r>
          </w:p>
        </w:tc>
        <w:tc>
          <w:tcPr>
            <w:tcW w:w="229" w:type="pct"/>
            <w:vAlign w:val="center"/>
          </w:tcPr>
          <w:p w14:paraId="23294568" w14:textId="77777777" w:rsidR="009011C0" w:rsidRPr="00C1524D" w:rsidRDefault="009011C0" w:rsidP="00374759">
            <w:pPr>
              <w:widowControl/>
              <w:tabs>
                <w:tab w:val="left" w:pos="708"/>
                <w:tab w:val="right" w:leader="underscore" w:pos="9639"/>
              </w:tabs>
              <w:jc w:val="center"/>
              <w:rPr>
                <w:sz w:val="24"/>
                <w:szCs w:val="24"/>
              </w:rPr>
            </w:pPr>
            <w:r w:rsidRPr="00C1524D">
              <w:rPr>
                <w:sz w:val="24"/>
                <w:szCs w:val="24"/>
              </w:rPr>
              <w:t>ПЗ</w:t>
            </w:r>
          </w:p>
        </w:tc>
        <w:tc>
          <w:tcPr>
            <w:tcW w:w="230" w:type="pct"/>
            <w:vAlign w:val="center"/>
          </w:tcPr>
          <w:p w14:paraId="01587370" w14:textId="77777777" w:rsidR="009011C0" w:rsidRPr="00C1524D" w:rsidRDefault="009011C0" w:rsidP="00374759">
            <w:pPr>
              <w:widowControl/>
              <w:tabs>
                <w:tab w:val="left" w:pos="708"/>
                <w:tab w:val="right" w:leader="underscore" w:pos="9639"/>
              </w:tabs>
              <w:jc w:val="center"/>
              <w:rPr>
                <w:sz w:val="24"/>
                <w:szCs w:val="24"/>
              </w:rPr>
            </w:pPr>
            <w:r w:rsidRPr="00C1524D">
              <w:rPr>
                <w:sz w:val="24"/>
                <w:szCs w:val="24"/>
              </w:rPr>
              <w:t>ЛР</w:t>
            </w:r>
          </w:p>
        </w:tc>
        <w:tc>
          <w:tcPr>
            <w:tcW w:w="306" w:type="pct"/>
            <w:vAlign w:val="center"/>
          </w:tcPr>
          <w:p w14:paraId="39513C32" w14:textId="77777777" w:rsidR="009011C0" w:rsidRPr="00C1524D" w:rsidRDefault="009011C0" w:rsidP="00374759">
            <w:pPr>
              <w:widowControl/>
              <w:tabs>
                <w:tab w:val="left" w:pos="708"/>
                <w:tab w:val="right" w:leader="underscore" w:pos="9639"/>
              </w:tabs>
              <w:jc w:val="center"/>
              <w:rPr>
                <w:color w:val="0070C0"/>
                <w:sz w:val="24"/>
                <w:szCs w:val="24"/>
              </w:rPr>
            </w:pPr>
            <w:r w:rsidRPr="00C1524D">
              <w:rPr>
                <w:sz w:val="24"/>
                <w:szCs w:val="24"/>
              </w:rPr>
              <w:t>КР</w:t>
            </w:r>
          </w:p>
        </w:tc>
        <w:tc>
          <w:tcPr>
            <w:tcW w:w="306" w:type="pct"/>
            <w:vAlign w:val="center"/>
          </w:tcPr>
          <w:p w14:paraId="7C7F1FF4" w14:textId="77777777" w:rsidR="009011C0" w:rsidRPr="00C1524D" w:rsidRDefault="009011C0" w:rsidP="00374759">
            <w:pPr>
              <w:widowControl/>
              <w:tabs>
                <w:tab w:val="left" w:pos="708"/>
                <w:tab w:val="right" w:leader="underscore" w:pos="9639"/>
              </w:tabs>
              <w:jc w:val="center"/>
              <w:rPr>
                <w:sz w:val="24"/>
                <w:szCs w:val="24"/>
              </w:rPr>
            </w:pPr>
            <w:r w:rsidRPr="00C1524D">
              <w:rPr>
                <w:sz w:val="24"/>
                <w:szCs w:val="24"/>
              </w:rPr>
              <w:t>СР</w:t>
            </w:r>
          </w:p>
        </w:tc>
        <w:tc>
          <w:tcPr>
            <w:tcW w:w="1292" w:type="pct"/>
            <w:vMerge/>
            <w:vAlign w:val="center"/>
          </w:tcPr>
          <w:p w14:paraId="33F9DE7C" w14:textId="77777777" w:rsidR="009011C0" w:rsidRPr="00C1524D" w:rsidRDefault="009011C0" w:rsidP="00374759">
            <w:pPr>
              <w:widowControl/>
              <w:tabs>
                <w:tab w:val="left" w:pos="708"/>
                <w:tab w:val="right" w:leader="underscore" w:pos="9639"/>
              </w:tabs>
              <w:jc w:val="center"/>
              <w:rPr>
                <w:sz w:val="24"/>
                <w:szCs w:val="24"/>
              </w:rPr>
            </w:pPr>
          </w:p>
        </w:tc>
      </w:tr>
      <w:tr w:rsidR="004C3860" w:rsidRPr="00C1524D" w14:paraId="5785784E" w14:textId="77777777" w:rsidTr="00827791">
        <w:trPr>
          <w:jc w:val="center"/>
        </w:trPr>
        <w:tc>
          <w:tcPr>
            <w:tcW w:w="242" w:type="pct"/>
          </w:tcPr>
          <w:p w14:paraId="079BF5D1" w14:textId="77777777" w:rsidR="004C3860" w:rsidRPr="00C1524D" w:rsidRDefault="004C3860" w:rsidP="00374759">
            <w:pPr>
              <w:rPr>
                <w:sz w:val="24"/>
                <w:szCs w:val="24"/>
              </w:rPr>
            </w:pPr>
            <w:r w:rsidRPr="00C1524D">
              <w:rPr>
                <w:sz w:val="24"/>
                <w:szCs w:val="24"/>
              </w:rPr>
              <w:t>1.</w:t>
            </w:r>
          </w:p>
        </w:tc>
        <w:tc>
          <w:tcPr>
            <w:tcW w:w="1678" w:type="pct"/>
          </w:tcPr>
          <w:p w14:paraId="05320582" w14:textId="77777777" w:rsidR="004C3860" w:rsidRPr="00C1524D" w:rsidRDefault="004C3860" w:rsidP="00374759">
            <w:pPr>
              <w:jc w:val="both"/>
              <w:rPr>
                <w:sz w:val="24"/>
                <w:szCs w:val="24"/>
              </w:rPr>
            </w:pPr>
            <w:r w:rsidRPr="00C1524D">
              <w:rPr>
                <w:sz w:val="24"/>
                <w:szCs w:val="24"/>
              </w:rPr>
              <w:t xml:space="preserve">Тема1. Государство: понятие, функции. Механизм государства. Государственная власть и государственные органы. </w:t>
            </w:r>
          </w:p>
          <w:p w14:paraId="6B09F0A4" w14:textId="77777777" w:rsidR="004C3860" w:rsidRPr="00C1524D" w:rsidRDefault="004C3860" w:rsidP="00374759">
            <w:pPr>
              <w:shd w:val="clear" w:color="auto" w:fill="FFFFFF"/>
              <w:snapToGrid w:val="0"/>
              <w:rPr>
                <w:spacing w:val="-5"/>
                <w:sz w:val="24"/>
                <w:szCs w:val="24"/>
              </w:rPr>
            </w:pPr>
          </w:p>
        </w:tc>
        <w:tc>
          <w:tcPr>
            <w:tcW w:w="224" w:type="pct"/>
          </w:tcPr>
          <w:p w14:paraId="7761A80E" w14:textId="090BD9CE" w:rsidR="004C3860" w:rsidRPr="00C1524D" w:rsidRDefault="00FA7DEA" w:rsidP="00374759">
            <w:pPr>
              <w:tabs>
                <w:tab w:val="left" w:pos="708"/>
                <w:tab w:val="right" w:leader="underscore" w:pos="9639"/>
              </w:tabs>
              <w:jc w:val="center"/>
              <w:rPr>
                <w:sz w:val="24"/>
                <w:szCs w:val="24"/>
                <w:highlight w:val="yellow"/>
              </w:rPr>
            </w:pPr>
            <w:r w:rsidRPr="00C1524D">
              <w:rPr>
                <w:sz w:val="24"/>
                <w:szCs w:val="24"/>
                <w:highlight w:val="yellow"/>
              </w:rPr>
              <w:t>2</w:t>
            </w:r>
          </w:p>
        </w:tc>
        <w:tc>
          <w:tcPr>
            <w:tcW w:w="267" w:type="pct"/>
          </w:tcPr>
          <w:p w14:paraId="78791140" w14:textId="7027B1B5" w:rsidR="004C3860" w:rsidRPr="00C1524D" w:rsidRDefault="004C3860" w:rsidP="00374759">
            <w:pPr>
              <w:tabs>
                <w:tab w:val="left" w:pos="708"/>
                <w:tab w:val="right" w:leader="underscore" w:pos="9639"/>
              </w:tabs>
              <w:jc w:val="center"/>
              <w:rPr>
                <w:sz w:val="24"/>
                <w:szCs w:val="24"/>
                <w:highlight w:val="yellow"/>
              </w:rPr>
            </w:pPr>
          </w:p>
        </w:tc>
        <w:tc>
          <w:tcPr>
            <w:tcW w:w="226" w:type="pct"/>
          </w:tcPr>
          <w:p w14:paraId="5797C14E" w14:textId="089EE524" w:rsidR="004C3860" w:rsidRPr="000557E6" w:rsidRDefault="00255BEA" w:rsidP="00374759">
            <w:pPr>
              <w:jc w:val="center"/>
              <w:rPr>
                <w:sz w:val="24"/>
                <w:szCs w:val="24"/>
                <w:highlight w:val="yellow"/>
              </w:rPr>
            </w:pPr>
            <w:r w:rsidRPr="000557E6">
              <w:rPr>
                <w:sz w:val="24"/>
                <w:szCs w:val="24"/>
                <w:highlight w:val="yellow"/>
              </w:rPr>
              <w:t>2</w:t>
            </w:r>
          </w:p>
        </w:tc>
        <w:tc>
          <w:tcPr>
            <w:tcW w:w="229" w:type="pct"/>
          </w:tcPr>
          <w:p w14:paraId="73DFAD51" w14:textId="2A6E7FA1" w:rsidR="004C3860" w:rsidRPr="000557E6" w:rsidRDefault="004C3860" w:rsidP="00374759">
            <w:pPr>
              <w:jc w:val="center"/>
              <w:rPr>
                <w:sz w:val="24"/>
                <w:szCs w:val="24"/>
                <w:highlight w:val="yellow"/>
              </w:rPr>
            </w:pPr>
          </w:p>
        </w:tc>
        <w:tc>
          <w:tcPr>
            <w:tcW w:w="230" w:type="pct"/>
            <w:vAlign w:val="center"/>
          </w:tcPr>
          <w:p w14:paraId="6708F06A"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vAlign w:val="center"/>
          </w:tcPr>
          <w:p w14:paraId="5CFBF33D"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tcPr>
          <w:p w14:paraId="48AF581B" w14:textId="44D46CEE" w:rsidR="004C3860" w:rsidRPr="000557E6" w:rsidRDefault="00255BEA" w:rsidP="00374759">
            <w:pPr>
              <w:pStyle w:val="af5"/>
              <w:widowControl w:val="0"/>
              <w:suppressAutoHyphens/>
              <w:spacing w:line="240" w:lineRule="auto"/>
              <w:ind w:left="0" w:firstLine="0"/>
              <w:jc w:val="center"/>
              <w:rPr>
                <w:highlight w:val="yellow"/>
              </w:rPr>
            </w:pPr>
            <w:r w:rsidRPr="000557E6">
              <w:rPr>
                <w:highlight w:val="yellow"/>
              </w:rPr>
              <w:t>5</w:t>
            </w:r>
          </w:p>
        </w:tc>
        <w:tc>
          <w:tcPr>
            <w:tcW w:w="1292" w:type="pct"/>
          </w:tcPr>
          <w:p w14:paraId="09D3E1B3" w14:textId="77777777" w:rsidR="004C3860" w:rsidRPr="00C1524D" w:rsidRDefault="004C3860" w:rsidP="00374759">
            <w:pPr>
              <w:pStyle w:val="TableParagraph"/>
              <w:tabs>
                <w:tab w:val="left" w:pos="1118"/>
                <w:tab w:val="left" w:pos="1561"/>
              </w:tabs>
              <w:ind w:left="105" w:right="81"/>
              <w:rPr>
                <w:sz w:val="24"/>
                <w:szCs w:val="24"/>
              </w:rPr>
            </w:pPr>
            <w:r w:rsidRPr="00C1524D">
              <w:rPr>
                <w:spacing w:val="-6"/>
                <w:sz w:val="24"/>
                <w:szCs w:val="24"/>
              </w:rPr>
              <w:t>Устный</w:t>
            </w:r>
            <w:r w:rsidRPr="00C1524D">
              <w:rPr>
                <w:spacing w:val="-6"/>
                <w:sz w:val="24"/>
                <w:szCs w:val="24"/>
              </w:rPr>
              <w:tab/>
            </w:r>
            <w:r w:rsidRPr="00C1524D">
              <w:rPr>
                <w:spacing w:val="-3"/>
                <w:sz w:val="24"/>
                <w:szCs w:val="24"/>
              </w:rPr>
              <w:t xml:space="preserve">опрос, </w:t>
            </w:r>
            <w:r w:rsidRPr="00C1524D">
              <w:rPr>
                <w:sz w:val="24"/>
                <w:szCs w:val="24"/>
              </w:rPr>
              <w:t>комментированное чтение</w:t>
            </w:r>
            <w:r w:rsidRPr="00C1524D">
              <w:rPr>
                <w:sz w:val="24"/>
                <w:szCs w:val="24"/>
              </w:rPr>
              <w:tab/>
              <w:t xml:space="preserve">и </w:t>
            </w:r>
            <w:r w:rsidRPr="00C1524D">
              <w:rPr>
                <w:spacing w:val="-4"/>
                <w:sz w:val="24"/>
                <w:szCs w:val="24"/>
              </w:rPr>
              <w:t xml:space="preserve">анализ </w:t>
            </w:r>
            <w:r w:rsidRPr="00C1524D">
              <w:rPr>
                <w:sz w:val="24"/>
                <w:szCs w:val="24"/>
              </w:rPr>
              <w:t>документов,</w:t>
            </w:r>
          </w:p>
          <w:p w14:paraId="208633FF" w14:textId="77777777" w:rsidR="004C3860" w:rsidRPr="00C1524D" w:rsidRDefault="004C3860" w:rsidP="00374759">
            <w:pPr>
              <w:pStyle w:val="TableParagraph"/>
              <w:ind w:left="105"/>
              <w:rPr>
                <w:sz w:val="24"/>
                <w:szCs w:val="24"/>
              </w:rPr>
            </w:pPr>
            <w:r w:rsidRPr="00C1524D">
              <w:rPr>
                <w:sz w:val="24"/>
                <w:szCs w:val="24"/>
              </w:rPr>
              <w:t>тестирование</w:t>
            </w:r>
          </w:p>
        </w:tc>
      </w:tr>
      <w:tr w:rsidR="004C3860" w:rsidRPr="00C1524D" w14:paraId="7867F35C" w14:textId="77777777" w:rsidTr="00827791">
        <w:trPr>
          <w:jc w:val="center"/>
        </w:trPr>
        <w:tc>
          <w:tcPr>
            <w:tcW w:w="242" w:type="pct"/>
          </w:tcPr>
          <w:p w14:paraId="36652ACB" w14:textId="77777777" w:rsidR="004C3860" w:rsidRPr="00C1524D" w:rsidRDefault="004C3860" w:rsidP="00374759">
            <w:pPr>
              <w:rPr>
                <w:sz w:val="24"/>
                <w:szCs w:val="24"/>
              </w:rPr>
            </w:pPr>
            <w:r w:rsidRPr="00C1524D">
              <w:rPr>
                <w:sz w:val="24"/>
                <w:szCs w:val="24"/>
              </w:rPr>
              <w:t>2.</w:t>
            </w:r>
          </w:p>
        </w:tc>
        <w:tc>
          <w:tcPr>
            <w:tcW w:w="1678" w:type="pct"/>
          </w:tcPr>
          <w:p w14:paraId="62277B25" w14:textId="77777777" w:rsidR="004C3860" w:rsidRPr="00C1524D" w:rsidRDefault="004C3860" w:rsidP="00374759">
            <w:pPr>
              <w:jc w:val="both"/>
              <w:rPr>
                <w:sz w:val="24"/>
                <w:szCs w:val="24"/>
              </w:rPr>
            </w:pPr>
            <w:r w:rsidRPr="00C1524D">
              <w:rPr>
                <w:sz w:val="24"/>
                <w:szCs w:val="24"/>
              </w:rPr>
              <w:t xml:space="preserve">Тема2. Право: понятие и функции. Система права. </w:t>
            </w:r>
            <w:r w:rsidRPr="00C1524D">
              <w:rPr>
                <w:sz w:val="24"/>
                <w:szCs w:val="24"/>
              </w:rPr>
              <w:lastRenderedPageBreak/>
              <w:t>Нормативные правовые акты и система российского законодательства.</w:t>
            </w:r>
          </w:p>
          <w:p w14:paraId="1FAC2CA2" w14:textId="77777777" w:rsidR="004C3860" w:rsidRPr="00C1524D" w:rsidRDefault="004C3860" w:rsidP="00374759">
            <w:pPr>
              <w:rPr>
                <w:rStyle w:val="a6"/>
                <w:b/>
                <w:bCs/>
                <w:color w:val="0000FF"/>
                <w:sz w:val="24"/>
                <w:szCs w:val="24"/>
              </w:rPr>
            </w:pPr>
          </w:p>
        </w:tc>
        <w:tc>
          <w:tcPr>
            <w:tcW w:w="224" w:type="pct"/>
          </w:tcPr>
          <w:p w14:paraId="2B3915CC" w14:textId="26AF581A" w:rsidR="004C3860" w:rsidRPr="00C1524D" w:rsidRDefault="00FA7DEA" w:rsidP="00374759">
            <w:pPr>
              <w:tabs>
                <w:tab w:val="left" w:pos="708"/>
                <w:tab w:val="right" w:leader="underscore" w:pos="9639"/>
              </w:tabs>
              <w:jc w:val="center"/>
              <w:rPr>
                <w:sz w:val="24"/>
                <w:szCs w:val="24"/>
                <w:highlight w:val="yellow"/>
              </w:rPr>
            </w:pPr>
            <w:r w:rsidRPr="00C1524D">
              <w:rPr>
                <w:sz w:val="24"/>
                <w:szCs w:val="24"/>
                <w:highlight w:val="yellow"/>
              </w:rPr>
              <w:lastRenderedPageBreak/>
              <w:t>2</w:t>
            </w:r>
          </w:p>
        </w:tc>
        <w:tc>
          <w:tcPr>
            <w:tcW w:w="267" w:type="pct"/>
          </w:tcPr>
          <w:p w14:paraId="48060FDF" w14:textId="3DD96B75" w:rsidR="004C3860" w:rsidRPr="00C1524D" w:rsidRDefault="004C3860" w:rsidP="00374759">
            <w:pPr>
              <w:tabs>
                <w:tab w:val="left" w:pos="708"/>
                <w:tab w:val="right" w:leader="underscore" w:pos="9639"/>
              </w:tabs>
              <w:jc w:val="center"/>
              <w:rPr>
                <w:sz w:val="24"/>
                <w:szCs w:val="24"/>
                <w:highlight w:val="yellow"/>
              </w:rPr>
            </w:pPr>
          </w:p>
        </w:tc>
        <w:tc>
          <w:tcPr>
            <w:tcW w:w="226" w:type="pct"/>
          </w:tcPr>
          <w:p w14:paraId="2B9BB2E8" w14:textId="52C9516C" w:rsidR="004C3860" w:rsidRPr="000557E6" w:rsidRDefault="00255BEA" w:rsidP="00374759">
            <w:pPr>
              <w:jc w:val="center"/>
              <w:rPr>
                <w:sz w:val="24"/>
                <w:szCs w:val="24"/>
                <w:highlight w:val="yellow"/>
              </w:rPr>
            </w:pPr>
            <w:r w:rsidRPr="000557E6">
              <w:rPr>
                <w:sz w:val="24"/>
                <w:szCs w:val="24"/>
                <w:highlight w:val="yellow"/>
              </w:rPr>
              <w:t>2</w:t>
            </w:r>
          </w:p>
        </w:tc>
        <w:tc>
          <w:tcPr>
            <w:tcW w:w="229" w:type="pct"/>
          </w:tcPr>
          <w:p w14:paraId="0F2B4068" w14:textId="620A2FF6" w:rsidR="004C3860" w:rsidRPr="000557E6" w:rsidRDefault="004C3860" w:rsidP="00374759">
            <w:pPr>
              <w:jc w:val="center"/>
              <w:rPr>
                <w:sz w:val="24"/>
                <w:szCs w:val="24"/>
                <w:highlight w:val="yellow"/>
              </w:rPr>
            </w:pPr>
          </w:p>
        </w:tc>
        <w:tc>
          <w:tcPr>
            <w:tcW w:w="230" w:type="pct"/>
            <w:vAlign w:val="center"/>
          </w:tcPr>
          <w:p w14:paraId="09528C42"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vAlign w:val="center"/>
          </w:tcPr>
          <w:p w14:paraId="3EDB757A"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tcPr>
          <w:p w14:paraId="04369753" w14:textId="2463C1BA" w:rsidR="004C3860" w:rsidRPr="000557E6" w:rsidRDefault="00255BEA" w:rsidP="00374759">
            <w:pPr>
              <w:pStyle w:val="a3"/>
              <w:jc w:val="center"/>
              <w:rPr>
                <w:highlight w:val="yellow"/>
              </w:rPr>
            </w:pPr>
            <w:r w:rsidRPr="000557E6">
              <w:rPr>
                <w:highlight w:val="yellow"/>
              </w:rPr>
              <w:t>5</w:t>
            </w:r>
          </w:p>
        </w:tc>
        <w:tc>
          <w:tcPr>
            <w:tcW w:w="1292" w:type="pct"/>
          </w:tcPr>
          <w:p w14:paraId="3D580200" w14:textId="77777777" w:rsidR="004C3860" w:rsidRPr="00C1524D" w:rsidRDefault="004C3860" w:rsidP="00374759">
            <w:pPr>
              <w:pStyle w:val="TableParagraph"/>
              <w:tabs>
                <w:tab w:val="left" w:pos="1587"/>
              </w:tabs>
              <w:ind w:left="105" w:right="81"/>
              <w:rPr>
                <w:sz w:val="24"/>
                <w:szCs w:val="24"/>
              </w:rPr>
            </w:pPr>
            <w:r w:rsidRPr="00C1524D">
              <w:rPr>
                <w:sz w:val="24"/>
                <w:szCs w:val="24"/>
              </w:rPr>
              <w:t xml:space="preserve">Тестирование. </w:t>
            </w:r>
            <w:r w:rsidRPr="00C1524D">
              <w:rPr>
                <w:spacing w:val="-6"/>
                <w:sz w:val="24"/>
                <w:szCs w:val="24"/>
              </w:rPr>
              <w:t xml:space="preserve">Устный </w:t>
            </w:r>
            <w:r w:rsidRPr="00C1524D">
              <w:rPr>
                <w:spacing w:val="-3"/>
                <w:sz w:val="24"/>
                <w:szCs w:val="24"/>
              </w:rPr>
              <w:t xml:space="preserve">опрос, </w:t>
            </w:r>
            <w:r w:rsidRPr="00C1524D">
              <w:rPr>
                <w:sz w:val="24"/>
                <w:szCs w:val="24"/>
              </w:rPr>
              <w:lastRenderedPageBreak/>
              <w:t>Контрольная</w:t>
            </w:r>
            <w:r w:rsidRPr="00C1524D">
              <w:rPr>
                <w:spacing w:val="15"/>
                <w:sz w:val="24"/>
                <w:szCs w:val="24"/>
              </w:rPr>
              <w:t xml:space="preserve"> </w:t>
            </w:r>
            <w:r w:rsidRPr="00C1524D">
              <w:rPr>
                <w:spacing w:val="-3"/>
                <w:sz w:val="24"/>
                <w:szCs w:val="24"/>
              </w:rPr>
              <w:t>работа</w:t>
            </w:r>
          </w:p>
          <w:p w14:paraId="74519256" w14:textId="77777777" w:rsidR="004C3860" w:rsidRPr="00C1524D" w:rsidRDefault="004C3860" w:rsidP="00374759">
            <w:pPr>
              <w:pStyle w:val="TableParagraph"/>
              <w:ind w:left="105"/>
              <w:rPr>
                <w:sz w:val="24"/>
                <w:szCs w:val="24"/>
              </w:rPr>
            </w:pPr>
            <w:r w:rsidRPr="00C1524D">
              <w:rPr>
                <w:sz w:val="24"/>
                <w:szCs w:val="24"/>
              </w:rPr>
              <w:t>№ 1.</w:t>
            </w:r>
          </w:p>
        </w:tc>
      </w:tr>
      <w:tr w:rsidR="004C3860" w:rsidRPr="00C1524D" w14:paraId="3E2ED161" w14:textId="77777777" w:rsidTr="00827791">
        <w:trPr>
          <w:jc w:val="center"/>
        </w:trPr>
        <w:tc>
          <w:tcPr>
            <w:tcW w:w="242" w:type="pct"/>
          </w:tcPr>
          <w:p w14:paraId="46F01605" w14:textId="77777777" w:rsidR="004C3860" w:rsidRPr="00C1524D" w:rsidRDefault="004C3860" w:rsidP="00374759">
            <w:pPr>
              <w:rPr>
                <w:sz w:val="24"/>
                <w:szCs w:val="24"/>
              </w:rPr>
            </w:pPr>
            <w:r w:rsidRPr="00C1524D">
              <w:rPr>
                <w:sz w:val="24"/>
                <w:szCs w:val="24"/>
              </w:rPr>
              <w:lastRenderedPageBreak/>
              <w:t>3.</w:t>
            </w:r>
          </w:p>
        </w:tc>
        <w:tc>
          <w:tcPr>
            <w:tcW w:w="1678" w:type="pct"/>
          </w:tcPr>
          <w:p w14:paraId="03899290" w14:textId="77777777" w:rsidR="004C3860" w:rsidRPr="00C1524D" w:rsidRDefault="004C3860" w:rsidP="00374759">
            <w:pPr>
              <w:jc w:val="both"/>
              <w:rPr>
                <w:rStyle w:val="a6"/>
                <w:color w:val="auto"/>
                <w:sz w:val="24"/>
                <w:szCs w:val="24"/>
                <w:u w:val="none"/>
              </w:rPr>
            </w:pPr>
            <w:r w:rsidRPr="00C1524D">
              <w:rPr>
                <w:sz w:val="24"/>
                <w:szCs w:val="24"/>
              </w:rPr>
              <w:t>Тема3. Основные положения Конституции РФ. Права и свободы человека и гражданина, механизм их реализации.</w:t>
            </w:r>
          </w:p>
        </w:tc>
        <w:tc>
          <w:tcPr>
            <w:tcW w:w="224" w:type="pct"/>
          </w:tcPr>
          <w:p w14:paraId="4FC8627F" w14:textId="2FD3B3FD" w:rsidR="004C3860" w:rsidRPr="00C1524D" w:rsidRDefault="00FA7DEA" w:rsidP="00374759">
            <w:pPr>
              <w:tabs>
                <w:tab w:val="left" w:pos="708"/>
                <w:tab w:val="right" w:leader="underscore" w:pos="9639"/>
              </w:tabs>
              <w:jc w:val="center"/>
              <w:rPr>
                <w:sz w:val="24"/>
                <w:szCs w:val="24"/>
                <w:highlight w:val="yellow"/>
              </w:rPr>
            </w:pPr>
            <w:r w:rsidRPr="00C1524D">
              <w:rPr>
                <w:sz w:val="24"/>
                <w:szCs w:val="24"/>
                <w:highlight w:val="yellow"/>
              </w:rPr>
              <w:t>2</w:t>
            </w:r>
          </w:p>
        </w:tc>
        <w:tc>
          <w:tcPr>
            <w:tcW w:w="267" w:type="pct"/>
          </w:tcPr>
          <w:p w14:paraId="55778737" w14:textId="58FC4756" w:rsidR="004C3860" w:rsidRPr="00C1524D" w:rsidRDefault="004C3860" w:rsidP="00374759">
            <w:pPr>
              <w:tabs>
                <w:tab w:val="left" w:pos="708"/>
                <w:tab w:val="right" w:leader="underscore" w:pos="9639"/>
              </w:tabs>
              <w:jc w:val="center"/>
              <w:rPr>
                <w:sz w:val="24"/>
                <w:szCs w:val="24"/>
                <w:highlight w:val="yellow"/>
              </w:rPr>
            </w:pPr>
          </w:p>
        </w:tc>
        <w:tc>
          <w:tcPr>
            <w:tcW w:w="226" w:type="pct"/>
          </w:tcPr>
          <w:p w14:paraId="658B2417" w14:textId="104570AF" w:rsidR="004C3860" w:rsidRPr="000557E6" w:rsidRDefault="00255BEA" w:rsidP="00374759">
            <w:pPr>
              <w:jc w:val="center"/>
              <w:rPr>
                <w:sz w:val="24"/>
                <w:szCs w:val="24"/>
                <w:highlight w:val="yellow"/>
              </w:rPr>
            </w:pPr>
            <w:r w:rsidRPr="000557E6">
              <w:rPr>
                <w:sz w:val="24"/>
                <w:szCs w:val="24"/>
                <w:highlight w:val="yellow"/>
              </w:rPr>
              <w:t>2</w:t>
            </w:r>
          </w:p>
        </w:tc>
        <w:tc>
          <w:tcPr>
            <w:tcW w:w="229" w:type="pct"/>
          </w:tcPr>
          <w:p w14:paraId="25F481C4" w14:textId="6FE2E3B0" w:rsidR="004C3860" w:rsidRPr="000557E6" w:rsidRDefault="004C3860" w:rsidP="00374759">
            <w:pPr>
              <w:jc w:val="center"/>
              <w:rPr>
                <w:sz w:val="24"/>
                <w:szCs w:val="24"/>
                <w:highlight w:val="yellow"/>
              </w:rPr>
            </w:pPr>
          </w:p>
        </w:tc>
        <w:tc>
          <w:tcPr>
            <w:tcW w:w="230" w:type="pct"/>
            <w:vAlign w:val="center"/>
          </w:tcPr>
          <w:p w14:paraId="3022F5E6"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vAlign w:val="center"/>
          </w:tcPr>
          <w:p w14:paraId="48404D26"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tcPr>
          <w:p w14:paraId="65DC876A" w14:textId="220BB931" w:rsidR="004C3860" w:rsidRPr="000557E6" w:rsidRDefault="00255BEA" w:rsidP="00374759">
            <w:pPr>
              <w:pStyle w:val="a3"/>
              <w:jc w:val="center"/>
              <w:rPr>
                <w:highlight w:val="yellow"/>
              </w:rPr>
            </w:pPr>
            <w:r w:rsidRPr="000557E6">
              <w:rPr>
                <w:highlight w:val="yellow"/>
              </w:rPr>
              <w:t>5</w:t>
            </w:r>
          </w:p>
        </w:tc>
        <w:tc>
          <w:tcPr>
            <w:tcW w:w="1292" w:type="pct"/>
          </w:tcPr>
          <w:p w14:paraId="5843DAD4" w14:textId="77777777" w:rsidR="004C3860" w:rsidRPr="00C1524D" w:rsidRDefault="004C3860" w:rsidP="00374759">
            <w:pPr>
              <w:pStyle w:val="TableParagraph"/>
              <w:tabs>
                <w:tab w:val="left" w:pos="1587"/>
              </w:tabs>
              <w:ind w:left="105" w:right="81"/>
              <w:rPr>
                <w:sz w:val="24"/>
                <w:szCs w:val="24"/>
              </w:rPr>
            </w:pPr>
            <w:r w:rsidRPr="00C1524D">
              <w:rPr>
                <w:sz w:val="24"/>
                <w:szCs w:val="24"/>
              </w:rPr>
              <w:t xml:space="preserve">Тестирование. </w:t>
            </w:r>
            <w:r w:rsidRPr="00C1524D">
              <w:rPr>
                <w:spacing w:val="-6"/>
                <w:sz w:val="24"/>
                <w:szCs w:val="24"/>
              </w:rPr>
              <w:t xml:space="preserve">Устный </w:t>
            </w:r>
            <w:r w:rsidRPr="00C1524D">
              <w:rPr>
                <w:spacing w:val="-3"/>
                <w:sz w:val="24"/>
                <w:szCs w:val="24"/>
              </w:rPr>
              <w:t xml:space="preserve">опрос, </w:t>
            </w:r>
            <w:r w:rsidRPr="00C1524D">
              <w:rPr>
                <w:sz w:val="24"/>
                <w:szCs w:val="24"/>
              </w:rPr>
              <w:t xml:space="preserve">комментированное чтение и </w:t>
            </w:r>
            <w:r w:rsidRPr="00C1524D">
              <w:rPr>
                <w:spacing w:val="-4"/>
                <w:sz w:val="24"/>
                <w:szCs w:val="24"/>
              </w:rPr>
              <w:t xml:space="preserve">анализ </w:t>
            </w:r>
            <w:r w:rsidRPr="00C1524D">
              <w:rPr>
                <w:sz w:val="24"/>
                <w:szCs w:val="24"/>
              </w:rPr>
              <w:t>документов.</w:t>
            </w:r>
          </w:p>
        </w:tc>
      </w:tr>
      <w:tr w:rsidR="004C3860" w:rsidRPr="00C1524D" w14:paraId="3584C49D" w14:textId="77777777" w:rsidTr="00827791">
        <w:trPr>
          <w:jc w:val="center"/>
        </w:trPr>
        <w:tc>
          <w:tcPr>
            <w:tcW w:w="242" w:type="pct"/>
          </w:tcPr>
          <w:p w14:paraId="25235254" w14:textId="77777777" w:rsidR="004C3860" w:rsidRPr="00C1524D" w:rsidRDefault="004C3860" w:rsidP="00374759">
            <w:pPr>
              <w:rPr>
                <w:sz w:val="24"/>
                <w:szCs w:val="24"/>
              </w:rPr>
            </w:pPr>
            <w:r w:rsidRPr="00C1524D">
              <w:rPr>
                <w:sz w:val="24"/>
                <w:szCs w:val="24"/>
              </w:rPr>
              <w:t>4.</w:t>
            </w:r>
          </w:p>
        </w:tc>
        <w:tc>
          <w:tcPr>
            <w:tcW w:w="1678" w:type="pct"/>
          </w:tcPr>
          <w:p w14:paraId="571A1D0E" w14:textId="77777777" w:rsidR="004C3860" w:rsidRPr="00C1524D" w:rsidRDefault="004C3860" w:rsidP="00374759">
            <w:pPr>
              <w:jc w:val="both"/>
              <w:rPr>
                <w:sz w:val="24"/>
                <w:szCs w:val="24"/>
              </w:rPr>
            </w:pPr>
            <w:r w:rsidRPr="00C1524D">
              <w:rPr>
                <w:sz w:val="24"/>
                <w:szCs w:val="24"/>
              </w:rPr>
              <w:t xml:space="preserve">Тема4. Гражданско-правовое регулирование профессиональной деятельности. Сделки. Право собственности.Обязательственное право. </w:t>
            </w:r>
          </w:p>
          <w:p w14:paraId="1FD9994D" w14:textId="77777777" w:rsidR="004C3860" w:rsidRPr="00C1524D" w:rsidRDefault="004C3860" w:rsidP="00374759">
            <w:pPr>
              <w:rPr>
                <w:rStyle w:val="af1"/>
                <w:b w:val="0"/>
                <w:bCs w:val="0"/>
                <w:sz w:val="24"/>
                <w:szCs w:val="24"/>
              </w:rPr>
            </w:pPr>
          </w:p>
        </w:tc>
        <w:tc>
          <w:tcPr>
            <w:tcW w:w="224" w:type="pct"/>
          </w:tcPr>
          <w:p w14:paraId="79DAD212" w14:textId="4A00BFB4" w:rsidR="004C3860" w:rsidRPr="00C1524D" w:rsidRDefault="00FA7DEA" w:rsidP="00374759">
            <w:pPr>
              <w:tabs>
                <w:tab w:val="left" w:pos="708"/>
                <w:tab w:val="right" w:leader="underscore" w:pos="9639"/>
              </w:tabs>
              <w:jc w:val="center"/>
              <w:rPr>
                <w:sz w:val="24"/>
                <w:szCs w:val="24"/>
                <w:highlight w:val="yellow"/>
              </w:rPr>
            </w:pPr>
            <w:r w:rsidRPr="00C1524D">
              <w:rPr>
                <w:sz w:val="24"/>
                <w:szCs w:val="24"/>
                <w:highlight w:val="yellow"/>
              </w:rPr>
              <w:t>2</w:t>
            </w:r>
          </w:p>
        </w:tc>
        <w:tc>
          <w:tcPr>
            <w:tcW w:w="267" w:type="pct"/>
          </w:tcPr>
          <w:p w14:paraId="5AB9F818" w14:textId="6149944B" w:rsidR="004C3860" w:rsidRPr="00C1524D" w:rsidRDefault="004C3860" w:rsidP="00374759">
            <w:pPr>
              <w:tabs>
                <w:tab w:val="left" w:pos="708"/>
                <w:tab w:val="right" w:leader="underscore" w:pos="9639"/>
              </w:tabs>
              <w:jc w:val="center"/>
              <w:rPr>
                <w:sz w:val="24"/>
                <w:szCs w:val="24"/>
                <w:highlight w:val="yellow"/>
              </w:rPr>
            </w:pPr>
          </w:p>
        </w:tc>
        <w:tc>
          <w:tcPr>
            <w:tcW w:w="226" w:type="pct"/>
          </w:tcPr>
          <w:p w14:paraId="2B6F9ECA" w14:textId="530091E3" w:rsidR="004C3860" w:rsidRPr="000557E6" w:rsidRDefault="00255BEA" w:rsidP="00374759">
            <w:pPr>
              <w:jc w:val="center"/>
              <w:rPr>
                <w:sz w:val="24"/>
                <w:szCs w:val="24"/>
                <w:highlight w:val="yellow"/>
              </w:rPr>
            </w:pPr>
            <w:r w:rsidRPr="000557E6">
              <w:rPr>
                <w:sz w:val="24"/>
                <w:szCs w:val="24"/>
                <w:highlight w:val="yellow"/>
              </w:rPr>
              <w:t>2</w:t>
            </w:r>
          </w:p>
        </w:tc>
        <w:tc>
          <w:tcPr>
            <w:tcW w:w="229" w:type="pct"/>
          </w:tcPr>
          <w:p w14:paraId="742B7EB3" w14:textId="19229260" w:rsidR="004C3860" w:rsidRPr="000557E6" w:rsidRDefault="004C3860" w:rsidP="00374759">
            <w:pPr>
              <w:jc w:val="center"/>
              <w:rPr>
                <w:sz w:val="24"/>
                <w:szCs w:val="24"/>
                <w:highlight w:val="yellow"/>
              </w:rPr>
            </w:pPr>
          </w:p>
        </w:tc>
        <w:tc>
          <w:tcPr>
            <w:tcW w:w="230" w:type="pct"/>
            <w:vAlign w:val="center"/>
          </w:tcPr>
          <w:p w14:paraId="43A898A1"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vAlign w:val="center"/>
          </w:tcPr>
          <w:p w14:paraId="35F43F37"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tcPr>
          <w:p w14:paraId="7629FBF1" w14:textId="36CC3E41" w:rsidR="004C3860" w:rsidRPr="000557E6" w:rsidRDefault="00255BEA" w:rsidP="00374759">
            <w:pPr>
              <w:suppressAutoHyphens/>
              <w:jc w:val="center"/>
              <w:rPr>
                <w:sz w:val="24"/>
                <w:szCs w:val="24"/>
                <w:highlight w:val="yellow"/>
              </w:rPr>
            </w:pPr>
            <w:r w:rsidRPr="000557E6">
              <w:rPr>
                <w:sz w:val="24"/>
                <w:szCs w:val="24"/>
                <w:highlight w:val="yellow"/>
              </w:rPr>
              <w:t>5</w:t>
            </w:r>
          </w:p>
        </w:tc>
        <w:tc>
          <w:tcPr>
            <w:tcW w:w="1292" w:type="pct"/>
          </w:tcPr>
          <w:p w14:paraId="43B33A05" w14:textId="77777777" w:rsidR="004C3860" w:rsidRPr="00C1524D" w:rsidRDefault="004C3860" w:rsidP="00374759">
            <w:pPr>
              <w:pStyle w:val="TableParagraph"/>
              <w:tabs>
                <w:tab w:val="left" w:pos="1587"/>
              </w:tabs>
              <w:ind w:left="105"/>
              <w:rPr>
                <w:sz w:val="24"/>
                <w:szCs w:val="24"/>
              </w:rPr>
            </w:pPr>
            <w:r w:rsidRPr="00C1524D">
              <w:rPr>
                <w:spacing w:val="-6"/>
                <w:sz w:val="24"/>
                <w:szCs w:val="24"/>
              </w:rPr>
              <w:t xml:space="preserve">Устный </w:t>
            </w:r>
            <w:r w:rsidRPr="00C1524D">
              <w:rPr>
                <w:sz w:val="24"/>
                <w:szCs w:val="24"/>
              </w:rPr>
              <w:t xml:space="preserve">опрос., деловая игра </w:t>
            </w:r>
          </w:p>
          <w:p w14:paraId="4DC5BA31" w14:textId="77777777" w:rsidR="004C3860" w:rsidRPr="00C1524D" w:rsidRDefault="004C3860" w:rsidP="00374759">
            <w:pPr>
              <w:pStyle w:val="TableParagraph"/>
              <w:ind w:left="105"/>
              <w:rPr>
                <w:sz w:val="24"/>
                <w:szCs w:val="24"/>
              </w:rPr>
            </w:pPr>
            <w:r w:rsidRPr="00C1524D">
              <w:rPr>
                <w:sz w:val="24"/>
                <w:szCs w:val="24"/>
              </w:rPr>
              <w:t>Тестирование</w:t>
            </w:r>
          </w:p>
        </w:tc>
      </w:tr>
      <w:tr w:rsidR="004C3860" w:rsidRPr="00C1524D" w14:paraId="227DCF90" w14:textId="77777777" w:rsidTr="00827791">
        <w:trPr>
          <w:jc w:val="center"/>
        </w:trPr>
        <w:tc>
          <w:tcPr>
            <w:tcW w:w="242" w:type="pct"/>
          </w:tcPr>
          <w:p w14:paraId="41779A92" w14:textId="77777777" w:rsidR="004C3860" w:rsidRPr="00C1524D" w:rsidRDefault="004C3860" w:rsidP="00374759">
            <w:pPr>
              <w:rPr>
                <w:sz w:val="24"/>
                <w:szCs w:val="24"/>
              </w:rPr>
            </w:pPr>
            <w:r w:rsidRPr="00C1524D">
              <w:rPr>
                <w:sz w:val="24"/>
                <w:szCs w:val="24"/>
              </w:rPr>
              <w:t>5.</w:t>
            </w:r>
          </w:p>
        </w:tc>
        <w:tc>
          <w:tcPr>
            <w:tcW w:w="1678" w:type="pct"/>
          </w:tcPr>
          <w:p w14:paraId="24719D38" w14:textId="77777777" w:rsidR="004C3860" w:rsidRPr="00C1524D" w:rsidRDefault="004C3860" w:rsidP="00374759">
            <w:pPr>
              <w:jc w:val="both"/>
              <w:rPr>
                <w:sz w:val="24"/>
                <w:szCs w:val="24"/>
              </w:rPr>
            </w:pPr>
            <w:r w:rsidRPr="00C1524D">
              <w:rPr>
                <w:sz w:val="24"/>
                <w:szCs w:val="24"/>
              </w:rPr>
              <w:t>Тема5. Трудовое право в обеспечении профессиональной деятельности.</w:t>
            </w:r>
          </w:p>
          <w:p w14:paraId="35A94071" w14:textId="77777777" w:rsidR="004C3860" w:rsidRPr="00C1524D" w:rsidRDefault="004C3860" w:rsidP="00374759">
            <w:pPr>
              <w:rPr>
                <w:rStyle w:val="a6"/>
                <w:color w:val="0000FF"/>
                <w:sz w:val="24"/>
                <w:szCs w:val="24"/>
              </w:rPr>
            </w:pPr>
          </w:p>
        </w:tc>
        <w:tc>
          <w:tcPr>
            <w:tcW w:w="224" w:type="pct"/>
          </w:tcPr>
          <w:p w14:paraId="3919F363" w14:textId="19C73795" w:rsidR="004C3860" w:rsidRPr="00C1524D" w:rsidRDefault="00FA7DEA" w:rsidP="00374759">
            <w:pPr>
              <w:tabs>
                <w:tab w:val="left" w:pos="708"/>
                <w:tab w:val="right" w:leader="underscore" w:pos="9639"/>
              </w:tabs>
              <w:jc w:val="center"/>
              <w:rPr>
                <w:sz w:val="24"/>
                <w:szCs w:val="24"/>
                <w:highlight w:val="yellow"/>
              </w:rPr>
            </w:pPr>
            <w:r w:rsidRPr="00C1524D">
              <w:rPr>
                <w:sz w:val="24"/>
                <w:szCs w:val="24"/>
                <w:highlight w:val="yellow"/>
              </w:rPr>
              <w:t>2</w:t>
            </w:r>
          </w:p>
        </w:tc>
        <w:tc>
          <w:tcPr>
            <w:tcW w:w="267" w:type="pct"/>
          </w:tcPr>
          <w:p w14:paraId="339AE99E" w14:textId="5ECAEA38" w:rsidR="004C3860" w:rsidRPr="00C1524D" w:rsidRDefault="004C3860" w:rsidP="00374759">
            <w:pPr>
              <w:tabs>
                <w:tab w:val="left" w:pos="708"/>
                <w:tab w:val="right" w:leader="underscore" w:pos="9639"/>
              </w:tabs>
              <w:jc w:val="center"/>
              <w:rPr>
                <w:sz w:val="24"/>
                <w:szCs w:val="24"/>
                <w:highlight w:val="yellow"/>
              </w:rPr>
            </w:pPr>
          </w:p>
        </w:tc>
        <w:tc>
          <w:tcPr>
            <w:tcW w:w="226" w:type="pct"/>
          </w:tcPr>
          <w:p w14:paraId="59012545" w14:textId="57E980AA" w:rsidR="004C3860" w:rsidRPr="000557E6" w:rsidRDefault="00255BEA" w:rsidP="00374759">
            <w:pPr>
              <w:jc w:val="center"/>
              <w:rPr>
                <w:sz w:val="24"/>
                <w:szCs w:val="24"/>
                <w:highlight w:val="yellow"/>
              </w:rPr>
            </w:pPr>
            <w:r w:rsidRPr="000557E6">
              <w:rPr>
                <w:sz w:val="24"/>
                <w:szCs w:val="24"/>
                <w:highlight w:val="yellow"/>
              </w:rPr>
              <w:t>2</w:t>
            </w:r>
          </w:p>
        </w:tc>
        <w:tc>
          <w:tcPr>
            <w:tcW w:w="229" w:type="pct"/>
          </w:tcPr>
          <w:p w14:paraId="1BFF9DDD" w14:textId="2D56FE00" w:rsidR="004C3860" w:rsidRPr="000557E6" w:rsidRDefault="004C3860" w:rsidP="00374759">
            <w:pPr>
              <w:jc w:val="center"/>
              <w:rPr>
                <w:sz w:val="24"/>
                <w:szCs w:val="24"/>
                <w:highlight w:val="yellow"/>
              </w:rPr>
            </w:pPr>
          </w:p>
        </w:tc>
        <w:tc>
          <w:tcPr>
            <w:tcW w:w="230" w:type="pct"/>
            <w:vAlign w:val="center"/>
          </w:tcPr>
          <w:p w14:paraId="3857D9F0"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vAlign w:val="center"/>
          </w:tcPr>
          <w:p w14:paraId="1D509DF0"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tcPr>
          <w:p w14:paraId="38C7BA2F" w14:textId="547D18F5" w:rsidR="004C3860" w:rsidRPr="000557E6" w:rsidRDefault="00255BEA" w:rsidP="00374759">
            <w:pPr>
              <w:suppressAutoHyphens/>
              <w:jc w:val="center"/>
              <w:rPr>
                <w:sz w:val="24"/>
                <w:szCs w:val="24"/>
                <w:highlight w:val="yellow"/>
              </w:rPr>
            </w:pPr>
            <w:r w:rsidRPr="000557E6">
              <w:rPr>
                <w:sz w:val="24"/>
                <w:szCs w:val="24"/>
                <w:highlight w:val="yellow"/>
              </w:rPr>
              <w:t>5</w:t>
            </w:r>
          </w:p>
        </w:tc>
        <w:tc>
          <w:tcPr>
            <w:tcW w:w="1292" w:type="pct"/>
          </w:tcPr>
          <w:p w14:paraId="613E672D" w14:textId="77777777" w:rsidR="004C3860" w:rsidRPr="00C1524D" w:rsidRDefault="004C3860" w:rsidP="00374759">
            <w:pPr>
              <w:pStyle w:val="TableParagraph"/>
              <w:ind w:left="105"/>
              <w:rPr>
                <w:sz w:val="24"/>
                <w:szCs w:val="24"/>
              </w:rPr>
            </w:pPr>
            <w:r w:rsidRPr="00C1524D">
              <w:rPr>
                <w:sz w:val="24"/>
                <w:szCs w:val="24"/>
              </w:rPr>
              <w:t>Тестирование, решение задач</w:t>
            </w:r>
          </w:p>
          <w:p w14:paraId="32091BD7" w14:textId="77777777" w:rsidR="004C3860" w:rsidRPr="00C1524D" w:rsidRDefault="004C3860" w:rsidP="00374759">
            <w:pPr>
              <w:pStyle w:val="TableParagraph"/>
              <w:ind w:left="105"/>
              <w:rPr>
                <w:sz w:val="24"/>
                <w:szCs w:val="24"/>
              </w:rPr>
            </w:pPr>
          </w:p>
        </w:tc>
      </w:tr>
      <w:tr w:rsidR="004C3860" w:rsidRPr="00C1524D" w14:paraId="359AB84E" w14:textId="77777777" w:rsidTr="00827791">
        <w:trPr>
          <w:jc w:val="center"/>
        </w:trPr>
        <w:tc>
          <w:tcPr>
            <w:tcW w:w="242" w:type="pct"/>
          </w:tcPr>
          <w:p w14:paraId="4F909397" w14:textId="77777777" w:rsidR="004C3860" w:rsidRPr="00C1524D" w:rsidRDefault="004C3860" w:rsidP="00374759">
            <w:pPr>
              <w:rPr>
                <w:sz w:val="24"/>
                <w:szCs w:val="24"/>
              </w:rPr>
            </w:pPr>
            <w:r w:rsidRPr="00C1524D">
              <w:rPr>
                <w:sz w:val="24"/>
                <w:szCs w:val="24"/>
              </w:rPr>
              <w:t>6.</w:t>
            </w:r>
          </w:p>
        </w:tc>
        <w:tc>
          <w:tcPr>
            <w:tcW w:w="1678" w:type="pct"/>
          </w:tcPr>
          <w:p w14:paraId="787ADE3F" w14:textId="77777777" w:rsidR="004C3860" w:rsidRPr="00C1524D" w:rsidRDefault="004C3860" w:rsidP="00374759">
            <w:pPr>
              <w:jc w:val="both"/>
              <w:rPr>
                <w:sz w:val="24"/>
                <w:szCs w:val="24"/>
              </w:rPr>
            </w:pPr>
            <w:r w:rsidRPr="00C1524D">
              <w:rPr>
                <w:sz w:val="24"/>
                <w:szCs w:val="24"/>
              </w:rPr>
              <w:t>Тема6. Административное право в обеспечении профессиональной деятельности.</w:t>
            </w:r>
          </w:p>
          <w:p w14:paraId="1CAD014A" w14:textId="77777777" w:rsidR="004C3860" w:rsidRPr="00C1524D" w:rsidRDefault="004C3860" w:rsidP="00374759">
            <w:pPr>
              <w:rPr>
                <w:rStyle w:val="af1"/>
                <w:b w:val="0"/>
                <w:bCs w:val="0"/>
                <w:sz w:val="24"/>
                <w:szCs w:val="24"/>
              </w:rPr>
            </w:pPr>
          </w:p>
        </w:tc>
        <w:tc>
          <w:tcPr>
            <w:tcW w:w="224" w:type="pct"/>
          </w:tcPr>
          <w:p w14:paraId="341724AA" w14:textId="47539126" w:rsidR="004C3860" w:rsidRPr="00C1524D" w:rsidRDefault="005023FC" w:rsidP="00374759">
            <w:pPr>
              <w:tabs>
                <w:tab w:val="left" w:pos="708"/>
                <w:tab w:val="right" w:leader="underscore" w:pos="9639"/>
              </w:tabs>
              <w:jc w:val="center"/>
              <w:rPr>
                <w:sz w:val="24"/>
                <w:szCs w:val="24"/>
                <w:highlight w:val="yellow"/>
              </w:rPr>
            </w:pPr>
            <w:r w:rsidRPr="00C1524D">
              <w:rPr>
                <w:sz w:val="24"/>
                <w:szCs w:val="24"/>
                <w:highlight w:val="yellow"/>
              </w:rPr>
              <w:t>2</w:t>
            </w:r>
          </w:p>
        </w:tc>
        <w:tc>
          <w:tcPr>
            <w:tcW w:w="267" w:type="pct"/>
          </w:tcPr>
          <w:p w14:paraId="76E64ABF" w14:textId="2988528B" w:rsidR="004C3860" w:rsidRPr="00C1524D" w:rsidRDefault="004C3860" w:rsidP="00374759">
            <w:pPr>
              <w:tabs>
                <w:tab w:val="left" w:pos="708"/>
                <w:tab w:val="right" w:leader="underscore" w:pos="9639"/>
              </w:tabs>
              <w:jc w:val="center"/>
              <w:rPr>
                <w:sz w:val="24"/>
                <w:szCs w:val="24"/>
                <w:highlight w:val="yellow"/>
              </w:rPr>
            </w:pPr>
          </w:p>
        </w:tc>
        <w:tc>
          <w:tcPr>
            <w:tcW w:w="226" w:type="pct"/>
          </w:tcPr>
          <w:p w14:paraId="7BCE7C0A" w14:textId="33F9D360" w:rsidR="004C3860" w:rsidRPr="000557E6" w:rsidRDefault="00255BEA" w:rsidP="00374759">
            <w:pPr>
              <w:jc w:val="center"/>
              <w:rPr>
                <w:sz w:val="24"/>
                <w:szCs w:val="24"/>
                <w:highlight w:val="yellow"/>
              </w:rPr>
            </w:pPr>
            <w:r w:rsidRPr="000557E6">
              <w:rPr>
                <w:sz w:val="24"/>
                <w:szCs w:val="24"/>
                <w:highlight w:val="yellow"/>
              </w:rPr>
              <w:t>2</w:t>
            </w:r>
          </w:p>
        </w:tc>
        <w:tc>
          <w:tcPr>
            <w:tcW w:w="229" w:type="pct"/>
          </w:tcPr>
          <w:p w14:paraId="3B79992C" w14:textId="2ACD5932" w:rsidR="004C3860" w:rsidRPr="000557E6" w:rsidRDefault="004C3860" w:rsidP="00374759">
            <w:pPr>
              <w:jc w:val="center"/>
              <w:rPr>
                <w:sz w:val="24"/>
                <w:szCs w:val="24"/>
                <w:highlight w:val="yellow"/>
              </w:rPr>
            </w:pPr>
          </w:p>
        </w:tc>
        <w:tc>
          <w:tcPr>
            <w:tcW w:w="230" w:type="pct"/>
            <w:vAlign w:val="center"/>
          </w:tcPr>
          <w:p w14:paraId="42F60B78"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vAlign w:val="center"/>
          </w:tcPr>
          <w:p w14:paraId="7422D64E"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tcPr>
          <w:p w14:paraId="778454C3" w14:textId="5E334492" w:rsidR="004C3860" w:rsidRPr="000557E6" w:rsidRDefault="00255BEA" w:rsidP="00374759">
            <w:pPr>
              <w:suppressAutoHyphens/>
              <w:jc w:val="center"/>
              <w:rPr>
                <w:sz w:val="24"/>
                <w:szCs w:val="24"/>
                <w:highlight w:val="yellow"/>
              </w:rPr>
            </w:pPr>
            <w:r w:rsidRPr="000557E6">
              <w:rPr>
                <w:sz w:val="24"/>
                <w:szCs w:val="24"/>
                <w:highlight w:val="yellow"/>
              </w:rPr>
              <w:t>5</w:t>
            </w:r>
          </w:p>
        </w:tc>
        <w:tc>
          <w:tcPr>
            <w:tcW w:w="1292" w:type="pct"/>
          </w:tcPr>
          <w:p w14:paraId="2AB4A25F" w14:textId="77777777" w:rsidR="004C3860" w:rsidRPr="00C1524D" w:rsidRDefault="004C3860" w:rsidP="00374759">
            <w:pPr>
              <w:pStyle w:val="TableParagraph"/>
              <w:tabs>
                <w:tab w:val="left" w:pos="1118"/>
                <w:tab w:val="left" w:pos="1561"/>
              </w:tabs>
              <w:ind w:left="105" w:right="81"/>
              <w:rPr>
                <w:sz w:val="24"/>
                <w:szCs w:val="24"/>
              </w:rPr>
            </w:pPr>
            <w:r w:rsidRPr="00C1524D">
              <w:rPr>
                <w:spacing w:val="-6"/>
                <w:sz w:val="24"/>
                <w:szCs w:val="24"/>
              </w:rPr>
              <w:t>Устный</w:t>
            </w:r>
            <w:r w:rsidRPr="00C1524D">
              <w:rPr>
                <w:spacing w:val="-6"/>
                <w:sz w:val="24"/>
                <w:szCs w:val="24"/>
              </w:rPr>
              <w:tab/>
            </w:r>
            <w:r w:rsidRPr="00C1524D">
              <w:rPr>
                <w:spacing w:val="-3"/>
                <w:sz w:val="24"/>
                <w:szCs w:val="24"/>
              </w:rPr>
              <w:t xml:space="preserve">опрос, </w:t>
            </w:r>
            <w:r w:rsidRPr="00C1524D">
              <w:rPr>
                <w:sz w:val="24"/>
                <w:szCs w:val="24"/>
              </w:rPr>
              <w:t>комментированное чтение</w:t>
            </w:r>
            <w:r w:rsidRPr="00C1524D">
              <w:rPr>
                <w:sz w:val="24"/>
                <w:szCs w:val="24"/>
              </w:rPr>
              <w:tab/>
              <w:t xml:space="preserve">и </w:t>
            </w:r>
            <w:r w:rsidRPr="00C1524D">
              <w:rPr>
                <w:spacing w:val="-4"/>
                <w:sz w:val="24"/>
                <w:szCs w:val="24"/>
              </w:rPr>
              <w:t xml:space="preserve">анализ </w:t>
            </w:r>
            <w:r w:rsidRPr="00C1524D">
              <w:rPr>
                <w:sz w:val="24"/>
                <w:szCs w:val="24"/>
              </w:rPr>
              <w:t>документов.</w:t>
            </w:r>
          </w:p>
          <w:p w14:paraId="6EC5CEC8" w14:textId="77777777" w:rsidR="004C3860" w:rsidRPr="00C1524D" w:rsidRDefault="004C3860" w:rsidP="00374759">
            <w:pPr>
              <w:pStyle w:val="TableParagraph"/>
              <w:tabs>
                <w:tab w:val="left" w:pos="1735"/>
              </w:tabs>
              <w:ind w:left="105" w:right="79"/>
              <w:rPr>
                <w:sz w:val="24"/>
                <w:szCs w:val="24"/>
              </w:rPr>
            </w:pPr>
            <w:r w:rsidRPr="00C1524D">
              <w:rPr>
                <w:sz w:val="24"/>
                <w:szCs w:val="24"/>
              </w:rPr>
              <w:t>Тестирование.</w:t>
            </w:r>
          </w:p>
        </w:tc>
      </w:tr>
      <w:tr w:rsidR="004C3860" w:rsidRPr="00C1524D" w14:paraId="7A9899E3" w14:textId="77777777" w:rsidTr="00827791">
        <w:trPr>
          <w:jc w:val="center"/>
        </w:trPr>
        <w:tc>
          <w:tcPr>
            <w:tcW w:w="242" w:type="pct"/>
          </w:tcPr>
          <w:p w14:paraId="0B9D66AD" w14:textId="77777777" w:rsidR="004C3860" w:rsidRPr="00C1524D" w:rsidRDefault="004C3860" w:rsidP="00374759">
            <w:pPr>
              <w:rPr>
                <w:b/>
                <w:sz w:val="24"/>
                <w:szCs w:val="24"/>
              </w:rPr>
            </w:pPr>
            <w:r w:rsidRPr="00C1524D">
              <w:rPr>
                <w:b/>
                <w:sz w:val="24"/>
                <w:szCs w:val="24"/>
              </w:rPr>
              <w:t>7</w:t>
            </w:r>
          </w:p>
        </w:tc>
        <w:tc>
          <w:tcPr>
            <w:tcW w:w="1678" w:type="pct"/>
          </w:tcPr>
          <w:p w14:paraId="3078A243" w14:textId="77777777" w:rsidR="004C3860" w:rsidRPr="00C1524D" w:rsidRDefault="004C3860" w:rsidP="00374759">
            <w:pPr>
              <w:jc w:val="both"/>
              <w:rPr>
                <w:sz w:val="24"/>
                <w:szCs w:val="24"/>
              </w:rPr>
            </w:pPr>
            <w:r w:rsidRPr="00C1524D">
              <w:rPr>
                <w:sz w:val="24"/>
                <w:szCs w:val="24"/>
              </w:rPr>
              <w:t>Тема7. Правовые основы противодействия коррупции. Ответственность за коррупционные правонарушения.</w:t>
            </w:r>
          </w:p>
          <w:p w14:paraId="1EF5ACA6" w14:textId="77777777" w:rsidR="004C3860" w:rsidRPr="00C1524D" w:rsidRDefault="004C3860" w:rsidP="00374759">
            <w:pPr>
              <w:rPr>
                <w:rStyle w:val="a6"/>
                <w:b/>
                <w:color w:val="0000FF"/>
                <w:sz w:val="24"/>
                <w:szCs w:val="24"/>
              </w:rPr>
            </w:pPr>
          </w:p>
        </w:tc>
        <w:tc>
          <w:tcPr>
            <w:tcW w:w="224" w:type="pct"/>
          </w:tcPr>
          <w:p w14:paraId="51ED1AA5" w14:textId="09C2CBC6" w:rsidR="004C3860" w:rsidRPr="00C1524D" w:rsidRDefault="00F313F6" w:rsidP="00374759">
            <w:pPr>
              <w:tabs>
                <w:tab w:val="left" w:pos="708"/>
                <w:tab w:val="right" w:leader="underscore" w:pos="9639"/>
              </w:tabs>
              <w:jc w:val="center"/>
              <w:rPr>
                <w:bCs/>
                <w:sz w:val="24"/>
                <w:szCs w:val="24"/>
                <w:highlight w:val="yellow"/>
              </w:rPr>
            </w:pPr>
            <w:r w:rsidRPr="00C1524D">
              <w:rPr>
                <w:bCs/>
                <w:sz w:val="24"/>
                <w:szCs w:val="24"/>
                <w:highlight w:val="yellow"/>
              </w:rPr>
              <w:t>2</w:t>
            </w:r>
          </w:p>
        </w:tc>
        <w:tc>
          <w:tcPr>
            <w:tcW w:w="267" w:type="pct"/>
          </w:tcPr>
          <w:p w14:paraId="10240A94" w14:textId="6DD35D0F" w:rsidR="004C3860" w:rsidRPr="00C1524D" w:rsidRDefault="004C3860" w:rsidP="00374759">
            <w:pPr>
              <w:tabs>
                <w:tab w:val="left" w:pos="708"/>
                <w:tab w:val="right" w:leader="underscore" w:pos="9639"/>
              </w:tabs>
              <w:jc w:val="center"/>
              <w:rPr>
                <w:sz w:val="24"/>
                <w:szCs w:val="24"/>
                <w:highlight w:val="yellow"/>
              </w:rPr>
            </w:pPr>
          </w:p>
        </w:tc>
        <w:tc>
          <w:tcPr>
            <w:tcW w:w="226" w:type="pct"/>
          </w:tcPr>
          <w:p w14:paraId="51B6930D" w14:textId="122EC6A5" w:rsidR="004C3860" w:rsidRPr="000557E6" w:rsidRDefault="00255BEA" w:rsidP="00374759">
            <w:pPr>
              <w:jc w:val="center"/>
              <w:rPr>
                <w:sz w:val="24"/>
                <w:szCs w:val="24"/>
                <w:highlight w:val="yellow"/>
              </w:rPr>
            </w:pPr>
            <w:r w:rsidRPr="000557E6">
              <w:rPr>
                <w:sz w:val="24"/>
                <w:szCs w:val="24"/>
                <w:highlight w:val="yellow"/>
              </w:rPr>
              <w:t>2</w:t>
            </w:r>
          </w:p>
        </w:tc>
        <w:tc>
          <w:tcPr>
            <w:tcW w:w="229" w:type="pct"/>
          </w:tcPr>
          <w:p w14:paraId="643437E8" w14:textId="0F717F14" w:rsidR="004C3860" w:rsidRPr="000557E6" w:rsidRDefault="004C3860" w:rsidP="00374759">
            <w:pPr>
              <w:jc w:val="center"/>
              <w:rPr>
                <w:sz w:val="24"/>
                <w:szCs w:val="24"/>
                <w:highlight w:val="yellow"/>
              </w:rPr>
            </w:pPr>
          </w:p>
        </w:tc>
        <w:tc>
          <w:tcPr>
            <w:tcW w:w="230" w:type="pct"/>
            <w:vAlign w:val="center"/>
          </w:tcPr>
          <w:p w14:paraId="4251A57C"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vAlign w:val="center"/>
          </w:tcPr>
          <w:p w14:paraId="51465698"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tcPr>
          <w:p w14:paraId="1274E92D" w14:textId="6FDA7F82" w:rsidR="004C3860" w:rsidRPr="000557E6" w:rsidRDefault="00255BEA" w:rsidP="00374759">
            <w:pPr>
              <w:suppressAutoHyphens/>
              <w:jc w:val="center"/>
              <w:rPr>
                <w:sz w:val="24"/>
                <w:szCs w:val="24"/>
                <w:highlight w:val="yellow"/>
              </w:rPr>
            </w:pPr>
            <w:r w:rsidRPr="000557E6">
              <w:rPr>
                <w:sz w:val="24"/>
                <w:szCs w:val="24"/>
                <w:highlight w:val="yellow"/>
              </w:rPr>
              <w:t>5</w:t>
            </w:r>
          </w:p>
        </w:tc>
        <w:tc>
          <w:tcPr>
            <w:tcW w:w="1292" w:type="pct"/>
          </w:tcPr>
          <w:p w14:paraId="2A2222AA" w14:textId="77777777" w:rsidR="00626A2E" w:rsidRPr="00C1524D" w:rsidRDefault="004C3860" w:rsidP="00374759">
            <w:pPr>
              <w:pStyle w:val="TableParagraph"/>
              <w:ind w:left="105"/>
              <w:rPr>
                <w:sz w:val="24"/>
                <w:szCs w:val="24"/>
              </w:rPr>
            </w:pPr>
            <w:r w:rsidRPr="00C1524D">
              <w:rPr>
                <w:sz w:val="24"/>
                <w:szCs w:val="24"/>
              </w:rPr>
              <w:t>Вопросы для обсуждения</w:t>
            </w:r>
            <w:r w:rsidR="00626A2E" w:rsidRPr="00C1524D">
              <w:rPr>
                <w:sz w:val="24"/>
                <w:szCs w:val="24"/>
              </w:rPr>
              <w:t>, комментированное чтение</w:t>
            </w:r>
            <w:r w:rsidR="00626A2E" w:rsidRPr="00C1524D">
              <w:rPr>
                <w:sz w:val="24"/>
                <w:szCs w:val="24"/>
              </w:rPr>
              <w:tab/>
              <w:t xml:space="preserve">и </w:t>
            </w:r>
            <w:r w:rsidR="00626A2E" w:rsidRPr="00C1524D">
              <w:rPr>
                <w:spacing w:val="-4"/>
                <w:sz w:val="24"/>
                <w:szCs w:val="24"/>
              </w:rPr>
              <w:t xml:space="preserve">анализ </w:t>
            </w:r>
            <w:r w:rsidR="00626A2E" w:rsidRPr="00C1524D">
              <w:rPr>
                <w:sz w:val="24"/>
                <w:szCs w:val="24"/>
              </w:rPr>
              <w:t>документов.</w:t>
            </w:r>
          </w:p>
        </w:tc>
      </w:tr>
      <w:tr w:rsidR="004C3860" w:rsidRPr="00C1524D" w14:paraId="3886D0EC" w14:textId="77777777" w:rsidTr="00827791">
        <w:trPr>
          <w:jc w:val="center"/>
        </w:trPr>
        <w:tc>
          <w:tcPr>
            <w:tcW w:w="242" w:type="pct"/>
          </w:tcPr>
          <w:p w14:paraId="4B549A44" w14:textId="77777777" w:rsidR="004C3860" w:rsidRPr="00C1524D" w:rsidRDefault="004C3860" w:rsidP="00374759">
            <w:pPr>
              <w:rPr>
                <w:sz w:val="24"/>
                <w:szCs w:val="24"/>
              </w:rPr>
            </w:pPr>
            <w:r w:rsidRPr="00C1524D">
              <w:rPr>
                <w:sz w:val="24"/>
                <w:szCs w:val="24"/>
              </w:rPr>
              <w:t>8.</w:t>
            </w:r>
          </w:p>
        </w:tc>
        <w:tc>
          <w:tcPr>
            <w:tcW w:w="1678" w:type="pct"/>
          </w:tcPr>
          <w:p w14:paraId="07AF05D6" w14:textId="77777777" w:rsidR="004C3860" w:rsidRPr="00C1524D" w:rsidRDefault="004C3860" w:rsidP="00374759">
            <w:pPr>
              <w:jc w:val="both"/>
              <w:rPr>
                <w:sz w:val="24"/>
                <w:szCs w:val="24"/>
              </w:rPr>
            </w:pPr>
            <w:r w:rsidRPr="00C1524D">
              <w:rPr>
                <w:sz w:val="24"/>
                <w:szCs w:val="24"/>
              </w:rPr>
              <w:t>Тема8. Служебная этика и антикоррупционные стандарты поведения. Правовые основы предотвращения и урегулирование конфликта интересов.</w:t>
            </w:r>
          </w:p>
          <w:p w14:paraId="607FA221" w14:textId="77777777" w:rsidR="004C3860" w:rsidRPr="00C1524D" w:rsidRDefault="004C3860" w:rsidP="00374759">
            <w:pPr>
              <w:rPr>
                <w:sz w:val="24"/>
                <w:szCs w:val="24"/>
              </w:rPr>
            </w:pPr>
          </w:p>
        </w:tc>
        <w:tc>
          <w:tcPr>
            <w:tcW w:w="224" w:type="pct"/>
          </w:tcPr>
          <w:p w14:paraId="1B7BBF75" w14:textId="11102D05" w:rsidR="004C3860" w:rsidRPr="00C1524D" w:rsidRDefault="00F313F6" w:rsidP="00374759">
            <w:pPr>
              <w:tabs>
                <w:tab w:val="left" w:pos="708"/>
                <w:tab w:val="right" w:leader="underscore" w:pos="9639"/>
              </w:tabs>
              <w:jc w:val="center"/>
              <w:rPr>
                <w:sz w:val="24"/>
                <w:szCs w:val="24"/>
                <w:highlight w:val="yellow"/>
              </w:rPr>
            </w:pPr>
            <w:r w:rsidRPr="00C1524D">
              <w:rPr>
                <w:sz w:val="24"/>
                <w:szCs w:val="24"/>
                <w:highlight w:val="yellow"/>
              </w:rPr>
              <w:t>2</w:t>
            </w:r>
          </w:p>
        </w:tc>
        <w:tc>
          <w:tcPr>
            <w:tcW w:w="267" w:type="pct"/>
          </w:tcPr>
          <w:p w14:paraId="756C9B75" w14:textId="60A5FBFD" w:rsidR="004C3860" w:rsidRPr="00C1524D" w:rsidRDefault="004C3860" w:rsidP="00374759">
            <w:pPr>
              <w:tabs>
                <w:tab w:val="left" w:pos="708"/>
                <w:tab w:val="right" w:leader="underscore" w:pos="9639"/>
              </w:tabs>
              <w:jc w:val="center"/>
              <w:rPr>
                <w:sz w:val="24"/>
                <w:szCs w:val="24"/>
                <w:highlight w:val="yellow"/>
              </w:rPr>
            </w:pPr>
          </w:p>
        </w:tc>
        <w:tc>
          <w:tcPr>
            <w:tcW w:w="226" w:type="pct"/>
          </w:tcPr>
          <w:p w14:paraId="6294BAEF" w14:textId="27876755" w:rsidR="004C3860" w:rsidRPr="000557E6" w:rsidRDefault="00255BEA" w:rsidP="00374759">
            <w:pPr>
              <w:jc w:val="center"/>
              <w:rPr>
                <w:sz w:val="24"/>
                <w:szCs w:val="24"/>
                <w:highlight w:val="yellow"/>
              </w:rPr>
            </w:pPr>
            <w:r w:rsidRPr="000557E6">
              <w:rPr>
                <w:sz w:val="24"/>
                <w:szCs w:val="24"/>
                <w:highlight w:val="yellow"/>
              </w:rPr>
              <w:t>1</w:t>
            </w:r>
          </w:p>
        </w:tc>
        <w:tc>
          <w:tcPr>
            <w:tcW w:w="229" w:type="pct"/>
          </w:tcPr>
          <w:p w14:paraId="7ED43E29" w14:textId="717BDC6F" w:rsidR="004C3860" w:rsidRPr="000557E6" w:rsidRDefault="004C3860" w:rsidP="00374759">
            <w:pPr>
              <w:jc w:val="center"/>
              <w:rPr>
                <w:sz w:val="24"/>
                <w:szCs w:val="24"/>
                <w:highlight w:val="yellow"/>
              </w:rPr>
            </w:pPr>
          </w:p>
        </w:tc>
        <w:tc>
          <w:tcPr>
            <w:tcW w:w="230" w:type="pct"/>
            <w:vAlign w:val="center"/>
          </w:tcPr>
          <w:p w14:paraId="2F6194D8"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vAlign w:val="center"/>
          </w:tcPr>
          <w:p w14:paraId="4D97F650" w14:textId="77777777" w:rsidR="004C3860" w:rsidRPr="000557E6" w:rsidRDefault="004C3860" w:rsidP="00374759">
            <w:pPr>
              <w:widowControl/>
              <w:tabs>
                <w:tab w:val="left" w:pos="708"/>
                <w:tab w:val="right" w:leader="underscore" w:pos="9639"/>
              </w:tabs>
              <w:jc w:val="center"/>
              <w:rPr>
                <w:sz w:val="24"/>
                <w:szCs w:val="24"/>
                <w:highlight w:val="yellow"/>
              </w:rPr>
            </w:pPr>
          </w:p>
        </w:tc>
        <w:tc>
          <w:tcPr>
            <w:tcW w:w="306" w:type="pct"/>
          </w:tcPr>
          <w:p w14:paraId="59D13EB7" w14:textId="2C5AA2B4" w:rsidR="004C3860" w:rsidRPr="000557E6" w:rsidRDefault="00255BEA" w:rsidP="00374759">
            <w:pPr>
              <w:suppressAutoHyphens/>
              <w:jc w:val="center"/>
              <w:rPr>
                <w:sz w:val="24"/>
                <w:szCs w:val="24"/>
                <w:highlight w:val="yellow"/>
              </w:rPr>
            </w:pPr>
            <w:r w:rsidRPr="000557E6">
              <w:rPr>
                <w:sz w:val="24"/>
                <w:szCs w:val="24"/>
                <w:highlight w:val="yellow"/>
              </w:rPr>
              <w:t>5</w:t>
            </w:r>
          </w:p>
        </w:tc>
        <w:tc>
          <w:tcPr>
            <w:tcW w:w="1292" w:type="pct"/>
          </w:tcPr>
          <w:p w14:paraId="4B5FE2A6" w14:textId="77777777" w:rsidR="004C3860" w:rsidRPr="00C1524D" w:rsidRDefault="00626A2E" w:rsidP="00374759">
            <w:pPr>
              <w:pStyle w:val="TableParagraph"/>
              <w:ind w:left="105"/>
              <w:rPr>
                <w:sz w:val="24"/>
                <w:szCs w:val="24"/>
              </w:rPr>
            </w:pPr>
            <w:r w:rsidRPr="00C1524D">
              <w:rPr>
                <w:sz w:val="24"/>
                <w:szCs w:val="24"/>
              </w:rPr>
              <w:t>Вопросы для обсуждения, комментированное чтение</w:t>
            </w:r>
            <w:r w:rsidRPr="00C1524D">
              <w:rPr>
                <w:sz w:val="24"/>
                <w:szCs w:val="24"/>
              </w:rPr>
              <w:tab/>
              <w:t xml:space="preserve">и </w:t>
            </w:r>
            <w:r w:rsidRPr="00C1524D">
              <w:rPr>
                <w:spacing w:val="-4"/>
                <w:sz w:val="24"/>
                <w:szCs w:val="24"/>
              </w:rPr>
              <w:t xml:space="preserve">анализ </w:t>
            </w:r>
            <w:r w:rsidRPr="00C1524D">
              <w:rPr>
                <w:sz w:val="24"/>
                <w:szCs w:val="24"/>
              </w:rPr>
              <w:t>документов.</w:t>
            </w:r>
          </w:p>
        </w:tc>
      </w:tr>
      <w:tr w:rsidR="00544AC6" w:rsidRPr="00C1524D" w14:paraId="3B6FA526" w14:textId="77777777" w:rsidTr="00827791">
        <w:trPr>
          <w:trHeight w:val="3840"/>
          <w:jc w:val="center"/>
        </w:trPr>
        <w:tc>
          <w:tcPr>
            <w:tcW w:w="242" w:type="pct"/>
          </w:tcPr>
          <w:p w14:paraId="2709C6AD" w14:textId="77777777" w:rsidR="00544AC6" w:rsidRPr="00C1524D" w:rsidRDefault="00544AC6" w:rsidP="00374759">
            <w:pPr>
              <w:rPr>
                <w:sz w:val="24"/>
                <w:szCs w:val="24"/>
              </w:rPr>
            </w:pPr>
            <w:r w:rsidRPr="00C1524D">
              <w:rPr>
                <w:sz w:val="24"/>
                <w:szCs w:val="24"/>
              </w:rPr>
              <w:lastRenderedPageBreak/>
              <w:t>9</w:t>
            </w:r>
          </w:p>
        </w:tc>
        <w:tc>
          <w:tcPr>
            <w:tcW w:w="1678" w:type="pct"/>
          </w:tcPr>
          <w:p w14:paraId="3D17A5A0" w14:textId="13769A0D" w:rsidR="00544AC6" w:rsidRPr="00C1524D" w:rsidRDefault="00544AC6" w:rsidP="00374759">
            <w:pPr>
              <w:jc w:val="both"/>
              <w:rPr>
                <w:sz w:val="24"/>
                <w:szCs w:val="24"/>
              </w:rPr>
            </w:pPr>
            <w:r w:rsidRPr="00C1524D">
              <w:rPr>
                <w:sz w:val="24"/>
                <w:szCs w:val="24"/>
              </w:rPr>
              <w:t>Тема 9 Коррупционные риски в системе государственного и муниципального управления. Коррупционные риски в коммерческих организациях.</w:t>
            </w:r>
          </w:p>
          <w:p w14:paraId="4F39CF9A" w14:textId="77777777" w:rsidR="00544AC6" w:rsidRPr="00C1524D" w:rsidRDefault="00544AC6" w:rsidP="00374759">
            <w:pPr>
              <w:shd w:val="clear" w:color="auto" w:fill="FFFFFF"/>
              <w:snapToGrid w:val="0"/>
              <w:rPr>
                <w:sz w:val="24"/>
                <w:szCs w:val="24"/>
              </w:rPr>
            </w:pPr>
          </w:p>
        </w:tc>
        <w:tc>
          <w:tcPr>
            <w:tcW w:w="224" w:type="pct"/>
          </w:tcPr>
          <w:p w14:paraId="77DE3709" w14:textId="349BD43C" w:rsidR="00544AC6" w:rsidRPr="00C1524D" w:rsidRDefault="00F313F6" w:rsidP="00374759">
            <w:pPr>
              <w:pStyle w:val="af4"/>
              <w:widowControl w:val="0"/>
              <w:suppressLineNumbers w:val="0"/>
              <w:snapToGrid w:val="0"/>
              <w:jc w:val="center"/>
              <w:rPr>
                <w:highlight w:val="yellow"/>
              </w:rPr>
            </w:pPr>
            <w:r w:rsidRPr="00C1524D">
              <w:rPr>
                <w:highlight w:val="yellow"/>
              </w:rPr>
              <w:t>2</w:t>
            </w:r>
          </w:p>
        </w:tc>
        <w:tc>
          <w:tcPr>
            <w:tcW w:w="267" w:type="pct"/>
          </w:tcPr>
          <w:p w14:paraId="22F24A49" w14:textId="5AC0F658" w:rsidR="00544AC6" w:rsidRPr="00C1524D" w:rsidRDefault="00544AC6" w:rsidP="00374759">
            <w:pPr>
              <w:pStyle w:val="af4"/>
              <w:widowControl w:val="0"/>
              <w:suppressLineNumbers w:val="0"/>
              <w:snapToGrid w:val="0"/>
              <w:jc w:val="center"/>
              <w:rPr>
                <w:highlight w:val="yellow"/>
              </w:rPr>
            </w:pPr>
          </w:p>
        </w:tc>
        <w:tc>
          <w:tcPr>
            <w:tcW w:w="226" w:type="pct"/>
          </w:tcPr>
          <w:p w14:paraId="4418894B" w14:textId="1093F4FC" w:rsidR="00544AC6" w:rsidRPr="00624550" w:rsidRDefault="00255BEA" w:rsidP="00374759">
            <w:pPr>
              <w:pStyle w:val="af4"/>
              <w:widowControl w:val="0"/>
              <w:suppressLineNumbers w:val="0"/>
              <w:snapToGrid w:val="0"/>
              <w:jc w:val="center"/>
              <w:rPr>
                <w:highlight w:val="yellow"/>
              </w:rPr>
            </w:pPr>
            <w:r w:rsidRPr="00624550">
              <w:rPr>
                <w:highlight w:val="yellow"/>
              </w:rPr>
              <w:t>1</w:t>
            </w:r>
          </w:p>
        </w:tc>
        <w:tc>
          <w:tcPr>
            <w:tcW w:w="229" w:type="pct"/>
          </w:tcPr>
          <w:p w14:paraId="7C57D39D" w14:textId="153591F4" w:rsidR="00544AC6" w:rsidRPr="00624550" w:rsidRDefault="00544AC6" w:rsidP="00374759">
            <w:pPr>
              <w:pStyle w:val="af4"/>
              <w:widowControl w:val="0"/>
              <w:suppressLineNumbers w:val="0"/>
              <w:snapToGrid w:val="0"/>
              <w:jc w:val="center"/>
              <w:rPr>
                <w:highlight w:val="yellow"/>
              </w:rPr>
            </w:pPr>
          </w:p>
        </w:tc>
        <w:tc>
          <w:tcPr>
            <w:tcW w:w="230" w:type="pct"/>
            <w:vAlign w:val="center"/>
          </w:tcPr>
          <w:p w14:paraId="505E3847" w14:textId="77777777" w:rsidR="00544AC6" w:rsidRPr="00624550" w:rsidRDefault="00544AC6" w:rsidP="00374759">
            <w:pPr>
              <w:widowControl/>
              <w:tabs>
                <w:tab w:val="left" w:pos="708"/>
                <w:tab w:val="right" w:leader="underscore" w:pos="9639"/>
              </w:tabs>
              <w:jc w:val="center"/>
              <w:rPr>
                <w:sz w:val="24"/>
                <w:szCs w:val="24"/>
                <w:highlight w:val="yellow"/>
              </w:rPr>
            </w:pPr>
          </w:p>
        </w:tc>
        <w:tc>
          <w:tcPr>
            <w:tcW w:w="306" w:type="pct"/>
            <w:vAlign w:val="center"/>
          </w:tcPr>
          <w:p w14:paraId="49A1DA94" w14:textId="77777777" w:rsidR="00544AC6" w:rsidRPr="00624550" w:rsidRDefault="00544AC6" w:rsidP="00374759">
            <w:pPr>
              <w:widowControl/>
              <w:tabs>
                <w:tab w:val="left" w:pos="708"/>
                <w:tab w:val="right" w:leader="underscore" w:pos="9639"/>
              </w:tabs>
              <w:jc w:val="center"/>
              <w:rPr>
                <w:sz w:val="24"/>
                <w:szCs w:val="24"/>
                <w:highlight w:val="yellow"/>
              </w:rPr>
            </w:pPr>
          </w:p>
        </w:tc>
        <w:tc>
          <w:tcPr>
            <w:tcW w:w="306" w:type="pct"/>
          </w:tcPr>
          <w:p w14:paraId="614B30FC" w14:textId="77B1BB01" w:rsidR="00544AC6" w:rsidRPr="00624550" w:rsidRDefault="00255BEA" w:rsidP="00374759">
            <w:pPr>
              <w:suppressAutoHyphens/>
              <w:jc w:val="center"/>
              <w:rPr>
                <w:sz w:val="24"/>
                <w:szCs w:val="24"/>
                <w:highlight w:val="yellow"/>
              </w:rPr>
            </w:pPr>
            <w:r w:rsidRPr="00624550">
              <w:rPr>
                <w:sz w:val="24"/>
                <w:szCs w:val="24"/>
                <w:highlight w:val="yellow"/>
              </w:rPr>
              <w:t>7</w:t>
            </w:r>
          </w:p>
        </w:tc>
        <w:tc>
          <w:tcPr>
            <w:tcW w:w="1292" w:type="pct"/>
          </w:tcPr>
          <w:p w14:paraId="1CA32FDB" w14:textId="77777777" w:rsidR="00544AC6" w:rsidRPr="00C1524D" w:rsidRDefault="00544AC6" w:rsidP="00374759">
            <w:pPr>
              <w:suppressAutoHyphens/>
              <w:jc w:val="center"/>
              <w:rPr>
                <w:sz w:val="24"/>
                <w:szCs w:val="24"/>
              </w:rPr>
            </w:pPr>
            <w:r w:rsidRPr="00C1524D">
              <w:rPr>
                <w:sz w:val="24"/>
                <w:szCs w:val="24"/>
              </w:rPr>
              <w:t>Вопросы для обсуждения, комментированное чтение</w:t>
            </w:r>
            <w:r w:rsidRPr="00C1524D">
              <w:rPr>
                <w:sz w:val="24"/>
                <w:szCs w:val="24"/>
              </w:rPr>
              <w:tab/>
              <w:t xml:space="preserve">и </w:t>
            </w:r>
            <w:r w:rsidRPr="00C1524D">
              <w:rPr>
                <w:spacing w:val="-4"/>
                <w:sz w:val="24"/>
                <w:szCs w:val="24"/>
              </w:rPr>
              <w:t xml:space="preserve">анализ </w:t>
            </w:r>
            <w:r w:rsidRPr="00C1524D">
              <w:rPr>
                <w:sz w:val="24"/>
                <w:szCs w:val="24"/>
              </w:rPr>
              <w:t>документов.</w:t>
            </w:r>
          </w:p>
        </w:tc>
      </w:tr>
      <w:tr w:rsidR="00544AC6" w:rsidRPr="00C1524D" w14:paraId="4A99687E" w14:textId="77777777" w:rsidTr="00374759">
        <w:trPr>
          <w:trHeight w:val="570"/>
          <w:jc w:val="center"/>
        </w:trPr>
        <w:tc>
          <w:tcPr>
            <w:tcW w:w="267" w:type="pct"/>
          </w:tcPr>
          <w:p w14:paraId="7364836C" w14:textId="6F8226F4" w:rsidR="00544AC6" w:rsidRPr="00C1524D" w:rsidRDefault="00544AC6" w:rsidP="00374759">
            <w:pPr>
              <w:rPr>
                <w:sz w:val="24"/>
                <w:szCs w:val="24"/>
              </w:rPr>
            </w:pPr>
            <w:r w:rsidRPr="00C1524D">
              <w:rPr>
                <w:sz w:val="24"/>
                <w:szCs w:val="24"/>
              </w:rPr>
              <w:t>10.</w:t>
            </w:r>
          </w:p>
        </w:tc>
        <w:tc>
          <w:tcPr>
            <w:tcW w:w="1823" w:type="pct"/>
          </w:tcPr>
          <w:p w14:paraId="4CF8F16A" w14:textId="77777777" w:rsidR="00544AC6" w:rsidRPr="00C1524D" w:rsidRDefault="00544AC6" w:rsidP="00374759">
            <w:pPr>
              <w:tabs>
                <w:tab w:val="left" w:pos="1134"/>
              </w:tabs>
              <w:jc w:val="both"/>
              <w:rPr>
                <w:sz w:val="24"/>
                <w:szCs w:val="24"/>
              </w:rPr>
            </w:pPr>
            <w:r w:rsidRPr="00C1524D">
              <w:rPr>
                <w:sz w:val="24"/>
                <w:szCs w:val="24"/>
              </w:rPr>
              <w:t>Тема 10.Терроризм как социально-политическое и правовое явление: понятие, сущность, содержание. Понятие и сущность экстремизма. Организационные основы противодействия экстремизму и терроризму на современном этапе. Ответственность за преступления террористического и экстремистского характера.</w:t>
            </w:r>
          </w:p>
          <w:p w14:paraId="7212CE74" w14:textId="77777777" w:rsidR="00544AC6" w:rsidRPr="00C1524D" w:rsidRDefault="00544AC6" w:rsidP="00374759">
            <w:pPr>
              <w:shd w:val="clear" w:color="auto" w:fill="FFFFFF"/>
              <w:snapToGrid w:val="0"/>
              <w:rPr>
                <w:sz w:val="24"/>
                <w:szCs w:val="24"/>
              </w:rPr>
            </w:pPr>
          </w:p>
        </w:tc>
        <w:tc>
          <w:tcPr>
            <w:tcW w:w="247" w:type="pct"/>
          </w:tcPr>
          <w:p w14:paraId="56871AAC" w14:textId="5929DD35" w:rsidR="00544AC6" w:rsidRPr="00C1524D" w:rsidRDefault="00F313F6" w:rsidP="00374759">
            <w:pPr>
              <w:pStyle w:val="af4"/>
              <w:snapToGrid w:val="0"/>
              <w:jc w:val="center"/>
              <w:rPr>
                <w:highlight w:val="yellow"/>
              </w:rPr>
            </w:pPr>
            <w:r w:rsidRPr="00C1524D">
              <w:rPr>
                <w:highlight w:val="yellow"/>
              </w:rPr>
              <w:t>2</w:t>
            </w:r>
          </w:p>
        </w:tc>
        <w:tc>
          <w:tcPr>
            <w:tcW w:w="113" w:type="pct"/>
          </w:tcPr>
          <w:p w14:paraId="18170CEE" w14:textId="37B77B37" w:rsidR="00544AC6" w:rsidRPr="00C1524D" w:rsidRDefault="00544AC6" w:rsidP="00374759">
            <w:pPr>
              <w:pStyle w:val="af4"/>
              <w:snapToGrid w:val="0"/>
              <w:jc w:val="center"/>
              <w:rPr>
                <w:highlight w:val="yellow"/>
              </w:rPr>
            </w:pPr>
          </w:p>
        </w:tc>
        <w:tc>
          <w:tcPr>
            <w:tcW w:w="226" w:type="pct"/>
          </w:tcPr>
          <w:p w14:paraId="4757D523" w14:textId="172A1781" w:rsidR="00544AC6" w:rsidRPr="00624550" w:rsidRDefault="00255BEA" w:rsidP="00374759">
            <w:pPr>
              <w:pStyle w:val="af4"/>
              <w:widowControl w:val="0"/>
              <w:suppressLineNumbers w:val="0"/>
              <w:snapToGrid w:val="0"/>
              <w:jc w:val="center"/>
              <w:rPr>
                <w:highlight w:val="yellow"/>
              </w:rPr>
            </w:pPr>
            <w:r w:rsidRPr="00624550">
              <w:rPr>
                <w:highlight w:val="yellow"/>
              </w:rPr>
              <w:t>1</w:t>
            </w:r>
          </w:p>
        </w:tc>
        <w:tc>
          <w:tcPr>
            <w:tcW w:w="252" w:type="pct"/>
          </w:tcPr>
          <w:p w14:paraId="0F986EEB" w14:textId="77777777" w:rsidR="00544AC6" w:rsidRPr="00624550" w:rsidRDefault="00544AC6" w:rsidP="00374759">
            <w:pPr>
              <w:pStyle w:val="af4"/>
              <w:snapToGrid w:val="0"/>
              <w:jc w:val="center"/>
              <w:rPr>
                <w:highlight w:val="yellow"/>
              </w:rPr>
            </w:pPr>
          </w:p>
        </w:tc>
        <w:tc>
          <w:tcPr>
            <w:tcW w:w="254" w:type="pct"/>
            <w:vAlign w:val="center"/>
          </w:tcPr>
          <w:p w14:paraId="65E3E09F" w14:textId="77777777" w:rsidR="00544AC6" w:rsidRPr="00624550" w:rsidRDefault="00544AC6" w:rsidP="00374759">
            <w:pPr>
              <w:widowControl/>
              <w:tabs>
                <w:tab w:val="left" w:pos="708"/>
                <w:tab w:val="right" w:leader="underscore" w:pos="9639"/>
              </w:tabs>
              <w:jc w:val="center"/>
              <w:rPr>
                <w:sz w:val="24"/>
                <w:szCs w:val="24"/>
                <w:highlight w:val="yellow"/>
              </w:rPr>
            </w:pPr>
          </w:p>
        </w:tc>
        <w:tc>
          <w:tcPr>
            <w:tcW w:w="336" w:type="pct"/>
            <w:vAlign w:val="center"/>
          </w:tcPr>
          <w:p w14:paraId="722D16E4" w14:textId="77777777" w:rsidR="00544AC6" w:rsidRPr="00624550" w:rsidRDefault="00544AC6" w:rsidP="00374759">
            <w:pPr>
              <w:widowControl/>
              <w:tabs>
                <w:tab w:val="left" w:pos="708"/>
                <w:tab w:val="right" w:leader="underscore" w:pos="9639"/>
              </w:tabs>
              <w:jc w:val="center"/>
              <w:rPr>
                <w:sz w:val="24"/>
                <w:szCs w:val="24"/>
                <w:highlight w:val="yellow"/>
              </w:rPr>
            </w:pPr>
          </w:p>
        </w:tc>
        <w:tc>
          <w:tcPr>
            <w:tcW w:w="336" w:type="pct"/>
          </w:tcPr>
          <w:p w14:paraId="46D40E95" w14:textId="1A9DDC9D" w:rsidR="00544AC6" w:rsidRPr="00624550" w:rsidRDefault="00255BEA" w:rsidP="00374759">
            <w:pPr>
              <w:suppressAutoHyphens/>
              <w:jc w:val="center"/>
              <w:rPr>
                <w:sz w:val="24"/>
                <w:szCs w:val="24"/>
                <w:highlight w:val="yellow"/>
              </w:rPr>
            </w:pPr>
            <w:r w:rsidRPr="00624550">
              <w:rPr>
                <w:sz w:val="24"/>
                <w:szCs w:val="24"/>
                <w:highlight w:val="yellow"/>
              </w:rPr>
              <w:t>8</w:t>
            </w:r>
          </w:p>
        </w:tc>
        <w:tc>
          <w:tcPr>
            <w:tcW w:w="1147" w:type="pct"/>
          </w:tcPr>
          <w:p w14:paraId="50403761" w14:textId="26451397" w:rsidR="00544AC6" w:rsidRPr="00C1524D" w:rsidRDefault="00544AC6" w:rsidP="00374759">
            <w:pPr>
              <w:suppressAutoHyphens/>
              <w:jc w:val="center"/>
              <w:rPr>
                <w:sz w:val="24"/>
                <w:szCs w:val="24"/>
              </w:rPr>
            </w:pPr>
            <w:r w:rsidRPr="00C1524D">
              <w:rPr>
                <w:sz w:val="24"/>
                <w:szCs w:val="24"/>
              </w:rPr>
              <w:t>Вопросы для обсуждения, комментированное чтение</w:t>
            </w:r>
            <w:r w:rsidRPr="00C1524D">
              <w:rPr>
                <w:sz w:val="24"/>
                <w:szCs w:val="24"/>
              </w:rPr>
              <w:tab/>
              <w:t xml:space="preserve">и </w:t>
            </w:r>
            <w:r w:rsidRPr="00C1524D">
              <w:rPr>
                <w:spacing w:val="-4"/>
                <w:sz w:val="24"/>
                <w:szCs w:val="24"/>
              </w:rPr>
              <w:t xml:space="preserve">анализ </w:t>
            </w:r>
            <w:r w:rsidRPr="00C1524D">
              <w:rPr>
                <w:sz w:val="24"/>
                <w:szCs w:val="24"/>
              </w:rPr>
              <w:t>документов.</w:t>
            </w:r>
          </w:p>
        </w:tc>
      </w:tr>
      <w:tr w:rsidR="00A34254" w:rsidRPr="00C1524D" w14:paraId="68F66692" w14:textId="77777777" w:rsidTr="00374759">
        <w:trPr>
          <w:jc w:val="center"/>
        </w:trPr>
        <w:tc>
          <w:tcPr>
            <w:tcW w:w="267" w:type="pct"/>
          </w:tcPr>
          <w:p w14:paraId="6B3B7B6D" w14:textId="332D737B" w:rsidR="00A34254" w:rsidRPr="00C1524D" w:rsidRDefault="00A34254" w:rsidP="00374759">
            <w:pPr>
              <w:rPr>
                <w:sz w:val="24"/>
                <w:szCs w:val="24"/>
              </w:rPr>
            </w:pPr>
          </w:p>
        </w:tc>
        <w:tc>
          <w:tcPr>
            <w:tcW w:w="1823" w:type="pct"/>
          </w:tcPr>
          <w:p w14:paraId="63FAF284" w14:textId="77777777" w:rsidR="00A34254" w:rsidRPr="00C1524D" w:rsidRDefault="00A34254" w:rsidP="00374759">
            <w:pPr>
              <w:tabs>
                <w:tab w:val="left" w:pos="9000"/>
              </w:tabs>
              <w:rPr>
                <w:b/>
                <w:sz w:val="24"/>
                <w:szCs w:val="24"/>
              </w:rPr>
            </w:pPr>
            <w:r w:rsidRPr="00C1524D">
              <w:rPr>
                <w:b/>
                <w:sz w:val="24"/>
                <w:szCs w:val="24"/>
              </w:rPr>
              <w:t>ИТОГО</w:t>
            </w:r>
          </w:p>
        </w:tc>
        <w:tc>
          <w:tcPr>
            <w:tcW w:w="247" w:type="pct"/>
          </w:tcPr>
          <w:p w14:paraId="2D369DC7" w14:textId="77777777" w:rsidR="00A34254" w:rsidRPr="00C1524D" w:rsidRDefault="00A34254" w:rsidP="00374759">
            <w:pPr>
              <w:tabs>
                <w:tab w:val="left" w:pos="708"/>
                <w:tab w:val="right" w:leader="underscore" w:pos="9639"/>
              </w:tabs>
              <w:jc w:val="center"/>
              <w:rPr>
                <w:b/>
                <w:sz w:val="24"/>
                <w:szCs w:val="24"/>
                <w:highlight w:val="yellow"/>
              </w:rPr>
            </w:pPr>
          </w:p>
        </w:tc>
        <w:tc>
          <w:tcPr>
            <w:tcW w:w="113" w:type="pct"/>
          </w:tcPr>
          <w:p w14:paraId="234F9D62" w14:textId="14FEC061" w:rsidR="00A34254" w:rsidRPr="00C1524D" w:rsidRDefault="00A34254" w:rsidP="00374759">
            <w:pPr>
              <w:tabs>
                <w:tab w:val="left" w:pos="708"/>
                <w:tab w:val="right" w:leader="underscore" w:pos="9639"/>
              </w:tabs>
              <w:jc w:val="center"/>
              <w:rPr>
                <w:b/>
                <w:sz w:val="24"/>
                <w:szCs w:val="24"/>
                <w:highlight w:val="yellow"/>
              </w:rPr>
            </w:pPr>
          </w:p>
        </w:tc>
        <w:tc>
          <w:tcPr>
            <w:tcW w:w="226" w:type="pct"/>
          </w:tcPr>
          <w:p w14:paraId="40557405" w14:textId="6760D381" w:rsidR="00A34254" w:rsidRPr="00624550" w:rsidRDefault="00255BEA" w:rsidP="00374759">
            <w:pPr>
              <w:pStyle w:val="af5"/>
              <w:widowControl w:val="0"/>
              <w:tabs>
                <w:tab w:val="clear" w:pos="643"/>
                <w:tab w:val="num" w:pos="-43"/>
              </w:tabs>
              <w:suppressAutoHyphens/>
              <w:spacing w:line="240" w:lineRule="auto"/>
              <w:ind w:left="0" w:firstLine="0"/>
              <w:jc w:val="center"/>
              <w:rPr>
                <w:b/>
                <w:highlight w:val="yellow"/>
              </w:rPr>
            </w:pPr>
            <w:r w:rsidRPr="00624550">
              <w:rPr>
                <w:b/>
                <w:highlight w:val="yellow"/>
              </w:rPr>
              <w:t>17</w:t>
            </w:r>
          </w:p>
        </w:tc>
        <w:tc>
          <w:tcPr>
            <w:tcW w:w="252" w:type="pct"/>
          </w:tcPr>
          <w:p w14:paraId="2950BF3B" w14:textId="315EFC68" w:rsidR="00A34254" w:rsidRPr="00624550" w:rsidRDefault="00A34254" w:rsidP="00374759">
            <w:pPr>
              <w:pStyle w:val="af5"/>
              <w:widowControl w:val="0"/>
              <w:tabs>
                <w:tab w:val="clear" w:pos="643"/>
                <w:tab w:val="num" w:pos="144"/>
              </w:tabs>
              <w:suppressAutoHyphens/>
              <w:spacing w:line="240" w:lineRule="auto"/>
              <w:ind w:left="0" w:firstLine="0"/>
              <w:jc w:val="center"/>
              <w:rPr>
                <w:b/>
                <w:highlight w:val="yellow"/>
              </w:rPr>
            </w:pPr>
          </w:p>
        </w:tc>
        <w:tc>
          <w:tcPr>
            <w:tcW w:w="254" w:type="pct"/>
            <w:vAlign w:val="center"/>
          </w:tcPr>
          <w:p w14:paraId="19C504FD" w14:textId="77777777" w:rsidR="00A34254" w:rsidRPr="00624550" w:rsidRDefault="00A34254" w:rsidP="00374759">
            <w:pPr>
              <w:widowControl/>
              <w:tabs>
                <w:tab w:val="left" w:pos="708"/>
                <w:tab w:val="right" w:leader="underscore" w:pos="9639"/>
              </w:tabs>
              <w:jc w:val="center"/>
              <w:rPr>
                <w:b/>
                <w:sz w:val="24"/>
                <w:szCs w:val="24"/>
                <w:highlight w:val="yellow"/>
              </w:rPr>
            </w:pPr>
          </w:p>
        </w:tc>
        <w:tc>
          <w:tcPr>
            <w:tcW w:w="336" w:type="pct"/>
            <w:vAlign w:val="center"/>
          </w:tcPr>
          <w:p w14:paraId="365D2D7C" w14:textId="77777777" w:rsidR="00A34254" w:rsidRPr="00624550" w:rsidRDefault="00A34254" w:rsidP="00374759">
            <w:pPr>
              <w:widowControl/>
              <w:tabs>
                <w:tab w:val="left" w:pos="708"/>
                <w:tab w:val="right" w:leader="underscore" w:pos="9639"/>
              </w:tabs>
              <w:jc w:val="center"/>
              <w:rPr>
                <w:b/>
                <w:sz w:val="24"/>
                <w:szCs w:val="24"/>
                <w:highlight w:val="yellow"/>
              </w:rPr>
            </w:pPr>
          </w:p>
        </w:tc>
        <w:tc>
          <w:tcPr>
            <w:tcW w:w="336" w:type="pct"/>
          </w:tcPr>
          <w:p w14:paraId="2FA6C424" w14:textId="5ED10D07" w:rsidR="00A34254" w:rsidRPr="00624550" w:rsidRDefault="00FA7DEA" w:rsidP="00374759">
            <w:pPr>
              <w:pStyle w:val="af5"/>
              <w:widowControl w:val="0"/>
              <w:tabs>
                <w:tab w:val="clear" w:pos="643"/>
                <w:tab w:val="num" w:pos="113"/>
              </w:tabs>
              <w:suppressAutoHyphens/>
              <w:spacing w:line="240" w:lineRule="auto"/>
              <w:ind w:left="0" w:firstLine="0"/>
              <w:jc w:val="center"/>
              <w:rPr>
                <w:b/>
                <w:highlight w:val="yellow"/>
              </w:rPr>
            </w:pPr>
            <w:r w:rsidRPr="00624550">
              <w:rPr>
                <w:b/>
                <w:highlight w:val="yellow"/>
              </w:rPr>
              <w:t>55</w:t>
            </w:r>
          </w:p>
        </w:tc>
        <w:tc>
          <w:tcPr>
            <w:tcW w:w="1147" w:type="pct"/>
          </w:tcPr>
          <w:p w14:paraId="2BBF679B" w14:textId="4AA46623" w:rsidR="00A34254" w:rsidRPr="00C1524D" w:rsidRDefault="002208E2" w:rsidP="00374759">
            <w:pPr>
              <w:pStyle w:val="af5"/>
              <w:widowControl w:val="0"/>
              <w:tabs>
                <w:tab w:val="clear" w:pos="643"/>
                <w:tab w:val="num" w:pos="0"/>
              </w:tabs>
              <w:suppressAutoHyphens/>
              <w:spacing w:line="240" w:lineRule="auto"/>
              <w:ind w:left="0" w:firstLine="0"/>
              <w:jc w:val="center"/>
              <w:rPr>
                <w:b/>
              </w:rPr>
            </w:pPr>
            <w:r w:rsidRPr="00C1524D">
              <w:rPr>
                <w:b/>
              </w:rPr>
              <w:t>Зачет</w:t>
            </w:r>
          </w:p>
        </w:tc>
      </w:tr>
    </w:tbl>
    <w:p w14:paraId="0C5FC393" w14:textId="77777777" w:rsidR="0096249C" w:rsidRPr="00C1524D" w:rsidRDefault="0096249C" w:rsidP="00374759">
      <w:pPr>
        <w:tabs>
          <w:tab w:val="left" w:pos="708"/>
          <w:tab w:val="left" w:pos="1134"/>
          <w:tab w:val="right" w:leader="underscore" w:pos="9639"/>
        </w:tabs>
        <w:rPr>
          <w:sz w:val="24"/>
          <w:szCs w:val="24"/>
        </w:rPr>
      </w:pPr>
    </w:p>
    <w:p w14:paraId="086675B2" w14:textId="302437B3" w:rsidR="0096249C" w:rsidRPr="00C1524D" w:rsidRDefault="0096249C" w:rsidP="00374759">
      <w:pPr>
        <w:pStyle w:val="21"/>
        <w:tabs>
          <w:tab w:val="left" w:pos="2267"/>
        </w:tabs>
        <w:spacing w:before="90"/>
        <w:ind w:right="714"/>
        <w:jc w:val="right"/>
        <w:rPr>
          <w:bCs w:val="0"/>
        </w:rPr>
      </w:pPr>
      <w:r w:rsidRPr="00C1524D">
        <w:rPr>
          <w:bCs w:val="0"/>
          <w:spacing w:val="-2"/>
        </w:rPr>
        <w:t xml:space="preserve">Матрица соотнесения разделов, тем учебной дисциплины  </w:t>
      </w:r>
    </w:p>
    <w:p w14:paraId="5DBDD9DF" w14:textId="77777777" w:rsidR="0096249C" w:rsidRPr="00C1524D" w:rsidRDefault="0096249C" w:rsidP="00374759">
      <w:pPr>
        <w:tabs>
          <w:tab w:val="left" w:pos="708"/>
          <w:tab w:val="left" w:pos="1134"/>
          <w:tab w:val="right" w:leader="underscore" w:pos="9639"/>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889"/>
        <w:gridCol w:w="835"/>
        <w:gridCol w:w="1992"/>
        <w:gridCol w:w="2406"/>
      </w:tblGrid>
      <w:tr w:rsidR="0096249C" w:rsidRPr="00C1524D" w14:paraId="53347968" w14:textId="77777777" w:rsidTr="00C1524D">
        <w:tc>
          <w:tcPr>
            <w:tcW w:w="1819" w:type="pct"/>
            <w:vMerge w:val="restart"/>
            <w:tcBorders>
              <w:top w:val="single" w:sz="4" w:space="0" w:color="auto"/>
              <w:left w:val="single" w:sz="4" w:space="0" w:color="auto"/>
              <w:bottom w:val="single" w:sz="4" w:space="0" w:color="auto"/>
              <w:right w:val="single" w:sz="4" w:space="0" w:color="auto"/>
            </w:tcBorders>
          </w:tcPr>
          <w:p w14:paraId="575C204B" w14:textId="77777777" w:rsidR="0096249C" w:rsidRPr="00C1524D" w:rsidRDefault="0096249C" w:rsidP="00374759">
            <w:pPr>
              <w:jc w:val="center"/>
              <w:rPr>
                <w:b/>
                <w:sz w:val="24"/>
                <w:szCs w:val="24"/>
              </w:rPr>
            </w:pPr>
            <w:r w:rsidRPr="00C1524D">
              <w:rPr>
                <w:b/>
                <w:sz w:val="24"/>
                <w:szCs w:val="24"/>
              </w:rPr>
              <w:t>Темы, разделы дисциплины</w:t>
            </w:r>
          </w:p>
        </w:tc>
        <w:tc>
          <w:tcPr>
            <w:tcW w:w="462" w:type="pct"/>
            <w:vMerge w:val="restart"/>
            <w:tcBorders>
              <w:top w:val="single" w:sz="4" w:space="0" w:color="auto"/>
              <w:left w:val="single" w:sz="4" w:space="0" w:color="auto"/>
              <w:bottom w:val="single" w:sz="4" w:space="0" w:color="auto"/>
              <w:right w:val="single" w:sz="4" w:space="0" w:color="auto"/>
            </w:tcBorders>
          </w:tcPr>
          <w:p w14:paraId="044FC6C0" w14:textId="12C2B836" w:rsidR="0096249C" w:rsidRPr="00C1524D" w:rsidRDefault="00624550" w:rsidP="00374759">
            <w:pPr>
              <w:jc w:val="center"/>
              <w:rPr>
                <w:b/>
                <w:sz w:val="24"/>
                <w:szCs w:val="24"/>
              </w:rPr>
            </w:pPr>
            <w:r>
              <w:rPr>
                <w:b/>
                <w:sz w:val="24"/>
                <w:szCs w:val="24"/>
              </w:rPr>
              <w:t>Кол-во часов</w:t>
            </w:r>
          </w:p>
        </w:tc>
        <w:tc>
          <w:tcPr>
            <w:tcW w:w="1469" w:type="pct"/>
            <w:gridSpan w:val="2"/>
            <w:tcBorders>
              <w:top w:val="single" w:sz="4" w:space="0" w:color="auto"/>
              <w:left w:val="single" w:sz="4" w:space="0" w:color="auto"/>
              <w:bottom w:val="single" w:sz="4" w:space="0" w:color="auto"/>
              <w:right w:val="single" w:sz="4" w:space="0" w:color="auto"/>
            </w:tcBorders>
          </w:tcPr>
          <w:p w14:paraId="03885DA4" w14:textId="77777777" w:rsidR="0096249C" w:rsidRPr="00624550" w:rsidRDefault="0096249C" w:rsidP="00374759">
            <w:pPr>
              <w:rPr>
                <w:b/>
                <w:sz w:val="24"/>
                <w:szCs w:val="24"/>
              </w:rPr>
            </w:pPr>
            <w:r w:rsidRPr="00624550">
              <w:rPr>
                <w:rFonts w:eastAsia="Calibri"/>
                <w:b/>
                <w:sz w:val="24"/>
                <w:szCs w:val="24"/>
              </w:rPr>
              <w:t>Код компетенции</w:t>
            </w:r>
          </w:p>
        </w:tc>
        <w:tc>
          <w:tcPr>
            <w:tcW w:w="1250" w:type="pct"/>
            <w:tcBorders>
              <w:top w:val="single" w:sz="4" w:space="0" w:color="auto"/>
              <w:left w:val="single" w:sz="4" w:space="0" w:color="auto"/>
              <w:bottom w:val="single" w:sz="4" w:space="0" w:color="auto"/>
              <w:right w:val="single" w:sz="4" w:space="0" w:color="auto"/>
            </w:tcBorders>
          </w:tcPr>
          <w:p w14:paraId="217CFE4C" w14:textId="77777777" w:rsidR="0096249C" w:rsidRPr="00624550" w:rsidRDefault="0096249C" w:rsidP="00374759">
            <w:pPr>
              <w:rPr>
                <w:b/>
                <w:sz w:val="24"/>
                <w:szCs w:val="24"/>
              </w:rPr>
            </w:pPr>
            <w:r w:rsidRPr="00624550">
              <w:rPr>
                <w:rFonts w:eastAsia="Calibri"/>
                <w:b/>
                <w:sz w:val="24"/>
                <w:szCs w:val="24"/>
              </w:rPr>
              <w:t>Общее количество компетенций</w:t>
            </w:r>
          </w:p>
        </w:tc>
      </w:tr>
      <w:tr w:rsidR="0096249C" w:rsidRPr="00C1524D" w14:paraId="78A699A5" w14:textId="77777777" w:rsidTr="00C1524D">
        <w:tc>
          <w:tcPr>
            <w:tcW w:w="1819" w:type="pct"/>
            <w:vMerge/>
            <w:tcBorders>
              <w:top w:val="single" w:sz="4" w:space="0" w:color="auto"/>
              <w:left w:val="single" w:sz="4" w:space="0" w:color="auto"/>
              <w:bottom w:val="single" w:sz="4" w:space="0" w:color="auto"/>
              <w:right w:val="single" w:sz="4" w:space="0" w:color="auto"/>
            </w:tcBorders>
            <w:vAlign w:val="center"/>
          </w:tcPr>
          <w:p w14:paraId="1F2275C8" w14:textId="77777777" w:rsidR="0096249C" w:rsidRPr="00C1524D" w:rsidRDefault="0096249C" w:rsidP="00374759">
            <w:pPr>
              <w:rPr>
                <w:sz w:val="24"/>
                <w:szCs w:val="24"/>
              </w:rPr>
            </w:pPr>
          </w:p>
        </w:tc>
        <w:tc>
          <w:tcPr>
            <w:tcW w:w="462" w:type="pct"/>
            <w:vMerge/>
            <w:tcBorders>
              <w:top w:val="single" w:sz="4" w:space="0" w:color="auto"/>
              <w:left w:val="single" w:sz="4" w:space="0" w:color="auto"/>
              <w:bottom w:val="single" w:sz="4" w:space="0" w:color="auto"/>
              <w:right w:val="single" w:sz="4" w:space="0" w:color="auto"/>
            </w:tcBorders>
            <w:vAlign w:val="center"/>
          </w:tcPr>
          <w:p w14:paraId="080D3BD2" w14:textId="77777777" w:rsidR="0096249C" w:rsidRPr="00C1524D" w:rsidRDefault="0096249C" w:rsidP="00374759">
            <w:pPr>
              <w:rPr>
                <w:sz w:val="24"/>
                <w:szCs w:val="24"/>
              </w:rPr>
            </w:pPr>
          </w:p>
        </w:tc>
        <w:tc>
          <w:tcPr>
            <w:tcW w:w="434" w:type="pct"/>
            <w:tcBorders>
              <w:top w:val="single" w:sz="4" w:space="0" w:color="auto"/>
              <w:left w:val="single" w:sz="4" w:space="0" w:color="auto"/>
              <w:bottom w:val="single" w:sz="4" w:space="0" w:color="auto"/>
              <w:right w:val="single" w:sz="4" w:space="0" w:color="auto"/>
            </w:tcBorders>
          </w:tcPr>
          <w:p w14:paraId="7EBCA9AC" w14:textId="77777777" w:rsidR="0096249C" w:rsidRPr="00C1524D" w:rsidRDefault="0096249C" w:rsidP="00374759">
            <w:pPr>
              <w:jc w:val="center"/>
              <w:rPr>
                <w:b/>
                <w:sz w:val="24"/>
                <w:szCs w:val="24"/>
              </w:rPr>
            </w:pPr>
            <w:r w:rsidRPr="00C1524D">
              <w:rPr>
                <w:b/>
                <w:sz w:val="24"/>
                <w:szCs w:val="24"/>
              </w:rPr>
              <w:t>УК-2</w:t>
            </w:r>
          </w:p>
        </w:tc>
        <w:tc>
          <w:tcPr>
            <w:tcW w:w="1035" w:type="pct"/>
            <w:tcBorders>
              <w:top w:val="single" w:sz="4" w:space="0" w:color="auto"/>
              <w:left w:val="single" w:sz="4" w:space="0" w:color="auto"/>
              <w:bottom w:val="single" w:sz="4" w:space="0" w:color="auto"/>
              <w:right w:val="single" w:sz="4" w:space="0" w:color="auto"/>
            </w:tcBorders>
          </w:tcPr>
          <w:p w14:paraId="26C62924" w14:textId="7000AB9F" w:rsidR="0096249C" w:rsidRPr="00C1524D" w:rsidRDefault="00255BEA" w:rsidP="00374759">
            <w:pPr>
              <w:jc w:val="center"/>
              <w:rPr>
                <w:b/>
                <w:sz w:val="24"/>
                <w:szCs w:val="24"/>
              </w:rPr>
            </w:pPr>
            <w:r w:rsidRPr="00624550">
              <w:rPr>
                <w:b/>
                <w:sz w:val="24"/>
                <w:szCs w:val="24"/>
                <w:highlight w:val="yellow"/>
              </w:rPr>
              <w:t>УК-11</w:t>
            </w:r>
            <w:r w:rsidR="00624550" w:rsidRPr="00624550">
              <w:rPr>
                <w:b/>
                <w:sz w:val="24"/>
                <w:szCs w:val="24"/>
                <w:highlight w:val="yellow"/>
              </w:rPr>
              <w:t xml:space="preserve"> / УК-10</w:t>
            </w:r>
          </w:p>
        </w:tc>
        <w:tc>
          <w:tcPr>
            <w:tcW w:w="1250" w:type="pct"/>
            <w:tcBorders>
              <w:top w:val="single" w:sz="4" w:space="0" w:color="auto"/>
              <w:left w:val="single" w:sz="4" w:space="0" w:color="auto"/>
              <w:bottom w:val="single" w:sz="4" w:space="0" w:color="auto"/>
              <w:right w:val="single" w:sz="4" w:space="0" w:color="auto"/>
            </w:tcBorders>
            <w:vAlign w:val="center"/>
          </w:tcPr>
          <w:p w14:paraId="1B251515" w14:textId="77777777" w:rsidR="0096249C" w:rsidRPr="00C1524D" w:rsidRDefault="0096249C" w:rsidP="00374759">
            <w:pPr>
              <w:rPr>
                <w:sz w:val="24"/>
                <w:szCs w:val="24"/>
              </w:rPr>
            </w:pPr>
          </w:p>
        </w:tc>
      </w:tr>
      <w:tr w:rsidR="0096249C" w:rsidRPr="00C1524D" w14:paraId="3F8CCA8F" w14:textId="77777777" w:rsidTr="00C1524D">
        <w:tc>
          <w:tcPr>
            <w:tcW w:w="1819" w:type="pct"/>
            <w:tcBorders>
              <w:top w:val="single" w:sz="4" w:space="0" w:color="auto"/>
              <w:left w:val="single" w:sz="4" w:space="0" w:color="auto"/>
              <w:bottom w:val="single" w:sz="4" w:space="0" w:color="auto"/>
              <w:right w:val="single" w:sz="4" w:space="0" w:color="auto"/>
            </w:tcBorders>
          </w:tcPr>
          <w:p w14:paraId="2A615909" w14:textId="77777777" w:rsidR="0096249C" w:rsidRPr="00C1524D" w:rsidRDefault="0096249C" w:rsidP="00374759">
            <w:pPr>
              <w:jc w:val="both"/>
              <w:rPr>
                <w:sz w:val="24"/>
                <w:szCs w:val="24"/>
              </w:rPr>
            </w:pPr>
            <w:r w:rsidRPr="00C1524D">
              <w:rPr>
                <w:sz w:val="24"/>
                <w:szCs w:val="24"/>
              </w:rPr>
              <w:t xml:space="preserve">Тема1. Государство: понятие, функции. Механизм государства. Государственная власть и государственные органы. </w:t>
            </w:r>
          </w:p>
          <w:p w14:paraId="73A17F1D" w14:textId="77777777" w:rsidR="0096249C" w:rsidRPr="00C1524D" w:rsidRDefault="0096249C" w:rsidP="00374759">
            <w:pPr>
              <w:shd w:val="clear" w:color="auto" w:fill="FFFFFF"/>
              <w:snapToGrid w:val="0"/>
              <w:rPr>
                <w:spacing w:val="-5"/>
                <w:sz w:val="24"/>
                <w:szCs w:val="24"/>
              </w:rPr>
            </w:pPr>
          </w:p>
        </w:tc>
        <w:tc>
          <w:tcPr>
            <w:tcW w:w="462" w:type="pct"/>
            <w:tcBorders>
              <w:top w:val="single" w:sz="4" w:space="0" w:color="auto"/>
              <w:left w:val="single" w:sz="4" w:space="0" w:color="auto"/>
              <w:bottom w:val="single" w:sz="4" w:space="0" w:color="auto"/>
              <w:right w:val="single" w:sz="4" w:space="0" w:color="auto"/>
            </w:tcBorders>
          </w:tcPr>
          <w:p w14:paraId="15967B5E" w14:textId="3D854714" w:rsidR="0096249C" w:rsidRPr="00624550" w:rsidRDefault="00255BEA" w:rsidP="00374759">
            <w:pPr>
              <w:rPr>
                <w:sz w:val="24"/>
                <w:szCs w:val="24"/>
                <w:highlight w:val="yellow"/>
              </w:rPr>
            </w:pPr>
            <w:r w:rsidRPr="00624550">
              <w:rPr>
                <w:sz w:val="24"/>
                <w:szCs w:val="24"/>
                <w:highlight w:val="yellow"/>
              </w:rPr>
              <w:t>7</w:t>
            </w:r>
          </w:p>
        </w:tc>
        <w:tc>
          <w:tcPr>
            <w:tcW w:w="434" w:type="pct"/>
            <w:tcBorders>
              <w:top w:val="single" w:sz="4" w:space="0" w:color="auto"/>
              <w:left w:val="single" w:sz="4" w:space="0" w:color="auto"/>
              <w:bottom w:val="single" w:sz="4" w:space="0" w:color="auto"/>
              <w:right w:val="single" w:sz="4" w:space="0" w:color="auto"/>
            </w:tcBorders>
          </w:tcPr>
          <w:p w14:paraId="49077421" w14:textId="77777777" w:rsidR="0096249C" w:rsidRPr="00C1524D" w:rsidRDefault="0096249C" w:rsidP="00374759">
            <w:pPr>
              <w:jc w:val="center"/>
              <w:rPr>
                <w:sz w:val="24"/>
                <w:szCs w:val="24"/>
              </w:rPr>
            </w:pPr>
            <w:r w:rsidRPr="00C1524D">
              <w:rPr>
                <w:sz w:val="24"/>
                <w:szCs w:val="24"/>
              </w:rPr>
              <w:t>+</w:t>
            </w:r>
          </w:p>
        </w:tc>
        <w:tc>
          <w:tcPr>
            <w:tcW w:w="1035" w:type="pct"/>
            <w:tcBorders>
              <w:top w:val="single" w:sz="4" w:space="0" w:color="auto"/>
              <w:left w:val="single" w:sz="4" w:space="0" w:color="auto"/>
              <w:bottom w:val="single" w:sz="4" w:space="0" w:color="auto"/>
              <w:right w:val="single" w:sz="4" w:space="0" w:color="auto"/>
            </w:tcBorders>
          </w:tcPr>
          <w:p w14:paraId="3DFEEB8F" w14:textId="77777777" w:rsidR="0096249C" w:rsidRPr="00C1524D" w:rsidRDefault="0096249C" w:rsidP="00374759">
            <w:pPr>
              <w:jc w:val="center"/>
              <w:rPr>
                <w:sz w:val="24"/>
                <w:szCs w:val="24"/>
              </w:rPr>
            </w:pPr>
            <w:r w:rsidRPr="00C1524D">
              <w:rPr>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779F910E" w14:textId="77777777" w:rsidR="0096249C" w:rsidRPr="00C1524D" w:rsidRDefault="0096249C" w:rsidP="00374759">
            <w:pPr>
              <w:jc w:val="center"/>
              <w:rPr>
                <w:sz w:val="24"/>
                <w:szCs w:val="24"/>
              </w:rPr>
            </w:pPr>
            <w:r w:rsidRPr="00C1524D">
              <w:rPr>
                <w:sz w:val="24"/>
                <w:szCs w:val="24"/>
              </w:rPr>
              <w:t>2</w:t>
            </w:r>
          </w:p>
        </w:tc>
      </w:tr>
      <w:tr w:rsidR="0096249C" w:rsidRPr="00C1524D" w14:paraId="372DA7F7" w14:textId="77777777" w:rsidTr="00C1524D">
        <w:tc>
          <w:tcPr>
            <w:tcW w:w="1819" w:type="pct"/>
            <w:tcBorders>
              <w:top w:val="single" w:sz="4" w:space="0" w:color="auto"/>
              <w:left w:val="single" w:sz="4" w:space="0" w:color="auto"/>
              <w:bottom w:val="single" w:sz="4" w:space="0" w:color="auto"/>
              <w:right w:val="single" w:sz="4" w:space="0" w:color="auto"/>
            </w:tcBorders>
          </w:tcPr>
          <w:p w14:paraId="1743AF30" w14:textId="77777777" w:rsidR="0096249C" w:rsidRPr="00C1524D" w:rsidRDefault="0096249C" w:rsidP="00374759">
            <w:pPr>
              <w:jc w:val="both"/>
              <w:rPr>
                <w:sz w:val="24"/>
                <w:szCs w:val="24"/>
              </w:rPr>
            </w:pPr>
            <w:r w:rsidRPr="00C1524D">
              <w:rPr>
                <w:sz w:val="24"/>
                <w:szCs w:val="24"/>
              </w:rPr>
              <w:t>Тема2. Право: понятие и функции. Система права. Нормативные правовые акты и система российского законодательства.</w:t>
            </w:r>
          </w:p>
          <w:p w14:paraId="1AA472BF" w14:textId="77777777" w:rsidR="0096249C" w:rsidRPr="00C1524D" w:rsidRDefault="0096249C" w:rsidP="00374759">
            <w:pPr>
              <w:rPr>
                <w:rStyle w:val="a6"/>
                <w:b/>
                <w:bCs/>
                <w:color w:val="0000FF"/>
                <w:sz w:val="24"/>
                <w:szCs w:val="24"/>
              </w:rPr>
            </w:pPr>
          </w:p>
        </w:tc>
        <w:tc>
          <w:tcPr>
            <w:tcW w:w="462" w:type="pct"/>
            <w:tcBorders>
              <w:top w:val="single" w:sz="4" w:space="0" w:color="auto"/>
              <w:left w:val="single" w:sz="4" w:space="0" w:color="auto"/>
              <w:bottom w:val="single" w:sz="4" w:space="0" w:color="auto"/>
              <w:right w:val="single" w:sz="4" w:space="0" w:color="auto"/>
            </w:tcBorders>
          </w:tcPr>
          <w:p w14:paraId="31D2C69B" w14:textId="3D04A2D5" w:rsidR="0096249C" w:rsidRPr="00624550" w:rsidRDefault="00255BEA" w:rsidP="00374759">
            <w:pPr>
              <w:rPr>
                <w:sz w:val="24"/>
                <w:szCs w:val="24"/>
                <w:highlight w:val="yellow"/>
              </w:rPr>
            </w:pPr>
            <w:r w:rsidRPr="00624550">
              <w:rPr>
                <w:sz w:val="24"/>
                <w:szCs w:val="24"/>
                <w:highlight w:val="yellow"/>
              </w:rPr>
              <w:t>7</w:t>
            </w:r>
          </w:p>
        </w:tc>
        <w:tc>
          <w:tcPr>
            <w:tcW w:w="434" w:type="pct"/>
            <w:tcBorders>
              <w:top w:val="single" w:sz="4" w:space="0" w:color="auto"/>
              <w:left w:val="single" w:sz="4" w:space="0" w:color="auto"/>
              <w:bottom w:val="single" w:sz="4" w:space="0" w:color="auto"/>
              <w:right w:val="single" w:sz="4" w:space="0" w:color="auto"/>
            </w:tcBorders>
          </w:tcPr>
          <w:p w14:paraId="7E19EB24" w14:textId="77777777" w:rsidR="0096249C" w:rsidRPr="00C1524D" w:rsidRDefault="0096249C" w:rsidP="00374759">
            <w:pPr>
              <w:jc w:val="center"/>
              <w:rPr>
                <w:sz w:val="24"/>
                <w:szCs w:val="24"/>
              </w:rPr>
            </w:pPr>
            <w:r w:rsidRPr="00C1524D">
              <w:rPr>
                <w:sz w:val="24"/>
                <w:szCs w:val="24"/>
              </w:rPr>
              <w:t>+</w:t>
            </w:r>
          </w:p>
        </w:tc>
        <w:tc>
          <w:tcPr>
            <w:tcW w:w="1035" w:type="pct"/>
            <w:tcBorders>
              <w:top w:val="single" w:sz="4" w:space="0" w:color="auto"/>
              <w:left w:val="single" w:sz="4" w:space="0" w:color="auto"/>
              <w:bottom w:val="single" w:sz="4" w:space="0" w:color="auto"/>
              <w:right w:val="single" w:sz="4" w:space="0" w:color="auto"/>
            </w:tcBorders>
          </w:tcPr>
          <w:p w14:paraId="435EC52E" w14:textId="77777777" w:rsidR="0096249C" w:rsidRPr="00C1524D" w:rsidRDefault="0096249C" w:rsidP="00374759">
            <w:pPr>
              <w:jc w:val="center"/>
              <w:rPr>
                <w:sz w:val="24"/>
                <w:szCs w:val="24"/>
              </w:rPr>
            </w:pPr>
            <w:r w:rsidRPr="00C1524D">
              <w:rPr>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25BF4E5A" w14:textId="77777777" w:rsidR="0096249C" w:rsidRPr="00C1524D" w:rsidRDefault="0096249C" w:rsidP="00374759">
            <w:pPr>
              <w:jc w:val="center"/>
              <w:rPr>
                <w:sz w:val="24"/>
                <w:szCs w:val="24"/>
              </w:rPr>
            </w:pPr>
            <w:r w:rsidRPr="00C1524D">
              <w:rPr>
                <w:sz w:val="24"/>
                <w:szCs w:val="24"/>
              </w:rPr>
              <w:t>2</w:t>
            </w:r>
          </w:p>
        </w:tc>
      </w:tr>
      <w:tr w:rsidR="0096249C" w:rsidRPr="00C1524D" w14:paraId="286E144A" w14:textId="77777777" w:rsidTr="00C1524D">
        <w:tc>
          <w:tcPr>
            <w:tcW w:w="1819" w:type="pct"/>
            <w:tcBorders>
              <w:top w:val="single" w:sz="4" w:space="0" w:color="auto"/>
              <w:left w:val="single" w:sz="4" w:space="0" w:color="auto"/>
              <w:bottom w:val="single" w:sz="4" w:space="0" w:color="auto"/>
              <w:right w:val="single" w:sz="4" w:space="0" w:color="auto"/>
            </w:tcBorders>
          </w:tcPr>
          <w:p w14:paraId="6D917D54" w14:textId="77777777" w:rsidR="0096249C" w:rsidRPr="00C1524D" w:rsidRDefault="0096249C" w:rsidP="00374759">
            <w:pPr>
              <w:jc w:val="both"/>
              <w:rPr>
                <w:rStyle w:val="a6"/>
                <w:color w:val="auto"/>
                <w:sz w:val="24"/>
                <w:szCs w:val="24"/>
                <w:u w:val="none"/>
              </w:rPr>
            </w:pPr>
            <w:r w:rsidRPr="00C1524D">
              <w:rPr>
                <w:sz w:val="24"/>
                <w:szCs w:val="24"/>
              </w:rPr>
              <w:t xml:space="preserve">Тема3. Основные положения Конституции РФ. Права и свободы человека и гражданина, механизм их </w:t>
            </w:r>
            <w:r w:rsidRPr="00C1524D">
              <w:rPr>
                <w:sz w:val="24"/>
                <w:szCs w:val="24"/>
              </w:rPr>
              <w:lastRenderedPageBreak/>
              <w:t>реализации.</w:t>
            </w:r>
          </w:p>
        </w:tc>
        <w:tc>
          <w:tcPr>
            <w:tcW w:w="462" w:type="pct"/>
            <w:tcBorders>
              <w:top w:val="single" w:sz="4" w:space="0" w:color="auto"/>
              <w:left w:val="single" w:sz="4" w:space="0" w:color="auto"/>
              <w:bottom w:val="single" w:sz="4" w:space="0" w:color="auto"/>
              <w:right w:val="single" w:sz="4" w:space="0" w:color="auto"/>
            </w:tcBorders>
          </w:tcPr>
          <w:p w14:paraId="0181EE1D" w14:textId="75E793AD" w:rsidR="0096249C" w:rsidRPr="00624550" w:rsidRDefault="00255BEA" w:rsidP="00374759">
            <w:pPr>
              <w:rPr>
                <w:sz w:val="24"/>
                <w:szCs w:val="24"/>
                <w:highlight w:val="yellow"/>
              </w:rPr>
            </w:pPr>
            <w:r w:rsidRPr="00624550">
              <w:rPr>
                <w:sz w:val="24"/>
                <w:szCs w:val="24"/>
                <w:highlight w:val="yellow"/>
              </w:rPr>
              <w:lastRenderedPageBreak/>
              <w:t>7</w:t>
            </w:r>
          </w:p>
        </w:tc>
        <w:tc>
          <w:tcPr>
            <w:tcW w:w="434" w:type="pct"/>
            <w:tcBorders>
              <w:top w:val="single" w:sz="4" w:space="0" w:color="auto"/>
              <w:left w:val="single" w:sz="4" w:space="0" w:color="auto"/>
              <w:bottom w:val="single" w:sz="4" w:space="0" w:color="auto"/>
              <w:right w:val="single" w:sz="4" w:space="0" w:color="auto"/>
            </w:tcBorders>
          </w:tcPr>
          <w:p w14:paraId="709885E8" w14:textId="77777777" w:rsidR="0096249C" w:rsidRPr="00C1524D" w:rsidRDefault="0096249C" w:rsidP="00374759">
            <w:pPr>
              <w:jc w:val="center"/>
              <w:rPr>
                <w:sz w:val="24"/>
                <w:szCs w:val="24"/>
              </w:rPr>
            </w:pPr>
            <w:r w:rsidRPr="00C1524D">
              <w:rPr>
                <w:sz w:val="24"/>
                <w:szCs w:val="24"/>
              </w:rPr>
              <w:t>+</w:t>
            </w:r>
          </w:p>
        </w:tc>
        <w:tc>
          <w:tcPr>
            <w:tcW w:w="1035" w:type="pct"/>
            <w:tcBorders>
              <w:top w:val="single" w:sz="4" w:space="0" w:color="auto"/>
              <w:left w:val="single" w:sz="4" w:space="0" w:color="auto"/>
              <w:bottom w:val="single" w:sz="4" w:space="0" w:color="auto"/>
              <w:right w:val="single" w:sz="4" w:space="0" w:color="auto"/>
            </w:tcBorders>
          </w:tcPr>
          <w:p w14:paraId="2655F80A" w14:textId="77777777" w:rsidR="0096249C" w:rsidRPr="00C1524D" w:rsidRDefault="0096249C" w:rsidP="00374759">
            <w:pPr>
              <w:jc w:val="center"/>
              <w:rPr>
                <w:sz w:val="24"/>
                <w:szCs w:val="24"/>
              </w:rPr>
            </w:pPr>
            <w:r w:rsidRPr="00C1524D">
              <w:rPr>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4B196615" w14:textId="77777777" w:rsidR="0096249C" w:rsidRPr="00C1524D" w:rsidRDefault="0096249C" w:rsidP="00374759">
            <w:pPr>
              <w:jc w:val="center"/>
              <w:rPr>
                <w:sz w:val="24"/>
                <w:szCs w:val="24"/>
              </w:rPr>
            </w:pPr>
            <w:r w:rsidRPr="00C1524D">
              <w:rPr>
                <w:sz w:val="24"/>
                <w:szCs w:val="24"/>
              </w:rPr>
              <w:t>2</w:t>
            </w:r>
          </w:p>
        </w:tc>
      </w:tr>
      <w:tr w:rsidR="0096249C" w:rsidRPr="00C1524D" w14:paraId="48B8C49D" w14:textId="77777777" w:rsidTr="00C1524D">
        <w:tc>
          <w:tcPr>
            <w:tcW w:w="1819" w:type="pct"/>
            <w:tcBorders>
              <w:top w:val="single" w:sz="4" w:space="0" w:color="auto"/>
              <w:left w:val="single" w:sz="4" w:space="0" w:color="auto"/>
              <w:bottom w:val="single" w:sz="4" w:space="0" w:color="auto"/>
              <w:right w:val="single" w:sz="4" w:space="0" w:color="auto"/>
            </w:tcBorders>
          </w:tcPr>
          <w:p w14:paraId="220D1A80" w14:textId="084730F2" w:rsidR="0096249C" w:rsidRPr="00C1524D" w:rsidRDefault="0096249C" w:rsidP="00374759">
            <w:pPr>
              <w:jc w:val="both"/>
              <w:rPr>
                <w:sz w:val="24"/>
                <w:szCs w:val="24"/>
              </w:rPr>
            </w:pPr>
            <w:r w:rsidRPr="00C1524D">
              <w:rPr>
                <w:sz w:val="24"/>
                <w:szCs w:val="24"/>
              </w:rPr>
              <w:t>Тема4. Гражданско-правовое регулирование профессиональной деятельности. Сделки. Право собственности.</w:t>
            </w:r>
            <w:r w:rsidR="005D1439" w:rsidRPr="00C1524D">
              <w:rPr>
                <w:sz w:val="24"/>
                <w:szCs w:val="24"/>
              </w:rPr>
              <w:t xml:space="preserve"> </w:t>
            </w:r>
            <w:r w:rsidRPr="00C1524D">
              <w:rPr>
                <w:sz w:val="24"/>
                <w:szCs w:val="24"/>
              </w:rPr>
              <w:t xml:space="preserve">Обязательственное право. </w:t>
            </w:r>
          </w:p>
          <w:p w14:paraId="6BBE5C24" w14:textId="77777777" w:rsidR="0096249C" w:rsidRPr="00C1524D" w:rsidRDefault="0096249C" w:rsidP="00374759">
            <w:pPr>
              <w:rPr>
                <w:rStyle w:val="af1"/>
                <w:b w:val="0"/>
                <w:bCs w:val="0"/>
                <w:sz w:val="24"/>
                <w:szCs w:val="24"/>
              </w:rPr>
            </w:pPr>
          </w:p>
        </w:tc>
        <w:tc>
          <w:tcPr>
            <w:tcW w:w="462" w:type="pct"/>
            <w:tcBorders>
              <w:top w:val="single" w:sz="4" w:space="0" w:color="auto"/>
              <w:left w:val="single" w:sz="4" w:space="0" w:color="auto"/>
              <w:bottom w:val="single" w:sz="4" w:space="0" w:color="auto"/>
              <w:right w:val="single" w:sz="4" w:space="0" w:color="auto"/>
            </w:tcBorders>
          </w:tcPr>
          <w:p w14:paraId="00E1C166" w14:textId="50194CEE" w:rsidR="0096249C" w:rsidRPr="00624550" w:rsidRDefault="00255BEA" w:rsidP="00374759">
            <w:pPr>
              <w:rPr>
                <w:sz w:val="24"/>
                <w:szCs w:val="24"/>
                <w:highlight w:val="yellow"/>
              </w:rPr>
            </w:pPr>
            <w:r w:rsidRPr="00624550">
              <w:rPr>
                <w:sz w:val="24"/>
                <w:szCs w:val="24"/>
                <w:highlight w:val="yellow"/>
              </w:rPr>
              <w:t>7</w:t>
            </w:r>
          </w:p>
        </w:tc>
        <w:tc>
          <w:tcPr>
            <w:tcW w:w="434" w:type="pct"/>
            <w:tcBorders>
              <w:top w:val="single" w:sz="4" w:space="0" w:color="auto"/>
              <w:left w:val="single" w:sz="4" w:space="0" w:color="auto"/>
              <w:bottom w:val="single" w:sz="4" w:space="0" w:color="auto"/>
              <w:right w:val="single" w:sz="4" w:space="0" w:color="auto"/>
            </w:tcBorders>
          </w:tcPr>
          <w:p w14:paraId="6FC52451" w14:textId="77777777" w:rsidR="0096249C" w:rsidRPr="00C1524D" w:rsidRDefault="0096249C" w:rsidP="00374759">
            <w:pPr>
              <w:jc w:val="center"/>
              <w:rPr>
                <w:sz w:val="24"/>
                <w:szCs w:val="24"/>
              </w:rPr>
            </w:pPr>
            <w:r w:rsidRPr="00C1524D">
              <w:rPr>
                <w:sz w:val="24"/>
                <w:szCs w:val="24"/>
              </w:rPr>
              <w:t>+</w:t>
            </w:r>
          </w:p>
        </w:tc>
        <w:tc>
          <w:tcPr>
            <w:tcW w:w="1035" w:type="pct"/>
            <w:tcBorders>
              <w:top w:val="single" w:sz="4" w:space="0" w:color="auto"/>
              <w:left w:val="single" w:sz="4" w:space="0" w:color="auto"/>
              <w:bottom w:val="single" w:sz="4" w:space="0" w:color="auto"/>
              <w:right w:val="single" w:sz="4" w:space="0" w:color="auto"/>
            </w:tcBorders>
          </w:tcPr>
          <w:p w14:paraId="790F3574" w14:textId="77777777" w:rsidR="0096249C" w:rsidRPr="00C1524D" w:rsidRDefault="0096249C" w:rsidP="00374759">
            <w:pPr>
              <w:jc w:val="center"/>
              <w:rPr>
                <w:sz w:val="24"/>
                <w:szCs w:val="24"/>
              </w:rPr>
            </w:pPr>
            <w:r w:rsidRPr="00C1524D">
              <w:rPr>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57829C73" w14:textId="77777777" w:rsidR="0096249C" w:rsidRPr="00C1524D" w:rsidRDefault="0096249C" w:rsidP="00374759">
            <w:pPr>
              <w:jc w:val="center"/>
              <w:rPr>
                <w:sz w:val="24"/>
                <w:szCs w:val="24"/>
              </w:rPr>
            </w:pPr>
            <w:r w:rsidRPr="00C1524D">
              <w:rPr>
                <w:sz w:val="24"/>
                <w:szCs w:val="24"/>
              </w:rPr>
              <w:t>2</w:t>
            </w:r>
          </w:p>
        </w:tc>
      </w:tr>
      <w:tr w:rsidR="0096249C" w:rsidRPr="00C1524D" w14:paraId="32EBADA9" w14:textId="77777777" w:rsidTr="00C1524D">
        <w:tc>
          <w:tcPr>
            <w:tcW w:w="1819" w:type="pct"/>
            <w:tcBorders>
              <w:top w:val="single" w:sz="4" w:space="0" w:color="auto"/>
              <w:left w:val="single" w:sz="4" w:space="0" w:color="auto"/>
              <w:bottom w:val="single" w:sz="4" w:space="0" w:color="auto"/>
              <w:right w:val="single" w:sz="4" w:space="0" w:color="auto"/>
            </w:tcBorders>
          </w:tcPr>
          <w:p w14:paraId="735B96E5" w14:textId="77777777" w:rsidR="0096249C" w:rsidRPr="00C1524D" w:rsidRDefault="0096249C" w:rsidP="00374759">
            <w:pPr>
              <w:jc w:val="both"/>
              <w:rPr>
                <w:sz w:val="24"/>
                <w:szCs w:val="24"/>
              </w:rPr>
            </w:pPr>
            <w:r w:rsidRPr="00C1524D">
              <w:rPr>
                <w:sz w:val="24"/>
                <w:szCs w:val="24"/>
              </w:rPr>
              <w:t>Тема5. Трудовое право в обеспечении профессиональной деятельности.</w:t>
            </w:r>
          </w:p>
          <w:p w14:paraId="1BB8C38F" w14:textId="77777777" w:rsidR="0096249C" w:rsidRPr="00C1524D" w:rsidRDefault="0096249C" w:rsidP="00374759">
            <w:pPr>
              <w:rPr>
                <w:rStyle w:val="a6"/>
                <w:color w:val="0000FF"/>
                <w:sz w:val="24"/>
                <w:szCs w:val="24"/>
              </w:rPr>
            </w:pPr>
          </w:p>
        </w:tc>
        <w:tc>
          <w:tcPr>
            <w:tcW w:w="462" w:type="pct"/>
            <w:tcBorders>
              <w:top w:val="single" w:sz="4" w:space="0" w:color="auto"/>
              <w:left w:val="single" w:sz="4" w:space="0" w:color="auto"/>
              <w:bottom w:val="single" w:sz="4" w:space="0" w:color="auto"/>
              <w:right w:val="single" w:sz="4" w:space="0" w:color="auto"/>
            </w:tcBorders>
          </w:tcPr>
          <w:p w14:paraId="1A32FBE0" w14:textId="75A934AD" w:rsidR="0096249C" w:rsidRPr="00624550" w:rsidRDefault="00255BEA" w:rsidP="00374759">
            <w:pPr>
              <w:rPr>
                <w:sz w:val="24"/>
                <w:szCs w:val="24"/>
                <w:highlight w:val="yellow"/>
              </w:rPr>
            </w:pPr>
            <w:r w:rsidRPr="00624550">
              <w:rPr>
                <w:sz w:val="24"/>
                <w:szCs w:val="24"/>
                <w:highlight w:val="yellow"/>
              </w:rPr>
              <w:t>7</w:t>
            </w:r>
          </w:p>
        </w:tc>
        <w:tc>
          <w:tcPr>
            <w:tcW w:w="434" w:type="pct"/>
            <w:tcBorders>
              <w:top w:val="single" w:sz="4" w:space="0" w:color="auto"/>
              <w:left w:val="single" w:sz="4" w:space="0" w:color="auto"/>
              <w:bottom w:val="single" w:sz="4" w:space="0" w:color="auto"/>
              <w:right w:val="single" w:sz="4" w:space="0" w:color="auto"/>
            </w:tcBorders>
          </w:tcPr>
          <w:p w14:paraId="30F57952" w14:textId="77777777" w:rsidR="0096249C" w:rsidRPr="00C1524D" w:rsidRDefault="0096249C" w:rsidP="00374759">
            <w:pPr>
              <w:jc w:val="center"/>
              <w:rPr>
                <w:sz w:val="24"/>
                <w:szCs w:val="24"/>
              </w:rPr>
            </w:pPr>
            <w:r w:rsidRPr="00C1524D">
              <w:rPr>
                <w:sz w:val="24"/>
                <w:szCs w:val="24"/>
              </w:rPr>
              <w:t>+</w:t>
            </w:r>
          </w:p>
        </w:tc>
        <w:tc>
          <w:tcPr>
            <w:tcW w:w="1035" w:type="pct"/>
            <w:tcBorders>
              <w:top w:val="single" w:sz="4" w:space="0" w:color="auto"/>
              <w:left w:val="single" w:sz="4" w:space="0" w:color="auto"/>
              <w:bottom w:val="single" w:sz="4" w:space="0" w:color="auto"/>
              <w:right w:val="single" w:sz="4" w:space="0" w:color="auto"/>
            </w:tcBorders>
          </w:tcPr>
          <w:p w14:paraId="543C1A6D" w14:textId="77777777" w:rsidR="0096249C" w:rsidRPr="00C1524D" w:rsidRDefault="0096249C" w:rsidP="00374759">
            <w:pPr>
              <w:jc w:val="center"/>
              <w:rPr>
                <w:sz w:val="24"/>
                <w:szCs w:val="24"/>
              </w:rPr>
            </w:pPr>
            <w:r w:rsidRPr="00C1524D">
              <w:rPr>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20CEA70F" w14:textId="77777777" w:rsidR="0096249C" w:rsidRPr="00C1524D" w:rsidRDefault="0096249C" w:rsidP="00374759">
            <w:pPr>
              <w:jc w:val="center"/>
              <w:rPr>
                <w:sz w:val="24"/>
                <w:szCs w:val="24"/>
              </w:rPr>
            </w:pPr>
            <w:r w:rsidRPr="00C1524D">
              <w:rPr>
                <w:sz w:val="24"/>
                <w:szCs w:val="24"/>
              </w:rPr>
              <w:t>2</w:t>
            </w:r>
          </w:p>
        </w:tc>
      </w:tr>
      <w:tr w:rsidR="0096249C" w:rsidRPr="00C1524D" w14:paraId="3B5C1EC6" w14:textId="77777777" w:rsidTr="00C1524D">
        <w:tc>
          <w:tcPr>
            <w:tcW w:w="1819" w:type="pct"/>
            <w:tcBorders>
              <w:top w:val="single" w:sz="4" w:space="0" w:color="auto"/>
              <w:left w:val="single" w:sz="4" w:space="0" w:color="auto"/>
              <w:bottom w:val="single" w:sz="4" w:space="0" w:color="auto"/>
              <w:right w:val="single" w:sz="4" w:space="0" w:color="auto"/>
            </w:tcBorders>
          </w:tcPr>
          <w:p w14:paraId="1672039D" w14:textId="71A3DE17" w:rsidR="0096249C" w:rsidRPr="00C1524D" w:rsidRDefault="0096249C" w:rsidP="00374759">
            <w:pPr>
              <w:jc w:val="both"/>
              <w:rPr>
                <w:sz w:val="24"/>
                <w:szCs w:val="24"/>
              </w:rPr>
            </w:pPr>
            <w:r w:rsidRPr="00C1524D">
              <w:rPr>
                <w:sz w:val="24"/>
                <w:szCs w:val="24"/>
              </w:rPr>
              <w:t>Тема</w:t>
            </w:r>
            <w:r w:rsidR="002208E2" w:rsidRPr="00C1524D">
              <w:rPr>
                <w:sz w:val="24"/>
                <w:szCs w:val="24"/>
              </w:rPr>
              <w:t xml:space="preserve"> </w:t>
            </w:r>
            <w:r w:rsidRPr="00C1524D">
              <w:rPr>
                <w:sz w:val="24"/>
                <w:szCs w:val="24"/>
              </w:rPr>
              <w:t>6. Административное право в обеспечении профессиональной деятельности.</w:t>
            </w:r>
          </w:p>
          <w:p w14:paraId="2F0161FF" w14:textId="77777777" w:rsidR="0096249C" w:rsidRPr="00C1524D" w:rsidRDefault="0096249C" w:rsidP="00374759">
            <w:pPr>
              <w:rPr>
                <w:rStyle w:val="af1"/>
                <w:b w:val="0"/>
                <w:bCs w:val="0"/>
                <w:sz w:val="24"/>
                <w:szCs w:val="24"/>
              </w:rPr>
            </w:pPr>
          </w:p>
        </w:tc>
        <w:tc>
          <w:tcPr>
            <w:tcW w:w="462" w:type="pct"/>
            <w:tcBorders>
              <w:top w:val="single" w:sz="4" w:space="0" w:color="auto"/>
              <w:left w:val="single" w:sz="4" w:space="0" w:color="auto"/>
              <w:bottom w:val="single" w:sz="4" w:space="0" w:color="auto"/>
              <w:right w:val="single" w:sz="4" w:space="0" w:color="auto"/>
            </w:tcBorders>
          </w:tcPr>
          <w:p w14:paraId="631943CF" w14:textId="59BB44BD" w:rsidR="0096249C" w:rsidRPr="00624550" w:rsidRDefault="00255BEA" w:rsidP="00374759">
            <w:pPr>
              <w:rPr>
                <w:sz w:val="24"/>
                <w:szCs w:val="24"/>
                <w:highlight w:val="yellow"/>
              </w:rPr>
            </w:pPr>
            <w:r w:rsidRPr="00624550">
              <w:rPr>
                <w:sz w:val="24"/>
                <w:szCs w:val="24"/>
                <w:highlight w:val="yellow"/>
              </w:rPr>
              <w:t>7</w:t>
            </w:r>
          </w:p>
        </w:tc>
        <w:tc>
          <w:tcPr>
            <w:tcW w:w="434" w:type="pct"/>
            <w:tcBorders>
              <w:top w:val="single" w:sz="4" w:space="0" w:color="auto"/>
              <w:left w:val="single" w:sz="4" w:space="0" w:color="auto"/>
              <w:bottom w:val="single" w:sz="4" w:space="0" w:color="auto"/>
              <w:right w:val="single" w:sz="4" w:space="0" w:color="auto"/>
            </w:tcBorders>
          </w:tcPr>
          <w:p w14:paraId="5B4B43AD" w14:textId="77777777" w:rsidR="0096249C" w:rsidRPr="00C1524D" w:rsidRDefault="0096249C" w:rsidP="00374759">
            <w:pPr>
              <w:jc w:val="center"/>
              <w:rPr>
                <w:sz w:val="24"/>
                <w:szCs w:val="24"/>
              </w:rPr>
            </w:pPr>
            <w:r w:rsidRPr="00C1524D">
              <w:rPr>
                <w:sz w:val="24"/>
                <w:szCs w:val="24"/>
              </w:rPr>
              <w:t>+</w:t>
            </w:r>
          </w:p>
        </w:tc>
        <w:tc>
          <w:tcPr>
            <w:tcW w:w="1035" w:type="pct"/>
            <w:tcBorders>
              <w:top w:val="single" w:sz="4" w:space="0" w:color="auto"/>
              <w:left w:val="single" w:sz="4" w:space="0" w:color="auto"/>
              <w:bottom w:val="single" w:sz="4" w:space="0" w:color="auto"/>
              <w:right w:val="single" w:sz="4" w:space="0" w:color="auto"/>
            </w:tcBorders>
          </w:tcPr>
          <w:p w14:paraId="717017C4" w14:textId="77777777" w:rsidR="0096249C" w:rsidRPr="00C1524D" w:rsidRDefault="0096249C" w:rsidP="00374759">
            <w:pPr>
              <w:jc w:val="center"/>
              <w:rPr>
                <w:sz w:val="24"/>
                <w:szCs w:val="24"/>
              </w:rPr>
            </w:pPr>
            <w:r w:rsidRPr="00C1524D">
              <w:rPr>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744CA4D3" w14:textId="77777777" w:rsidR="0096249C" w:rsidRPr="00C1524D" w:rsidRDefault="0096249C" w:rsidP="00374759">
            <w:pPr>
              <w:jc w:val="center"/>
              <w:rPr>
                <w:sz w:val="24"/>
                <w:szCs w:val="24"/>
              </w:rPr>
            </w:pPr>
            <w:r w:rsidRPr="00C1524D">
              <w:rPr>
                <w:sz w:val="24"/>
                <w:szCs w:val="24"/>
              </w:rPr>
              <w:t>2</w:t>
            </w:r>
          </w:p>
        </w:tc>
      </w:tr>
      <w:tr w:rsidR="007821FE" w:rsidRPr="00C1524D" w14:paraId="135DA749" w14:textId="77777777" w:rsidTr="00C1524D">
        <w:tc>
          <w:tcPr>
            <w:tcW w:w="1819" w:type="pct"/>
            <w:tcBorders>
              <w:top w:val="single" w:sz="4" w:space="0" w:color="auto"/>
              <w:left w:val="single" w:sz="4" w:space="0" w:color="auto"/>
              <w:bottom w:val="single" w:sz="4" w:space="0" w:color="auto"/>
              <w:right w:val="single" w:sz="4" w:space="0" w:color="auto"/>
            </w:tcBorders>
          </w:tcPr>
          <w:p w14:paraId="58156FF7" w14:textId="77777777" w:rsidR="007821FE" w:rsidRPr="00C1524D" w:rsidRDefault="007821FE" w:rsidP="00374759">
            <w:pPr>
              <w:jc w:val="both"/>
              <w:rPr>
                <w:sz w:val="24"/>
                <w:szCs w:val="24"/>
              </w:rPr>
            </w:pPr>
            <w:r w:rsidRPr="00C1524D">
              <w:rPr>
                <w:sz w:val="24"/>
                <w:szCs w:val="24"/>
              </w:rPr>
              <w:t>Тема7. Правовые основы противодействия коррупции. Ответственность за коррупционные правонарушения.</w:t>
            </w:r>
          </w:p>
          <w:p w14:paraId="49752EFF" w14:textId="77777777" w:rsidR="007821FE" w:rsidRPr="00C1524D" w:rsidRDefault="007821FE" w:rsidP="00374759">
            <w:pPr>
              <w:rPr>
                <w:rStyle w:val="a6"/>
                <w:b/>
                <w:color w:val="0000FF"/>
                <w:sz w:val="24"/>
                <w:szCs w:val="24"/>
              </w:rPr>
            </w:pPr>
          </w:p>
        </w:tc>
        <w:tc>
          <w:tcPr>
            <w:tcW w:w="462" w:type="pct"/>
            <w:tcBorders>
              <w:top w:val="single" w:sz="4" w:space="0" w:color="auto"/>
              <w:left w:val="single" w:sz="4" w:space="0" w:color="auto"/>
              <w:bottom w:val="single" w:sz="4" w:space="0" w:color="auto"/>
              <w:right w:val="single" w:sz="4" w:space="0" w:color="auto"/>
            </w:tcBorders>
          </w:tcPr>
          <w:p w14:paraId="2F98C56E" w14:textId="7756D877" w:rsidR="007821FE" w:rsidRPr="00624550" w:rsidRDefault="00255BEA" w:rsidP="00374759">
            <w:pPr>
              <w:rPr>
                <w:sz w:val="24"/>
                <w:szCs w:val="24"/>
                <w:highlight w:val="yellow"/>
              </w:rPr>
            </w:pPr>
            <w:r w:rsidRPr="00624550">
              <w:rPr>
                <w:sz w:val="24"/>
                <w:szCs w:val="24"/>
                <w:highlight w:val="yellow"/>
              </w:rPr>
              <w:t>7</w:t>
            </w:r>
          </w:p>
        </w:tc>
        <w:tc>
          <w:tcPr>
            <w:tcW w:w="434" w:type="pct"/>
            <w:tcBorders>
              <w:top w:val="single" w:sz="4" w:space="0" w:color="auto"/>
              <w:left w:val="single" w:sz="4" w:space="0" w:color="auto"/>
              <w:bottom w:val="single" w:sz="4" w:space="0" w:color="auto"/>
              <w:right w:val="single" w:sz="4" w:space="0" w:color="auto"/>
            </w:tcBorders>
          </w:tcPr>
          <w:p w14:paraId="12DAC9CE" w14:textId="77777777" w:rsidR="007821FE" w:rsidRPr="00C1524D" w:rsidRDefault="007821FE" w:rsidP="00374759">
            <w:pPr>
              <w:jc w:val="center"/>
              <w:rPr>
                <w:sz w:val="24"/>
                <w:szCs w:val="24"/>
              </w:rPr>
            </w:pPr>
            <w:r w:rsidRPr="00C1524D">
              <w:rPr>
                <w:sz w:val="24"/>
                <w:szCs w:val="24"/>
              </w:rPr>
              <w:t>+</w:t>
            </w:r>
          </w:p>
        </w:tc>
        <w:tc>
          <w:tcPr>
            <w:tcW w:w="1035" w:type="pct"/>
            <w:tcBorders>
              <w:top w:val="single" w:sz="4" w:space="0" w:color="auto"/>
              <w:left w:val="single" w:sz="4" w:space="0" w:color="auto"/>
              <w:bottom w:val="single" w:sz="4" w:space="0" w:color="auto"/>
              <w:right w:val="single" w:sz="4" w:space="0" w:color="auto"/>
            </w:tcBorders>
          </w:tcPr>
          <w:p w14:paraId="6E7CAA31" w14:textId="77777777" w:rsidR="007821FE" w:rsidRPr="00C1524D" w:rsidRDefault="007821FE" w:rsidP="00374759">
            <w:pPr>
              <w:jc w:val="center"/>
              <w:rPr>
                <w:sz w:val="24"/>
                <w:szCs w:val="24"/>
              </w:rPr>
            </w:pPr>
            <w:r w:rsidRPr="00C1524D">
              <w:rPr>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3F9A0925" w14:textId="77777777" w:rsidR="007821FE" w:rsidRPr="00C1524D" w:rsidRDefault="007821FE" w:rsidP="00374759">
            <w:pPr>
              <w:jc w:val="center"/>
              <w:rPr>
                <w:sz w:val="24"/>
                <w:szCs w:val="24"/>
              </w:rPr>
            </w:pPr>
            <w:r w:rsidRPr="00C1524D">
              <w:rPr>
                <w:sz w:val="24"/>
                <w:szCs w:val="24"/>
              </w:rPr>
              <w:t>2</w:t>
            </w:r>
          </w:p>
        </w:tc>
      </w:tr>
      <w:tr w:rsidR="007821FE" w:rsidRPr="00C1524D" w14:paraId="49B85863" w14:textId="77777777" w:rsidTr="00C1524D">
        <w:tc>
          <w:tcPr>
            <w:tcW w:w="1819" w:type="pct"/>
            <w:tcBorders>
              <w:top w:val="single" w:sz="4" w:space="0" w:color="auto"/>
              <w:left w:val="single" w:sz="4" w:space="0" w:color="auto"/>
              <w:bottom w:val="single" w:sz="4" w:space="0" w:color="auto"/>
              <w:right w:val="single" w:sz="4" w:space="0" w:color="auto"/>
            </w:tcBorders>
          </w:tcPr>
          <w:p w14:paraId="0AE76301" w14:textId="77777777" w:rsidR="007821FE" w:rsidRPr="00C1524D" w:rsidRDefault="007821FE" w:rsidP="00374759">
            <w:pPr>
              <w:jc w:val="both"/>
              <w:rPr>
                <w:sz w:val="24"/>
                <w:szCs w:val="24"/>
              </w:rPr>
            </w:pPr>
            <w:r w:rsidRPr="00C1524D">
              <w:rPr>
                <w:sz w:val="24"/>
                <w:szCs w:val="24"/>
              </w:rPr>
              <w:t>Тема8. Служебная этика и антикоррупционные стандарты поведения. Правовые основы предотвращения и урегулирование конфликта интересов.</w:t>
            </w:r>
          </w:p>
          <w:p w14:paraId="69CDDBC7" w14:textId="77777777" w:rsidR="007821FE" w:rsidRPr="00C1524D" w:rsidRDefault="007821FE" w:rsidP="00374759">
            <w:pPr>
              <w:rPr>
                <w:sz w:val="24"/>
                <w:szCs w:val="24"/>
              </w:rPr>
            </w:pPr>
          </w:p>
        </w:tc>
        <w:tc>
          <w:tcPr>
            <w:tcW w:w="462" w:type="pct"/>
            <w:tcBorders>
              <w:top w:val="single" w:sz="4" w:space="0" w:color="auto"/>
              <w:left w:val="single" w:sz="4" w:space="0" w:color="auto"/>
              <w:bottom w:val="single" w:sz="4" w:space="0" w:color="auto"/>
              <w:right w:val="single" w:sz="4" w:space="0" w:color="auto"/>
            </w:tcBorders>
          </w:tcPr>
          <w:p w14:paraId="197546E6" w14:textId="0048FC14" w:rsidR="007821FE" w:rsidRPr="00624550" w:rsidRDefault="00255BEA" w:rsidP="00374759">
            <w:pPr>
              <w:rPr>
                <w:sz w:val="24"/>
                <w:szCs w:val="24"/>
                <w:highlight w:val="yellow"/>
              </w:rPr>
            </w:pPr>
            <w:r w:rsidRPr="00624550">
              <w:rPr>
                <w:sz w:val="24"/>
                <w:szCs w:val="24"/>
                <w:highlight w:val="yellow"/>
              </w:rPr>
              <w:t>6</w:t>
            </w:r>
          </w:p>
        </w:tc>
        <w:tc>
          <w:tcPr>
            <w:tcW w:w="434" w:type="pct"/>
            <w:tcBorders>
              <w:top w:val="single" w:sz="4" w:space="0" w:color="auto"/>
              <w:left w:val="single" w:sz="4" w:space="0" w:color="auto"/>
              <w:bottom w:val="single" w:sz="4" w:space="0" w:color="auto"/>
              <w:right w:val="single" w:sz="4" w:space="0" w:color="auto"/>
            </w:tcBorders>
          </w:tcPr>
          <w:p w14:paraId="432DA4B8" w14:textId="77777777" w:rsidR="007821FE" w:rsidRPr="00C1524D" w:rsidRDefault="007821FE" w:rsidP="00374759">
            <w:pPr>
              <w:jc w:val="center"/>
              <w:rPr>
                <w:sz w:val="24"/>
                <w:szCs w:val="24"/>
              </w:rPr>
            </w:pPr>
            <w:r w:rsidRPr="00C1524D">
              <w:rPr>
                <w:sz w:val="24"/>
                <w:szCs w:val="24"/>
              </w:rPr>
              <w:t>+</w:t>
            </w:r>
          </w:p>
        </w:tc>
        <w:tc>
          <w:tcPr>
            <w:tcW w:w="1035" w:type="pct"/>
            <w:tcBorders>
              <w:top w:val="single" w:sz="4" w:space="0" w:color="auto"/>
              <w:left w:val="single" w:sz="4" w:space="0" w:color="auto"/>
              <w:bottom w:val="single" w:sz="4" w:space="0" w:color="auto"/>
              <w:right w:val="single" w:sz="4" w:space="0" w:color="auto"/>
            </w:tcBorders>
          </w:tcPr>
          <w:p w14:paraId="49150567" w14:textId="77777777" w:rsidR="007821FE" w:rsidRPr="00C1524D" w:rsidRDefault="007821FE" w:rsidP="00374759">
            <w:pPr>
              <w:jc w:val="center"/>
              <w:rPr>
                <w:sz w:val="24"/>
                <w:szCs w:val="24"/>
              </w:rPr>
            </w:pPr>
            <w:r w:rsidRPr="00C1524D">
              <w:rPr>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467D2319" w14:textId="77777777" w:rsidR="007821FE" w:rsidRPr="00C1524D" w:rsidRDefault="007821FE" w:rsidP="00374759">
            <w:pPr>
              <w:jc w:val="center"/>
              <w:rPr>
                <w:sz w:val="24"/>
                <w:szCs w:val="24"/>
              </w:rPr>
            </w:pPr>
            <w:r w:rsidRPr="00C1524D">
              <w:rPr>
                <w:sz w:val="24"/>
                <w:szCs w:val="24"/>
              </w:rPr>
              <w:t>2</w:t>
            </w:r>
          </w:p>
        </w:tc>
      </w:tr>
      <w:tr w:rsidR="0096249C" w:rsidRPr="00C1524D" w14:paraId="2AA6C3F3" w14:textId="77777777" w:rsidTr="00C1524D">
        <w:trPr>
          <w:trHeight w:val="1590"/>
        </w:trPr>
        <w:tc>
          <w:tcPr>
            <w:tcW w:w="1819" w:type="pct"/>
            <w:tcBorders>
              <w:top w:val="single" w:sz="4" w:space="0" w:color="auto"/>
              <w:left w:val="single" w:sz="4" w:space="0" w:color="auto"/>
              <w:bottom w:val="single" w:sz="4" w:space="0" w:color="auto"/>
              <w:right w:val="single" w:sz="4" w:space="0" w:color="auto"/>
            </w:tcBorders>
          </w:tcPr>
          <w:p w14:paraId="4023B3CB" w14:textId="77777777" w:rsidR="007821FE" w:rsidRPr="00C1524D" w:rsidRDefault="007821FE" w:rsidP="00374759">
            <w:pPr>
              <w:jc w:val="both"/>
              <w:rPr>
                <w:sz w:val="24"/>
                <w:szCs w:val="24"/>
              </w:rPr>
            </w:pPr>
            <w:r w:rsidRPr="00C1524D">
              <w:rPr>
                <w:sz w:val="24"/>
                <w:szCs w:val="24"/>
              </w:rPr>
              <w:t>Тема9 Коррупционные риски в системе государственного и муниципального управления. Коррупционные риски в коммерческих организациях.</w:t>
            </w:r>
          </w:p>
          <w:p w14:paraId="34B546D1" w14:textId="77777777" w:rsidR="0096249C" w:rsidRPr="00C1524D" w:rsidRDefault="0096249C" w:rsidP="00374759">
            <w:pPr>
              <w:shd w:val="clear" w:color="auto" w:fill="FFFFFF"/>
              <w:snapToGrid w:val="0"/>
              <w:rPr>
                <w:sz w:val="24"/>
                <w:szCs w:val="24"/>
              </w:rPr>
            </w:pPr>
          </w:p>
        </w:tc>
        <w:tc>
          <w:tcPr>
            <w:tcW w:w="462" w:type="pct"/>
            <w:tcBorders>
              <w:top w:val="single" w:sz="4" w:space="0" w:color="auto"/>
              <w:left w:val="single" w:sz="4" w:space="0" w:color="auto"/>
              <w:bottom w:val="single" w:sz="4" w:space="0" w:color="auto"/>
              <w:right w:val="single" w:sz="4" w:space="0" w:color="auto"/>
            </w:tcBorders>
          </w:tcPr>
          <w:p w14:paraId="296A9220" w14:textId="0AFB3095" w:rsidR="0096249C" w:rsidRPr="00624550" w:rsidRDefault="00255BEA" w:rsidP="00374759">
            <w:pPr>
              <w:rPr>
                <w:sz w:val="24"/>
                <w:szCs w:val="24"/>
                <w:highlight w:val="yellow"/>
              </w:rPr>
            </w:pPr>
            <w:r w:rsidRPr="00624550">
              <w:rPr>
                <w:sz w:val="24"/>
                <w:szCs w:val="24"/>
                <w:highlight w:val="yellow"/>
              </w:rPr>
              <w:t>8</w:t>
            </w:r>
          </w:p>
        </w:tc>
        <w:tc>
          <w:tcPr>
            <w:tcW w:w="434" w:type="pct"/>
            <w:tcBorders>
              <w:top w:val="single" w:sz="4" w:space="0" w:color="auto"/>
              <w:left w:val="single" w:sz="4" w:space="0" w:color="auto"/>
              <w:bottom w:val="single" w:sz="4" w:space="0" w:color="auto"/>
              <w:right w:val="single" w:sz="4" w:space="0" w:color="auto"/>
            </w:tcBorders>
          </w:tcPr>
          <w:p w14:paraId="78749310" w14:textId="77777777" w:rsidR="0096249C" w:rsidRPr="00C1524D" w:rsidRDefault="0096249C" w:rsidP="00374759">
            <w:pPr>
              <w:jc w:val="center"/>
              <w:rPr>
                <w:sz w:val="24"/>
                <w:szCs w:val="24"/>
              </w:rPr>
            </w:pPr>
            <w:r w:rsidRPr="00C1524D">
              <w:rPr>
                <w:sz w:val="24"/>
                <w:szCs w:val="24"/>
              </w:rPr>
              <w:t>+</w:t>
            </w:r>
          </w:p>
        </w:tc>
        <w:tc>
          <w:tcPr>
            <w:tcW w:w="1035" w:type="pct"/>
            <w:tcBorders>
              <w:top w:val="single" w:sz="4" w:space="0" w:color="auto"/>
              <w:left w:val="single" w:sz="4" w:space="0" w:color="auto"/>
              <w:bottom w:val="single" w:sz="4" w:space="0" w:color="auto"/>
              <w:right w:val="single" w:sz="4" w:space="0" w:color="auto"/>
            </w:tcBorders>
          </w:tcPr>
          <w:p w14:paraId="2B3ACAEB" w14:textId="77777777" w:rsidR="0096249C" w:rsidRPr="00C1524D" w:rsidRDefault="0096249C" w:rsidP="00374759">
            <w:pPr>
              <w:jc w:val="center"/>
              <w:rPr>
                <w:sz w:val="24"/>
                <w:szCs w:val="24"/>
              </w:rPr>
            </w:pPr>
            <w:r w:rsidRPr="00C1524D">
              <w:rPr>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098767D3" w14:textId="77777777" w:rsidR="0096249C" w:rsidRPr="00C1524D" w:rsidRDefault="0096249C" w:rsidP="00374759">
            <w:pPr>
              <w:jc w:val="center"/>
              <w:rPr>
                <w:sz w:val="24"/>
                <w:szCs w:val="24"/>
              </w:rPr>
            </w:pPr>
            <w:r w:rsidRPr="00C1524D">
              <w:rPr>
                <w:sz w:val="24"/>
                <w:szCs w:val="24"/>
              </w:rPr>
              <w:t>2</w:t>
            </w:r>
          </w:p>
        </w:tc>
      </w:tr>
      <w:tr w:rsidR="0050269E" w:rsidRPr="00C1524D" w14:paraId="535984F1" w14:textId="77777777" w:rsidTr="00C1524D">
        <w:trPr>
          <w:trHeight w:val="885"/>
        </w:trPr>
        <w:tc>
          <w:tcPr>
            <w:tcW w:w="1819" w:type="pct"/>
            <w:tcBorders>
              <w:top w:val="single" w:sz="4" w:space="0" w:color="auto"/>
              <w:left w:val="single" w:sz="4" w:space="0" w:color="auto"/>
              <w:bottom w:val="single" w:sz="4" w:space="0" w:color="auto"/>
              <w:right w:val="single" w:sz="4" w:space="0" w:color="auto"/>
            </w:tcBorders>
          </w:tcPr>
          <w:p w14:paraId="3DECDB9B" w14:textId="77777777" w:rsidR="0050269E" w:rsidRPr="00C1524D" w:rsidRDefault="0050269E" w:rsidP="00374759">
            <w:pPr>
              <w:tabs>
                <w:tab w:val="left" w:pos="1134"/>
              </w:tabs>
              <w:jc w:val="both"/>
              <w:rPr>
                <w:sz w:val="24"/>
                <w:szCs w:val="24"/>
              </w:rPr>
            </w:pPr>
            <w:r w:rsidRPr="00C1524D">
              <w:rPr>
                <w:sz w:val="24"/>
                <w:szCs w:val="24"/>
              </w:rPr>
              <w:t>Тема 10.Терроризм как социально-политическое и правовое явление: понятие, сущность, содержание. Понятие и сущность экстремизма. Организационные основы противодействия экстремизму и терроризму на современном этапе. Ответственность за преступления террористического и экстремистского характера.</w:t>
            </w:r>
          </w:p>
          <w:p w14:paraId="0161FB1B" w14:textId="77777777" w:rsidR="0050269E" w:rsidRPr="00C1524D" w:rsidRDefault="0050269E" w:rsidP="00374759">
            <w:pPr>
              <w:jc w:val="both"/>
              <w:rPr>
                <w:sz w:val="24"/>
                <w:szCs w:val="24"/>
              </w:rPr>
            </w:pPr>
          </w:p>
        </w:tc>
        <w:tc>
          <w:tcPr>
            <w:tcW w:w="462" w:type="pct"/>
            <w:tcBorders>
              <w:top w:val="single" w:sz="4" w:space="0" w:color="auto"/>
              <w:left w:val="single" w:sz="4" w:space="0" w:color="auto"/>
              <w:bottom w:val="single" w:sz="4" w:space="0" w:color="auto"/>
              <w:right w:val="single" w:sz="4" w:space="0" w:color="auto"/>
            </w:tcBorders>
          </w:tcPr>
          <w:p w14:paraId="26EAF135" w14:textId="61838923" w:rsidR="0050269E" w:rsidRPr="00624550" w:rsidRDefault="00255BEA" w:rsidP="00374759">
            <w:pPr>
              <w:rPr>
                <w:sz w:val="24"/>
                <w:szCs w:val="24"/>
                <w:highlight w:val="yellow"/>
              </w:rPr>
            </w:pPr>
            <w:r w:rsidRPr="00624550">
              <w:rPr>
                <w:sz w:val="24"/>
                <w:szCs w:val="24"/>
                <w:highlight w:val="yellow"/>
              </w:rPr>
              <w:t>9</w:t>
            </w:r>
          </w:p>
        </w:tc>
        <w:tc>
          <w:tcPr>
            <w:tcW w:w="434" w:type="pct"/>
            <w:tcBorders>
              <w:top w:val="single" w:sz="4" w:space="0" w:color="auto"/>
              <w:left w:val="single" w:sz="4" w:space="0" w:color="auto"/>
              <w:bottom w:val="single" w:sz="4" w:space="0" w:color="auto"/>
              <w:right w:val="single" w:sz="4" w:space="0" w:color="auto"/>
            </w:tcBorders>
          </w:tcPr>
          <w:p w14:paraId="1E345327" w14:textId="7C3E964B" w:rsidR="0050269E" w:rsidRPr="00C1524D" w:rsidRDefault="0050269E" w:rsidP="00374759">
            <w:pPr>
              <w:jc w:val="center"/>
              <w:rPr>
                <w:sz w:val="24"/>
                <w:szCs w:val="24"/>
              </w:rPr>
            </w:pPr>
            <w:r w:rsidRPr="00C1524D">
              <w:rPr>
                <w:sz w:val="24"/>
                <w:szCs w:val="24"/>
              </w:rPr>
              <w:t>+</w:t>
            </w:r>
          </w:p>
        </w:tc>
        <w:tc>
          <w:tcPr>
            <w:tcW w:w="1035" w:type="pct"/>
            <w:tcBorders>
              <w:top w:val="single" w:sz="4" w:space="0" w:color="auto"/>
              <w:left w:val="single" w:sz="4" w:space="0" w:color="auto"/>
              <w:bottom w:val="single" w:sz="4" w:space="0" w:color="auto"/>
              <w:right w:val="single" w:sz="4" w:space="0" w:color="auto"/>
            </w:tcBorders>
          </w:tcPr>
          <w:p w14:paraId="5866B66D" w14:textId="0818B396" w:rsidR="0050269E" w:rsidRPr="00C1524D" w:rsidRDefault="0050269E" w:rsidP="00374759">
            <w:pPr>
              <w:jc w:val="center"/>
              <w:rPr>
                <w:sz w:val="24"/>
                <w:szCs w:val="24"/>
              </w:rPr>
            </w:pPr>
            <w:r w:rsidRPr="00C1524D">
              <w:rPr>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77715F14" w14:textId="36AE2A2E" w:rsidR="0050269E" w:rsidRPr="00C1524D" w:rsidRDefault="0050269E" w:rsidP="00374759">
            <w:pPr>
              <w:jc w:val="center"/>
              <w:rPr>
                <w:sz w:val="24"/>
                <w:szCs w:val="24"/>
              </w:rPr>
            </w:pPr>
            <w:r w:rsidRPr="00C1524D">
              <w:rPr>
                <w:sz w:val="24"/>
                <w:szCs w:val="24"/>
              </w:rPr>
              <w:t>2</w:t>
            </w:r>
          </w:p>
        </w:tc>
      </w:tr>
    </w:tbl>
    <w:p w14:paraId="5AB800E4" w14:textId="77777777" w:rsidR="007821FE" w:rsidRPr="00C1524D" w:rsidRDefault="007821FE" w:rsidP="00374759">
      <w:pPr>
        <w:rPr>
          <w:sz w:val="24"/>
          <w:szCs w:val="24"/>
        </w:rPr>
      </w:pPr>
    </w:p>
    <w:p w14:paraId="60070CD5" w14:textId="088685E3" w:rsidR="007821FE" w:rsidRPr="00C1524D" w:rsidRDefault="00C1524D" w:rsidP="00374759">
      <w:pPr>
        <w:jc w:val="center"/>
        <w:rPr>
          <w:b/>
          <w:sz w:val="24"/>
          <w:szCs w:val="24"/>
        </w:rPr>
      </w:pPr>
      <w:r w:rsidRPr="00C1524D">
        <w:rPr>
          <w:b/>
          <w:sz w:val="24"/>
          <w:szCs w:val="24"/>
        </w:rPr>
        <w:t>Краткое содержание каждой темы дисциплины (модуля)</w:t>
      </w:r>
    </w:p>
    <w:p w14:paraId="1320F50E" w14:textId="77777777" w:rsidR="007821FE" w:rsidRPr="00C1524D" w:rsidRDefault="007821FE" w:rsidP="00374759">
      <w:pPr>
        <w:tabs>
          <w:tab w:val="left" w:pos="1134"/>
        </w:tabs>
        <w:ind w:right="855" w:firstLine="709"/>
        <w:jc w:val="both"/>
        <w:rPr>
          <w:b/>
          <w:sz w:val="24"/>
          <w:szCs w:val="24"/>
        </w:rPr>
      </w:pPr>
      <w:r w:rsidRPr="00C1524D">
        <w:rPr>
          <w:b/>
          <w:sz w:val="24"/>
          <w:szCs w:val="24"/>
        </w:rPr>
        <w:t xml:space="preserve">Тема1. Государство: понятие, функции. Механизм государства. </w:t>
      </w:r>
      <w:r w:rsidRPr="00C1524D">
        <w:rPr>
          <w:b/>
          <w:sz w:val="24"/>
          <w:szCs w:val="24"/>
        </w:rPr>
        <w:lastRenderedPageBreak/>
        <w:t xml:space="preserve">Государственная власть и государственные органы. </w:t>
      </w:r>
    </w:p>
    <w:p w14:paraId="478033FE" w14:textId="77777777" w:rsidR="007821FE" w:rsidRPr="00C1524D" w:rsidRDefault="007821FE" w:rsidP="00374759">
      <w:pPr>
        <w:tabs>
          <w:tab w:val="left" w:pos="1134"/>
        </w:tabs>
        <w:ind w:right="855" w:firstLine="709"/>
        <w:rPr>
          <w:sz w:val="24"/>
          <w:szCs w:val="24"/>
        </w:rPr>
      </w:pPr>
      <w:r w:rsidRPr="00C1524D">
        <w:rPr>
          <w:sz w:val="24"/>
          <w:szCs w:val="24"/>
        </w:rPr>
        <w:t>1.Государство и право. Роль государства и права в жизни общества.</w:t>
      </w:r>
    </w:p>
    <w:p w14:paraId="1C576BB8" w14:textId="77777777" w:rsidR="007821FE" w:rsidRPr="00C1524D" w:rsidRDefault="007821FE" w:rsidP="00374759">
      <w:pPr>
        <w:tabs>
          <w:tab w:val="left" w:pos="1134"/>
        </w:tabs>
        <w:ind w:right="855" w:firstLine="709"/>
        <w:rPr>
          <w:sz w:val="24"/>
          <w:szCs w:val="24"/>
        </w:rPr>
      </w:pPr>
      <w:r w:rsidRPr="00C1524D">
        <w:rPr>
          <w:sz w:val="24"/>
          <w:szCs w:val="24"/>
        </w:rPr>
        <w:t xml:space="preserve"> 2Понятие, признаки и функции государства.</w:t>
      </w:r>
    </w:p>
    <w:p w14:paraId="60CC4084" w14:textId="77777777" w:rsidR="007821FE" w:rsidRPr="00C1524D" w:rsidRDefault="007821FE" w:rsidP="00374759">
      <w:pPr>
        <w:tabs>
          <w:tab w:val="left" w:pos="1134"/>
          <w:tab w:val="left" w:pos="1505"/>
        </w:tabs>
        <w:ind w:right="855" w:firstLine="709"/>
        <w:rPr>
          <w:sz w:val="24"/>
          <w:szCs w:val="24"/>
        </w:rPr>
      </w:pPr>
      <w:r w:rsidRPr="00C1524D">
        <w:rPr>
          <w:spacing w:val="-3"/>
          <w:sz w:val="24"/>
          <w:szCs w:val="24"/>
        </w:rPr>
        <w:t xml:space="preserve">3.Теории </w:t>
      </w:r>
      <w:r w:rsidRPr="00C1524D">
        <w:rPr>
          <w:sz w:val="24"/>
          <w:szCs w:val="24"/>
        </w:rPr>
        <w:t>происхождения</w:t>
      </w:r>
      <w:r w:rsidRPr="00C1524D">
        <w:rPr>
          <w:spacing w:val="6"/>
          <w:sz w:val="24"/>
          <w:szCs w:val="24"/>
        </w:rPr>
        <w:t xml:space="preserve"> </w:t>
      </w:r>
      <w:r w:rsidRPr="00C1524D">
        <w:rPr>
          <w:spacing w:val="-3"/>
          <w:sz w:val="24"/>
          <w:szCs w:val="24"/>
        </w:rPr>
        <w:t>государства.</w:t>
      </w:r>
    </w:p>
    <w:p w14:paraId="16D3FD85" w14:textId="77777777" w:rsidR="007821FE" w:rsidRPr="00C1524D" w:rsidRDefault="007821FE" w:rsidP="00374759">
      <w:pPr>
        <w:tabs>
          <w:tab w:val="left" w:pos="1134"/>
          <w:tab w:val="left" w:pos="1505"/>
        </w:tabs>
        <w:ind w:right="855" w:firstLine="709"/>
        <w:rPr>
          <w:sz w:val="24"/>
          <w:szCs w:val="24"/>
        </w:rPr>
      </w:pPr>
      <w:r w:rsidRPr="00C1524D">
        <w:rPr>
          <w:spacing w:val="-3"/>
          <w:sz w:val="24"/>
          <w:szCs w:val="24"/>
        </w:rPr>
        <w:t xml:space="preserve"> 4.Механизм государства. </w:t>
      </w:r>
      <w:r w:rsidRPr="00C1524D">
        <w:rPr>
          <w:sz w:val="24"/>
          <w:szCs w:val="24"/>
        </w:rPr>
        <w:t xml:space="preserve">Форма </w:t>
      </w:r>
      <w:r w:rsidRPr="00C1524D">
        <w:rPr>
          <w:spacing w:val="-3"/>
          <w:sz w:val="24"/>
          <w:szCs w:val="24"/>
        </w:rPr>
        <w:t xml:space="preserve">государства. </w:t>
      </w:r>
      <w:r w:rsidRPr="00C1524D">
        <w:rPr>
          <w:sz w:val="24"/>
          <w:szCs w:val="24"/>
        </w:rPr>
        <w:t xml:space="preserve">Правовое </w:t>
      </w:r>
      <w:r w:rsidRPr="00C1524D">
        <w:rPr>
          <w:spacing w:val="-3"/>
          <w:sz w:val="24"/>
          <w:szCs w:val="24"/>
        </w:rPr>
        <w:t xml:space="preserve">государство </w:t>
      </w:r>
      <w:r w:rsidRPr="00C1524D">
        <w:rPr>
          <w:sz w:val="24"/>
          <w:szCs w:val="24"/>
        </w:rPr>
        <w:t>понятие и признаки.</w:t>
      </w:r>
    </w:p>
    <w:p w14:paraId="5DB18A91" w14:textId="77777777" w:rsidR="007821FE" w:rsidRPr="00C1524D" w:rsidRDefault="007821FE" w:rsidP="00374759">
      <w:pPr>
        <w:pStyle w:val="a3"/>
        <w:tabs>
          <w:tab w:val="left" w:pos="1134"/>
        </w:tabs>
        <w:ind w:right="855" w:firstLine="709"/>
      </w:pPr>
    </w:p>
    <w:p w14:paraId="33542797" w14:textId="77777777" w:rsidR="007821FE" w:rsidRPr="00C1524D" w:rsidRDefault="007821FE" w:rsidP="00374759">
      <w:pPr>
        <w:tabs>
          <w:tab w:val="left" w:pos="1134"/>
        </w:tabs>
        <w:ind w:right="855" w:firstLine="709"/>
        <w:jc w:val="center"/>
        <w:rPr>
          <w:b/>
          <w:sz w:val="24"/>
          <w:szCs w:val="24"/>
        </w:rPr>
      </w:pPr>
      <w:r w:rsidRPr="00C1524D">
        <w:rPr>
          <w:b/>
          <w:sz w:val="24"/>
          <w:szCs w:val="24"/>
        </w:rPr>
        <w:t>Тема2. Право: понятие и функции. Система права. Нормативные правовые акты и система российского законодательства.</w:t>
      </w:r>
    </w:p>
    <w:p w14:paraId="60FA9200" w14:textId="77777777" w:rsidR="007821FE" w:rsidRPr="00C1524D" w:rsidRDefault="007821FE" w:rsidP="00374759">
      <w:pPr>
        <w:pStyle w:val="a3"/>
        <w:tabs>
          <w:tab w:val="left" w:pos="1134"/>
        </w:tabs>
        <w:ind w:right="855" w:firstLine="709"/>
      </w:pPr>
      <w:r w:rsidRPr="00C1524D">
        <w:t>1.Понятия права, его признаки. Принципы и функции 2.Структура норм права</w:t>
      </w:r>
    </w:p>
    <w:p w14:paraId="07BFE604" w14:textId="1B29C2ED" w:rsidR="007821FE" w:rsidRPr="00C1524D" w:rsidRDefault="007821FE" w:rsidP="00374759">
      <w:pPr>
        <w:pStyle w:val="a5"/>
        <w:numPr>
          <w:ilvl w:val="0"/>
          <w:numId w:val="18"/>
        </w:numPr>
        <w:tabs>
          <w:tab w:val="left" w:pos="1134"/>
          <w:tab w:val="left" w:pos="1445"/>
        </w:tabs>
        <w:spacing w:before="1"/>
        <w:ind w:left="0" w:right="855" w:firstLine="709"/>
        <w:rPr>
          <w:sz w:val="24"/>
          <w:szCs w:val="24"/>
        </w:rPr>
      </w:pPr>
      <w:r w:rsidRPr="00C1524D">
        <w:rPr>
          <w:sz w:val="24"/>
          <w:szCs w:val="24"/>
        </w:rPr>
        <w:t xml:space="preserve">Иерархия нормативно-правовых </w:t>
      </w:r>
      <w:r w:rsidRPr="00C1524D">
        <w:rPr>
          <w:spacing w:val="-3"/>
          <w:sz w:val="24"/>
          <w:szCs w:val="24"/>
        </w:rPr>
        <w:t>актов</w:t>
      </w:r>
      <w:r w:rsidRPr="00C1524D">
        <w:rPr>
          <w:sz w:val="24"/>
          <w:szCs w:val="24"/>
        </w:rPr>
        <w:t>.</w:t>
      </w:r>
    </w:p>
    <w:p w14:paraId="67E7DD06" w14:textId="77777777" w:rsidR="007821FE" w:rsidRPr="00C1524D" w:rsidRDefault="007821FE" w:rsidP="00374759">
      <w:pPr>
        <w:pStyle w:val="a5"/>
        <w:numPr>
          <w:ilvl w:val="0"/>
          <w:numId w:val="18"/>
        </w:numPr>
        <w:tabs>
          <w:tab w:val="left" w:pos="1134"/>
          <w:tab w:val="left" w:pos="1445"/>
        </w:tabs>
        <w:ind w:left="0" w:right="855" w:firstLine="709"/>
        <w:rPr>
          <w:sz w:val="24"/>
          <w:szCs w:val="24"/>
        </w:rPr>
      </w:pPr>
      <w:r w:rsidRPr="00C1524D">
        <w:rPr>
          <w:sz w:val="24"/>
          <w:szCs w:val="24"/>
        </w:rPr>
        <w:t>Порядок вступления в силу нормативно правовых</w:t>
      </w:r>
      <w:r w:rsidRPr="00C1524D">
        <w:rPr>
          <w:spacing w:val="-2"/>
          <w:sz w:val="24"/>
          <w:szCs w:val="24"/>
        </w:rPr>
        <w:t xml:space="preserve"> </w:t>
      </w:r>
      <w:r w:rsidRPr="00C1524D">
        <w:rPr>
          <w:sz w:val="24"/>
          <w:szCs w:val="24"/>
        </w:rPr>
        <w:t>актов.</w:t>
      </w:r>
    </w:p>
    <w:p w14:paraId="45172A83" w14:textId="77777777" w:rsidR="007821FE" w:rsidRPr="00C1524D" w:rsidRDefault="007821FE" w:rsidP="00374759">
      <w:pPr>
        <w:pStyle w:val="a3"/>
        <w:tabs>
          <w:tab w:val="left" w:pos="1134"/>
        </w:tabs>
        <w:ind w:right="855" w:firstLine="709"/>
      </w:pPr>
    </w:p>
    <w:p w14:paraId="24C6BCAE" w14:textId="77777777" w:rsidR="007821FE" w:rsidRPr="00C1524D" w:rsidRDefault="007821FE" w:rsidP="00374759">
      <w:pPr>
        <w:tabs>
          <w:tab w:val="left" w:pos="1134"/>
        </w:tabs>
        <w:ind w:right="855" w:firstLine="709"/>
        <w:jc w:val="center"/>
        <w:rPr>
          <w:b/>
          <w:sz w:val="24"/>
          <w:szCs w:val="24"/>
        </w:rPr>
      </w:pPr>
      <w:r w:rsidRPr="00C1524D">
        <w:rPr>
          <w:b/>
          <w:sz w:val="24"/>
          <w:szCs w:val="24"/>
        </w:rPr>
        <w:t>Тема 3. Основные положения Конституции РФ. Права и свободы человека и гражданина, механизм их реализации.</w:t>
      </w:r>
    </w:p>
    <w:p w14:paraId="7ABBBCCB" w14:textId="17230B50" w:rsidR="007821FE" w:rsidRPr="00C1524D" w:rsidRDefault="007821FE" w:rsidP="00374759">
      <w:pPr>
        <w:pStyle w:val="a3"/>
        <w:tabs>
          <w:tab w:val="left" w:pos="1134"/>
          <w:tab w:val="left" w:pos="4290"/>
        </w:tabs>
        <w:spacing w:before="11"/>
        <w:ind w:right="855" w:firstLine="709"/>
      </w:pPr>
      <w:r w:rsidRPr="00C1524D">
        <w:t>Конституция РФ. Понятие, сущность и свойства</w:t>
      </w:r>
      <w:r w:rsidRPr="00C1524D">
        <w:rPr>
          <w:spacing w:val="-7"/>
        </w:rPr>
        <w:t xml:space="preserve"> </w:t>
      </w:r>
      <w:r w:rsidRPr="00C1524D">
        <w:t>Конституции</w:t>
      </w:r>
    </w:p>
    <w:p w14:paraId="0F46ADB0" w14:textId="77777777" w:rsidR="007821FE" w:rsidRPr="00C1524D" w:rsidRDefault="007821FE" w:rsidP="00374759">
      <w:pPr>
        <w:pStyle w:val="a5"/>
        <w:numPr>
          <w:ilvl w:val="0"/>
          <w:numId w:val="17"/>
        </w:numPr>
        <w:tabs>
          <w:tab w:val="left" w:pos="1134"/>
          <w:tab w:val="left" w:pos="1584"/>
        </w:tabs>
        <w:ind w:left="0" w:right="855" w:firstLine="709"/>
        <w:rPr>
          <w:sz w:val="24"/>
          <w:szCs w:val="24"/>
        </w:rPr>
      </w:pPr>
      <w:r w:rsidRPr="00C1524D">
        <w:rPr>
          <w:sz w:val="24"/>
          <w:szCs w:val="24"/>
        </w:rPr>
        <w:t>Структура (содержание)</w:t>
      </w:r>
      <w:r w:rsidRPr="00C1524D">
        <w:rPr>
          <w:spacing w:val="-45"/>
          <w:sz w:val="24"/>
          <w:szCs w:val="24"/>
        </w:rPr>
        <w:t xml:space="preserve"> </w:t>
      </w:r>
      <w:r w:rsidRPr="00C1524D">
        <w:rPr>
          <w:sz w:val="24"/>
          <w:szCs w:val="24"/>
        </w:rPr>
        <w:t>Конституции</w:t>
      </w:r>
    </w:p>
    <w:p w14:paraId="2581E8D2" w14:textId="14EB1FA5" w:rsidR="007821FE" w:rsidRPr="00C1524D" w:rsidRDefault="007821FE" w:rsidP="00374759">
      <w:pPr>
        <w:pStyle w:val="a5"/>
        <w:numPr>
          <w:ilvl w:val="0"/>
          <w:numId w:val="17"/>
        </w:numPr>
        <w:tabs>
          <w:tab w:val="left" w:pos="1134"/>
          <w:tab w:val="left" w:pos="1643"/>
          <w:tab w:val="left" w:pos="1644"/>
        </w:tabs>
        <w:ind w:left="0" w:right="855" w:firstLine="709"/>
        <w:rPr>
          <w:sz w:val="24"/>
          <w:szCs w:val="24"/>
        </w:rPr>
      </w:pPr>
      <w:r w:rsidRPr="00C1524D">
        <w:rPr>
          <w:sz w:val="24"/>
          <w:szCs w:val="24"/>
        </w:rPr>
        <w:t>Основы конституционного строя</w:t>
      </w:r>
      <w:r w:rsidRPr="00C1524D">
        <w:rPr>
          <w:spacing w:val="-38"/>
          <w:sz w:val="24"/>
          <w:szCs w:val="24"/>
        </w:rPr>
        <w:t xml:space="preserve"> </w:t>
      </w:r>
      <w:r w:rsidRPr="00C1524D">
        <w:rPr>
          <w:sz w:val="24"/>
          <w:szCs w:val="24"/>
        </w:rPr>
        <w:t>РФ</w:t>
      </w:r>
    </w:p>
    <w:p w14:paraId="03CD7664" w14:textId="77777777" w:rsidR="007821FE" w:rsidRPr="00C1524D" w:rsidRDefault="007821FE" w:rsidP="00374759">
      <w:pPr>
        <w:pStyle w:val="a5"/>
        <w:numPr>
          <w:ilvl w:val="0"/>
          <w:numId w:val="17"/>
        </w:numPr>
        <w:tabs>
          <w:tab w:val="left" w:pos="1134"/>
          <w:tab w:val="left" w:pos="1643"/>
          <w:tab w:val="left" w:pos="1644"/>
        </w:tabs>
        <w:ind w:left="0" w:right="855" w:firstLine="709"/>
        <w:rPr>
          <w:sz w:val="24"/>
          <w:szCs w:val="24"/>
        </w:rPr>
      </w:pPr>
      <w:r w:rsidRPr="00C1524D">
        <w:rPr>
          <w:sz w:val="24"/>
          <w:szCs w:val="24"/>
        </w:rPr>
        <w:t>Права и свободы человека и</w:t>
      </w:r>
      <w:r w:rsidRPr="00C1524D">
        <w:rPr>
          <w:spacing w:val="-4"/>
          <w:sz w:val="24"/>
          <w:szCs w:val="24"/>
        </w:rPr>
        <w:t xml:space="preserve"> </w:t>
      </w:r>
      <w:r w:rsidRPr="00C1524D">
        <w:rPr>
          <w:sz w:val="24"/>
          <w:szCs w:val="24"/>
        </w:rPr>
        <w:t>гражданина</w:t>
      </w:r>
    </w:p>
    <w:p w14:paraId="7C439358" w14:textId="77777777" w:rsidR="007821FE" w:rsidRPr="00C1524D" w:rsidRDefault="007821FE" w:rsidP="00374759">
      <w:pPr>
        <w:pStyle w:val="a3"/>
        <w:tabs>
          <w:tab w:val="left" w:pos="1134"/>
        </w:tabs>
        <w:ind w:right="855" w:firstLine="709"/>
      </w:pPr>
    </w:p>
    <w:p w14:paraId="799C9586" w14:textId="77777777" w:rsidR="007821FE" w:rsidRPr="00C1524D" w:rsidRDefault="007821FE" w:rsidP="00374759">
      <w:pPr>
        <w:tabs>
          <w:tab w:val="left" w:pos="1134"/>
        </w:tabs>
        <w:ind w:right="855" w:firstLine="709"/>
        <w:rPr>
          <w:b/>
          <w:sz w:val="24"/>
          <w:szCs w:val="24"/>
        </w:rPr>
      </w:pPr>
      <w:r w:rsidRPr="00C1524D">
        <w:rPr>
          <w:b/>
          <w:sz w:val="24"/>
          <w:szCs w:val="24"/>
        </w:rPr>
        <w:t>Тема 4. Гражданско-правовое регулирование профессиональной деятельности. Сделки. Право собственности. Обязательственное право.</w:t>
      </w:r>
    </w:p>
    <w:p w14:paraId="07211FA2" w14:textId="77777777" w:rsidR="007821FE" w:rsidRPr="00C1524D" w:rsidRDefault="007821FE" w:rsidP="00374759">
      <w:pPr>
        <w:pStyle w:val="a5"/>
        <w:numPr>
          <w:ilvl w:val="0"/>
          <w:numId w:val="16"/>
        </w:numPr>
        <w:tabs>
          <w:tab w:val="left" w:pos="1134"/>
          <w:tab w:val="left" w:pos="1584"/>
        </w:tabs>
        <w:ind w:left="0" w:right="855" w:firstLine="709"/>
        <w:rPr>
          <w:sz w:val="24"/>
          <w:szCs w:val="24"/>
        </w:rPr>
      </w:pPr>
      <w:r w:rsidRPr="00C1524D">
        <w:rPr>
          <w:sz w:val="24"/>
          <w:szCs w:val="24"/>
        </w:rPr>
        <w:t>Понятие гражданского права и предмет его</w:t>
      </w:r>
      <w:r w:rsidRPr="00C1524D">
        <w:rPr>
          <w:spacing w:val="-20"/>
          <w:sz w:val="24"/>
          <w:szCs w:val="24"/>
        </w:rPr>
        <w:t xml:space="preserve"> </w:t>
      </w:r>
      <w:r w:rsidRPr="00C1524D">
        <w:rPr>
          <w:sz w:val="24"/>
          <w:szCs w:val="24"/>
        </w:rPr>
        <w:t>регулирования</w:t>
      </w:r>
    </w:p>
    <w:p w14:paraId="1CC73756" w14:textId="77777777" w:rsidR="007821FE" w:rsidRPr="00C1524D" w:rsidRDefault="007821FE" w:rsidP="00374759">
      <w:pPr>
        <w:pStyle w:val="a5"/>
        <w:numPr>
          <w:ilvl w:val="0"/>
          <w:numId w:val="16"/>
        </w:numPr>
        <w:tabs>
          <w:tab w:val="left" w:pos="1134"/>
          <w:tab w:val="left" w:pos="1584"/>
        </w:tabs>
        <w:ind w:left="0" w:right="855" w:firstLine="709"/>
        <w:rPr>
          <w:sz w:val="24"/>
          <w:szCs w:val="24"/>
        </w:rPr>
      </w:pPr>
      <w:r w:rsidRPr="00C1524D">
        <w:rPr>
          <w:sz w:val="24"/>
          <w:szCs w:val="24"/>
        </w:rPr>
        <w:t>Источники гражданского</w:t>
      </w:r>
      <w:r w:rsidRPr="00C1524D">
        <w:rPr>
          <w:spacing w:val="-5"/>
          <w:sz w:val="24"/>
          <w:szCs w:val="24"/>
        </w:rPr>
        <w:t xml:space="preserve"> </w:t>
      </w:r>
      <w:r w:rsidRPr="00C1524D">
        <w:rPr>
          <w:sz w:val="24"/>
          <w:szCs w:val="24"/>
        </w:rPr>
        <w:t>права</w:t>
      </w:r>
    </w:p>
    <w:p w14:paraId="21A29B89" w14:textId="77777777" w:rsidR="007821FE" w:rsidRPr="00C1524D" w:rsidRDefault="007821FE" w:rsidP="00374759">
      <w:pPr>
        <w:pStyle w:val="a5"/>
        <w:numPr>
          <w:ilvl w:val="0"/>
          <w:numId w:val="16"/>
        </w:numPr>
        <w:tabs>
          <w:tab w:val="left" w:pos="1134"/>
          <w:tab w:val="left" w:pos="1584"/>
        </w:tabs>
        <w:ind w:left="0" w:right="855" w:firstLine="709"/>
        <w:rPr>
          <w:sz w:val="24"/>
          <w:szCs w:val="24"/>
        </w:rPr>
      </w:pPr>
      <w:r w:rsidRPr="00C1524D">
        <w:rPr>
          <w:spacing w:val="-4"/>
          <w:sz w:val="24"/>
          <w:szCs w:val="24"/>
        </w:rPr>
        <w:t xml:space="preserve">Субъекты </w:t>
      </w:r>
      <w:r w:rsidRPr="00C1524D">
        <w:rPr>
          <w:sz w:val="24"/>
          <w:szCs w:val="24"/>
        </w:rPr>
        <w:t xml:space="preserve">и объекты гражданских правоотношений. Физические лица как </w:t>
      </w:r>
      <w:r w:rsidRPr="00C1524D">
        <w:rPr>
          <w:spacing w:val="-3"/>
          <w:sz w:val="24"/>
          <w:szCs w:val="24"/>
        </w:rPr>
        <w:t xml:space="preserve">субъекты </w:t>
      </w:r>
      <w:r w:rsidRPr="00C1524D">
        <w:rPr>
          <w:sz w:val="24"/>
          <w:szCs w:val="24"/>
        </w:rPr>
        <w:t>гражданских правоотношений.</w:t>
      </w:r>
    </w:p>
    <w:p w14:paraId="7635A092" w14:textId="77777777" w:rsidR="00626A2E" w:rsidRPr="00C1524D" w:rsidRDefault="00626A2E" w:rsidP="00374759">
      <w:pPr>
        <w:pStyle w:val="a3"/>
        <w:tabs>
          <w:tab w:val="left" w:pos="1134"/>
        </w:tabs>
        <w:ind w:right="855" w:firstLine="709"/>
      </w:pPr>
      <w:r w:rsidRPr="00C1524D">
        <w:t>4.</w:t>
      </w:r>
      <w:r w:rsidR="007821FE" w:rsidRPr="00C1524D">
        <w:t>Понятия сделки и договора в гражданском праве.</w:t>
      </w:r>
    </w:p>
    <w:p w14:paraId="025DFE06" w14:textId="77777777" w:rsidR="00626A2E" w:rsidRPr="00C1524D" w:rsidRDefault="007821FE" w:rsidP="00374759">
      <w:pPr>
        <w:pStyle w:val="a3"/>
        <w:tabs>
          <w:tab w:val="left" w:pos="1134"/>
        </w:tabs>
        <w:ind w:right="855" w:firstLine="709"/>
      </w:pPr>
      <w:r w:rsidRPr="00C1524D">
        <w:t xml:space="preserve"> </w:t>
      </w:r>
      <w:r w:rsidR="00626A2E" w:rsidRPr="00C1524D">
        <w:t>5.</w:t>
      </w:r>
      <w:r w:rsidRPr="00C1524D">
        <w:rPr>
          <w:spacing w:val="-3"/>
        </w:rPr>
        <w:t xml:space="preserve">Исковая </w:t>
      </w:r>
      <w:r w:rsidRPr="00C1524D">
        <w:t xml:space="preserve">давность. Понятие и формы собственности в гражданском праве. </w:t>
      </w:r>
    </w:p>
    <w:p w14:paraId="6AE6DEC1" w14:textId="77777777" w:rsidR="007821FE" w:rsidRPr="00C1524D" w:rsidRDefault="00626A2E" w:rsidP="00374759">
      <w:pPr>
        <w:pStyle w:val="a3"/>
        <w:tabs>
          <w:tab w:val="left" w:pos="1134"/>
        </w:tabs>
        <w:ind w:right="855" w:firstLine="709"/>
      </w:pPr>
      <w:r w:rsidRPr="00C1524D">
        <w:t>6.</w:t>
      </w:r>
      <w:r w:rsidR="007821FE" w:rsidRPr="00C1524D">
        <w:t>Понятие, виды и исполнение обязательств. Меры по обеспечению исполнения</w:t>
      </w:r>
      <w:r w:rsidR="007821FE" w:rsidRPr="00C1524D">
        <w:rPr>
          <w:spacing w:val="-4"/>
        </w:rPr>
        <w:t xml:space="preserve"> </w:t>
      </w:r>
      <w:r w:rsidR="007821FE" w:rsidRPr="00C1524D">
        <w:t>обязательств</w:t>
      </w:r>
    </w:p>
    <w:p w14:paraId="35FC8342" w14:textId="77777777" w:rsidR="007821FE" w:rsidRPr="00C1524D" w:rsidRDefault="007821FE" w:rsidP="00374759">
      <w:pPr>
        <w:tabs>
          <w:tab w:val="left" w:pos="1134"/>
          <w:tab w:val="left" w:pos="1584"/>
        </w:tabs>
        <w:ind w:right="855" w:firstLine="709"/>
        <w:rPr>
          <w:sz w:val="24"/>
          <w:szCs w:val="24"/>
        </w:rPr>
      </w:pPr>
    </w:p>
    <w:p w14:paraId="3344502C" w14:textId="77777777" w:rsidR="007821FE" w:rsidRPr="00C1524D" w:rsidRDefault="007821FE" w:rsidP="00374759">
      <w:pPr>
        <w:tabs>
          <w:tab w:val="left" w:pos="1134"/>
        </w:tabs>
        <w:ind w:right="855" w:firstLine="709"/>
        <w:rPr>
          <w:b/>
          <w:sz w:val="24"/>
          <w:szCs w:val="24"/>
        </w:rPr>
      </w:pPr>
      <w:r w:rsidRPr="00C1524D">
        <w:rPr>
          <w:sz w:val="24"/>
          <w:szCs w:val="24"/>
        </w:rPr>
        <w:t>Т</w:t>
      </w:r>
      <w:r w:rsidRPr="00C1524D">
        <w:rPr>
          <w:b/>
          <w:sz w:val="24"/>
          <w:szCs w:val="24"/>
        </w:rPr>
        <w:t>ема 5. Трудовое право в обеспечении профессиональной деятельности.</w:t>
      </w:r>
    </w:p>
    <w:p w14:paraId="30FACCC0" w14:textId="0AA3A7C7" w:rsidR="007821FE" w:rsidRPr="00C1524D" w:rsidRDefault="007821FE" w:rsidP="00374759">
      <w:pPr>
        <w:pStyle w:val="a5"/>
        <w:numPr>
          <w:ilvl w:val="0"/>
          <w:numId w:val="15"/>
        </w:numPr>
        <w:tabs>
          <w:tab w:val="left" w:pos="1134"/>
          <w:tab w:val="left" w:pos="1445"/>
        </w:tabs>
        <w:ind w:left="0" w:right="855" w:firstLine="709"/>
        <w:rPr>
          <w:sz w:val="24"/>
          <w:szCs w:val="24"/>
        </w:rPr>
      </w:pPr>
      <w:r w:rsidRPr="00C1524D">
        <w:rPr>
          <w:spacing w:val="-5"/>
          <w:sz w:val="24"/>
          <w:szCs w:val="24"/>
        </w:rPr>
        <w:t xml:space="preserve">Трудовое </w:t>
      </w:r>
      <w:r w:rsidR="00374759" w:rsidRPr="00C1524D">
        <w:rPr>
          <w:sz w:val="24"/>
          <w:szCs w:val="24"/>
        </w:rPr>
        <w:t>право,</w:t>
      </w:r>
      <w:r w:rsidRPr="00C1524D">
        <w:rPr>
          <w:sz w:val="24"/>
          <w:szCs w:val="24"/>
        </w:rPr>
        <w:t xml:space="preserve"> как отрасль права: </w:t>
      </w:r>
      <w:r w:rsidRPr="00C1524D">
        <w:rPr>
          <w:spacing w:val="-3"/>
          <w:sz w:val="24"/>
          <w:szCs w:val="24"/>
        </w:rPr>
        <w:t>предмет, метод,</w:t>
      </w:r>
      <w:r w:rsidRPr="00C1524D">
        <w:rPr>
          <w:spacing w:val="7"/>
          <w:sz w:val="24"/>
          <w:szCs w:val="24"/>
        </w:rPr>
        <w:t xml:space="preserve"> </w:t>
      </w:r>
      <w:r w:rsidRPr="00C1524D">
        <w:rPr>
          <w:sz w:val="24"/>
          <w:szCs w:val="24"/>
        </w:rPr>
        <w:t>источники.</w:t>
      </w:r>
    </w:p>
    <w:p w14:paraId="208DBF1D" w14:textId="77777777" w:rsidR="007821FE" w:rsidRPr="00C1524D" w:rsidRDefault="007821FE" w:rsidP="00374759">
      <w:pPr>
        <w:pStyle w:val="a5"/>
        <w:numPr>
          <w:ilvl w:val="0"/>
          <w:numId w:val="15"/>
        </w:numPr>
        <w:tabs>
          <w:tab w:val="left" w:pos="1134"/>
          <w:tab w:val="left" w:pos="1504"/>
        </w:tabs>
        <w:ind w:left="0" w:right="855" w:firstLine="709"/>
        <w:rPr>
          <w:sz w:val="24"/>
          <w:szCs w:val="24"/>
        </w:rPr>
      </w:pPr>
      <w:r w:rsidRPr="00C1524D">
        <w:rPr>
          <w:sz w:val="24"/>
          <w:szCs w:val="24"/>
        </w:rPr>
        <w:t xml:space="preserve">Источники </w:t>
      </w:r>
      <w:r w:rsidRPr="00C1524D">
        <w:rPr>
          <w:spacing w:val="-3"/>
          <w:sz w:val="24"/>
          <w:szCs w:val="24"/>
        </w:rPr>
        <w:t>трудового</w:t>
      </w:r>
      <w:r w:rsidRPr="00C1524D">
        <w:rPr>
          <w:spacing w:val="2"/>
          <w:sz w:val="24"/>
          <w:szCs w:val="24"/>
        </w:rPr>
        <w:t xml:space="preserve"> </w:t>
      </w:r>
      <w:r w:rsidRPr="00C1524D">
        <w:rPr>
          <w:sz w:val="24"/>
          <w:szCs w:val="24"/>
        </w:rPr>
        <w:t>права</w:t>
      </w:r>
    </w:p>
    <w:p w14:paraId="78E97B72" w14:textId="77777777" w:rsidR="007821FE" w:rsidRPr="00C1524D" w:rsidRDefault="007821FE" w:rsidP="00374759">
      <w:pPr>
        <w:pStyle w:val="a5"/>
        <w:numPr>
          <w:ilvl w:val="0"/>
          <w:numId w:val="15"/>
        </w:numPr>
        <w:tabs>
          <w:tab w:val="left" w:pos="1134"/>
          <w:tab w:val="left" w:pos="1445"/>
        </w:tabs>
        <w:ind w:left="0" w:right="708" w:firstLine="709"/>
        <w:rPr>
          <w:sz w:val="24"/>
          <w:szCs w:val="24"/>
        </w:rPr>
      </w:pPr>
      <w:r w:rsidRPr="00C1524D">
        <w:rPr>
          <w:spacing w:val="-3"/>
          <w:sz w:val="24"/>
          <w:szCs w:val="24"/>
        </w:rPr>
        <w:t xml:space="preserve">Граждане, работодатели, трудовой коллектив, </w:t>
      </w:r>
      <w:r w:rsidRPr="00C1524D">
        <w:rPr>
          <w:sz w:val="24"/>
          <w:szCs w:val="24"/>
        </w:rPr>
        <w:t xml:space="preserve">профсоюзы как </w:t>
      </w:r>
      <w:r w:rsidRPr="00C1524D">
        <w:rPr>
          <w:spacing w:val="-3"/>
          <w:sz w:val="24"/>
          <w:szCs w:val="24"/>
        </w:rPr>
        <w:t xml:space="preserve">субъекты трудового </w:t>
      </w:r>
      <w:r w:rsidRPr="00C1524D">
        <w:rPr>
          <w:sz w:val="24"/>
          <w:szCs w:val="24"/>
        </w:rPr>
        <w:t>права.</w:t>
      </w:r>
    </w:p>
    <w:p w14:paraId="3031C24B" w14:textId="77777777" w:rsidR="007821FE" w:rsidRPr="00C1524D" w:rsidRDefault="007821FE" w:rsidP="00374759">
      <w:pPr>
        <w:pStyle w:val="a5"/>
        <w:numPr>
          <w:ilvl w:val="0"/>
          <w:numId w:val="15"/>
        </w:numPr>
        <w:tabs>
          <w:tab w:val="left" w:pos="1134"/>
          <w:tab w:val="left" w:pos="1445"/>
        </w:tabs>
        <w:spacing w:before="1"/>
        <w:ind w:left="0" w:right="707" w:firstLine="709"/>
        <w:rPr>
          <w:sz w:val="24"/>
          <w:szCs w:val="24"/>
        </w:rPr>
      </w:pPr>
      <w:r w:rsidRPr="00C1524D">
        <w:rPr>
          <w:sz w:val="24"/>
          <w:szCs w:val="24"/>
        </w:rPr>
        <w:t xml:space="preserve">Понятие </w:t>
      </w:r>
      <w:r w:rsidRPr="00C1524D">
        <w:rPr>
          <w:spacing w:val="-3"/>
          <w:sz w:val="24"/>
          <w:szCs w:val="24"/>
        </w:rPr>
        <w:t xml:space="preserve">трудового </w:t>
      </w:r>
      <w:r w:rsidRPr="00C1524D">
        <w:rPr>
          <w:sz w:val="24"/>
          <w:szCs w:val="24"/>
        </w:rPr>
        <w:t xml:space="preserve">договора. Стороны и содержание </w:t>
      </w:r>
      <w:r w:rsidRPr="00C1524D">
        <w:rPr>
          <w:spacing w:val="-3"/>
          <w:sz w:val="24"/>
          <w:szCs w:val="24"/>
        </w:rPr>
        <w:t xml:space="preserve">трудового </w:t>
      </w:r>
      <w:r w:rsidRPr="00C1524D">
        <w:rPr>
          <w:sz w:val="24"/>
          <w:szCs w:val="24"/>
        </w:rPr>
        <w:t xml:space="preserve">договора. Основание и порядок заключения, изменения и прекращения </w:t>
      </w:r>
      <w:r w:rsidRPr="00C1524D">
        <w:rPr>
          <w:spacing w:val="-4"/>
          <w:sz w:val="24"/>
          <w:szCs w:val="24"/>
        </w:rPr>
        <w:t>трудового</w:t>
      </w:r>
      <w:r w:rsidRPr="00C1524D">
        <w:rPr>
          <w:spacing w:val="-3"/>
          <w:sz w:val="24"/>
          <w:szCs w:val="24"/>
        </w:rPr>
        <w:t xml:space="preserve"> </w:t>
      </w:r>
      <w:r w:rsidRPr="00C1524D">
        <w:rPr>
          <w:sz w:val="24"/>
          <w:szCs w:val="24"/>
        </w:rPr>
        <w:t>договора</w:t>
      </w:r>
    </w:p>
    <w:p w14:paraId="7FF79713" w14:textId="77777777" w:rsidR="007821FE" w:rsidRPr="00C1524D" w:rsidRDefault="007821FE" w:rsidP="00374759">
      <w:pPr>
        <w:pStyle w:val="a3"/>
        <w:tabs>
          <w:tab w:val="left" w:pos="1134"/>
        </w:tabs>
        <w:ind w:firstLine="709"/>
      </w:pPr>
    </w:p>
    <w:p w14:paraId="38BDCC8D" w14:textId="77777777" w:rsidR="007821FE" w:rsidRPr="00C1524D" w:rsidRDefault="007821FE" w:rsidP="00374759">
      <w:pPr>
        <w:tabs>
          <w:tab w:val="left" w:pos="1134"/>
        </w:tabs>
        <w:ind w:firstLine="709"/>
        <w:rPr>
          <w:b/>
          <w:sz w:val="24"/>
          <w:szCs w:val="24"/>
        </w:rPr>
      </w:pPr>
      <w:r w:rsidRPr="00C1524D">
        <w:rPr>
          <w:b/>
          <w:sz w:val="24"/>
          <w:szCs w:val="24"/>
        </w:rPr>
        <w:t>Тема 6. Административное право в обеспечении профессиональной деятельности.</w:t>
      </w:r>
    </w:p>
    <w:p w14:paraId="645D10FE" w14:textId="77777777" w:rsidR="007821FE" w:rsidRPr="00C1524D" w:rsidRDefault="007821FE" w:rsidP="00374759">
      <w:pPr>
        <w:pStyle w:val="a5"/>
        <w:numPr>
          <w:ilvl w:val="1"/>
          <w:numId w:val="17"/>
        </w:numPr>
        <w:tabs>
          <w:tab w:val="left" w:pos="1134"/>
          <w:tab w:val="left" w:pos="1764"/>
        </w:tabs>
        <w:ind w:left="0" w:firstLine="709"/>
        <w:rPr>
          <w:sz w:val="24"/>
          <w:szCs w:val="24"/>
        </w:rPr>
      </w:pPr>
      <w:r w:rsidRPr="00C1524D">
        <w:rPr>
          <w:sz w:val="24"/>
          <w:szCs w:val="24"/>
        </w:rPr>
        <w:t>Понятие и предмет административного</w:t>
      </w:r>
      <w:r w:rsidRPr="00C1524D">
        <w:rPr>
          <w:spacing w:val="-4"/>
          <w:sz w:val="24"/>
          <w:szCs w:val="24"/>
        </w:rPr>
        <w:t xml:space="preserve"> </w:t>
      </w:r>
      <w:r w:rsidRPr="00C1524D">
        <w:rPr>
          <w:sz w:val="24"/>
          <w:szCs w:val="24"/>
        </w:rPr>
        <w:t>права</w:t>
      </w:r>
    </w:p>
    <w:p w14:paraId="6161BCF5" w14:textId="77777777" w:rsidR="007821FE" w:rsidRPr="00C1524D" w:rsidRDefault="007821FE" w:rsidP="00374759">
      <w:pPr>
        <w:pStyle w:val="a5"/>
        <w:numPr>
          <w:ilvl w:val="1"/>
          <w:numId w:val="17"/>
        </w:numPr>
        <w:tabs>
          <w:tab w:val="left" w:pos="1134"/>
          <w:tab w:val="left" w:pos="1764"/>
        </w:tabs>
        <w:ind w:left="0" w:firstLine="709"/>
        <w:rPr>
          <w:sz w:val="24"/>
          <w:szCs w:val="24"/>
        </w:rPr>
      </w:pPr>
      <w:r w:rsidRPr="00C1524D">
        <w:rPr>
          <w:sz w:val="24"/>
          <w:szCs w:val="24"/>
        </w:rPr>
        <w:t>Органы исполнительной власти: понятие, правовой статус,</w:t>
      </w:r>
      <w:r w:rsidRPr="00C1524D">
        <w:rPr>
          <w:spacing w:val="-4"/>
          <w:sz w:val="24"/>
          <w:szCs w:val="24"/>
        </w:rPr>
        <w:t xml:space="preserve"> </w:t>
      </w:r>
      <w:r w:rsidRPr="00C1524D">
        <w:rPr>
          <w:sz w:val="24"/>
          <w:szCs w:val="24"/>
        </w:rPr>
        <w:t>виды.</w:t>
      </w:r>
    </w:p>
    <w:p w14:paraId="7D9AF74A" w14:textId="77777777" w:rsidR="007821FE" w:rsidRPr="00C1524D" w:rsidRDefault="007821FE" w:rsidP="00374759">
      <w:pPr>
        <w:pStyle w:val="a5"/>
        <w:numPr>
          <w:ilvl w:val="1"/>
          <w:numId w:val="17"/>
        </w:numPr>
        <w:tabs>
          <w:tab w:val="left" w:pos="1134"/>
          <w:tab w:val="left" w:pos="1764"/>
        </w:tabs>
        <w:ind w:left="0" w:firstLine="709"/>
        <w:rPr>
          <w:sz w:val="24"/>
          <w:szCs w:val="24"/>
        </w:rPr>
      </w:pPr>
      <w:r w:rsidRPr="00C1524D">
        <w:rPr>
          <w:sz w:val="24"/>
          <w:szCs w:val="24"/>
        </w:rPr>
        <w:t>Административная правоспособность и дееспособность.</w:t>
      </w:r>
    </w:p>
    <w:p w14:paraId="3D0DCE7D" w14:textId="77777777" w:rsidR="007821FE" w:rsidRPr="00C1524D" w:rsidRDefault="007821FE" w:rsidP="00374759">
      <w:pPr>
        <w:pStyle w:val="a5"/>
        <w:numPr>
          <w:ilvl w:val="1"/>
          <w:numId w:val="17"/>
        </w:numPr>
        <w:tabs>
          <w:tab w:val="left" w:pos="1134"/>
          <w:tab w:val="left" w:pos="1764"/>
        </w:tabs>
        <w:ind w:left="0" w:firstLine="709"/>
        <w:rPr>
          <w:sz w:val="24"/>
          <w:szCs w:val="24"/>
        </w:rPr>
      </w:pPr>
      <w:r w:rsidRPr="00C1524D">
        <w:rPr>
          <w:sz w:val="24"/>
          <w:szCs w:val="24"/>
        </w:rPr>
        <w:t>Понятие административного правонарушения и его</w:t>
      </w:r>
      <w:r w:rsidRPr="00C1524D">
        <w:rPr>
          <w:spacing w:val="-10"/>
          <w:sz w:val="24"/>
          <w:szCs w:val="24"/>
        </w:rPr>
        <w:t xml:space="preserve"> </w:t>
      </w:r>
      <w:r w:rsidRPr="00C1524D">
        <w:rPr>
          <w:sz w:val="24"/>
          <w:szCs w:val="24"/>
        </w:rPr>
        <w:t>признаки.</w:t>
      </w:r>
    </w:p>
    <w:p w14:paraId="55B76DF2" w14:textId="77777777" w:rsidR="007821FE" w:rsidRPr="00C1524D" w:rsidRDefault="007821FE" w:rsidP="00374759">
      <w:pPr>
        <w:tabs>
          <w:tab w:val="left" w:pos="1134"/>
        </w:tabs>
        <w:ind w:firstLine="709"/>
        <w:rPr>
          <w:sz w:val="24"/>
          <w:szCs w:val="24"/>
        </w:rPr>
      </w:pPr>
    </w:p>
    <w:p w14:paraId="53ACE630" w14:textId="77777777" w:rsidR="007821FE" w:rsidRPr="00C1524D" w:rsidRDefault="007821FE" w:rsidP="00374759">
      <w:pPr>
        <w:tabs>
          <w:tab w:val="left" w:pos="1134"/>
        </w:tabs>
        <w:ind w:firstLine="709"/>
        <w:rPr>
          <w:b/>
          <w:sz w:val="24"/>
          <w:szCs w:val="24"/>
        </w:rPr>
      </w:pPr>
      <w:r w:rsidRPr="00C1524D">
        <w:rPr>
          <w:b/>
          <w:sz w:val="24"/>
          <w:szCs w:val="24"/>
        </w:rPr>
        <w:t>Тема7. Правовые основы противодействия коррупции. Ответственность за коррупционные правонарушения.</w:t>
      </w:r>
    </w:p>
    <w:p w14:paraId="5DDAC71A" w14:textId="77777777" w:rsidR="007821FE" w:rsidRPr="00C1524D" w:rsidRDefault="007821FE" w:rsidP="00374759">
      <w:pPr>
        <w:pStyle w:val="a5"/>
        <w:numPr>
          <w:ilvl w:val="0"/>
          <w:numId w:val="22"/>
        </w:numPr>
        <w:tabs>
          <w:tab w:val="left" w:pos="1134"/>
        </w:tabs>
        <w:ind w:left="0" w:firstLine="709"/>
        <w:rPr>
          <w:sz w:val="24"/>
          <w:szCs w:val="24"/>
        </w:rPr>
      </w:pPr>
      <w:r w:rsidRPr="00C1524D">
        <w:rPr>
          <w:sz w:val="24"/>
          <w:szCs w:val="24"/>
        </w:rPr>
        <w:t xml:space="preserve">Нормативно-правовая база противодействия коррупции.  </w:t>
      </w:r>
    </w:p>
    <w:p w14:paraId="2D1511C7" w14:textId="77777777" w:rsidR="007821FE" w:rsidRPr="00C1524D" w:rsidRDefault="007821FE" w:rsidP="00374759">
      <w:pPr>
        <w:pStyle w:val="a5"/>
        <w:numPr>
          <w:ilvl w:val="0"/>
          <w:numId w:val="22"/>
        </w:numPr>
        <w:tabs>
          <w:tab w:val="left" w:pos="1134"/>
        </w:tabs>
        <w:ind w:left="0" w:firstLine="709"/>
        <w:rPr>
          <w:sz w:val="24"/>
          <w:szCs w:val="24"/>
        </w:rPr>
      </w:pPr>
      <w:r w:rsidRPr="00C1524D">
        <w:rPr>
          <w:sz w:val="24"/>
          <w:szCs w:val="24"/>
        </w:rPr>
        <w:t xml:space="preserve">Международно-правовые аспекты противодействия коррупции. </w:t>
      </w:r>
    </w:p>
    <w:p w14:paraId="1C57D743" w14:textId="77777777" w:rsidR="007821FE" w:rsidRPr="00C1524D" w:rsidRDefault="007821FE" w:rsidP="00374759">
      <w:pPr>
        <w:pStyle w:val="a5"/>
        <w:numPr>
          <w:ilvl w:val="0"/>
          <w:numId w:val="22"/>
        </w:numPr>
        <w:tabs>
          <w:tab w:val="left" w:pos="1134"/>
        </w:tabs>
        <w:ind w:left="0" w:firstLine="709"/>
        <w:rPr>
          <w:sz w:val="24"/>
          <w:szCs w:val="24"/>
        </w:rPr>
      </w:pPr>
      <w:r w:rsidRPr="00C1524D">
        <w:rPr>
          <w:sz w:val="24"/>
          <w:szCs w:val="24"/>
        </w:rPr>
        <w:t xml:space="preserve">Конституционные основы противодействия коррупции. </w:t>
      </w:r>
    </w:p>
    <w:p w14:paraId="70E9E241" w14:textId="77777777" w:rsidR="007821FE" w:rsidRPr="00C1524D" w:rsidRDefault="007821FE" w:rsidP="00374759">
      <w:pPr>
        <w:pStyle w:val="a5"/>
        <w:numPr>
          <w:ilvl w:val="0"/>
          <w:numId w:val="22"/>
        </w:numPr>
        <w:tabs>
          <w:tab w:val="left" w:pos="1134"/>
        </w:tabs>
        <w:ind w:left="0" w:firstLine="709"/>
        <w:rPr>
          <w:sz w:val="24"/>
          <w:szCs w:val="24"/>
        </w:rPr>
      </w:pPr>
      <w:r w:rsidRPr="00C1524D">
        <w:rPr>
          <w:sz w:val="24"/>
          <w:szCs w:val="24"/>
        </w:rPr>
        <w:t>Нормы трудового законодательства и противодействие коррупции.</w:t>
      </w:r>
    </w:p>
    <w:p w14:paraId="5799CB4D" w14:textId="77777777" w:rsidR="007821FE" w:rsidRPr="00C1524D" w:rsidRDefault="007821FE" w:rsidP="00374759">
      <w:pPr>
        <w:pStyle w:val="a5"/>
        <w:numPr>
          <w:ilvl w:val="0"/>
          <w:numId w:val="22"/>
        </w:numPr>
        <w:tabs>
          <w:tab w:val="left" w:pos="1134"/>
        </w:tabs>
        <w:ind w:left="0" w:firstLine="709"/>
        <w:rPr>
          <w:sz w:val="24"/>
          <w:szCs w:val="24"/>
        </w:rPr>
      </w:pPr>
      <w:r w:rsidRPr="00C1524D">
        <w:rPr>
          <w:sz w:val="24"/>
          <w:szCs w:val="24"/>
        </w:rPr>
        <w:lastRenderedPageBreak/>
        <w:t xml:space="preserve">Нормы гражданского законодательства и предупреждение коррупции. </w:t>
      </w:r>
    </w:p>
    <w:p w14:paraId="42193432" w14:textId="77777777" w:rsidR="007821FE" w:rsidRPr="00C1524D" w:rsidRDefault="007821FE" w:rsidP="00374759">
      <w:pPr>
        <w:pStyle w:val="a5"/>
        <w:numPr>
          <w:ilvl w:val="0"/>
          <w:numId w:val="22"/>
        </w:numPr>
        <w:tabs>
          <w:tab w:val="left" w:pos="1134"/>
        </w:tabs>
        <w:ind w:left="0" w:firstLine="709"/>
        <w:rPr>
          <w:sz w:val="24"/>
          <w:szCs w:val="24"/>
        </w:rPr>
      </w:pPr>
      <w:r w:rsidRPr="00C1524D">
        <w:rPr>
          <w:sz w:val="24"/>
          <w:szCs w:val="24"/>
        </w:rPr>
        <w:t xml:space="preserve">Административно-правовые антикоррупционные нормы. </w:t>
      </w:r>
    </w:p>
    <w:p w14:paraId="5BF4393B" w14:textId="77777777" w:rsidR="007821FE" w:rsidRPr="00C1524D" w:rsidRDefault="007821FE" w:rsidP="00374759">
      <w:pPr>
        <w:pStyle w:val="a5"/>
        <w:numPr>
          <w:ilvl w:val="0"/>
          <w:numId w:val="22"/>
        </w:numPr>
        <w:tabs>
          <w:tab w:val="left" w:pos="1134"/>
        </w:tabs>
        <w:ind w:left="0" w:firstLine="709"/>
        <w:rPr>
          <w:sz w:val="24"/>
          <w:szCs w:val="24"/>
        </w:rPr>
      </w:pPr>
      <w:r w:rsidRPr="00C1524D">
        <w:rPr>
          <w:sz w:val="24"/>
          <w:szCs w:val="24"/>
        </w:rPr>
        <w:t xml:space="preserve">Уголовное законодательство и борьба с коррупцией. </w:t>
      </w:r>
    </w:p>
    <w:p w14:paraId="434468D2" w14:textId="77777777" w:rsidR="007821FE" w:rsidRPr="00C1524D" w:rsidRDefault="007821FE" w:rsidP="00374759">
      <w:pPr>
        <w:tabs>
          <w:tab w:val="left" w:pos="1134"/>
        </w:tabs>
        <w:ind w:firstLine="709"/>
        <w:rPr>
          <w:b/>
          <w:sz w:val="24"/>
          <w:szCs w:val="24"/>
        </w:rPr>
      </w:pPr>
    </w:p>
    <w:p w14:paraId="779E981D" w14:textId="77777777" w:rsidR="007821FE" w:rsidRPr="00C1524D" w:rsidRDefault="007821FE" w:rsidP="00374759">
      <w:pPr>
        <w:tabs>
          <w:tab w:val="left" w:pos="1134"/>
        </w:tabs>
        <w:ind w:firstLine="709"/>
        <w:rPr>
          <w:b/>
          <w:sz w:val="24"/>
          <w:szCs w:val="24"/>
        </w:rPr>
      </w:pPr>
      <w:r w:rsidRPr="00C1524D">
        <w:rPr>
          <w:b/>
          <w:sz w:val="24"/>
          <w:szCs w:val="24"/>
        </w:rPr>
        <w:t>Тема</w:t>
      </w:r>
      <w:r w:rsidR="00626A2E" w:rsidRPr="00C1524D">
        <w:rPr>
          <w:b/>
          <w:sz w:val="24"/>
          <w:szCs w:val="24"/>
        </w:rPr>
        <w:t xml:space="preserve"> </w:t>
      </w:r>
      <w:r w:rsidRPr="00C1524D">
        <w:rPr>
          <w:b/>
          <w:sz w:val="24"/>
          <w:szCs w:val="24"/>
        </w:rPr>
        <w:t>8. Служебная этика и антикоррупционные стандарты поведения. Правовые основы предотвращения и урегулирование конфликта интересов.</w:t>
      </w:r>
    </w:p>
    <w:p w14:paraId="6D6E928A" w14:textId="77777777" w:rsidR="007821FE" w:rsidRPr="00C1524D" w:rsidRDefault="007821FE" w:rsidP="00374759">
      <w:pPr>
        <w:pStyle w:val="a5"/>
        <w:numPr>
          <w:ilvl w:val="0"/>
          <w:numId w:val="23"/>
        </w:numPr>
        <w:tabs>
          <w:tab w:val="left" w:pos="1134"/>
        </w:tabs>
        <w:ind w:left="0" w:firstLine="709"/>
        <w:rPr>
          <w:sz w:val="24"/>
          <w:szCs w:val="24"/>
        </w:rPr>
      </w:pPr>
      <w:r w:rsidRPr="00C1524D">
        <w:rPr>
          <w:sz w:val="24"/>
          <w:szCs w:val="24"/>
        </w:rPr>
        <w:t>Статус государственного (муниципального) служащего и соблюдение им требований к служебному поведению.</w:t>
      </w:r>
    </w:p>
    <w:p w14:paraId="45F8AE5F" w14:textId="77777777" w:rsidR="007821FE" w:rsidRPr="00C1524D" w:rsidRDefault="007821FE" w:rsidP="00374759">
      <w:pPr>
        <w:pStyle w:val="a5"/>
        <w:numPr>
          <w:ilvl w:val="0"/>
          <w:numId w:val="23"/>
        </w:numPr>
        <w:tabs>
          <w:tab w:val="left" w:pos="1134"/>
        </w:tabs>
        <w:ind w:left="0" w:firstLine="709"/>
        <w:rPr>
          <w:sz w:val="24"/>
          <w:szCs w:val="24"/>
        </w:rPr>
      </w:pPr>
      <w:r w:rsidRPr="00C1524D">
        <w:rPr>
          <w:sz w:val="24"/>
          <w:szCs w:val="24"/>
        </w:rPr>
        <w:t xml:space="preserve">Права и обязанности государственного (муниципального) служащего. </w:t>
      </w:r>
    </w:p>
    <w:p w14:paraId="70463E43" w14:textId="77777777" w:rsidR="007821FE" w:rsidRPr="00C1524D" w:rsidRDefault="007821FE" w:rsidP="00374759">
      <w:pPr>
        <w:pStyle w:val="a5"/>
        <w:numPr>
          <w:ilvl w:val="0"/>
          <w:numId w:val="23"/>
        </w:numPr>
        <w:tabs>
          <w:tab w:val="left" w:pos="1134"/>
        </w:tabs>
        <w:ind w:left="0" w:firstLine="709"/>
        <w:rPr>
          <w:sz w:val="24"/>
          <w:szCs w:val="24"/>
        </w:rPr>
      </w:pPr>
      <w:r w:rsidRPr="00C1524D">
        <w:rPr>
          <w:sz w:val="24"/>
          <w:szCs w:val="24"/>
        </w:rPr>
        <w:t>Правовое положение государственного (муниципального) служащего.</w:t>
      </w:r>
    </w:p>
    <w:p w14:paraId="51CF82AE" w14:textId="77777777" w:rsidR="007821FE" w:rsidRPr="00C1524D" w:rsidRDefault="007821FE" w:rsidP="00374759">
      <w:pPr>
        <w:pStyle w:val="a5"/>
        <w:numPr>
          <w:ilvl w:val="0"/>
          <w:numId w:val="23"/>
        </w:numPr>
        <w:tabs>
          <w:tab w:val="left" w:pos="1134"/>
        </w:tabs>
        <w:ind w:left="0" w:firstLine="709"/>
        <w:rPr>
          <w:sz w:val="24"/>
          <w:szCs w:val="24"/>
        </w:rPr>
      </w:pPr>
      <w:r w:rsidRPr="00C1524D">
        <w:rPr>
          <w:sz w:val="24"/>
          <w:szCs w:val="24"/>
        </w:rPr>
        <w:t xml:space="preserve">Основные права гражданского служащего. Основные обязанности гражданского служащего. Обязанность государственного (муниципального) служащего уведомлять об обращениях в целях склонения к совершению коррупционных правонарушений. </w:t>
      </w:r>
    </w:p>
    <w:p w14:paraId="20D52E3F" w14:textId="77777777" w:rsidR="007821FE" w:rsidRPr="00C1524D" w:rsidRDefault="007821FE" w:rsidP="00374759">
      <w:pPr>
        <w:pStyle w:val="a5"/>
        <w:numPr>
          <w:ilvl w:val="0"/>
          <w:numId w:val="23"/>
        </w:numPr>
        <w:tabs>
          <w:tab w:val="left" w:pos="1134"/>
        </w:tabs>
        <w:ind w:left="0" w:firstLine="709"/>
        <w:rPr>
          <w:sz w:val="24"/>
          <w:szCs w:val="24"/>
        </w:rPr>
      </w:pPr>
      <w:r w:rsidRPr="00C1524D">
        <w:rPr>
          <w:sz w:val="24"/>
          <w:szCs w:val="24"/>
        </w:rPr>
        <w:t>Конфликт интересов, связанный с взаимодействием с бывшим работодателем и трудоустройством после увольнения с гражданской службы.</w:t>
      </w:r>
    </w:p>
    <w:p w14:paraId="2D5BE2FB" w14:textId="77777777" w:rsidR="007821FE" w:rsidRPr="00C1524D" w:rsidRDefault="007821FE" w:rsidP="00374759">
      <w:pPr>
        <w:pStyle w:val="a5"/>
        <w:numPr>
          <w:ilvl w:val="0"/>
          <w:numId w:val="23"/>
        </w:numPr>
        <w:tabs>
          <w:tab w:val="left" w:pos="1134"/>
        </w:tabs>
        <w:ind w:left="0" w:firstLine="709"/>
        <w:rPr>
          <w:sz w:val="24"/>
          <w:szCs w:val="24"/>
        </w:rPr>
      </w:pPr>
      <w:r w:rsidRPr="00C1524D">
        <w:rPr>
          <w:sz w:val="24"/>
          <w:szCs w:val="24"/>
        </w:rPr>
        <w:t>Ситуации, связанные с явным нарушением гражданским служащим установленных запретов.</w:t>
      </w:r>
    </w:p>
    <w:p w14:paraId="391F8496" w14:textId="77777777" w:rsidR="007821FE" w:rsidRPr="00C1524D" w:rsidRDefault="007821FE" w:rsidP="00374759">
      <w:pPr>
        <w:tabs>
          <w:tab w:val="left" w:pos="1134"/>
        </w:tabs>
        <w:ind w:firstLine="709"/>
        <w:rPr>
          <w:sz w:val="24"/>
          <w:szCs w:val="24"/>
        </w:rPr>
      </w:pPr>
    </w:p>
    <w:p w14:paraId="4D802EBC" w14:textId="6BBCDD41" w:rsidR="007821FE" w:rsidRPr="00C1524D" w:rsidRDefault="007821FE" w:rsidP="00374759">
      <w:pPr>
        <w:tabs>
          <w:tab w:val="left" w:pos="1134"/>
        </w:tabs>
        <w:ind w:firstLine="709"/>
        <w:rPr>
          <w:b/>
          <w:sz w:val="24"/>
          <w:szCs w:val="24"/>
        </w:rPr>
      </w:pPr>
      <w:r w:rsidRPr="00C1524D">
        <w:rPr>
          <w:b/>
          <w:sz w:val="24"/>
          <w:szCs w:val="24"/>
        </w:rPr>
        <w:t>Тема</w:t>
      </w:r>
      <w:r w:rsidR="00C1524D">
        <w:rPr>
          <w:b/>
          <w:sz w:val="24"/>
          <w:szCs w:val="24"/>
        </w:rPr>
        <w:t xml:space="preserve"> </w:t>
      </w:r>
      <w:r w:rsidRPr="00C1524D">
        <w:rPr>
          <w:b/>
          <w:sz w:val="24"/>
          <w:szCs w:val="24"/>
        </w:rPr>
        <w:t>9</w:t>
      </w:r>
      <w:r w:rsidR="00C1524D">
        <w:rPr>
          <w:b/>
          <w:sz w:val="24"/>
          <w:szCs w:val="24"/>
        </w:rPr>
        <w:t>.</w:t>
      </w:r>
      <w:r w:rsidRPr="00C1524D">
        <w:rPr>
          <w:b/>
          <w:sz w:val="24"/>
          <w:szCs w:val="24"/>
        </w:rPr>
        <w:t xml:space="preserve"> Коррупционные риски в системе государственного и муниципального управления. Коррупционные риски в коммерческих организациях.</w:t>
      </w:r>
    </w:p>
    <w:p w14:paraId="5DE77757" w14:textId="77777777" w:rsidR="007821FE" w:rsidRPr="00C1524D" w:rsidRDefault="007821FE" w:rsidP="00374759">
      <w:pPr>
        <w:pStyle w:val="a5"/>
        <w:numPr>
          <w:ilvl w:val="0"/>
          <w:numId w:val="24"/>
        </w:numPr>
        <w:tabs>
          <w:tab w:val="left" w:pos="1134"/>
        </w:tabs>
        <w:ind w:left="0" w:firstLine="709"/>
        <w:rPr>
          <w:sz w:val="24"/>
          <w:szCs w:val="24"/>
        </w:rPr>
      </w:pPr>
      <w:r w:rsidRPr="00C1524D">
        <w:rPr>
          <w:sz w:val="24"/>
          <w:szCs w:val="24"/>
        </w:rPr>
        <w:t xml:space="preserve">Коррупционные риски и их оценка. </w:t>
      </w:r>
    </w:p>
    <w:p w14:paraId="13DA3D18" w14:textId="77777777" w:rsidR="007821FE" w:rsidRPr="00C1524D" w:rsidRDefault="007821FE" w:rsidP="00374759">
      <w:pPr>
        <w:pStyle w:val="a5"/>
        <w:numPr>
          <w:ilvl w:val="0"/>
          <w:numId w:val="24"/>
        </w:numPr>
        <w:tabs>
          <w:tab w:val="left" w:pos="1134"/>
        </w:tabs>
        <w:ind w:left="0" w:firstLine="709"/>
        <w:rPr>
          <w:sz w:val="24"/>
          <w:szCs w:val="24"/>
        </w:rPr>
      </w:pPr>
      <w:r w:rsidRPr="00C1524D">
        <w:rPr>
          <w:sz w:val="24"/>
          <w:szCs w:val="24"/>
        </w:rPr>
        <w:t xml:space="preserve">Выявление и урегулирование конфликта интересов. </w:t>
      </w:r>
    </w:p>
    <w:p w14:paraId="36667831" w14:textId="77777777" w:rsidR="007821FE" w:rsidRPr="00C1524D" w:rsidRDefault="007821FE" w:rsidP="00374759">
      <w:pPr>
        <w:pStyle w:val="a5"/>
        <w:numPr>
          <w:ilvl w:val="0"/>
          <w:numId w:val="24"/>
        </w:numPr>
        <w:tabs>
          <w:tab w:val="left" w:pos="1134"/>
        </w:tabs>
        <w:ind w:left="0" w:firstLine="709"/>
        <w:rPr>
          <w:sz w:val="24"/>
          <w:szCs w:val="24"/>
        </w:rPr>
      </w:pPr>
      <w:r w:rsidRPr="00C1524D">
        <w:rPr>
          <w:sz w:val="24"/>
          <w:szCs w:val="24"/>
        </w:rPr>
        <w:t xml:space="preserve">Обязанность предоставлять сведения о доходах и расходах: проблемы исполнения. </w:t>
      </w:r>
    </w:p>
    <w:p w14:paraId="141DCBAA" w14:textId="77777777" w:rsidR="007821FE" w:rsidRPr="00C1524D" w:rsidRDefault="007821FE" w:rsidP="00374759">
      <w:pPr>
        <w:pStyle w:val="a5"/>
        <w:numPr>
          <w:ilvl w:val="0"/>
          <w:numId w:val="24"/>
        </w:numPr>
        <w:tabs>
          <w:tab w:val="left" w:pos="1134"/>
        </w:tabs>
        <w:ind w:left="0" w:firstLine="709"/>
        <w:rPr>
          <w:sz w:val="24"/>
          <w:szCs w:val="24"/>
        </w:rPr>
      </w:pPr>
      <w:r w:rsidRPr="00C1524D">
        <w:rPr>
          <w:sz w:val="24"/>
          <w:szCs w:val="24"/>
        </w:rPr>
        <w:t>Меры по предупреждению коррупции. Этические кодексы как механизм предупреждения коррупции.</w:t>
      </w:r>
    </w:p>
    <w:p w14:paraId="6F0ED455" w14:textId="77777777" w:rsidR="0050269E" w:rsidRPr="00C1524D" w:rsidRDefault="0050269E" w:rsidP="00374759">
      <w:pPr>
        <w:tabs>
          <w:tab w:val="left" w:pos="1134"/>
        </w:tabs>
        <w:ind w:firstLine="709"/>
        <w:rPr>
          <w:sz w:val="24"/>
          <w:szCs w:val="24"/>
        </w:rPr>
      </w:pPr>
    </w:p>
    <w:p w14:paraId="3FCD2DF3" w14:textId="77777777" w:rsidR="0050269E" w:rsidRPr="00C1524D" w:rsidRDefault="0050269E" w:rsidP="00374759">
      <w:pPr>
        <w:tabs>
          <w:tab w:val="left" w:pos="1134"/>
        </w:tabs>
        <w:ind w:firstLine="709"/>
        <w:rPr>
          <w:b/>
          <w:bCs/>
          <w:sz w:val="24"/>
          <w:szCs w:val="24"/>
        </w:rPr>
      </w:pPr>
      <w:r w:rsidRPr="00C1524D">
        <w:rPr>
          <w:b/>
          <w:bCs/>
          <w:sz w:val="24"/>
          <w:szCs w:val="24"/>
        </w:rPr>
        <w:t xml:space="preserve">Тема 10.Терроризм как социально-политическое и правовое явление: понятие, сущность, содержание. </w:t>
      </w:r>
    </w:p>
    <w:p w14:paraId="3D688969" w14:textId="77777777" w:rsidR="0050269E" w:rsidRPr="00C1524D" w:rsidRDefault="0050269E" w:rsidP="00374759">
      <w:pPr>
        <w:tabs>
          <w:tab w:val="left" w:pos="1134"/>
        </w:tabs>
        <w:ind w:firstLine="709"/>
        <w:rPr>
          <w:sz w:val="24"/>
          <w:szCs w:val="24"/>
        </w:rPr>
      </w:pPr>
      <w:r w:rsidRPr="00C1524D">
        <w:rPr>
          <w:b/>
          <w:bCs/>
          <w:sz w:val="24"/>
          <w:szCs w:val="24"/>
        </w:rPr>
        <w:t>1.</w:t>
      </w:r>
      <w:r w:rsidRPr="00C1524D">
        <w:rPr>
          <w:sz w:val="24"/>
          <w:szCs w:val="24"/>
        </w:rPr>
        <w:t xml:space="preserve">Понятие и сущность экстремизма. </w:t>
      </w:r>
    </w:p>
    <w:p w14:paraId="6E6C5B95" w14:textId="77777777" w:rsidR="0050269E" w:rsidRPr="00C1524D" w:rsidRDefault="0050269E" w:rsidP="00374759">
      <w:pPr>
        <w:tabs>
          <w:tab w:val="left" w:pos="1134"/>
        </w:tabs>
        <w:ind w:firstLine="709"/>
        <w:rPr>
          <w:sz w:val="24"/>
          <w:szCs w:val="24"/>
        </w:rPr>
      </w:pPr>
      <w:r w:rsidRPr="00C1524D">
        <w:rPr>
          <w:sz w:val="24"/>
          <w:szCs w:val="24"/>
        </w:rPr>
        <w:t>2.Организационные основы противодействия экстремизму и терроризму на современном этапе. 3.Ответственность за преступления террористического и экстремистского характера.</w:t>
      </w:r>
    </w:p>
    <w:p w14:paraId="3B82C147" w14:textId="77777777" w:rsidR="007821FE" w:rsidRPr="00C1524D" w:rsidRDefault="007821FE" w:rsidP="00374759">
      <w:pPr>
        <w:rPr>
          <w:sz w:val="24"/>
          <w:szCs w:val="24"/>
        </w:rPr>
      </w:pPr>
    </w:p>
    <w:p w14:paraId="3145204F" w14:textId="77777777" w:rsidR="007821FE" w:rsidRPr="00C1524D" w:rsidRDefault="007821FE" w:rsidP="00374759">
      <w:pPr>
        <w:tabs>
          <w:tab w:val="right" w:leader="underscore" w:pos="9639"/>
        </w:tabs>
        <w:jc w:val="center"/>
        <w:outlineLvl w:val="0"/>
        <w:rPr>
          <w:b/>
          <w:bCs/>
          <w:sz w:val="24"/>
          <w:szCs w:val="24"/>
        </w:rPr>
      </w:pPr>
      <w:r w:rsidRPr="00C1524D">
        <w:rPr>
          <w:b/>
          <w:bCs/>
          <w:sz w:val="24"/>
          <w:szCs w:val="24"/>
        </w:rPr>
        <w:t xml:space="preserve">5. МЕТОДИЧЕСКИЕ УКАЗАНИЯ ПО ПРЕПОДАВАНИЮ </w:t>
      </w:r>
    </w:p>
    <w:p w14:paraId="43F53D6E" w14:textId="77777777" w:rsidR="007821FE" w:rsidRPr="00C1524D" w:rsidRDefault="007821FE" w:rsidP="00374759">
      <w:pPr>
        <w:tabs>
          <w:tab w:val="right" w:leader="underscore" w:pos="9639"/>
        </w:tabs>
        <w:jc w:val="center"/>
        <w:outlineLvl w:val="0"/>
        <w:rPr>
          <w:b/>
          <w:bCs/>
          <w:sz w:val="24"/>
          <w:szCs w:val="24"/>
        </w:rPr>
      </w:pPr>
      <w:r w:rsidRPr="00C1524D">
        <w:rPr>
          <w:b/>
          <w:bCs/>
          <w:sz w:val="24"/>
          <w:szCs w:val="24"/>
        </w:rPr>
        <w:t xml:space="preserve">И ОСВОЕНИЮ ДИСЦИПЛИНЫ  </w:t>
      </w:r>
    </w:p>
    <w:p w14:paraId="619DBA97" w14:textId="05EECA48" w:rsidR="007821FE" w:rsidRPr="00C1524D" w:rsidRDefault="007821FE" w:rsidP="00374759">
      <w:pPr>
        <w:tabs>
          <w:tab w:val="right" w:leader="underscore" w:pos="9639"/>
        </w:tabs>
        <w:ind w:right="855" w:firstLine="709"/>
        <w:outlineLvl w:val="1"/>
        <w:rPr>
          <w:b/>
          <w:bCs/>
          <w:sz w:val="24"/>
          <w:szCs w:val="24"/>
        </w:rPr>
      </w:pPr>
      <w:r w:rsidRPr="00C1524D">
        <w:rPr>
          <w:b/>
          <w:bCs/>
          <w:sz w:val="24"/>
          <w:szCs w:val="24"/>
        </w:rPr>
        <w:t>5.1. Указания для преподавателей по организации и проведению</w:t>
      </w:r>
      <w:r w:rsidR="00C1524D">
        <w:rPr>
          <w:b/>
          <w:bCs/>
          <w:sz w:val="24"/>
          <w:szCs w:val="24"/>
        </w:rPr>
        <w:t xml:space="preserve"> учебных занятий по дисциплине</w:t>
      </w:r>
    </w:p>
    <w:p w14:paraId="7B0C0E44" w14:textId="0C2307BE" w:rsidR="007821FE" w:rsidRPr="00C1524D" w:rsidRDefault="007821FE" w:rsidP="00374759">
      <w:pPr>
        <w:widowControl/>
        <w:spacing w:before="150" w:after="150"/>
        <w:ind w:right="855" w:firstLine="709"/>
        <w:jc w:val="both"/>
        <w:rPr>
          <w:sz w:val="24"/>
          <w:szCs w:val="24"/>
        </w:rPr>
      </w:pPr>
      <w:r w:rsidRPr="00C1524D">
        <w:rPr>
          <w:b/>
          <w:sz w:val="24"/>
          <w:szCs w:val="24"/>
        </w:rPr>
        <w:t>Лекция</w:t>
      </w:r>
      <w:r w:rsidRPr="00C1524D">
        <w:rPr>
          <w:sz w:val="24"/>
          <w:szCs w:val="24"/>
        </w:rPr>
        <w:t xml:space="preserve"> является фундаментальным источником знаний и должна способствовать глубокому усвоению материала, активизировать интерес студента к изучаемой дисциплине. Работу с конспектом лекций целесообразно проводить непосредственно после её прослушивания. Она предполагает прочитывание конспекта, внесение в него, по необходимости, уточнений, дополнений, разъяснений и изменений, ознакомление с дополнительной литературой по теме, проведение обзора мнений по изучаемой теме. Также по каждой теме лекции предусмотрена визуализация </w:t>
      </w:r>
      <w:r w:rsidRPr="00C1524D">
        <w:rPr>
          <w:sz w:val="24"/>
          <w:szCs w:val="24"/>
          <w:shd w:val="clear" w:color="auto" w:fill="FFFFFF"/>
        </w:rPr>
        <w:t>в виде презентаций с использованием схем, таблиц, документальных фото- и киноматериалов</w:t>
      </w:r>
      <w:r w:rsidRPr="00C1524D">
        <w:rPr>
          <w:color w:val="424242"/>
          <w:sz w:val="24"/>
          <w:szCs w:val="24"/>
          <w:shd w:val="clear" w:color="auto" w:fill="FFFFFF"/>
        </w:rPr>
        <w:t xml:space="preserve"> </w:t>
      </w:r>
      <w:r w:rsidRPr="00C1524D">
        <w:rPr>
          <w:sz w:val="24"/>
          <w:szCs w:val="24"/>
        </w:rPr>
        <w:t xml:space="preserve">для лучшего усвоения материала. Необходимым является глубокое освоение содержания лекции и свободное владение им, в том числе использованной в ней терминологии (понятий), категорий и законов. Студенту рекомендуется не ограничиваться при изучении темы только конспектом лекций или одним учебником; необходимо не только конспектировать лекции, но и читать дополнительную литературу, изучать методические рекомендации, издаваемые </w:t>
      </w:r>
      <w:r w:rsidRPr="00C1524D">
        <w:rPr>
          <w:sz w:val="24"/>
          <w:szCs w:val="24"/>
        </w:rPr>
        <w:lastRenderedPageBreak/>
        <w:t>кафедрой.</w:t>
      </w:r>
      <w:r w:rsidRPr="00C1524D">
        <w:rPr>
          <w:color w:val="424242"/>
          <w:sz w:val="24"/>
          <w:szCs w:val="24"/>
          <w:shd w:val="clear" w:color="auto" w:fill="FFFFFF"/>
        </w:rPr>
        <w:t xml:space="preserve"> </w:t>
      </w:r>
      <w:r w:rsidRPr="00C1524D">
        <w:rPr>
          <w:sz w:val="24"/>
          <w:szCs w:val="24"/>
          <w:shd w:val="clear" w:color="auto" w:fill="FFFFFF"/>
        </w:rPr>
        <w:t>При проведении лекций должно быть обращено особое внимание на доступность материала. Темп его изложения должен позволить студентам конспектировать лекцию.</w:t>
      </w:r>
      <w:r w:rsidRPr="00C1524D">
        <w:rPr>
          <w:sz w:val="24"/>
          <w:szCs w:val="24"/>
        </w:rPr>
        <w:t xml:space="preserve"> В рамках изучения дисциплины «Правоведение» работа студентов организуется в следующих формах:  </w:t>
      </w:r>
    </w:p>
    <w:p w14:paraId="188C379F" w14:textId="77777777" w:rsidR="007821FE" w:rsidRPr="00C1524D" w:rsidRDefault="007821FE" w:rsidP="00374759">
      <w:pPr>
        <w:widowControl/>
        <w:spacing w:before="150" w:after="150"/>
        <w:ind w:right="855" w:firstLine="709"/>
        <w:jc w:val="both"/>
        <w:rPr>
          <w:sz w:val="24"/>
          <w:szCs w:val="24"/>
        </w:rPr>
      </w:pPr>
      <w:r w:rsidRPr="00C1524D">
        <w:rPr>
          <w:sz w:val="24"/>
          <w:szCs w:val="24"/>
        </w:rPr>
        <w:t xml:space="preserve">работа с конспектом лекций и дополнительной литературой по темам курса; </w:t>
      </w:r>
    </w:p>
    <w:p w14:paraId="563E9E69" w14:textId="77777777" w:rsidR="007821FE" w:rsidRPr="00C1524D" w:rsidRDefault="007821FE" w:rsidP="00374759">
      <w:pPr>
        <w:tabs>
          <w:tab w:val="right" w:leader="underscore" w:pos="9639"/>
        </w:tabs>
        <w:ind w:right="855" w:firstLine="709"/>
        <w:jc w:val="both"/>
        <w:outlineLvl w:val="1"/>
        <w:rPr>
          <w:sz w:val="24"/>
          <w:szCs w:val="24"/>
        </w:rPr>
      </w:pPr>
      <w:r w:rsidRPr="00C1524D">
        <w:rPr>
          <w:sz w:val="24"/>
          <w:szCs w:val="24"/>
        </w:rPr>
        <w:t xml:space="preserve"> работа с раздаточным материалом –</w:t>
      </w:r>
    </w:p>
    <w:p w14:paraId="3B4FFF35" w14:textId="77777777" w:rsidR="007821FE" w:rsidRPr="00C1524D" w:rsidRDefault="007821FE" w:rsidP="00374759">
      <w:pPr>
        <w:tabs>
          <w:tab w:val="right" w:leader="underscore" w:pos="9639"/>
        </w:tabs>
        <w:ind w:right="855" w:firstLine="709"/>
        <w:jc w:val="both"/>
        <w:outlineLvl w:val="1"/>
        <w:rPr>
          <w:sz w:val="24"/>
          <w:szCs w:val="24"/>
        </w:rPr>
      </w:pPr>
      <w:r w:rsidRPr="00C1524D">
        <w:rPr>
          <w:sz w:val="24"/>
          <w:szCs w:val="24"/>
        </w:rPr>
        <w:t xml:space="preserve">изучение вопросов, выносимых за рамки лекционных занятий (дискуссионные вопросы для дополнительного изучения); </w:t>
      </w:r>
    </w:p>
    <w:p w14:paraId="06FE5EA9" w14:textId="34B7710E" w:rsidR="007821FE" w:rsidRPr="00C1524D" w:rsidRDefault="007821FE" w:rsidP="00374759">
      <w:pPr>
        <w:tabs>
          <w:tab w:val="right" w:leader="underscore" w:pos="9639"/>
        </w:tabs>
        <w:ind w:right="855" w:firstLine="709"/>
        <w:jc w:val="both"/>
        <w:outlineLvl w:val="1"/>
        <w:rPr>
          <w:sz w:val="24"/>
          <w:szCs w:val="24"/>
        </w:rPr>
      </w:pPr>
      <w:r w:rsidRPr="00C1524D">
        <w:rPr>
          <w:sz w:val="24"/>
          <w:szCs w:val="24"/>
        </w:rPr>
        <w:t>подготовка к семинарским занятиям; выполнение групповых и индивидуальных домашних</w:t>
      </w:r>
      <w:r w:rsidRPr="00C1524D">
        <w:rPr>
          <w:sz w:val="24"/>
          <w:szCs w:val="24"/>
        </w:rPr>
        <w:sym w:font="Symbol" w:char="F0B7"/>
      </w:r>
      <w:r w:rsidRPr="00C1524D">
        <w:rPr>
          <w:sz w:val="24"/>
          <w:szCs w:val="24"/>
        </w:rPr>
        <w:t xml:space="preserve"> заданий, в том числе: проведение собеседования по теме лекции;</w:t>
      </w:r>
    </w:p>
    <w:p w14:paraId="67823B08" w14:textId="77777777" w:rsidR="007821FE" w:rsidRPr="00C1524D" w:rsidRDefault="007821FE" w:rsidP="00374759">
      <w:pPr>
        <w:tabs>
          <w:tab w:val="right" w:leader="underscore" w:pos="9639"/>
        </w:tabs>
        <w:ind w:right="855" w:firstLine="709"/>
        <w:jc w:val="both"/>
        <w:outlineLvl w:val="1"/>
        <w:rPr>
          <w:sz w:val="24"/>
          <w:szCs w:val="24"/>
        </w:rPr>
      </w:pPr>
      <w:r w:rsidRPr="00C1524D">
        <w:rPr>
          <w:sz w:val="24"/>
          <w:szCs w:val="24"/>
        </w:rPr>
        <w:t xml:space="preserve"> подготовка краткого доклада (резюме, эссе) по теме</w:t>
      </w:r>
      <w:r w:rsidRPr="00C1524D">
        <w:rPr>
          <w:sz w:val="24"/>
          <w:szCs w:val="24"/>
        </w:rPr>
        <w:sym w:font="Symbol" w:char="F02D"/>
      </w:r>
      <w:r w:rsidRPr="00C1524D">
        <w:rPr>
          <w:sz w:val="24"/>
          <w:szCs w:val="24"/>
        </w:rPr>
        <w:t xml:space="preserve"> семинарского занятия и разработка мультимедийной презентации к нему;  </w:t>
      </w:r>
    </w:p>
    <w:p w14:paraId="0A1F803F" w14:textId="77777777" w:rsidR="007821FE" w:rsidRPr="00C1524D" w:rsidRDefault="007821FE" w:rsidP="00374759">
      <w:pPr>
        <w:tabs>
          <w:tab w:val="right" w:leader="underscore" w:pos="9639"/>
        </w:tabs>
        <w:ind w:right="855" w:firstLine="709"/>
        <w:jc w:val="both"/>
        <w:outlineLvl w:val="1"/>
        <w:rPr>
          <w:sz w:val="24"/>
          <w:szCs w:val="24"/>
        </w:rPr>
      </w:pPr>
      <w:r w:rsidRPr="00C1524D">
        <w:rPr>
          <w:sz w:val="24"/>
          <w:szCs w:val="24"/>
        </w:rPr>
        <w:t>выполнение практических заданий (решение задач,</w:t>
      </w:r>
    </w:p>
    <w:p w14:paraId="7587984C" w14:textId="77777777" w:rsidR="007821FE" w:rsidRPr="00C1524D" w:rsidRDefault="007821FE" w:rsidP="00374759">
      <w:pPr>
        <w:tabs>
          <w:tab w:val="right" w:leader="underscore" w:pos="9639"/>
        </w:tabs>
        <w:ind w:right="855" w:firstLine="709"/>
        <w:jc w:val="both"/>
        <w:outlineLvl w:val="1"/>
        <w:rPr>
          <w:sz w:val="24"/>
          <w:szCs w:val="24"/>
        </w:rPr>
      </w:pPr>
      <w:r w:rsidRPr="00C1524D">
        <w:rPr>
          <w:sz w:val="24"/>
          <w:szCs w:val="24"/>
        </w:rPr>
        <w:t xml:space="preserve"> подготовка к тестированию- самоконтроль.</w:t>
      </w:r>
    </w:p>
    <w:p w14:paraId="6DEA8A47" w14:textId="43682F32" w:rsidR="007821FE" w:rsidRPr="00C1524D" w:rsidRDefault="007821FE" w:rsidP="00374759">
      <w:pPr>
        <w:tabs>
          <w:tab w:val="right" w:leader="underscore" w:pos="9639"/>
        </w:tabs>
        <w:ind w:right="855" w:firstLine="709"/>
        <w:jc w:val="both"/>
        <w:outlineLvl w:val="1"/>
        <w:rPr>
          <w:sz w:val="24"/>
          <w:szCs w:val="24"/>
        </w:rPr>
      </w:pPr>
      <w:r w:rsidRPr="00C1524D">
        <w:rPr>
          <w:bCs/>
          <w:sz w:val="24"/>
          <w:szCs w:val="24"/>
        </w:rPr>
        <w:t xml:space="preserve">  </w:t>
      </w:r>
      <w:r w:rsidRPr="00C1524D">
        <w:rPr>
          <w:b/>
          <w:bCs/>
          <w:sz w:val="24"/>
          <w:szCs w:val="24"/>
        </w:rPr>
        <w:t xml:space="preserve">      </w:t>
      </w:r>
      <w:r w:rsidRPr="00C1524D">
        <w:rPr>
          <w:b/>
          <w:sz w:val="24"/>
          <w:szCs w:val="24"/>
        </w:rPr>
        <w:t>Практическое занятие</w:t>
      </w:r>
      <w:r w:rsidRPr="00C1524D">
        <w:rPr>
          <w:sz w:val="24"/>
          <w:szCs w:val="24"/>
        </w:rPr>
        <w:t xml:space="preserve"> – это одна из форм учебной работы, которая ориентирована на закрепление изученного теоретического материала, его более глубокое усвоение и формирование умения применять теоретические знания в практических целях. Готовясь к практическому занятию, обучающийся должен освежить в памяти теоретические сведения, полученные на лекции, самостоятельном изучении. Только это обеспечит высокую эффективность практических учебных занятий Практические (семинарские) занятия могут проходить в различной форме: - устный опрос по вопросам обсуждения, дискуссия (круглый стол); диспут; - заслушивание докладов, - выполнение практических заданий (решение кейс –задач по изучаемой теме); контрольных работ. Практические занятия предназначены для более глубокого и широкого изучения материала, получаемого на консультациях и в ходе самостоятельной работы над литературой и источниками. В ходе подготовки к практическому занятию студент должен знать законодательство источников права, основных ее отраслей на всех значимых исторических этапах кодификации. Полноценные ответы на вопросы практических занятий можно подготовить лишь на основе анализа источников и изучения специальной литературы. Ответы на вопросы практических занятий рекомендуется кратко составлять конспект ответа.  Задания, приведенные в планах занятий, выполняются всеми студентами в обязательном порядке.</w:t>
      </w:r>
    </w:p>
    <w:p w14:paraId="59C7AA92" w14:textId="77777777" w:rsidR="007821FE" w:rsidRPr="00C1524D" w:rsidRDefault="007821FE" w:rsidP="00374759">
      <w:pPr>
        <w:tabs>
          <w:tab w:val="right" w:leader="underscore" w:pos="9639"/>
        </w:tabs>
        <w:ind w:firstLine="709"/>
        <w:jc w:val="both"/>
        <w:outlineLvl w:val="1"/>
        <w:rPr>
          <w:sz w:val="24"/>
          <w:szCs w:val="24"/>
        </w:rPr>
      </w:pPr>
    </w:p>
    <w:p w14:paraId="1B46FF97" w14:textId="77777777" w:rsidR="00C1524D" w:rsidRDefault="007821FE" w:rsidP="00374759">
      <w:pPr>
        <w:tabs>
          <w:tab w:val="right" w:leader="underscore" w:pos="9639"/>
        </w:tabs>
        <w:ind w:right="855" w:firstLine="709"/>
        <w:jc w:val="both"/>
        <w:rPr>
          <w:b/>
          <w:bCs/>
          <w:sz w:val="24"/>
          <w:szCs w:val="24"/>
        </w:rPr>
      </w:pPr>
      <w:r w:rsidRPr="00C1524D">
        <w:rPr>
          <w:b/>
          <w:bCs/>
          <w:sz w:val="24"/>
          <w:szCs w:val="24"/>
        </w:rPr>
        <w:t xml:space="preserve">5.2. Указания для обучающихся по освоению дисциплины </w:t>
      </w:r>
    </w:p>
    <w:p w14:paraId="5C74C0FA" w14:textId="492CF6B3" w:rsidR="007821FE" w:rsidRPr="00C1524D" w:rsidRDefault="007821FE" w:rsidP="00374759">
      <w:pPr>
        <w:tabs>
          <w:tab w:val="right" w:leader="underscore" w:pos="9639"/>
        </w:tabs>
        <w:ind w:right="855" w:firstLine="709"/>
        <w:jc w:val="both"/>
        <w:rPr>
          <w:sz w:val="24"/>
          <w:szCs w:val="24"/>
        </w:rPr>
      </w:pPr>
      <w:r w:rsidRPr="00C1524D">
        <w:rPr>
          <w:sz w:val="24"/>
          <w:szCs w:val="24"/>
        </w:rPr>
        <w:t>Самостоятельная работа студентов позволяет предметно выработать аналитические навыки, обеспечить понимание теории и юридической практики, более осознанно относиться к уровню своей профессиональной подготовки. Формы и виды самостоятельной работы студентов: чтение основной и дополнительной литературы – самостоятельное изучение материала по рекомендуемым источникам; работа с библиотечным каталогом, самостоятельный подбор необходимой литературы; работа с хрестоматией, поиск необходимой информации в сети Интернет; подготовка к различным формам текущей и промежуточной аттестации; самостоятельное выполнение практических заданий репродуктивного типа (ответы на вопросы, задачи, тесты; выполнение заданий).</w:t>
      </w:r>
    </w:p>
    <w:p w14:paraId="061C1143" w14:textId="77777777" w:rsidR="007821FE" w:rsidRPr="00C1524D" w:rsidRDefault="007821FE" w:rsidP="00374759">
      <w:pPr>
        <w:tabs>
          <w:tab w:val="right" w:leader="underscore" w:pos="9639"/>
        </w:tabs>
        <w:ind w:right="855" w:firstLine="709"/>
        <w:jc w:val="both"/>
        <w:rPr>
          <w:sz w:val="24"/>
          <w:szCs w:val="24"/>
        </w:rPr>
      </w:pPr>
      <w:r w:rsidRPr="00C1524D">
        <w:rPr>
          <w:sz w:val="24"/>
          <w:szCs w:val="24"/>
        </w:rPr>
        <w:t xml:space="preserve">При самостоятельном изучении тем и разделов, студентам необходимо обращать внимание на следующие факторы, а именно: </w:t>
      </w:r>
    </w:p>
    <w:p w14:paraId="7DCEF407" w14:textId="77777777" w:rsidR="007821FE" w:rsidRPr="00C1524D" w:rsidRDefault="007821FE" w:rsidP="00374759">
      <w:pPr>
        <w:tabs>
          <w:tab w:val="right" w:leader="underscore" w:pos="9639"/>
        </w:tabs>
        <w:ind w:right="855" w:firstLine="709"/>
        <w:jc w:val="both"/>
        <w:rPr>
          <w:sz w:val="24"/>
          <w:szCs w:val="24"/>
        </w:rPr>
      </w:pPr>
      <w:r w:rsidRPr="00C1524D">
        <w:rPr>
          <w:sz w:val="24"/>
          <w:szCs w:val="24"/>
        </w:rPr>
        <w:t xml:space="preserve">-должна использоваться преимущественно новейшая литература научного и учебного направления; </w:t>
      </w:r>
    </w:p>
    <w:p w14:paraId="0774B5B2" w14:textId="77777777" w:rsidR="007821FE" w:rsidRPr="00C1524D" w:rsidRDefault="007821FE" w:rsidP="00374759">
      <w:pPr>
        <w:tabs>
          <w:tab w:val="right" w:leader="underscore" w:pos="9639"/>
        </w:tabs>
        <w:ind w:right="855" w:firstLine="709"/>
        <w:jc w:val="both"/>
        <w:rPr>
          <w:sz w:val="24"/>
          <w:szCs w:val="24"/>
        </w:rPr>
      </w:pPr>
      <w:r w:rsidRPr="00C1524D">
        <w:rPr>
          <w:sz w:val="24"/>
          <w:szCs w:val="24"/>
        </w:rPr>
        <w:t xml:space="preserve">-подготовка по отдельной теме должна включать обязательное исследование </w:t>
      </w:r>
      <w:r w:rsidRPr="00C1524D">
        <w:rPr>
          <w:sz w:val="24"/>
          <w:szCs w:val="24"/>
        </w:rPr>
        <w:lastRenderedPageBreak/>
        <w:t xml:space="preserve">вопросов теоретического характера, составление глоссария; </w:t>
      </w:r>
    </w:p>
    <w:p w14:paraId="236B189A" w14:textId="77777777" w:rsidR="007821FE" w:rsidRPr="00C1524D" w:rsidRDefault="007821FE" w:rsidP="00374759">
      <w:pPr>
        <w:tabs>
          <w:tab w:val="right" w:leader="underscore" w:pos="9639"/>
        </w:tabs>
        <w:ind w:right="855" w:firstLine="709"/>
        <w:jc w:val="both"/>
        <w:rPr>
          <w:sz w:val="24"/>
          <w:szCs w:val="24"/>
        </w:rPr>
      </w:pPr>
      <w:r w:rsidRPr="00C1524D">
        <w:rPr>
          <w:sz w:val="24"/>
          <w:szCs w:val="24"/>
        </w:rPr>
        <w:t xml:space="preserve">-при изучении темы важно использовать несколько учебных пособий, сопоставляя соответствующие темы и разделы; </w:t>
      </w:r>
    </w:p>
    <w:p w14:paraId="5E9B827E" w14:textId="77777777" w:rsidR="007821FE" w:rsidRPr="00C1524D" w:rsidRDefault="007821FE" w:rsidP="00374759">
      <w:pPr>
        <w:tabs>
          <w:tab w:val="right" w:leader="underscore" w:pos="9639"/>
        </w:tabs>
        <w:ind w:right="855" w:firstLine="709"/>
        <w:jc w:val="both"/>
        <w:outlineLvl w:val="1"/>
        <w:rPr>
          <w:b/>
          <w:bCs/>
          <w:sz w:val="24"/>
          <w:szCs w:val="24"/>
        </w:rPr>
      </w:pPr>
      <w:r w:rsidRPr="00C1524D">
        <w:rPr>
          <w:sz w:val="24"/>
          <w:szCs w:val="24"/>
        </w:rPr>
        <w:t>-рекомендуется более полно использовать возможности самоподготовки посредством работы с нормативными актами.</w:t>
      </w:r>
    </w:p>
    <w:p w14:paraId="0EE9FE9B" w14:textId="5D01155B" w:rsidR="007821FE" w:rsidRPr="00C1524D" w:rsidRDefault="007821FE" w:rsidP="00374759">
      <w:pPr>
        <w:tabs>
          <w:tab w:val="left" w:pos="2760"/>
        </w:tabs>
        <w:ind w:firstLine="709"/>
        <w:rPr>
          <w:sz w:val="24"/>
          <w:szCs w:val="24"/>
        </w:rPr>
      </w:pPr>
    </w:p>
    <w:p w14:paraId="41D94A30" w14:textId="77777777" w:rsidR="00781F53" w:rsidRPr="00C1524D" w:rsidRDefault="00781F53" w:rsidP="00374759">
      <w:pPr>
        <w:pStyle w:val="a3"/>
        <w:ind w:left="3696"/>
        <w:jc w:val="right"/>
      </w:pPr>
      <w:r w:rsidRPr="00C1524D">
        <w:t>Таблица 4. Содержание самостоятельной работы обучающихся</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16"/>
        <w:gridCol w:w="1258"/>
        <w:gridCol w:w="2148"/>
      </w:tblGrid>
      <w:tr w:rsidR="00781F53" w:rsidRPr="00C1524D" w14:paraId="088B6BE8" w14:textId="77777777" w:rsidTr="00C1524D">
        <w:trPr>
          <w:trHeight w:val="931"/>
        </w:trPr>
        <w:tc>
          <w:tcPr>
            <w:tcW w:w="3297" w:type="pct"/>
            <w:tcBorders>
              <w:top w:val="single" w:sz="6" w:space="0" w:color="000000"/>
              <w:left w:val="single" w:sz="4" w:space="0" w:color="000000"/>
              <w:bottom w:val="single" w:sz="6" w:space="0" w:color="000000"/>
              <w:right w:val="single" w:sz="4" w:space="0" w:color="000000"/>
            </w:tcBorders>
          </w:tcPr>
          <w:p w14:paraId="44ACF327" w14:textId="77777777" w:rsidR="00781F53" w:rsidRPr="00C1524D" w:rsidRDefault="00781F53" w:rsidP="00374759">
            <w:pPr>
              <w:adjustRightInd w:val="0"/>
              <w:jc w:val="center"/>
              <w:rPr>
                <w:sz w:val="24"/>
                <w:szCs w:val="24"/>
                <w:lang w:eastAsia="en-US"/>
              </w:rPr>
            </w:pPr>
            <w:r w:rsidRPr="00C1524D">
              <w:rPr>
                <w:sz w:val="24"/>
                <w:szCs w:val="24"/>
                <w:lang w:eastAsia="en-US"/>
              </w:rPr>
              <w:t xml:space="preserve">Вопросы, выносимые </w:t>
            </w:r>
          </w:p>
          <w:p w14:paraId="39F90020" w14:textId="77777777" w:rsidR="00781F53" w:rsidRPr="00C1524D" w:rsidRDefault="00781F53" w:rsidP="00374759">
            <w:pPr>
              <w:pStyle w:val="TableParagraph"/>
              <w:spacing w:before="1"/>
              <w:ind w:left="208" w:right="218"/>
              <w:jc w:val="center"/>
              <w:rPr>
                <w:sz w:val="24"/>
                <w:szCs w:val="24"/>
                <w:lang w:eastAsia="en-US"/>
              </w:rPr>
            </w:pPr>
            <w:r w:rsidRPr="00C1524D">
              <w:rPr>
                <w:sz w:val="24"/>
                <w:szCs w:val="24"/>
                <w:lang w:eastAsia="en-US"/>
              </w:rPr>
              <w:t>на самостоятельное изучение</w:t>
            </w:r>
          </w:p>
        </w:tc>
        <w:tc>
          <w:tcPr>
            <w:tcW w:w="720" w:type="pct"/>
            <w:tcBorders>
              <w:top w:val="single" w:sz="6" w:space="0" w:color="000000"/>
              <w:left w:val="single" w:sz="4" w:space="0" w:color="000000"/>
              <w:bottom w:val="single" w:sz="6" w:space="0" w:color="000000"/>
              <w:right w:val="single" w:sz="4" w:space="0" w:color="000000"/>
            </w:tcBorders>
            <w:hideMark/>
          </w:tcPr>
          <w:p w14:paraId="2086A71D" w14:textId="77777777" w:rsidR="00781F53" w:rsidRPr="00C1524D" w:rsidRDefault="00781F53" w:rsidP="00374759">
            <w:pPr>
              <w:pStyle w:val="TableParagraph"/>
              <w:spacing w:before="134"/>
              <w:ind w:left="419" w:hanging="54"/>
              <w:rPr>
                <w:sz w:val="24"/>
                <w:szCs w:val="24"/>
                <w:lang w:val="en-US" w:eastAsia="en-US"/>
              </w:rPr>
            </w:pPr>
            <w:r w:rsidRPr="00C1524D">
              <w:rPr>
                <w:sz w:val="24"/>
                <w:szCs w:val="24"/>
                <w:lang w:val="en-US" w:eastAsia="en-US"/>
              </w:rPr>
              <w:t>Кол-во часов</w:t>
            </w:r>
          </w:p>
        </w:tc>
        <w:tc>
          <w:tcPr>
            <w:tcW w:w="983" w:type="pct"/>
            <w:tcBorders>
              <w:top w:val="single" w:sz="6" w:space="0" w:color="000000"/>
              <w:left w:val="single" w:sz="4" w:space="0" w:color="000000"/>
              <w:bottom w:val="single" w:sz="6" w:space="0" w:color="000000"/>
              <w:right w:val="single" w:sz="4" w:space="0" w:color="000000"/>
            </w:tcBorders>
            <w:hideMark/>
          </w:tcPr>
          <w:p w14:paraId="68C5D50E" w14:textId="77777777" w:rsidR="00781F53" w:rsidRPr="00C1524D" w:rsidRDefault="00781F53" w:rsidP="00374759">
            <w:pPr>
              <w:pStyle w:val="TableParagraph"/>
              <w:spacing w:before="134"/>
              <w:ind w:left="297" w:right="95" w:firstLine="38"/>
              <w:rPr>
                <w:sz w:val="24"/>
                <w:szCs w:val="24"/>
                <w:lang w:val="en-US" w:eastAsia="en-US"/>
              </w:rPr>
            </w:pPr>
            <w:r w:rsidRPr="00C1524D">
              <w:rPr>
                <w:sz w:val="24"/>
                <w:szCs w:val="24"/>
                <w:lang w:val="en-US" w:eastAsia="en-US"/>
              </w:rPr>
              <w:t>Формы работы</w:t>
            </w:r>
          </w:p>
        </w:tc>
      </w:tr>
      <w:tr w:rsidR="00781F53" w:rsidRPr="00C1524D" w14:paraId="30FEC3C8" w14:textId="77777777" w:rsidTr="00374759">
        <w:trPr>
          <w:trHeight w:val="1494"/>
        </w:trPr>
        <w:tc>
          <w:tcPr>
            <w:tcW w:w="3297" w:type="pct"/>
            <w:tcBorders>
              <w:top w:val="single" w:sz="6" w:space="0" w:color="000000"/>
              <w:left w:val="single" w:sz="4" w:space="0" w:color="000000"/>
              <w:bottom w:val="single" w:sz="6" w:space="0" w:color="000000"/>
              <w:right w:val="single" w:sz="4" w:space="0" w:color="000000"/>
            </w:tcBorders>
          </w:tcPr>
          <w:p w14:paraId="1E056444" w14:textId="77777777" w:rsidR="00781F53" w:rsidRPr="00C1524D" w:rsidRDefault="00781F53" w:rsidP="00374759">
            <w:pPr>
              <w:pStyle w:val="TableParagraph"/>
              <w:spacing w:before="203"/>
              <w:ind w:left="567" w:right="471"/>
              <w:rPr>
                <w:sz w:val="24"/>
                <w:szCs w:val="24"/>
                <w:lang w:eastAsia="en-US"/>
              </w:rPr>
            </w:pPr>
            <w:r w:rsidRPr="00C1524D">
              <w:rPr>
                <w:sz w:val="24"/>
                <w:szCs w:val="24"/>
                <w:lang w:eastAsia="en-US"/>
              </w:rPr>
              <w:t>Тема №1 Изучение Глав 4,5,6,7 Конституции РФ; подготовка реферата; промежуточное тестирование</w:t>
            </w:r>
          </w:p>
        </w:tc>
        <w:tc>
          <w:tcPr>
            <w:tcW w:w="720" w:type="pct"/>
            <w:tcBorders>
              <w:top w:val="single" w:sz="6" w:space="0" w:color="000000"/>
              <w:left w:val="single" w:sz="4" w:space="0" w:color="000000"/>
              <w:bottom w:val="single" w:sz="6" w:space="0" w:color="000000"/>
              <w:right w:val="single" w:sz="4" w:space="0" w:color="000000"/>
            </w:tcBorders>
          </w:tcPr>
          <w:p w14:paraId="4FE4557A" w14:textId="4EC11CEB" w:rsidR="00781F53" w:rsidRPr="00863C12" w:rsidRDefault="00D34AB9" w:rsidP="00374759">
            <w:pPr>
              <w:pStyle w:val="TableParagraph"/>
              <w:ind w:left="109"/>
              <w:rPr>
                <w:sz w:val="24"/>
                <w:szCs w:val="24"/>
                <w:highlight w:val="yellow"/>
                <w:lang w:eastAsia="en-US"/>
              </w:rPr>
            </w:pPr>
            <w:r w:rsidRPr="00863C12">
              <w:rPr>
                <w:sz w:val="24"/>
                <w:szCs w:val="24"/>
                <w:highlight w:val="yellow"/>
                <w:lang w:eastAsia="en-US"/>
              </w:rPr>
              <w:t>5</w:t>
            </w:r>
          </w:p>
        </w:tc>
        <w:tc>
          <w:tcPr>
            <w:tcW w:w="983" w:type="pct"/>
            <w:tcBorders>
              <w:top w:val="single" w:sz="6" w:space="0" w:color="000000"/>
              <w:left w:val="single" w:sz="4" w:space="0" w:color="000000"/>
              <w:bottom w:val="single" w:sz="6" w:space="0" w:color="000000"/>
              <w:right w:val="single" w:sz="4" w:space="0" w:color="000000"/>
            </w:tcBorders>
            <w:hideMark/>
          </w:tcPr>
          <w:p w14:paraId="05AFFBD2" w14:textId="6469145C" w:rsidR="00781F53" w:rsidRPr="00C1524D" w:rsidRDefault="00781F53" w:rsidP="00374759">
            <w:pPr>
              <w:pStyle w:val="TableParagraph"/>
              <w:tabs>
                <w:tab w:val="left" w:pos="1118"/>
                <w:tab w:val="left" w:pos="1561"/>
              </w:tabs>
              <w:ind w:left="105" w:right="81"/>
              <w:rPr>
                <w:sz w:val="24"/>
                <w:szCs w:val="24"/>
                <w:lang w:eastAsia="en-US"/>
              </w:rPr>
            </w:pPr>
            <w:r w:rsidRPr="00C1524D">
              <w:rPr>
                <w:spacing w:val="-6"/>
                <w:sz w:val="24"/>
                <w:szCs w:val="24"/>
                <w:lang w:eastAsia="en-US"/>
              </w:rPr>
              <w:t xml:space="preserve">Устный </w:t>
            </w:r>
            <w:r w:rsidRPr="00C1524D">
              <w:rPr>
                <w:spacing w:val="-3"/>
                <w:sz w:val="24"/>
                <w:szCs w:val="24"/>
                <w:lang w:eastAsia="en-US"/>
              </w:rPr>
              <w:t xml:space="preserve">опрос, </w:t>
            </w:r>
            <w:r w:rsidRPr="00C1524D">
              <w:rPr>
                <w:sz w:val="24"/>
                <w:szCs w:val="24"/>
                <w:lang w:eastAsia="en-US"/>
              </w:rPr>
              <w:t>комментированное чтение</w:t>
            </w:r>
            <w:r w:rsidRPr="00C1524D">
              <w:rPr>
                <w:sz w:val="24"/>
                <w:szCs w:val="24"/>
                <w:lang w:eastAsia="en-US"/>
              </w:rPr>
              <w:tab/>
              <w:t xml:space="preserve">и </w:t>
            </w:r>
            <w:r w:rsidRPr="00C1524D">
              <w:rPr>
                <w:spacing w:val="-4"/>
                <w:sz w:val="24"/>
                <w:szCs w:val="24"/>
                <w:lang w:eastAsia="en-US"/>
              </w:rPr>
              <w:t xml:space="preserve">анализ </w:t>
            </w:r>
            <w:r w:rsidRPr="00C1524D">
              <w:rPr>
                <w:sz w:val="24"/>
                <w:szCs w:val="24"/>
                <w:lang w:eastAsia="en-US"/>
              </w:rPr>
              <w:t>документов,</w:t>
            </w:r>
          </w:p>
          <w:p w14:paraId="4B5C5A3D" w14:textId="77777777" w:rsidR="00781F53" w:rsidRPr="00C1524D" w:rsidRDefault="00781F53" w:rsidP="00374759">
            <w:pPr>
              <w:pStyle w:val="TableParagraph"/>
              <w:ind w:left="105"/>
              <w:rPr>
                <w:sz w:val="24"/>
                <w:szCs w:val="24"/>
                <w:lang w:val="en-US" w:eastAsia="en-US"/>
              </w:rPr>
            </w:pPr>
            <w:r w:rsidRPr="00C1524D">
              <w:rPr>
                <w:sz w:val="24"/>
                <w:szCs w:val="24"/>
                <w:lang w:val="en-US" w:eastAsia="en-US"/>
              </w:rPr>
              <w:t>тестирование</w:t>
            </w:r>
          </w:p>
        </w:tc>
      </w:tr>
      <w:tr w:rsidR="00781F53" w:rsidRPr="00C1524D" w14:paraId="4F1142D5" w14:textId="77777777" w:rsidTr="00374759">
        <w:trPr>
          <w:trHeight w:val="1279"/>
        </w:trPr>
        <w:tc>
          <w:tcPr>
            <w:tcW w:w="3297" w:type="pct"/>
            <w:tcBorders>
              <w:top w:val="single" w:sz="6" w:space="0" w:color="000000"/>
              <w:left w:val="single" w:sz="4" w:space="0" w:color="000000"/>
              <w:bottom w:val="single" w:sz="6" w:space="0" w:color="000000"/>
              <w:right w:val="single" w:sz="4" w:space="0" w:color="000000"/>
            </w:tcBorders>
          </w:tcPr>
          <w:p w14:paraId="6EF0181C" w14:textId="77777777" w:rsidR="00781F53" w:rsidRPr="00C1524D" w:rsidRDefault="00781F53" w:rsidP="00374759">
            <w:pPr>
              <w:pStyle w:val="TableParagraph"/>
              <w:ind w:left="208" w:right="201"/>
              <w:rPr>
                <w:sz w:val="24"/>
                <w:szCs w:val="24"/>
                <w:lang w:val="en-US" w:eastAsia="en-US"/>
              </w:rPr>
            </w:pPr>
            <w:r w:rsidRPr="00C1524D">
              <w:rPr>
                <w:sz w:val="24"/>
                <w:szCs w:val="24"/>
                <w:lang w:val="en-US" w:eastAsia="en-US"/>
              </w:rPr>
              <w:t>Тема №2Промежуточное тестирование</w:t>
            </w:r>
          </w:p>
        </w:tc>
        <w:tc>
          <w:tcPr>
            <w:tcW w:w="720" w:type="pct"/>
            <w:tcBorders>
              <w:top w:val="single" w:sz="6" w:space="0" w:color="000000"/>
              <w:left w:val="single" w:sz="4" w:space="0" w:color="000000"/>
              <w:bottom w:val="single" w:sz="6" w:space="0" w:color="000000"/>
              <w:right w:val="single" w:sz="4" w:space="0" w:color="000000"/>
            </w:tcBorders>
          </w:tcPr>
          <w:p w14:paraId="0BD9E44F" w14:textId="617F338B" w:rsidR="00781F53" w:rsidRPr="00863C12" w:rsidRDefault="00D34AB9" w:rsidP="00374759">
            <w:pPr>
              <w:pStyle w:val="TableParagraph"/>
              <w:ind w:left="109"/>
              <w:rPr>
                <w:sz w:val="24"/>
                <w:szCs w:val="24"/>
                <w:highlight w:val="yellow"/>
                <w:lang w:eastAsia="en-US"/>
              </w:rPr>
            </w:pPr>
            <w:r w:rsidRPr="00863C12">
              <w:rPr>
                <w:sz w:val="24"/>
                <w:szCs w:val="24"/>
                <w:highlight w:val="yellow"/>
                <w:lang w:eastAsia="en-US"/>
              </w:rPr>
              <w:t>5</w:t>
            </w:r>
          </w:p>
        </w:tc>
        <w:tc>
          <w:tcPr>
            <w:tcW w:w="983" w:type="pct"/>
            <w:tcBorders>
              <w:top w:val="single" w:sz="6" w:space="0" w:color="000000"/>
              <w:left w:val="single" w:sz="4" w:space="0" w:color="000000"/>
              <w:bottom w:val="single" w:sz="6" w:space="0" w:color="000000"/>
              <w:right w:val="single" w:sz="4" w:space="0" w:color="000000"/>
            </w:tcBorders>
            <w:hideMark/>
          </w:tcPr>
          <w:p w14:paraId="4118612C" w14:textId="77777777" w:rsidR="00781F53" w:rsidRPr="00C1524D" w:rsidRDefault="00781F53" w:rsidP="00374759">
            <w:pPr>
              <w:pStyle w:val="TableParagraph"/>
              <w:tabs>
                <w:tab w:val="left" w:pos="1587"/>
              </w:tabs>
              <w:ind w:left="105" w:right="81"/>
              <w:rPr>
                <w:sz w:val="24"/>
                <w:szCs w:val="24"/>
                <w:lang w:eastAsia="en-US"/>
              </w:rPr>
            </w:pPr>
            <w:r w:rsidRPr="00C1524D">
              <w:rPr>
                <w:sz w:val="24"/>
                <w:szCs w:val="24"/>
                <w:lang w:eastAsia="en-US"/>
              </w:rPr>
              <w:t xml:space="preserve">Тестирование. </w:t>
            </w:r>
            <w:r w:rsidRPr="00C1524D">
              <w:rPr>
                <w:spacing w:val="-6"/>
                <w:sz w:val="24"/>
                <w:szCs w:val="24"/>
                <w:lang w:eastAsia="en-US"/>
              </w:rPr>
              <w:t xml:space="preserve">Устный </w:t>
            </w:r>
            <w:r w:rsidRPr="00C1524D">
              <w:rPr>
                <w:spacing w:val="-3"/>
                <w:sz w:val="24"/>
                <w:szCs w:val="24"/>
                <w:lang w:eastAsia="en-US"/>
              </w:rPr>
              <w:t xml:space="preserve">опрос, </w:t>
            </w:r>
            <w:r w:rsidRPr="00C1524D">
              <w:rPr>
                <w:sz w:val="24"/>
                <w:szCs w:val="24"/>
                <w:lang w:eastAsia="en-US"/>
              </w:rPr>
              <w:t>Контрольная</w:t>
            </w:r>
            <w:r w:rsidRPr="00C1524D">
              <w:rPr>
                <w:spacing w:val="15"/>
                <w:sz w:val="24"/>
                <w:szCs w:val="24"/>
                <w:lang w:eastAsia="en-US"/>
              </w:rPr>
              <w:t xml:space="preserve"> </w:t>
            </w:r>
            <w:r w:rsidRPr="00C1524D">
              <w:rPr>
                <w:spacing w:val="-3"/>
                <w:sz w:val="24"/>
                <w:szCs w:val="24"/>
                <w:lang w:eastAsia="en-US"/>
              </w:rPr>
              <w:t>работа</w:t>
            </w:r>
          </w:p>
          <w:p w14:paraId="5F54B0D8" w14:textId="77777777" w:rsidR="00781F53" w:rsidRPr="00C1524D" w:rsidRDefault="00781F53" w:rsidP="00374759">
            <w:pPr>
              <w:pStyle w:val="TableParagraph"/>
              <w:ind w:left="105"/>
              <w:rPr>
                <w:sz w:val="24"/>
                <w:szCs w:val="24"/>
                <w:lang w:eastAsia="en-US"/>
              </w:rPr>
            </w:pPr>
            <w:r w:rsidRPr="00C1524D">
              <w:rPr>
                <w:sz w:val="24"/>
                <w:szCs w:val="24"/>
                <w:lang w:eastAsia="en-US"/>
              </w:rPr>
              <w:t>№ 1.</w:t>
            </w:r>
          </w:p>
        </w:tc>
      </w:tr>
      <w:tr w:rsidR="00781F53" w:rsidRPr="00C1524D" w14:paraId="5857D0D1" w14:textId="77777777" w:rsidTr="00C1524D">
        <w:trPr>
          <w:trHeight w:val="1099"/>
        </w:trPr>
        <w:tc>
          <w:tcPr>
            <w:tcW w:w="3297" w:type="pct"/>
            <w:tcBorders>
              <w:top w:val="single" w:sz="6" w:space="0" w:color="000000"/>
              <w:left w:val="single" w:sz="4" w:space="0" w:color="000000"/>
              <w:bottom w:val="single" w:sz="6" w:space="0" w:color="000000"/>
              <w:right w:val="single" w:sz="4" w:space="0" w:color="000000"/>
            </w:tcBorders>
            <w:hideMark/>
          </w:tcPr>
          <w:p w14:paraId="643DC296" w14:textId="77777777" w:rsidR="00781F53" w:rsidRPr="00C1524D" w:rsidRDefault="00781F53" w:rsidP="00374759">
            <w:pPr>
              <w:pStyle w:val="TableParagraph"/>
              <w:ind w:right="394"/>
              <w:rPr>
                <w:sz w:val="24"/>
                <w:szCs w:val="24"/>
                <w:lang w:eastAsia="en-US"/>
              </w:rPr>
            </w:pPr>
            <w:r w:rsidRPr="00C1524D">
              <w:rPr>
                <w:sz w:val="24"/>
                <w:szCs w:val="24"/>
                <w:lang w:eastAsia="en-US"/>
              </w:rPr>
              <w:t xml:space="preserve">Тема №3Изучение Глав 1, 2 Конституции РФ </w:t>
            </w:r>
          </w:p>
        </w:tc>
        <w:tc>
          <w:tcPr>
            <w:tcW w:w="720" w:type="pct"/>
            <w:tcBorders>
              <w:top w:val="single" w:sz="6" w:space="0" w:color="000000"/>
              <w:left w:val="single" w:sz="4" w:space="0" w:color="000000"/>
              <w:bottom w:val="single" w:sz="6" w:space="0" w:color="000000"/>
              <w:right w:val="single" w:sz="4" w:space="0" w:color="000000"/>
            </w:tcBorders>
          </w:tcPr>
          <w:p w14:paraId="305EF332" w14:textId="67E942F8" w:rsidR="00781F53" w:rsidRPr="00863C12" w:rsidRDefault="00D34AB9" w:rsidP="00374759">
            <w:pPr>
              <w:pStyle w:val="TableParagraph"/>
              <w:ind w:left="109"/>
              <w:rPr>
                <w:sz w:val="24"/>
                <w:szCs w:val="24"/>
                <w:highlight w:val="yellow"/>
                <w:lang w:eastAsia="en-US"/>
              </w:rPr>
            </w:pPr>
            <w:r w:rsidRPr="00863C12">
              <w:rPr>
                <w:sz w:val="24"/>
                <w:szCs w:val="24"/>
                <w:highlight w:val="yellow"/>
                <w:lang w:eastAsia="en-US"/>
              </w:rPr>
              <w:t>5</w:t>
            </w:r>
          </w:p>
        </w:tc>
        <w:tc>
          <w:tcPr>
            <w:tcW w:w="983" w:type="pct"/>
            <w:tcBorders>
              <w:top w:val="single" w:sz="6" w:space="0" w:color="000000"/>
              <w:left w:val="single" w:sz="4" w:space="0" w:color="000000"/>
              <w:bottom w:val="single" w:sz="6" w:space="0" w:color="000000"/>
              <w:right w:val="single" w:sz="4" w:space="0" w:color="000000"/>
            </w:tcBorders>
            <w:hideMark/>
          </w:tcPr>
          <w:p w14:paraId="45A4A4EC" w14:textId="77777777" w:rsidR="00781F53" w:rsidRPr="00C1524D" w:rsidRDefault="00781F53" w:rsidP="00374759">
            <w:pPr>
              <w:pStyle w:val="TableParagraph"/>
              <w:tabs>
                <w:tab w:val="left" w:pos="1587"/>
              </w:tabs>
              <w:ind w:left="105" w:right="81"/>
              <w:rPr>
                <w:sz w:val="24"/>
                <w:szCs w:val="24"/>
                <w:lang w:eastAsia="en-US"/>
              </w:rPr>
            </w:pPr>
            <w:r w:rsidRPr="00C1524D">
              <w:rPr>
                <w:sz w:val="24"/>
                <w:szCs w:val="24"/>
                <w:lang w:eastAsia="en-US"/>
              </w:rPr>
              <w:t xml:space="preserve">Тестирование. </w:t>
            </w:r>
            <w:r w:rsidRPr="00C1524D">
              <w:rPr>
                <w:spacing w:val="-6"/>
                <w:sz w:val="24"/>
                <w:szCs w:val="24"/>
                <w:lang w:eastAsia="en-US"/>
              </w:rPr>
              <w:t xml:space="preserve">Устный </w:t>
            </w:r>
            <w:r w:rsidRPr="00C1524D">
              <w:rPr>
                <w:spacing w:val="-3"/>
                <w:sz w:val="24"/>
                <w:szCs w:val="24"/>
                <w:lang w:eastAsia="en-US"/>
              </w:rPr>
              <w:t xml:space="preserve">опрос, </w:t>
            </w:r>
            <w:r w:rsidRPr="00C1524D">
              <w:rPr>
                <w:sz w:val="24"/>
                <w:szCs w:val="24"/>
                <w:lang w:eastAsia="en-US"/>
              </w:rPr>
              <w:t xml:space="preserve">комментированное чтение и </w:t>
            </w:r>
            <w:r w:rsidRPr="00C1524D">
              <w:rPr>
                <w:spacing w:val="-4"/>
                <w:sz w:val="24"/>
                <w:szCs w:val="24"/>
                <w:lang w:eastAsia="en-US"/>
              </w:rPr>
              <w:t xml:space="preserve">анализ </w:t>
            </w:r>
            <w:r w:rsidRPr="00C1524D">
              <w:rPr>
                <w:sz w:val="24"/>
                <w:szCs w:val="24"/>
                <w:lang w:eastAsia="en-US"/>
              </w:rPr>
              <w:t>документов.</w:t>
            </w:r>
          </w:p>
        </w:tc>
      </w:tr>
      <w:tr w:rsidR="00781F53" w:rsidRPr="00C1524D" w14:paraId="1336D0B0" w14:textId="77777777" w:rsidTr="00374759">
        <w:trPr>
          <w:trHeight w:val="919"/>
        </w:trPr>
        <w:tc>
          <w:tcPr>
            <w:tcW w:w="3297" w:type="pct"/>
            <w:tcBorders>
              <w:top w:val="single" w:sz="6" w:space="0" w:color="000000"/>
              <w:left w:val="single" w:sz="4" w:space="0" w:color="000000"/>
              <w:bottom w:val="single" w:sz="6" w:space="0" w:color="000000"/>
              <w:right w:val="single" w:sz="4" w:space="0" w:color="000000"/>
            </w:tcBorders>
          </w:tcPr>
          <w:p w14:paraId="5AC95875" w14:textId="77777777" w:rsidR="00781F53" w:rsidRPr="00C1524D" w:rsidRDefault="00781F53" w:rsidP="00374759">
            <w:pPr>
              <w:pStyle w:val="TableParagraph"/>
              <w:spacing w:before="1"/>
              <w:ind w:left="661" w:hanging="274"/>
              <w:rPr>
                <w:sz w:val="24"/>
                <w:szCs w:val="24"/>
                <w:lang w:eastAsia="en-US"/>
              </w:rPr>
            </w:pPr>
            <w:r w:rsidRPr="00C1524D">
              <w:rPr>
                <w:sz w:val="24"/>
                <w:szCs w:val="24"/>
                <w:lang w:eastAsia="en-US"/>
              </w:rPr>
              <w:t xml:space="preserve">Тема 4. Изучение раздела </w:t>
            </w:r>
            <w:r w:rsidRPr="00C1524D">
              <w:rPr>
                <w:sz w:val="24"/>
                <w:szCs w:val="24"/>
                <w:lang w:val="en-US" w:eastAsia="en-US"/>
              </w:rPr>
              <w:t>I</w:t>
            </w:r>
            <w:r w:rsidRPr="00C1524D">
              <w:rPr>
                <w:sz w:val="24"/>
                <w:szCs w:val="24"/>
                <w:lang w:eastAsia="en-US"/>
              </w:rPr>
              <w:t xml:space="preserve">, </w:t>
            </w:r>
            <w:r w:rsidRPr="00C1524D">
              <w:rPr>
                <w:sz w:val="24"/>
                <w:szCs w:val="24"/>
                <w:lang w:val="en-US" w:eastAsia="en-US"/>
              </w:rPr>
              <w:t>III</w:t>
            </w:r>
            <w:r w:rsidRPr="00C1524D">
              <w:rPr>
                <w:sz w:val="24"/>
                <w:szCs w:val="24"/>
                <w:lang w:eastAsia="en-US"/>
              </w:rPr>
              <w:t xml:space="preserve"> ГК РФ; промежуточное тестирование</w:t>
            </w:r>
          </w:p>
        </w:tc>
        <w:tc>
          <w:tcPr>
            <w:tcW w:w="720" w:type="pct"/>
            <w:tcBorders>
              <w:top w:val="single" w:sz="6" w:space="0" w:color="000000"/>
              <w:left w:val="single" w:sz="4" w:space="0" w:color="000000"/>
              <w:bottom w:val="single" w:sz="6" w:space="0" w:color="000000"/>
              <w:right w:val="single" w:sz="4" w:space="0" w:color="000000"/>
            </w:tcBorders>
          </w:tcPr>
          <w:p w14:paraId="7953728B" w14:textId="7ABB1E60" w:rsidR="00781F53" w:rsidRPr="00863C12" w:rsidRDefault="00D34AB9" w:rsidP="00374759">
            <w:pPr>
              <w:pStyle w:val="TableParagraph"/>
              <w:ind w:left="109"/>
              <w:rPr>
                <w:sz w:val="24"/>
                <w:szCs w:val="24"/>
                <w:highlight w:val="yellow"/>
                <w:lang w:eastAsia="en-US"/>
              </w:rPr>
            </w:pPr>
            <w:r w:rsidRPr="00863C12">
              <w:rPr>
                <w:sz w:val="24"/>
                <w:szCs w:val="24"/>
                <w:highlight w:val="yellow"/>
                <w:lang w:eastAsia="en-US"/>
              </w:rPr>
              <w:t>5</w:t>
            </w:r>
          </w:p>
        </w:tc>
        <w:tc>
          <w:tcPr>
            <w:tcW w:w="983" w:type="pct"/>
            <w:tcBorders>
              <w:top w:val="single" w:sz="6" w:space="0" w:color="000000"/>
              <w:left w:val="single" w:sz="4" w:space="0" w:color="000000"/>
              <w:bottom w:val="single" w:sz="6" w:space="0" w:color="000000"/>
              <w:right w:val="single" w:sz="4" w:space="0" w:color="000000"/>
            </w:tcBorders>
            <w:hideMark/>
          </w:tcPr>
          <w:p w14:paraId="115E29DF" w14:textId="77777777" w:rsidR="00781F53" w:rsidRPr="00C1524D" w:rsidRDefault="00781F53" w:rsidP="00374759">
            <w:pPr>
              <w:pStyle w:val="TableParagraph"/>
              <w:tabs>
                <w:tab w:val="left" w:pos="1587"/>
              </w:tabs>
              <w:ind w:left="105"/>
              <w:rPr>
                <w:sz w:val="24"/>
                <w:szCs w:val="24"/>
                <w:lang w:eastAsia="en-US"/>
              </w:rPr>
            </w:pPr>
            <w:r w:rsidRPr="00C1524D">
              <w:rPr>
                <w:spacing w:val="-6"/>
                <w:sz w:val="24"/>
                <w:szCs w:val="24"/>
                <w:lang w:eastAsia="en-US"/>
              </w:rPr>
              <w:t xml:space="preserve">Устный </w:t>
            </w:r>
            <w:r w:rsidRPr="00C1524D">
              <w:rPr>
                <w:sz w:val="24"/>
                <w:szCs w:val="24"/>
                <w:lang w:eastAsia="en-US"/>
              </w:rPr>
              <w:t xml:space="preserve">опрос., деловая игра </w:t>
            </w:r>
          </w:p>
          <w:p w14:paraId="64790EBA" w14:textId="77777777" w:rsidR="00781F53" w:rsidRPr="00C1524D" w:rsidRDefault="00781F53" w:rsidP="00374759">
            <w:pPr>
              <w:pStyle w:val="TableParagraph"/>
              <w:ind w:left="109"/>
              <w:rPr>
                <w:sz w:val="24"/>
                <w:szCs w:val="24"/>
                <w:lang w:eastAsia="en-US"/>
              </w:rPr>
            </w:pPr>
            <w:r w:rsidRPr="00C1524D">
              <w:rPr>
                <w:sz w:val="24"/>
                <w:szCs w:val="24"/>
                <w:lang w:eastAsia="en-US"/>
              </w:rPr>
              <w:t>Тестирование</w:t>
            </w:r>
          </w:p>
        </w:tc>
      </w:tr>
      <w:tr w:rsidR="00781F53" w:rsidRPr="00C1524D" w14:paraId="176C1026" w14:textId="77777777" w:rsidTr="00374759">
        <w:trPr>
          <w:trHeight w:val="662"/>
        </w:trPr>
        <w:tc>
          <w:tcPr>
            <w:tcW w:w="3297" w:type="pct"/>
            <w:tcBorders>
              <w:top w:val="single" w:sz="6" w:space="0" w:color="000000"/>
              <w:left w:val="single" w:sz="4" w:space="0" w:color="000000"/>
              <w:bottom w:val="single" w:sz="6" w:space="0" w:color="000000"/>
              <w:right w:val="single" w:sz="4" w:space="0" w:color="000000"/>
            </w:tcBorders>
          </w:tcPr>
          <w:p w14:paraId="1FE5A41A" w14:textId="77777777" w:rsidR="00781F53" w:rsidRPr="00C1524D" w:rsidRDefault="00781F53" w:rsidP="00374759">
            <w:pPr>
              <w:pStyle w:val="TableParagraph"/>
              <w:ind w:left="208" w:right="201"/>
              <w:rPr>
                <w:sz w:val="24"/>
                <w:szCs w:val="24"/>
                <w:lang w:eastAsia="en-US"/>
              </w:rPr>
            </w:pPr>
            <w:r w:rsidRPr="00C1524D">
              <w:rPr>
                <w:sz w:val="24"/>
                <w:szCs w:val="24"/>
                <w:lang w:eastAsia="en-US"/>
              </w:rPr>
              <w:t>Тема 5. Подготовка реферата. Промежуточное тестирование</w:t>
            </w:r>
          </w:p>
        </w:tc>
        <w:tc>
          <w:tcPr>
            <w:tcW w:w="720" w:type="pct"/>
            <w:tcBorders>
              <w:top w:val="single" w:sz="6" w:space="0" w:color="000000"/>
              <w:left w:val="single" w:sz="4" w:space="0" w:color="000000"/>
              <w:bottom w:val="single" w:sz="6" w:space="0" w:color="000000"/>
              <w:right w:val="single" w:sz="4" w:space="0" w:color="000000"/>
            </w:tcBorders>
          </w:tcPr>
          <w:p w14:paraId="47D52FB2" w14:textId="7789337F" w:rsidR="00781F53" w:rsidRPr="00863C12" w:rsidRDefault="00D34AB9" w:rsidP="00374759">
            <w:pPr>
              <w:pStyle w:val="TableParagraph"/>
              <w:ind w:left="109"/>
              <w:rPr>
                <w:sz w:val="24"/>
                <w:szCs w:val="24"/>
                <w:highlight w:val="yellow"/>
                <w:lang w:eastAsia="en-US"/>
              </w:rPr>
            </w:pPr>
            <w:r w:rsidRPr="00863C12">
              <w:rPr>
                <w:sz w:val="24"/>
                <w:szCs w:val="24"/>
                <w:highlight w:val="yellow"/>
                <w:lang w:eastAsia="en-US"/>
              </w:rPr>
              <w:t>5</w:t>
            </w:r>
          </w:p>
        </w:tc>
        <w:tc>
          <w:tcPr>
            <w:tcW w:w="983" w:type="pct"/>
            <w:tcBorders>
              <w:top w:val="single" w:sz="6" w:space="0" w:color="000000"/>
              <w:left w:val="single" w:sz="4" w:space="0" w:color="000000"/>
              <w:bottom w:val="single" w:sz="6" w:space="0" w:color="000000"/>
              <w:right w:val="single" w:sz="4" w:space="0" w:color="000000"/>
            </w:tcBorders>
          </w:tcPr>
          <w:p w14:paraId="58939D9F" w14:textId="77777777" w:rsidR="00781F53" w:rsidRPr="00C1524D" w:rsidRDefault="00781F53" w:rsidP="00374759">
            <w:pPr>
              <w:pStyle w:val="TableParagraph"/>
              <w:ind w:left="105"/>
              <w:rPr>
                <w:sz w:val="24"/>
                <w:szCs w:val="24"/>
                <w:lang w:val="en-US" w:eastAsia="en-US"/>
              </w:rPr>
            </w:pPr>
            <w:r w:rsidRPr="00C1524D">
              <w:rPr>
                <w:sz w:val="24"/>
                <w:szCs w:val="24"/>
                <w:lang w:val="en-US" w:eastAsia="en-US"/>
              </w:rPr>
              <w:t>Тестирование, решение задач</w:t>
            </w:r>
          </w:p>
          <w:p w14:paraId="3212D46C" w14:textId="77777777" w:rsidR="00781F53" w:rsidRPr="00C1524D" w:rsidRDefault="00781F53" w:rsidP="00374759">
            <w:pPr>
              <w:pStyle w:val="TableParagraph"/>
              <w:ind w:left="105"/>
              <w:rPr>
                <w:sz w:val="24"/>
                <w:szCs w:val="24"/>
                <w:lang w:val="en-US" w:eastAsia="en-US"/>
              </w:rPr>
            </w:pPr>
          </w:p>
        </w:tc>
      </w:tr>
      <w:tr w:rsidR="00781F53" w:rsidRPr="00C1524D" w14:paraId="1382D316" w14:textId="77777777" w:rsidTr="00374759">
        <w:trPr>
          <w:trHeight w:val="1431"/>
        </w:trPr>
        <w:tc>
          <w:tcPr>
            <w:tcW w:w="3297" w:type="pct"/>
            <w:tcBorders>
              <w:top w:val="single" w:sz="6" w:space="0" w:color="000000"/>
              <w:left w:val="single" w:sz="4" w:space="0" w:color="000000"/>
              <w:bottom w:val="single" w:sz="6" w:space="0" w:color="000000"/>
              <w:right w:val="single" w:sz="4" w:space="0" w:color="000000"/>
            </w:tcBorders>
          </w:tcPr>
          <w:p w14:paraId="3C701E57" w14:textId="77777777" w:rsidR="00781F53" w:rsidRPr="00C1524D" w:rsidRDefault="00781F53" w:rsidP="00374759">
            <w:pPr>
              <w:pStyle w:val="TableParagraph"/>
              <w:spacing w:before="187"/>
              <w:ind w:left="208" w:right="195"/>
              <w:rPr>
                <w:sz w:val="24"/>
                <w:szCs w:val="24"/>
                <w:lang w:eastAsia="en-US"/>
              </w:rPr>
            </w:pPr>
            <w:r w:rsidRPr="00C1524D">
              <w:rPr>
                <w:sz w:val="24"/>
                <w:szCs w:val="24"/>
                <w:lang w:eastAsia="en-US"/>
              </w:rPr>
              <w:t>Тема 6. Изучение  Кодекса об административных правонарушениях РФ ,глава №3</w:t>
            </w:r>
          </w:p>
        </w:tc>
        <w:tc>
          <w:tcPr>
            <w:tcW w:w="720" w:type="pct"/>
            <w:tcBorders>
              <w:top w:val="single" w:sz="6" w:space="0" w:color="000000"/>
              <w:left w:val="single" w:sz="4" w:space="0" w:color="000000"/>
              <w:bottom w:val="single" w:sz="6" w:space="0" w:color="000000"/>
              <w:right w:val="single" w:sz="4" w:space="0" w:color="000000"/>
            </w:tcBorders>
          </w:tcPr>
          <w:p w14:paraId="3448BAC2" w14:textId="65897B42" w:rsidR="00781F53" w:rsidRPr="00863C12" w:rsidRDefault="00D34AB9" w:rsidP="00374759">
            <w:pPr>
              <w:pStyle w:val="TableParagraph"/>
              <w:ind w:left="109"/>
              <w:rPr>
                <w:sz w:val="24"/>
                <w:szCs w:val="24"/>
                <w:highlight w:val="yellow"/>
                <w:lang w:eastAsia="en-US"/>
              </w:rPr>
            </w:pPr>
            <w:r w:rsidRPr="00863C12">
              <w:rPr>
                <w:sz w:val="24"/>
                <w:szCs w:val="24"/>
                <w:highlight w:val="yellow"/>
                <w:lang w:eastAsia="en-US"/>
              </w:rPr>
              <w:t>5</w:t>
            </w:r>
          </w:p>
        </w:tc>
        <w:tc>
          <w:tcPr>
            <w:tcW w:w="983" w:type="pct"/>
            <w:tcBorders>
              <w:top w:val="single" w:sz="6" w:space="0" w:color="000000"/>
              <w:left w:val="single" w:sz="4" w:space="0" w:color="000000"/>
              <w:bottom w:val="single" w:sz="6" w:space="0" w:color="000000"/>
              <w:right w:val="single" w:sz="4" w:space="0" w:color="000000"/>
            </w:tcBorders>
            <w:hideMark/>
          </w:tcPr>
          <w:p w14:paraId="6531856F" w14:textId="7BF1B7C7" w:rsidR="00781F53" w:rsidRPr="00C1524D" w:rsidRDefault="00781F53" w:rsidP="00374759">
            <w:pPr>
              <w:pStyle w:val="TableParagraph"/>
              <w:tabs>
                <w:tab w:val="left" w:pos="1118"/>
                <w:tab w:val="left" w:pos="1561"/>
              </w:tabs>
              <w:ind w:left="105" w:right="81"/>
              <w:rPr>
                <w:sz w:val="24"/>
                <w:szCs w:val="24"/>
                <w:lang w:eastAsia="en-US"/>
              </w:rPr>
            </w:pPr>
            <w:r w:rsidRPr="00C1524D">
              <w:rPr>
                <w:spacing w:val="-6"/>
                <w:sz w:val="24"/>
                <w:szCs w:val="24"/>
                <w:lang w:eastAsia="en-US"/>
              </w:rPr>
              <w:t>Устный</w:t>
            </w:r>
            <w:r w:rsidR="00374759">
              <w:rPr>
                <w:spacing w:val="-6"/>
                <w:sz w:val="24"/>
                <w:szCs w:val="24"/>
                <w:lang w:eastAsia="en-US"/>
              </w:rPr>
              <w:t xml:space="preserve"> </w:t>
            </w:r>
            <w:r w:rsidRPr="00C1524D">
              <w:rPr>
                <w:spacing w:val="-3"/>
                <w:sz w:val="24"/>
                <w:szCs w:val="24"/>
                <w:lang w:eastAsia="en-US"/>
              </w:rPr>
              <w:t xml:space="preserve">опрос, </w:t>
            </w:r>
            <w:r w:rsidRPr="00C1524D">
              <w:rPr>
                <w:sz w:val="24"/>
                <w:szCs w:val="24"/>
                <w:lang w:eastAsia="en-US"/>
              </w:rPr>
              <w:t>комментированное чтение</w:t>
            </w:r>
            <w:r w:rsidR="00374759">
              <w:rPr>
                <w:sz w:val="24"/>
                <w:szCs w:val="24"/>
                <w:lang w:eastAsia="en-US"/>
              </w:rPr>
              <w:t xml:space="preserve"> </w:t>
            </w:r>
            <w:r w:rsidRPr="00C1524D">
              <w:rPr>
                <w:sz w:val="24"/>
                <w:szCs w:val="24"/>
                <w:lang w:eastAsia="en-US"/>
              </w:rPr>
              <w:t xml:space="preserve">и </w:t>
            </w:r>
            <w:r w:rsidRPr="00C1524D">
              <w:rPr>
                <w:spacing w:val="-4"/>
                <w:sz w:val="24"/>
                <w:szCs w:val="24"/>
                <w:lang w:eastAsia="en-US"/>
              </w:rPr>
              <w:t xml:space="preserve">анализ </w:t>
            </w:r>
            <w:r w:rsidRPr="00C1524D">
              <w:rPr>
                <w:sz w:val="24"/>
                <w:szCs w:val="24"/>
                <w:lang w:eastAsia="en-US"/>
              </w:rPr>
              <w:t>документов.</w:t>
            </w:r>
          </w:p>
          <w:p w14:paraId="37D8CED0" w14:textId="77777777" w:rsidR="00781F53" w:rsidRPr="00C1524D" w:rsidRDefault="00781F53" w:rsidP="00374759">
            <w:pPr>
              <w:pStyle w:val="TableParagraph"/>
              <w:tabs>
                <w:tab w:val="left" w:pos="1735"/>
              </w:tabs>
              <w:ind w:left="105" w:right="79"/>
              <w:rPr>
                <w:sz w:val="24"/>
                <w:szCs w:val="24"/>
                <w:lang w:val="en-US" w:eastAsia="en-US"/>
              </w:rPr>
            </w:pPr>
            <w:r w:rsidRPr="00C1524D">
              <w:rPr>
                <w:sz w:val="24"/>
                <w:szCs w:val="24"/>
                <w:lang w:val="en-US" w:eastAsia="en-US"/>
              </w:rPr>
              <w:t>Тестирование.</w:t>
            </w:r>
          </w:p>
        </w:tc>
      </w:tr>
      <w:tr w:rsidR="00781F53" w:rsidRPr="00C1524D" w14:paraId="1861D42A" w14:textId="77777777" w:rsidTr="00863C12">
        <w:trPr>
          <w:trHeight w:val="1099"/>
        </w:trPr>
        <w:tc>
          <w:tcPr>
            <w:tcW w:w="3297" w:type="pct"/>
            <w:tcBorders>
              <w:top w:val="single" w:sz="6" w:space="0" w:color="000000"/>
              <w:left w:val="single" w:sz="4" w:space="0" w:color="000000"/>
              <w:bottom w:val="single" w:sz="6" w:space="0" w:color="000000"/>
              <w:right w:val="single" w:sz="4" w:space="0" w:color="000000"/>
            </w:tcBorders>
          </w:tcPr>
          <w:p w14:paraId="27DEF1E2" w14:textId="77777777" w:rsidR="00781F53" w:rsidRPr="00C1524D" w:rsidRDefault="00781F53" w:rsidP="00374759">
            <w:pPr>
              <w:pStyle w:val="TableParagraph"/>
              <w:spacing w:before="1"/>
              <w:ind w:left="208" w:right="194"/>
              <w:rPr>
                <w:sz w:val="24"/>
                <w:szCs w:val="24"/>
                <w:lang w:eastAsia="en-US"/>
              </w:rPr>
            </w:pPr>
            <w:r w:rsidRPr="00C1524D">
              <w:rPr>
                <w:sz w:val="24"/>
                <w:szCs w:val="24"/>
                <w:lang w:eastAsia="en-US"/>
              </w:rPr>
              <w:t>Тема 7. Изучение УКРФ  глава 30,</w:t>
            </w:r>
          </w:p>
          <w:p w14:paraId="2EF2361B" w14:textId="77777777" w:rsidR="00781F53" w:rsidRPr="00C1524D" w:rsidRDefault="00781F53" w:rsidP="00374759">
            <w:pPr>
              <w:pStyle w:val="TableParagraph"/>
              <w:spacing w:before="1"/>
              <w:ind w:left="208" w:right="194"/>
              <w:rPr>
                <w:sz w:val="24"/>
                <w:szCs w:val="24"/>
                <w:lang w:eastAsia="en-US"/>
              </w:rPr>
            </w:pPr>
            <w:r w:rsidRPr="00C1524D">
              <w:rPr>
                <w:sz w:val="24"/>
                <w:szCs w:val="24"/>
                <w:lang w:eastAsia="en-US"/>
              </w:rPr>
              <w:t>Изучение  федерального закона «</w:t>
            </w:r>
            <w:r w:rsidRPr="00C1524D">
              <w:rPr>
                <w:color w:val="000000"/>
                <w:sz w:val="24"/>
                <w:szCs w:val="24"/>
                <w:lang w:eastAsia="en-US"/>
              </w:rPr>
              <w:t xml:space="preserve">О противодействии коррупции» от 25.12.2008 № 273-ФЗ с изм. и доп от </w:t>
            </w:r>
            <w:r w:rsidRPr="00C1524D">
              <w:rPr>
                <w:rFonts w:eastAsiaTheme="majorEastAsia"/>
                <w:bCs/>
                <w:color w:val="000000"/>
                <w:sz w:val="24"/>
                <w:szCs w:val="24"/>
                <w:lang w:eastAsia="en-US"/>
              </w:rPr>
              <w:t>01.04.2022</w:t>
            </w:r>
            <w:r w:rsidRPr="00C1524D">
              <w:rPr>
                <w:rFonts w:eastAsiaTheme="majorEastAsia"/>
                <w:bCs/>
                <w:color w:val="000000"/>
                <w:sz w:val="24"/>
                <w:szCs w:val="24"/>
                <w:lang w:val="en-US" w:eastAsia="en-US"/>
              </w:rPr>
              <w:t> </w:t>
            </w:r>
          </w:p>
        </w:tc>
        <w:tc>
          <w:tcPr>
            <w:tcW w:w="720" w:type="pct"/>
            <w:tcBorders>
              <w:top w:val="single" w:sz="6" w:space="0" w:color="000000"/>
              <w:left w:val="single" w:sz="4" w:space="0" w:color="000000"/>
              <w:bottom w:val="single" w:sz="6" w:space="0" w:color="000000"/>
              <w:right w:val="single" w:sz="4" w:space="0" w:color="000000"/>
            </w:tcBorders>
          </w:tcPr>
          <w:p w14:paraId="1D127CD5" w14:textId="664A7102" w:rsidR="00781F53" w:rsidRPr="00863C12" w:rsidRDefault="00D34AB9" w:rsidP="00374759">
            <w:pPr>
              <w:pStyle w:val="TableParagraph"/>
              <w:ind w:left="109"/>
              <w:rPr>
                <w:sz w:val="24"/>
                <w:szCs w:val="24"/>
                <w:highlight w:val="yellow"/>
                <w:lang w:eastAsia="en-US"/>
              </w:rPr>
            </w:pPr>
            <w:r w:rsidRPr="00863C12">
              <w:rPr>
                <w:sz w:val="24"/>
                <w:szCs w:val="24"/>
                <w:highlight w:val="yellow"/>
                <w:lang w:eastAsia="en-US"/>
              </w:rPr>
              <w:t>5</w:t>
            </w:r>
          </w:p>
        </w:tc>
        <w:tc>
          <w:tcPr>
            <w:tcW w:w="983" w:type="pct"/>
            <w:tcBorders>
              <w:top w:val="single" w:sz="6" w:space="0" w:color="000000"/>
              <w:left w:val="single" w:sz="4" w:space="0" w:color="000000"/>
              <w:bottom w:val="single" w:sz="6" w:space="0" w:color="000000"/>
              <w:right w:val="single" w:sz="4" w:space="0" w:color="000000"/>
            </w:tcBorders>
            <w:hideMark/>
          </w:tcPr>
          <w:p w14:paraId="694BB4BE" w14:textId="79DC4F74" w:rsidR="00781F53" w:rsidRPr="00C1524D" w:rsidRDefault="00781F53" w:rsidP="00374759">
            <w:pPr>
              <w:pStyle w:val="TableParagraph"/>
              <w:ind w:left="105"/>
              <w:rPr>
                <w:sz w:val="24"/>
                <w:szCs w:val="24"/>
                <w:lang w:eastAsia="en-US"/>
              </w:rPr>
            </w:pPr>
            <w:r w:rsidRPr="00C1524D">
              <w:rPr>
                <w:sz w:val="24"/>
                <w:szCs w:val="24"/>
                <w:lang w:eastAsia="en-US"/>
              </w:rPr>
              <w:t>Вопросы для обсуждения, комментированное чтение</w:t>
            </w:r>
            <w:r w:rsidR="00374759">
              <w:rPr>
                <w:sz w:val="24"/>
                <w:szCs w:val="24"/>
                <w:lang w:eastAsia="en-US"/>
              </w:rPr>
              <w:t xml:space="preserve"> </w:t>
            </w:r>
            <w:r w:rsidRPr="00C1524D">
              <w:rPr>
                <w:sz w:val="24"/>
                <w:szCs w:val="24"/>
                <w:lang w:eastAsia="en-US"/>
              </w:rPr>
              <w:t xml:space="preserve">и </w:t>
            </w:r>
            <w:r w:rsidRPr="00C1524D">
              <w:rPr>
                <w:spacing w:val="-4"/>
                <w:sz w:val="24"/>
                <w:szCs w:val="24"/>
                <w:lang w:eastAsia="en-US"/>
              </w:rPr>
              <w:t xml:space="preserve">анализ </w:t>
            </w:r>
            <w:r w:rsidRPr="00C1524D">
              <w:rPr>
                <w:sz w:val="24"/>
                <w:szCs w:val="24"/>
                <w:lang w:eastAsia="en-US"/>
              </w:rPr>
              <w:t>документов.</w:t>
            </w:r>
          </w:p>
        </w:tc>
      </w:tr>
      <w:tr w:rsidR="00781F53" w:rsidRPr="00C1524D" w14:paraId="0B73F04C" w14:textId="77777777" w:rsidTr="00863C12">
        <w:trPr>
          <w:trHeight w:val="1098"/>
        </w:trPr>
        <w:tc>
          <w:tcPr>
            <w:tcW w:w="3297" w:type="pct"/>
            <w:tcBorders>
              <w:top w:val="single" w:sz="6" w:space="0" w:color="000000"/>
              <w:left w:val="single" w:sz="4" w:space="0" w:color="000000"/>
              <w:bottom w:val="single" w:sz="6" w:space="0" w:color="000000"/>
              <w:right w:val="single" w:sz="4" w:space="0" w:color="000000"/>
            </w:tcBorders>
          </w:tcPr>
          <w:p w14:paraId="4BFD04A4" w14:textId="77777777" w:rsidR="00781F53" w:rsidRPr="00C1524D" w:rsidRDefault="00781F53" w:rsidP="00374759">
            <w:pPr>
              <w:pStyle w:val="1"/>
              <w:shd w:val="clear" w:color="auto" w:fill="FFFFFF"/>
              <w:spacing w:before="161" w:after="161"/>
              <w:rPr>
                <w:rFonts w:ascii="Times New Roman" w:hAnsi="Times New Roman" w:cs="Times New Roman"/>
                <w:sz w:val="24"/>
                <w:szCs w:val="24"/>
                <w:lang w:eastAsia="en-US"/>
              </w:rPr>
            </w:pPr>
            <w:r w:rsidRPr="00C1524D">
              <w:rPr>
                <w:rFonts w:ascii="Times New Roman" w:hAnsi="Times New Roman" w:cs="Times New Roman"/>
                <w:b w:val="0"/>
                <w:color w:val="auto"/>
                <w:sz w:val="24"/>
                <w:szCs w:val="24"/>
                <w:lang w:eastAsia="en-US"/>
              </w:rPr>
              <w:lastRenderedPageBreak/>
              <w:t>Тема 8. Изучение</w:t>
            </w:r>
            <w:r w:rsidRPr="00C1524D">
              <w:rPr>
                <w:rFonts w:ascii="Times New Roman" w:hAnsi="Times New Roman" w:cs="Times New Roman"/>
                <w:b w:val="0"/>
                <w:sz w:val="24"/>
                <w:szCs w:val="24"/>
                <w:lang w:eastAsia="en-US"/>
              </w:rPr>
              <w:t xml:space="preserve"> </w:t>
            </w:r>
            <w:r w:rsidRPr="00C1524D">
              <w:rPr>
                <w:rFonts w:ascii="Times New Roman" w:hAnsi="Times New Roman" w:cs="Times New Roman"/>
                <w:b w:val="0"/>
                <w:color w:val="000000"/>
                <w:sz w:val="24"/>
                <w:szCs w:val="24"/>
                <w:lang w:eastAsia="en-US"/>
              </w:rPr>
              <w:t>Федерального  закона «О муниципальной службе в Российской Федерации» от 02.03.2007 № 25-ФЗ с изм.и доп.от  26.05.2021</w:t>
            </w:r>
          </w:p>
          <w:p w14:paraId="44A7F533" w14:textId="77777777" w:rsidR="00781F53" w:rsidRPr="00C1524D" w:rsidRDefault="00781F53" w:rsidP="00374759">
            <w:pPr>
              <w:pStyle w:val="TableParagraph"/>
              <w:spacing w:before="1"/>
              <w:ind w:left="2505" w:right="394" w:hanging="1986"/>
              <w:rPr>
                <w:sz w:val="24"/>
                <w:szCs w:val="24"/>
                <w:lang w:eastAsia="en-US"/>
              </w:rPr>
            </w:pPr>
          </w:p>
        </w:tc>
        <w:tc>
          <w:tcPr>
            <w:tcW w:w="720" w:type="pct"/>
            <w:tcBorders>
              <w:top w:val="single" w:sz="6" w:space="0" w:color="000000"/>
              <w:left w:val="single" w:sz="4" w:space="0" w:color="000000"/>
              <w:bottom w:val="single" w:sz="6" w:space="0" w:color="000000"/>
              <w:right w:val="single" w:sz="4" w:space="0" w:color="000000"/>
            </w:tcBorders>
          </w:tcPr>
          <w:p w14:paraId="7A767566" w14:textId="50DE585B" w:rsidR="00781F53" w:rsidRPr="00863C12" w:rsidRDefault="00D34AB9" w:rsidP="00374759">
            <w:pPr>
              <w:pStyle w:val="TableParagraph"/>
              <w:ind w:left="109"/>
              <w:rPr>
                <w:sz w:val="24"/>
                <w:szCs w:val="24"/>
                <w:highlight w:val="yellow"/>
                <w:lang w:eastAsia="en-US"/>
              </w:rPr>
            </w:pPr>
            <w:r w:rsidRPr="00863C12">
              <w:rPr>
                <w:sz w:val="24"/>
                <w:szCs w:val="24"/>
                <w:highlight w:val="yellow"/>
                <w:lang w:eastAsia="en-US"/>
              </w:rPr>
              <w:t>5</w:t>
            </w:r>
          </w:p>
        </w:tc>
        <w:tc>
          <w:tcPr>
            <w:tcW w:w="983" w:type="pct"/>
            <w:tcBorders>
              <w:top w:val="single" w:sz="6" w:space="0" w:color="000000"/>
              <w:left w:val="single" w:sz="4" w:space="0" w:color="000000"/>
              <w:bottom w:val="single" w:sz="6" w:space="0" w:color="000000"/>
              <w:right w:val="single" w:sz="4" w:space="0" w:color="000000"/>
            </w:tcBorders>
            <w:hideMark/>
          </w:tcPr>
          <w:p w14:paraId="2D82BC06" w14:textId="22451851" w:rsidR="00781F53" w:rsidRPr="00C1524D" w:rsidRDefault="00781F53" w:rsidP="00374759">
            <w:pPr>
              <w:pStyle w:val="TableParagraph"/>
              <w:ind w:left="105"/>
              <w:rPr>
                <w:sz w:val="24"/>
                <w:szCs w:val="24"/>
                <w:lang w:eastAsia="en-US"/>
              </w:rPr>
            </w:pPr>
            <w:r w:rsidRPr="00C1524D">
              <w:rPr>
                <w:sz w:val="24"/>
                <w:szCs w:val="24"/>
                <w:lang w:eastAsia="en-US"/>
              </w:rPr>
              <w:t>Вопросы для обсуждения, комментированное чтение</w:t>
            </w:r>
            <w:r w:rsidR="00374759">
              <w:rPr>
                <w:sz w:val="24"/>
                <w:szCs w:val="24"/>
                <w:lang w:eastAsia="en-US"/>
              </w:rPr>
              <w:t xml:space="preserve"> </w:t>
            </w:r>
            <w:r w:rsidRPr="00C1524D">
              <w:rPr>
                <w:sz w:val="24"/>
                <w:szCs w:val="24"/>
                <w:lang w:eastAsia="en-US"/>
              </w:rPr>
              <w:t xml:space="preserve">и </w:t>
            </w:r>
            <w:r w:rsidRPr="00C1524D">
              <w:rPr>
                <w:spacing w:val="-4"/>
                <w:sz w:val="24"/>
                <w:szCs w:val="24"/>
                <w:lang w:eastAsia="en-US"/>
              </w:rPr>
              <w:t xml:space="preserve">анализ </w:t>
            </w:r>
            <w:r w:rsidRPr="00C1524D">
              <w:rPr>
                <w:sz w:val="24"/>
                <w:szCs w:val="24"/>
                <w:lang w:eastAsia="en-US"/>
              </w:rPr>
              <w:t>документов.</w:t>
            </w:r>
          </w:p>
        </w:tc>
      </w:tr>
      <w:tr w:rsidR="00781F53" w:rsidRPr="00C1524D" w14:paraId="73A39EA2" w14:textId="77777777" w:rsidTr="00374759">
        <w:trPr>
          <w:trHeight w:val="1417"/>
        </w:trPr>
        <w:tc>
          <w:tcPr>
            <w:tcW w:w="3297" w:type="pct"/>
            <w:tcBorders>
              <w:top w:val="single" w:sz="6" w:space="0" w:color="000000"/>
              <w:left w:val="single" w:sz="4" w:space="0" w:color="000000"/>
              <w:bottom w:val="single" w:sz="4" w:space="0" w:color="auto"/>
              <w:right w:val="single" w:sz="4" w:space="0" w:color="000000"/>
            </w:tcBorders>
          </w:tcPr>
          <w:p w14:paraId="18A874C0" w14:textId="77777777" w:rsidR="00781F53" w:rsidRPr="00C1524D" w:rsidRDefault="00781F53" w:rsidP="00374759">
            <w:pPr>
              <w:pStyle w:val="1"/>
              <w:shd w:val="clear" w:color="auto" w:fill="FFFFFF"/>
              <w:spacing w:before="161" w:after="161"/>
              <w:rPr>
                <w:rFonts w:ascii="Times New Roman" w:hAnsi="Times New Roman" w:cs="Times New Roman"/>
                <w:sz w:val="24"/>
                <w:szCs w:val="24"/>
                <w:lang w:eastAsia="en-US"/>
              </w:rPr>
            </w:pPr>
            <w:r w:rsidRPr="00C1524D">
              <w:rPr>
                <w:rFonts w:ascii="Times New Roman" w:hAnsi="Times New Roman" w:cs="Times New Roman"/>
                <w:b w:val="0"/>
                <w:color w:val="auto"/>
                <w:sz w:val="24"/>
                <w:szCs w:val="24"/>
                <w:lang w:eastAsia="en-US"/>
              </w:rPr>
              <w:t>Тема 9 Анализ   Федерального закона «</w:t>
            </w:r>
            <w:r w:rsidRPr="00C1524D">
              <w:rPr>
                <w:rFonts w:ascii="Times New Roman" w:hAnsi="Times New Roman" w:cs="Times New Roman"/>
                <w:b w:val="0"/>
                <w:color w:val="000000"/>
                <w:sz w:val="24"/>
                <w:szCs w:val="24"/>
                <w:lang w:eastAsia="en-US"/>
              </w:rPr>
              <w:t>О противодействии коррупции» от 25.12.2008 № 273-ФЗ с изм. и доп от 01.04.2022</w:t>
            </w:r>
            <w:r w:rsidRPr="00C1524D">
              <w:rPr>
                <w:rFonts w:ascii="Times New Roman" w:hAnsi="Times New Roman" w:cs="Times New Roman"/>
                <w:b w:val="0"/>
                <w:color w:val="000000"/>
                <w:sz w:val="24"/>
                <w:szCs w:val="24"/>
                <w:lang w:val="en-US" w:eastAsia="en-US"/>
              </w:rPr>
              <w:t> </w:t>
            </w:r>
          </w:p>
          <w:p w14:paraId="1193BB20" w14:textId="77777777" w:rsidR="00781F53" w:rsidRPr="00C1524D" w:rsidRDefault="00781F53" w:rsidP="00374759">
            <w:pPr>
              <w:pStyle w:val="TableParagraph"/>
              <w:ind w:left="208" w:right="200"/>
              <w:rPr>
                <w:sz w:val="24"/>
                <w:szCs w:val="24"/>
                <w:lang w:eastAsia="en-US"/>
              </w:rPr>
            </w:pPr>
          </w:p>
        </w:tc>
        <w:tc>
          <w:tcPr>
            <w:tcW w:w="720" w:type="pct"/>
            <w:tcBorders>
              <w:top w:val="single" w:sz="6" w:space="0" w:color="000000"/>
              <w:left w:val="single" w:sz="4" w:space="0" w:color="000000"/>
              <w:bottom w:val="single" w:sz="4" w:space="0" w:color="auto"/>
              <w:right w:val="single" w:sz="4" w:space="0" w:color="000000"/>
            </w:tcBorders>
          </w:tcPr>
          <w:p w14:paraId="6B7E7824" w14:textId="7CF073D8" w:rsidR="00781F53" w:rsidRPr="00863C12" w:rsidRDefault="00D34AB9" w:rsidP="00374759">
            <w:pPr>
              <w:pStyle w:val="TableParagraph"/>
              <w:ind w:left="109"/>
              <w:rPr>
                <w:sz w:val="24"/>
                <w:szCs w:val="24"/>
                <w:highlight w:val="yellow"/>
                <w:lang w:eastAsia="en-US"/>
              </w:rPr>
            </w:pPr>
            <w:r w:rsidRPr="00863C12">
              <w:rPr>
                <w:sz w:val="24"/>
                <w:szCs w:val="24"/>
                <w:highlight w:val="yellow"/>
                <w:lang w:eastAsia="en-US"/>
              </w:rPr>
              <w:t>7</w:t>
            </w:r>
          </w:p>
        </w:tc>
        <w:tc>
          <w:tcPr>
            <w:tcW w:w="983" w:type="pct"/>
            <w:tcBorders>
              <w:top w:val="single" w:sz="6" w:space="0" w:color="000000"/>
              <w:left w:val="single" w:sz="4" w:space="0" w:color="000000"/>
              <w:bottom w:val="single" w:sz="4" w:space="0" w:color="auto"/>
              <w:right w:val="single" w:sz="4" w:space="0" w:color="000000"/>
            </w:tcBorders>
            <w:hideMark/>
          </w:tcPr>
          <w:p w14:paraId="6DD3DBC9" w14:textId="3C3758B3" w:rsidR="0050269E" w:rsidRPr="00C1524D" w:rsidRDefault="00781F53" w:rsidP="00374759">
            <w:pPr>
              <w:pStyle w:val="TableParagraph"/>
              <w:ind w:left="153"/>
              <w:rPr>
                <w:sz w:val="24"/>
                <w:szCs w:val="24"/>
                <w:lang w:eastAsia="en-US"/>
              </w:rPr>
            </w:pPr>
            <w:r w:rsidRPr="00C1524D">
              <w:rPr>
                <w:sz w:val="24"/>
                <w:szCs w:val="24"/>
                <w:lang w:eastAsia="en-US"/>
              </w:rPr>
              <w:t>Вопросы для обсуждения, комментированное чтение</w:t>
            </w:r>
            <w:r w:rsidR="00374759">
              <w:rPr>
                <w:sz w:val="24"/>
                <w:szCs w:val="24"/>
                <w:lang w:eastAsia="en-US"/>
              </w:rPr>
              <w:t xml:space="preserve"> </w:t>
            </w:r>
            <w:r w:rsidRPr="00C1524D">
              <w:rPr>
                <w:sz w:val="24"/>
                <w:szCs w:val="24"/>
                <w:lang w:eastAsia="en-US"/>
              </w:rPr>
              <w:t xml:space="preserve">и </w:t>
            </w:r>
            <w:r w:rsidRPr="00C1524D">
              <w:rPr>
                <w:spacing w:val="-4"/>
                <w:sz w:val="24"/>
                <w:szCs w:val="24"/>
                <w:lang w:eastAsia="en-US"/>
              </w:rPr>
              <w:t xml:space="preserve">анализ </w:t>
            </w:r>
            <w:r w:rsidRPr="00C1524D">
              <w:rPr>
                <w:sz w:val="24"/>
                <w:szCs w:val="24"/>
                <w:lang w:eastAsia="en-US"/>
              </w:rPr>
              <w:t>документов.</w:t>
            </w:r>
          </w:p>
        </w:tc>
      </w:tr>
      <w:tr w:rsidR="0050269E" w:rsidRPr="00C1524D" w14:paraId="03E36EED" w14:textId="77777777" w:rsidTr="00374759">
        <w:trPr>
          <w:trHeight w:val="1362"/>
        </w:trPr>
        <w:tc>
          <w:tcPr>
            <w:tcW w:w="3297" w:type="pct"/>
            <w:tcBorders>
              <w:top w:val="single" w:sz="4" w:space="0" w:color="auto"/>
              <w:left w:val="single" w:sz="4" w:space="0" w:color="000000"/>
              <w:bottom w:val="single" w:sz="6" w:space="0" w:color="000000"/>
              <w:right w:val="single" w:sz="4" w:space="0" w:color="000000"/>
            </w:tcBorders>
          </w:tcPr>
          <w:p w14:paraId="30D7855F" w14:textId="77777777" w:rsidR="0050269E" w:rsidRPr="00C1524D" w:rsidRDefault="0050269E" w:rsidP="00374759">
            <w:pPr>
              <w:pStyle w:val="1"/>
              <w:shd w:val="clear" w:color="auto" w:fill="FFFFFF"/>
              <w:spacing w:before="161" w:after="161"/>
              <w:rPr>
                <w:rFonts w:ascii="Times New Roman" w:eastAsia="Times New Roman" w:hAnsi="Times New Roman" w:cs="Times New Roman"/>
                <w:b w:val="0"/>
                <w:bCs w:val="0"/>
                <w:color w:val="000000"/>
                <w:kern w:val="36"/>
                <w:sz w:val="24"/>
                <w:szCs w:val="24"/>
                <w:lang w:bidi="ar-SA"/>
              </w:rPr>
            </w:pPr>
            <w:r w:rsidRPr="00C1524D">
              <w:rPr>
                <w:rFonts w:ascii="Times New Roman" w:eastAsia="Times New Roman" w:hAnsi="Times New Roman" w:cs="Times New Roman"/>
                <w:b w:val="0"/>
                <w:bCs w:val="0"/>
                <w:color w:val="000000"/>
                <w:kern w:val="36"/>
                <w:sz w:val="24"/>
                <w:szCs w:val="24"/>
                <w:lang w:bidi="ar-SA"/>
              </w:rPr>
              <w:t xml:space="preserve">Тема 10. Анализ Федерального закона «О противодействии терроризму" от 06.03.2006 N 35-ФЗ  с изм. и доп. от  10.07.2023  </w:t>
            </w:r>
          </w:p>
          <w:p w14:paraId="5835AE3C" w14:textId="77777777" w:rsidR="0050269E" w:rsidRPr="00C1524D" w:rsidRDefault="0050269E" w:rsidP="00374759">
            <w:pPr>
              <w:tabs>
                <w:tab w:val="left" w:pos="1134"/>
              </w:tabs>
              <w:rPr>
                <w:sz w:val="24"/>
                <w:szCs w:val="24"/>
                <w:lang w:eastAsia="en-US"/>
              </w:rPr>
            </w:pPr>
          </w:p>
        </w:tc>
        <w:tc>
          <w:tcPr>
            <w:tcW w:w="720" w:type="pct"/>
            <w:tcBorders>
              <w:top w:val="single" w:sz="4" w:space="0" w:color="auto"/>
              <w:left w:val="single" w:sz="4" w:space="0" w:color="000000"/>
              <w:bottom w:val="single" w:sz="6" w:space="0" w:color="000000"/>
              <w:right w:val="single" w:sz="4" w:space="0" w:color="000000"/>
            </w:tcBorders>
          </w:tcPr>
          <w:p w14:paraId="1E6A19ED" w14:textId="2F992F0A" w:rsidR="0050269E" w:rsidRPr="00863C12" w:rsidRDefault="00D34AB9" w:rsidP="00374759">
            <w:pPr>
              <w:pStyle w:val="TableParagraph"/>
              <w:ind w:left="109"/>
              <w:rPr>
                <w:sz w:val="24"/>
                <w:szCs w:val="24"/>
                <w:highlight w:val="yellow"/>
                <w:lang w:eastAsia="en-US"/>
              </w:rPr>
            </w:pPr>
            <w:r w:rsidRPr="00863C12">
              <w:rPr>
                <w:sz w:val="24"/>
                <w:szCs w:val="24"/>
                <w:highlight w:val="yellow"/>
                <w:lang w:eastAsia="en-US"/>
              </w:rPr>
              <w:t>8</w:t>
            </w:r>
          </w:p>
        </w:tc>
        <w:tc>
          <w:tcPr>
            <w:tcW w:w="983" w:type="pct"/>
            <w:tcBorders>
              <w:top w:val="single" w:sz="4" w:space="0" w:color="auto"/>
              <w:left w:val="single" w:sz="4" w:space="0" w:color="000000"/>
              <w:bottom w:val="single" w:sz="6" w:space="0" w:color="000000"/>
              <w:right w:val="single" w:sz="4" w:space="0" w:color="000000"/>
            </w:tcBorders>
          </w:tcPr>
          <w:p w14:paraId="1B62C1C9" w14:textId="71FFCB61" w:rsidR="0050269E" w:rsidRPr="00C1524D" w:rsidRDefault="0050269E" w:rsidP="00374759">
            <w:pPr>
              <w:pStyle w:val="TableParagraph"/>
              <w:ind w:left="153"/>
              <w:rPr>
                <w:sz w:val="24"/>
                <w:szCs w:val="24"/>
                <w:lang w:eastAsia="en-US"/>
              </w:rPr>
            </w:pPr>
            <w:r w:rsidRPr="00C1524D">
              <w:rPr>
                <w:sz w:val="24"/>
                <w:szCs w:val="24"/>
                <w:lang w:eastAsia="en-US"/>
              </w:rPr>
              <w:t>Вопросы для обсуждения, комментированное чтение</w:t>
            </w:r>
            <w:r w:rsidR="00374759">
              <w:rPr>
                <w:sz w:val="24"/>
                <w:szCs w:val="24"/>
                <w:lang w:eastAsia="en-US"/>
              </w:rPr>
              <w:t xml:space="preserve"> </w:t>
            </w:r>
            <w:r w:rsidRPr="00C1524D">
              <w:rPr>
                <w:sz w:val="24"/>
                <w:szCs w:val="24"/>
                <w:lang w:eastAsia="en-US"/>
              </w:rPr>
              <w:t xml:space="preserve">и </w:t>
            </w:r>
            <w:r w:rsidRPr="00C1524D">
              <w:rPr>
                <w:spacing w:val="-4"/>
                <w:sz w:val="24"/>
                <w:szCs w:val="24"/>
                <w:lang w:eastAsia="en-US"/>
              </w:rPr>
              <w:t xml:space="preserve">анализ </w:t>
            </w:r>
            <w:r w:rsidRPr="00C1524D">
              <w:rPr>
                <w:sz w:val="24"/>
                <w:szCs w:val="24"/>
                <w:lang w:eastAsia="en-US"/>
              </w:rPr>
              <w:t>документов.</w:t>
            </w:r>
          </w:p>
          <w:p w14:paraId="677162AD" w14:textId="77777777" w:rsidR="0050269E" w:rsidRPr="00C1524D" w:rsidRDefault="0050269E" w:rsidP="00374759">
            <w:pPr>
              <w:pStyle w:val="TableParagraph"/>
              <w:ind w:left="153"/>
              <w:rPr>
                <w:sz w:val="24"/>
                <w:szCs w:val="24"/>
                <w:lang w:eastAsia="en-US"/>
              </w:rPr>
            </w:pPr>
          </w:p>
        </w:tc>
      </w:tr>
    </w:tbl>
    <w:p w14:paraId="6709AD5A" w14:textId="77777777" w:rsidR="007821FE" w:rsidRPr="00C1524D" w:rsidRDefault="007821FE" w:rsidP="00374759">
      <w:pPr>
        <w:rPr>
          <w:sz w:val="24"/>
          <w:szCs w:val="24"/>
        </w:rPr>
      </w:pPr>
    </w:p>
    <w:p w14:paraId="794C4350" w14:textId="77777777" w:rsidR="007821FE" w:rsidRPr="00C1524D" w:rsidRDefault="007821FE" w:rsidP="00374759">
      <w:pPr>
        <w:pStyle w:val="21"/>
        <w:ind w:left="2598" w:hanging="642"/>
      </w:pPr>
    </w:p>
    <w:p w14:paraId="7DBF4A4C" w14:textId="77777777" w:rsidR="007821FE" w:rsidRPr="00C1524D" w:rsidRDefault="007821FE" w:rsidP="00374759">
      <w:pPr>
        <w:tabs>
          <w:tab w:val="right" w:leader="underscore" w:pos="9639"/>
        </w:tabs>
        <w:ind w:firstLine="709"/>
        <w:jc w:val="both"/>
        <w:outlineLvl w:val="1"/>
        <w:rPr>
          <w:b/>
          <w:bCs/>
          <w:sz w:val="24"/>
          <w:szCs w:val="24"/>
        </w:rPr>
      </w:pPr>
      <w:r w:rsidRPr="00C1524D">
        <w:rPr>
          <w:b/>
          <w:bCs/>
          <w:sz w:val="24"/>
          <w:szCs w:val="24"/>
        </w:rPr>
        <w:t>5.3. Виды и формы письменных работ, предусмотренных при освоении дисциплины « Правоведение» выполняемые обучающимися самостоятельно</w:t>
      </w:r>
    </w:p>
    <w:p w14:paraId="2E9237BA" w14:textId="77777777" w:rsidR="007821FE" w:rsidRPr="00C1524D" w:rsidRDefault="007821FE" w:rsidP="00374759">
      <w:pPr>
        <w:pStyle w:val="21"/>
        <w:spacing w:before="90"/>
        <w:ind w:left="1572"/>
        <w:jc w:val="both"/>
      </w:pPr>
      <w:r w:rsidRPr="00C1524D">
        <w:t>Методические рекомендации по выполнению контрольных работ</w:t>
      </w:r>
    </w:p>
    <w:p w14:paraId="0EB5099E" w14:textId="77777777" w:rsidR="007821FE" w:rsidRPr="00C1524D" w:rsidRDefault="007821FE" w:rsidP="00374759">
      <w:pPr>
        <w:pStyle w:val="a3"/>
        <w:tabs>
          <w:tab w:val="left" w:pos="1134"/>
        </w:tabs>
        <w:ind w:right="703" w:firstLine="709"/>
        <w:jc w:val="both"/>
      </w:pPr>
      <w:r w:rsidRPr="00C1524D">
        <w:rPr>
          <w:b/>
          <w:u w:val="single"/>
        </w:rPr>
        <w:t>Контрольные работы-</w:t>
      </w:r>
      <w:r w:rsidRPr="00C1524D">
        <w:rPr>
          <w:b/>
        </w:rPr>
        <w:t xml:space="preserve"> </w:t>
      </w:r>
      <w:r w:rsidRPr="00C1524D">
        <w:t>Средство проверки умений применять полученные знания для решения задач определенного типа по теме или разделу. Контрольная работа состоит из теоретических вопросов. Основаниями для снижения оценки за задание являются:</w:t>
      </w:r>
    </w:p>
    <w:p w14:paraId="37C05E7C" w14:textId="2818A978" w:rsidR="00D34AB9" w:rsidRPr="00C1524D" w:rsidRDefault="007821FE" w:rsidP="00374759">
      <w:pPr>
        <w:pStyle w:val="a3"/>
        <w:tabs>
          <w:tab w:val="left" w:pos="1134"/>
        </w:tabs>
        <w:spacing w:before="120"/>
        <w:ind w:right="1770" w:firstLine="709"/>
        <w:jc w:val="both"/>
      </w:pPr>
      <w:r w:rsidRPr="00C1524D">
        <w:t>ошибки в объяснениях и комментариях при верно выполненном задании; неполный о</w:t>
      </w:r>
      <w:r w:rsidR="00D34AB9" w:rsidRPr="00C1524D">
        <w:t>твет для теоретических заданий;</w:t>
      </w:r>
    </w:p>
    <w:p w14:paraId="64D761AE" w14:textId="09B718A2" w:rsidR="00D34AB9" w:rsidRPr="00C1524D" w:rsidRDefault="00D34AB9" w:rsidP="00374759">
      <w:pPr>
        <w:pStyle w:val="a3"/>
        <w:tabs>
          <w:tab w:val="left" w:pos="1134"/>
        </w:tabs>
        <w:spacing w:before="74"/>
        <w:ind w:firstLine="709"/>
      </w:pPr>
      <w:r w:rsidRPr="00C1524D">
        <w:t>небрежное выполнение;</w:t>
      </w:r>
    </w:p>
    <w:p w14:paraId="35CB29AD" w14:textId="77777777" w:rsidR="00D34AB9" w:rsidRPr="00C1524D" w:rsidRDefault="00D34AB9" w:rsidP="00374759">
      <w:pPr>
        <w:pStyle w:val="a3"/>
        <w:tabs>
          <w:tab w:val="left" w:pos="1134"/>
        </w:tabs>
        <w:spacing w:before="138"/>
        <w:ind w:right="4046" w:firstLine="709"/>
      </w:pPr>
      <w:r w:rsidRPr="00C1524D">
        <w:t>многократное переписывание контрольной работы. Задание не может быть засчитано, если:</w:t>
      </w:r>
    </w:p>
    <w:p w14:paraId="3DFC78FC" w14:textId="77777777" w:rsidR="00971D0E" w:rsidRPr="00C1524D" w:rsidRDefault="00D34AB9" w:rsidP="00374759">
      <w:pPr>
        <w:pStyle w:val="a3"/>
        <w:tabs>
          <w:tab w:val="left" w:pos="1134"/>
        </w:tabs>
        <w:ind w:firstLine="709"/>
      </w:pPr>
      <w:r w:rsidRPr="00C1524D">
        <w:t>даны два неверных ответа на теоретические вопросы.</w:t>
      </w:r>
    </w:p>
    <w:p w14:paraId="1920174F" w14:textId="77777777" w:rsidR="00971D0E" w:rsidRPr="00C1524D" w:rsidRDefault="00971D0E" w:rsidP="00374759">
      <w:pPr>
        <w:pStyle w:val="a3"/>
        <w:tabs>
          <w:tab w:val="left" w:pos="1134"/>
        </w:tabs>
        <w:ind w:firstLine="709"/>
        <w:jc w:val="center"/>
      </w:pPr>
    </w:p>
    <w:p w14:paraId="65FFB19C" w14:textId="19BA3F6E" w:rsidR="00D34AB9" w:rsidRPr="00C1524D" w:rsidRDefault="007821FE" w:rsidP="00374759">
      <w:pPr>
        <w:pStyle w:val="a3"/>
        <w:tabs>
          <w:tab w:val="left" w:pos="1134"/>
        </w:tabs>
        <w:ind w:firstLine="709"/>
        <w:jc w:val="center"/>
        <w:rPr>
          <w:b/>
        </w:rPr>
      </w:pPr>
      <w:r w:rsidRPr="00C1524D">
        <w:rPr>
          <w:b/>
        </w:rPr>
        <w:t>Методические рекомендации по написанию тестирования</w:t>
      </w:r>
    </w:p>
    <w:p w14:paraId="33E38788" w14:textId="00AF2D34" w:rsidR="007821FE" w:rsidRPr="00827791" w:rsidRDefault="007821FE" w:rsidP="00374C76">
      <w:pPr>
        <w:tabs>
          <w:tab w:val="left" w:pos="1134"/>
          <w:tab w:val="left" w:pos="3289"/>
          <w:tab w:val="left" w:pos="3575"/>
          <w:tab w:val="left" w:pos="4379"/>
          <w:tab w:val="left" w:pos="5679"/>
          <w:tab w:val="left" w:pos="6012"/>
          <w:tab w:val="left" w:pos="6950"/>
          <w:tab w:val="left" w:pos="7871"/>
          <w:tab w:val="left" w:pos="8959"/>
        </w:tabs>
        <w:ind w:firstLine="709"/>
        <w:jc w:val="both"/>
        <w:rPr>
          <w:sz w:val="24"/>
          <w:szCs w:val="24"/>
        </w:rPr>
      </w:pPr>
      <w:r w:rsidRPr="00827791">
        <w:rPr>
          <w:b/>
          <w:sz w:val="24"/>
          <w:szCs w:val="24"/>
        </w:rPr>
        <w:t>Тестирование</w:t>
      </w:r>
      <w:r w:rsidR="00827791" w:rsidRPr="00827791">
        <w:rPr>
          <w:b/>
          <w:sz w:val="24"/>
          <w:szCs w:val="24"/>
        </w:rPr>
        <w:t xml:space="preserve"> – </w:t>
      </w:r>
      <w:r w:rsidRPr="00827791">
        <w:rPr>
          <w:sz w:val="24"/>
          <w:szCs w:val="24"/>
        </w:rPr>
        <w:t>метод</w:t>
      </w:r>
      <w:r w:rsidR="00827791" w:rsidRPr="00827791">
        <w:rPr>
          <w:sz w:val="24"/>
          <w:szCs w:val="24"/>
        </w:rPr>
        <w:t xml:space="preserve"> </w:t>
      </w:r>
      <w:r w:rsidRPr="00827791">
        <w:rPr>
          <w:sz w:val="24"/>
          <w:szCs w:val="24"/>
        </w:rPr>
        <w:t>выявления</w:t>
      </w:r>
      <w:r w:rsidR="00827791" w:rsidRPr="00827791">
        <w:rPr>
          <w:sz w:val="24"/>
          <w:szCs w:val="24"/>
        </w:rPr>
        <w:t xml:space="preserve"> </w:t>
      </w:r>
      <w:r w:rsidRPr="00827791">
        <w:rPr>
          <w:sz w:val="24"/>
          <w:szCs w:val="24"/>
        </w:rPr>
        <w:t>и</w:t>
      </w:r>
      <w:r w:rsidR="00827791" w:rsidRPr="00827791">
        <w:rPr>
          <w:sz w:val="24"/>
          <w:szCs w:val="24"/>
        </w:rPr>
        <w:t xml:space="preserve"> </w:t>
      </w:r>
      <w:r w:rsidRPr="00827791">
        <w:rPr>
          <w:sz w:val="24"/>
          <w:szCs w:val="24"/>
        </w:rPr>
        <w:t>оценки</w:t>
      </w:r>
      <w:r w:rsidR="00827791" w:rsidRPr="00827791">
        <w:rPr>
          <w:sz w:val="24"/>
          <w:szCs w:val="24"/>
        </w:rPr>
        <w:t xml:space="preserve"> </w:t>
      </w:r>
      <w:r w:rsidRPr="00827791">
        <w:rPr>
          <w:sz w:val="24"/>
          <w:szCs w:val="24"/>
        </w:rPr>
        <w:t>уровня</w:t>
      </w:r>
      <w:r w:rsidR="00827791" w:rsidRPr="00827791">
        <w:rPr>
          <w:sz w:val="24"/>
          <w:szCs w:val="24"/>
        </w:rPr>
        <w:t xml:space="preserve"> </w:t>
      </w:r>
      <w:r w:rsidRPr="00827791">
        <w:rPr>
          <w:sz w:val="24"/>
          <w:szCs w:val="24"/>
        </w:rPr>
        <w:t>учебных</w:t>
      </w:r>
      <w:r w:rsidR="00827791" w:rsidRPr="00827791">
        <w:rPr>
          <w:sz w:val="24"/>
          <w:szCs w:val="24"/>
        </w:rPr>
        <w:t xml:space="preserve"> </w:t>
      </w:r>
      <w:r w:rsidRPr="00827791">
        <w:rPr>
          <w:sz w:val="24"/>
          <w:szCs w:val="24"/>
        </w:rPr>
        <w:t>достижений</w:t>
      </w:r>
      <w:r w:rsidR="00827791" w:rsidRPr="00827791">
        <w:rPr>
          <w:sz w:val="24"/>
          <w:szCs w:val="24"/>
        </w:rPr>
        <w:t xml:space="preserve"> </w:t>
      </w:r>
      <w:r w:rsidRPr="00827791">
        <w:rPr>
          <w:sz w:val="24"/>
          <w:szCs w:val="24"/>
        </w:rPr>
        <w:t xml:space="preserve">обучающихся, осуществляемый посредствам стандартизированных материалов - тестовых заданий; реализуемый в форме алгоритмически упорядоченного взаимодействия </w:t>
      </w:r>
      <w:r w:rsidRPr="00827791">
        <w:rPr>
          <w:spacing w:val="-3"/>
          <w:sz w:val="24"/>
          <w:szCs w:val="24"/>
        </w:rPr>
        <w:t xml:space="preserve">студента </w:t>
      </w:r>
      <w:r w:rsidRPr="00827791">
        <w:rPr>
          <w:sz w:val="24"/>
          <w:szCs w:val="24"/>
        </w:rPr>
        <w:t xml:space="preserve">с системой тестовых заданий и завершающийся оцениванием </w:t>
      </w:r>
      <w:r w:rsidRPr="00827791">
        <w:rPr>
          <w:spacing w:val="-3"/>
          <w:sz w:val="24"/>
          <w:szCs w:val="24"/>
        </w:rPr>
        <w:t xml:space="preserve">результатов </w:t>
      </w:r>
      <w:r w:rsidRPr="00827791">
        <w:rPr>
          <w:sz w:val="24"/>
          <w:szCs w:val="24"/>
        </w:rPr>
        <w:t xml:space="preserve">Тестирование предусматривает вопросы / задания, на </w:t>
      </w:r>
      <w:r w:rsidRPr="00827791">
        <w:rPr>
          <w:spacing w:val="-3"/>
          <w:sz w:val="24"/>
          <w:szCs w:val="24"/>
        </w:rPr>
        <w:t xml:space="preserve">которые </w:t>
      </w:r>
      <w:r w:rsidRPr="00827791">
        <w:rPr>
          <w:sz w:val="24"/>
          <w:szCs w:val="24"/>
        </w:rPr>
        <w:t xml:space="preserve">обучающийся должен </w:t>
      </w:r>
      <w:r w:rsidRPr="00827791">
        <w:rPr>
          <w:spacing w:val="-3"/>
          <w:sz w:val="24"/>
          <w:szCs w:val="24"/>
        </w:rPr>
        <w:t xml:space="preserve">дать </w:t>
      </w:r>
      <w:r w:rsidRPr="00827791">
        <w:rPr>
          <w:sz w:val="24"/>
          <w:szCs w:val="24"/>
        </w:rPr>
        <w:t xml:space="preserve">один или несколько вариантов правильного ответа из предложенного списка ответов. Прежде всего, следует иметь в виду, что в предлагаемых заданиия всегда </w:t>
      </w:r>
      <w:r w:rsidRPr="00827791">
        <w:rPr>
          <w:spacing w:val="-5"/>
          <w:sz w:val="24"/>
          <w:szCs w:val="24"/>
        </w:rPr>
        <w:t xml:space="preserve">будет </w:t>
      </w:r>
      <w:r w:rsidRPr="00827791">
        <w:rPr>
          <w:spacing w:val="-3"/>
          <w:sz w:val="24"/>
          <w:szCs w:val="24"/>
        </w:rPr>
        <w:t xml:space="preserve">один </w:t>
      </w:r>
      <w:r w:rsidRPr="00827791">
        <w:rPr>
          <w:sz w:val="24"/>
          <w:szCs w:val="24"/>
        </w:rPr>
        <w:t xml:space="preserve">правильный и </w:t>
      </w:r>
      <w:r w:rsidRPr="00827791">
        <w:rPr>
          <w:spacing w:val="-3"/>
          <w:sz w:val="24"/>
          <w:szCs w:val="24"/>
        </w:rPr>
        <w:t xml:space="preserve">один </w:t>
      </w:r>
      <w:r w:rsidRPr="00827791">
        <w:rPr>
          <w:sz w:val="24"/>
          <w:szCs w:val="24"/>
        </w:rPr>
        <w:t xml:space="preserve">неправильный </w:t>
      </w:r>
      <w:r w:rsidRPr="00827791">
        <w:rPr>
          <w:spacing w:val="-3"/>
          <w:sz w:val="24"/>
          <w:szCs w:val="24"/>
        </w:rPr>
        <w:t xml:space="preserve">ответ. </w:t>
      </w:r>
      <w:r w:rsidRPr="00827791">
        <w:rPr>
          <w:sz w:val="24"/>
          <w:szCs w:val="24"/>
        </w:rPr>
        <w:t xml:space="preserve">Всех правильных или всех неправильных ответов (если это специально не оговорено в формулировке вопроса) быть не </w:t>
      </w:r>
      <w:r w:rsidRPr="00827791">
        <w:rPr>
          <w:spacing w:val="-3"/>
          <w:sz w:val="24"/>
          <w:szCs w:val="24"/>
        </w:rPr>
        <w:t xml:space="preserve">может. </w:t>
      </w:r>
      <w:r w:rsidRPr="00827791">
        <w:rPr>
          <w:sz w:val="24"/>
          <w:szCs w:val="24"/>
        </w:rPr>
        <w:t xml:space="preserve">Нередко в вопросе уже содержится смысловая подсказка, что правильным  является только один </w:t>
      </w:r>
      <w:r w:rsidRPr="00827791">
        <w:rPr>
          <w:spacing w:val="-3"/>
          <w:sz w:val="24"/>
          <w:szCs w:val="24"/>
        </w:rPr>
        <w:t xml:space="preserve">ответ, </w:t>
      </w:r>
      <w:r w:rsidRPr="00827791">
        <w:rPr>
          <w:sz w:val="24"/>
          <w:szCs w:val="24"/>
        </w:rPr>
        <w:t xml:space="preserve">поэтому при его нахождении продолжать дальнейшие поиски уже не требуется. Тестирование не </w:t>
      </w:r>
      <w:r w:rsidRPr="00827791">
        <w:rPr>
          <w:spacing w:val="-3"/>
          <w:sz w:val="24"/>
          <w:szCs w:val="24"/>
        </w:rPr>
        <w:t xml:space="preserve">может </w:t>
      </w:r>
      <w:r w:rsidRPr="00827791">
        <w:rPr>
          <w:sz w:val="24"/>
          <w:szCs w:val="24"/>
        </w:rPr>
        <w:t>быть засчитано, если даны неверные ответы. Тестирование зачитывается, если все вопросы даны</w:t>
      </w:r>
      <w:r w:rsidRPr="00827791">
        <w:rPr>
          <w:spacing w:val="21"/>
          <w:sz w:val="24"/>
          <w:szCs w:val="24"/>
        </w:rPr>
        <w:t xml:space="preserve"> </w:t>
      </w:r>
      <w:r w:rsidRPr="00827791">
        <w:rPr>
          <w:sz w:val="24"/>
          <w:szCs w:val="24"/>
        </w:rPr>
        <w:t>верно.</w:t>
      </w:r>
    </w:p>
    <w:p w14:paraId="3AD3365C" w14:textId="197CCF60" w:rsidR="007821FE" w:rsidRPr="00C1524D" w:rsidRDefault="007821FE" w:rsidP="00F84B89">
      <w:pPr>
        <w:pStyle w:val="a3"/>
        <w:tabs>
          <w:tab w:val="left" w:pos="1134"/>
        </w:tabs>
        <w:ind w:right="-7" w:firstLine="709"/>
        <w:jc w:val="both"/>
      </w:pPr>
      <w:r w:rsidRPr="00C1524D">
        <w:rPr>
          <w:b/>
        </w:rPr>
        <w:t>Реферат –</w:t>
      </w:r>
      <w:r w:rsidRPr="00C1524D">
        <w:t xml:space="preserve">краткий доклад или презентация по определённой теме, в </w:t>
      </w:r>
      <w:r w:rsidRPr="00C1524D">
        <w:rPr>
          <w:spacing w:val="-4"/>
        </w:rPr>
        <w:t xml:space="preserve">котором </w:t>
      </w:r>
      <w:r w:rsidRPr="00C1524D">
        <w:t xml:space="preserve">собрана информация из </w:t>
      </w:r>
      <w:r w:rsidRPr="00C1524D">
        <w:rPr>
          <w:spacing w:val="-3"/>
        </w:rPr>
        <w:t xml:space="preserve">одного </w:t>
      </w:r>
      <w:r w:rsidRPr="00C1524D">
        <w:t xml:space="preserve">или нескольких </w:t>
      </w:r>
      <w:r w:rsidRPr="00C1524D">
        <w:rPr>
          <w:spacing w:val="-3"/>
        </w:rPr>
        <w:t xml:space="preserve">источников. </w:t>
      </w:r>
      <w:r w:rsidRPr="00C1524D">
        <w:t xml:space="preserve">Написание реферата является - </w:t>
      </w:r>
      <w:r w:rsidRPr="00C1524D">
        <w:rPr>
          <w:spacing w:val="-3"/>
        </w:rPr>
        <w:t xml:space="preserve">одной </w:t>
      </w:r>
      <w:r w:rsidRPr="00C1524D">
        <w:t xml:space="preserve">из форм обучения </w:t>
      </w:r>
      <w:r w:rsidRPr="00C1524D">
        <w:rPr>
          <w:spacing w:val="-3"/>
        </w:rPr>
        <w:t xml:space="preserve">студентов, </w:t>
      </w:r>
      <w:r w:rsidRPr="00C1524D">
        <w:t xml:space="preserve">направленной на организацию и повышение уровня работы </w:t>
      </w:r>
      <w:r w:rsidRPr="00C1524D">
        <w:rPr>
          <w:spacing w:val="-3"/>
        </w:rPr>
        <w:t xml:space="preserve">студентов. </w:t>
      </w:r>
      <w:r w:rsidRPr="00C1524D">
        <w:t xml:space="preserve">При выполнении реферата основное внимание </w:t>
      </w:r>
      <w:r w:rsidRPr="00C1524D">
        <w:rPr>
          <w:spacing w:val="-4"/>
        </w:rPr>
        <w:t xml:space="preserve">студент </w:t>
      </w:r>
      <w:r w:rsidRPr="00C1524D">
        <w:t xml:space="preserve">должен </w:t>
      </w:r>
      <w:r w:rsidRPr="00C1524D">
        <w:rPr>
          <w:spacing w:val="-3"/>
        </w:rPr>
        <w:t xml:space="preserve">уделить </w:t>
      </w:r>
      <w:r w:rsidRPr="00C1524D">
        <w:t xml:space="preserve">всестороннему и </w:t>
      </w:r>
      <w:r w:rsidRPr="00C1524D">
        <w:rPr>
          <w:spacing w:val="-4"/>
        </w:rPr>
        <w:t xml:space="preserve">глубокому </w:t>
      </w:r>
      <w:r w:rsidRPr="00C1524D">
        <w:t xml:space="preserve">теоретическому осмыслению изучаемой проблемы, как в целом, </w:t>
      </w:r>
      <w:r w:rsidRPr="00C1524D">
        <w:lastRenderedPageBreak/>
        <w:t xml:space="preserve">так и отдельных ее частей. Написание реферата </w:t>
      </w:r>
      <w:r w:rsidRPr="00C1524D">
        <w:rPr>
          <w:spacing w:val="-4"/>
        </w:rPr>
        <w:t xml:space="preserve">необходимо </w:t>
      </w:r>
      <w:r w:rsidRPr="00C1524D">
        <w:rPr>
          <w:spacing w:val="-3"/>
        </w:rPr>
        <w:t xml:space="preserve">начинать </w:t>
      </w:r>
      <w:r w:rsidRPr="00C1524D">
        <w:t xml:space="preserve">с постановки и изложения содержания основного вопроса каждого раздела. Раскрытие содержания должно быть доказательным, а не декларативным, </w:t>
      </w:r>
      <w:r w:rsidRPr="00C1524D">
        <w:rPr>
          <w:spacing w:val="-3"/>
        </w:rPr>
        <w:t xml:space="preserve">научно </w:t>
      </w:r>
      <w:r w:rsidRPr="00C1524D">
        <w:t xml:space="preserve">аргументировано и разъяснено. Теоретические </w:t>
      </w:r>
      <w:r w:rsidRPr="00C1524D">
        <w:rPr>
          <w:spacing w:val="-3"/>
        </w:rPr>
        <w:t xml:space="preserve">положения </w:t>
      </w:r>
      <w:r w:rsidRPr="00C1524D">
        <w:t xml:space="preserve">и выводы должны основываться на конкретных материалах. </w:t>
      </w:r>
      <w:r w:rsidRPr="00C1524D">
        <w:rPr>
          <w:shd w:val="clear" w:color="auto" w:fill="FDFDFD"/>
        </w:rPr>
        <w:t>Язык, стиль изложения, умение строить краткие предложения, выражать свои мнения в</w:t>
      </w:r>
      <w:r w:rsidRPr="00C1524D">
        <w:t xml:space="preserve"> </w:t>
      </w:r>
      <w:r w:rsidRPr="00C1524D">
        <w:rPr>
          <w:shd w:val="clear" w:color="auto" w:fill="FDFDFD"/>
        </w:rPr>
        <w:t>понятной, доступной форме, не допускающей разночтении, играют высокую роль.</w:t>
      </w:r>
      <w:r w:rsidRPr="00C1524D">
        <w:t xml:space="preserve"> </w:t>
      </w:r>
      <w:r w:rsidRPr="00C1524D">
        <w:rPr>
          <w:shd w:val="clear" w:color="auto" w:fill="FDFDFD"/>
        </w:rPr>
        <w:t xml:space="preserve">Следует </w:t>
      </w:r>
      <w:r w:rsidRPr="00C1524D">
        <w:rPr>
          <w:spacing w:val="-4"/>
          <w:shd w:val="clear" w:color="auto" w:fill="FDFDFD"/>
        </w:rPr>
        <w:t>соблюдать</w:t>
      </w:r>
      <w:r w:rsidRPr="00C1524D">
        <w:rPr>
          <w:spacing w:val="52"/>
          <w:shd w:val="clear" w:color="auto" w:fill="FDFDFD"/>
        </w:rPr>
        <w:t xml:space="preserve"> </w:t>
      </w:r>
      <w:r w:rsidRPr="00C1524D">
        <w:rPr>
          <w:shd w:val="clear" w:color="auto" w:fill="FDFDFD"/>
        </w:rPr>
        <w:t>единообразие в применении терминов, условных обозначений и</w:t>
      </w:r>
      <w:r w:rsidRPr="00C1524D">
        <w:t xml:space="preserve"> </w:t>
      </w:r>
      <w:r w:rsidRPr="00C1524D">
        <w:rPr>
          <w:shd w:val="clear" w:color="auto" w:fill="FDFDFD"/>
        </w:rPr>
        <w:t>сокращений слов. Реферат по дисциплине «История правовых и политических учений»</w:t>
      </w:r>
      <w:r w:rsidRPr="00C1524D">
        <w:t xml:space="preserve"> </w:t>
      </w:r>
      <w:r w:rsidRPr="00C1524D">
        <w:rPr>
          <w:shd w:val="clear" w:color="auto" w:fill="FDFDFD"/>
        </w:rPr>
        <w:t xml:space="preserve">должен </w:t>
      </w:r>
      <w:r w:rsidRPr="00C1524D">
        <w:rPr>
          <w:spacing w:val="-3"/>
          <w:shd w:val="clear" w:color="auto" w:fill="FDFDFD"/>
        </w:rPr>
        <w:t xml:space="preserve">содержать </w:t>
      </w:r>
      <w:r w:rsidRPr="00C1524D">
        <w:rPr>
          <w:shd w:val="clear" w:color="auto" w:fill="FDFDFD"/>
        </w:rPr>
        <w:t xml:space="preserve">следующие структурные элементы: титульный </w:t>
      </w:r>
      <w:r w:rsidRPr="00C1524D">
        <w:rPr>
          <w:spacing w:val="-3"/>
          <w:shd w:val="clear" w:color="auto" w:fill="FDFDFD"/>
        </w:rPr>
        <w:t xml:space="preserve">лист, </w:t>
      </w:r>
      <w:r w:rsidRPr="00C1524D">
        <w:rPr>
          <w:shd w:val="clear" w:color="auto" w:fill="FDFDFD"/>
        </w:rPr>
        <w:t>содержание,</w:t>
      </w:r>
      <w:r w:rsidRPr="00C1524D">
        <w:t xml:space="preserve"> </w:t>
      </w:r>
      <w:r w:rsidRPr="00C1524D">
        <w:rPr>
          <w:shd w:val="clear" w:color="auto" w:fill="FDFDFD"/>
        </w:rPr>
        <w:t xml:space="preserve">введение, основная часть, заключение, список использованных </w:t>
      </w:r>
      <w:r w:rsidRPr="00C1524D">
        <w:rPr>
          <w:spacing w:val="-3"/>
          <w:shd w:val="clear" w:color="auto" w:fill="FDFDFD"/>
        </w:rPr>
        <w:t xml:space="preserve">источников, </w:t>
      </w:r>
      <w:r w:rsidRPr="00C1524D">
        <w:rPr>
          <w:shd w:val="clear" w:color="auto" w:fill="FDFDFD"/>
        </w:rPr>
        <w:t>приложение</w:t>
      </w:r>
      <w:r w:rsidRPr="00C1524D">
        <w:t xml:space="preserve"> </w:t>
      </w:r>
      <w:r w:rsidRPr="00C1524D">
        <w:rPr>
          <w:shd w:val="clear" w:color="auto" w:fill="FDFDFD"/>
        </w:rPr>
        <w:t>(при</w:t>
      </w:r>
      <w:r w:rsidRPr="00C1524D">
        <w:rPr>
          <w:spacing w:val="23"/>
          <w:shd w:val="clear" w:color="auto" w:fill="FDFDFD"/>
        </w:rPr>
        <w:t xml:space="preserve"> </w:t>
      </w:r>
      <w:r w:rsidRPr="00C1524D">
        <w:rPr>
          <w:shd w:val="clear" w:color="auto" w:fill="FDFDFD"/>
        </w:rPr>
        <w:t>необходимости).</w:t>
      </w:r>
      <w:r w:rsidRPr="00C1524D">
        <w:rPr>
          <w:spacing w:val="25"/>
          <w:shd w:val="clear" w:color="auto" w:fill="FDFDFD"/>
        </w:rPr>
        <w:t xml:space="preserve"> </w:t>
      </w:r>
      <w:r w:rsidRPr="00C1524D">
        <w:rPr>
          <w:shd w:val="clear" w:color="auto" w:fill="FDFDFD"/>
        </w:rPr>
        <w:t>Введение</w:t>
      </w:r>
      <w:r w:rsidRPr="00C1524D">
        <w:rPr>
          <w:spacing w:val="26"/>
          <w:shd w:val="clear" w:color="auto" w:fill="FDFDFD"/>
        </w:rPr>
        <w:t xml:space="preserve"> </w:t>
      </w:r>
      <w:r w:rsidRPr="00C1524D">
        <w:rPr>
          <w:shd w:val="clear" w:color="auto" w:fill="FDFDFD"/>
        </w:rPr>
        <w:t>3-4</w:t>
      </w:r>
      <w:r w:rsidRPr="00C1524D">
        <w:rPr>
          <w:spacing w:val="23"/>
          <w:shd w:val="clear" w:color="auto" w:fill="FDFDFD"/>
        </w:rPr>
        <w:t xml:space="preserve"> </w:t>
      </w:r>
      <w:r w:rsidRPr="00C1524D">
        <w:rPr>
          <w:shd w:val="clear" w:color="auto" w:fill="FDFDFD"/>
        </w:rPr>
        <w:t>стр.</w:t>
      </w:r>
      <w:r w:rsidRPr="00C1524D">
        <w:rPr>
          <w:spacing w:val="26"/>
          <w:shd w:val="clear" w:color="auto" w:fill="FDFDFD"/>
        </w:rPr>
        <w:t xml:space="preserve"> </w:t>
      </w:r>
      <w:r w:rsidRPr="00C1524D">
        <w:rPr>
          <w:shd w:val="clear" w:color="auto" w:fill="FDFDFD"/>
        </w:rPr>
        <w:t>Основная</w:t>
      </w:r>
      <w:r w:rsidRPr="00C1524D">
        <w:rPr>
          <w:spacing w:val="25"/>
          <w:shd w:val="clear" w:color="auto" w:fill="FDFDFD"/>
        </w:rPr>
        <w:t xml:space="preserve"> </w:t>
      </w:r>
      <w:r w:rsidRPr="00C1524D">
        <w:rPr>
          <w:shd w:val="clear" w:color="auto" w:fill="FDFDFD"/>
        </w:rPr>
        <w:t>часть</w:t>
      </w:r>
      <w:r w:rsidRPr="00C1524D">
        <w:rPr>
          <w:spacing w:val="50"/>
          <w:shd w:val="clear" w:color="auto" w:fill="FDFDFD"/>
        </w:rPr>
        <w:t xml:space="preserve"> </w:t>
      </w:r>
      <w:r w:rsidRPr="00C1524D">
        <w:rPr>
          <w:shd w:val="clear" w:color="auto" w:fill="FDFDFD"/>
        </w:rPr>
        <w:t>15-20</w:t>
      </w:r>
      <w:r w:rsidRPr="00C1524D">
        <w:rPr>
          <w:spacing w:val="23"/>
          <w:shd w:val="clear" w:color="auto" w:fill="FDFDFD"/>
        </w:rPr>
        <w:t xml:space="preserve"> </w:t>
      </w:r>
      <w:r w:rsidRPr="00C1524D">
        <w:rPr>
          <w:shd w:val="clear" w:color="auto" w:fill="FDFDFD"/>
        </w:rPr>
        <w:t>стр.</w:t>
      </w:r>
      <w:r w:rsidRPr="00C1524D">
        <w:rPr>
          <w:spacing w:val="28"/>
          <w:shd w:val="clear" w:color="auto" w:fill="FDFDFD"/>
        </w:rPr>
        <w:t xml:space="preserve"> </w:t>
      </w:r>
      <w:r w:rsidRPr="00C1524D">
        <w:rPr>
          <w:shd w:val="clear" w:color="auto" w:fill="FDFDFD"/>
        </w:rPr>
        <w:t>Заключение</w:t>
      </w:r>
      <w:r w:rsidRPr="00C1524D">
        <w:rPr>
          <w:spacing w:val="27"/>
          <w:shd w:val="clear" w:color="auto" w:fill="FDFDFD"/>
        </w:rPr>
        <w:t xml:space="preserve"> </w:t>
      </w:r>
      <w:r w:rsidRPr="00C1524D">
        <w:rPr>
          <w:shd w:val="clear" w:color="auto" w:fill="FDFDFD"/>
        </w:rPr>
        <w:t>2-3</w:t>
      </w:r>
      <w:r w:rsidRPr="00C1524D">
        <w:rPr>
          <w:spacing w:val="23"/>
          <w:shd w:val="clear" w:color="auto" w:fill="FDFDFD"/>
        </w:rPr>
        <w:t xml:space="preserve"> </w:t>
      </w:r>
      <w:r w:rsidRPr="00C1524D">
        <w:rPr>
          <w:shd w:val="clear" w:color="auto" w:fill="FDFDFD"/>
        </w:rPr>
        <w:t>стр.</w:t>
      </w:r>
    </w:p>
    <w:p w14:paraId="53D94BFA" w14:textId="77777777" w:rsidR="007821FE" w:rsidRPr="00C1524D" w:rsidRDefault="007821FE" w:rsidP="00F84B89">
      <w:pPr>
        <w:tabs>
          <w:tab w:val="left" w:pos="1134"/>
        </w:tabs>
        <w:ind w:firstLine="709"/>
        <w:jc w:val="both"/>
        <w:rPr>
          <w:sz w:val="24"/>
          <w:szCs w:val="24"/>
        </w:rPr>
      </w:pPr>
    </w:p>
    <w:p w14:paraId="52448684" w14:textId="77777777" w:rsidR="007821FE" w:rsidRPr="00C1524D" w:rsidRDefault="007821FE" w:rsidP="00F84B89">
      <w:pPr>
        <w:pStyle w:val="a3"/>
        <w:tabs>
          <w:tab w:val="left" w:pos="1134"/>
        </w:tabs>
        <w:ind w:firstLine="709"/>
      </w:pPr>
      <w:r w:rsidRPr="00C1524D">
        <w:rPr>
          <w:shd w:val="clear" w:color="auto" w:fill="FDFDFD"/>
        </w:rPr>
        <w:t>Список источников 1-2 стр.</w:t>
      </w:r>
      <w:r w:rsidRPr="00C1524D">
        <w:t xml:space="preserve"> Текст реферата выполняется машинописным способом:</w:t>
      </w:r>
    </w:p>
    <w:p w14:paraId="29E967D9" w14:textId="77777777" w:rsidR="007821FE" w:rsidRPr="00C1524D" w:rsidRDefault="007821FE" w:rsidP="00F84B89">
      <w:pPr>
        <w:pStyle w:val="a5"/>
        <w:numPr>
          <w:ilvl w:val="2"/>
          <w:numId w:val="14"/>
        </w:numPr>
        <w:tabs>
          <w:tab w:val="left" w:pos="1134"/>
          <w:tab w:val="left" w:pos="1944"/>
        </w:tabs>
        <w:ind w:left="0" w:firstLine="709"/>
        <w:rPr>
          <w:sz w:val="24"/>
          <w:szCs w:val="24"/>
        </w:rPr>
      </w:pPr>
      <w:r w:rsidRPr="00C1524D">
        <w:rPr>
          <w:sz w:val="24"/>
          <w:szCs w:val="24"/>
        </w:rPr>
        <w:t xml:space="preserve">на стандартных листах белой </w:t>
      </w:r>
      <w:r w:rsidRPr="00C1524D">
        <w:rPr>
          <w:spacing w:val="-3"/>
          <w:sz w:val="24"/>
          <w:szCs w:val="24"/>
        </w:rPr>
        <w:t xml:space="preserve">бумаги </w:t>
      </w:r>
      <w:r w:rsidRPr="00C1524D">
        <w:rPr>
          <w:sz w:val="24"/>
          <w:szCs w:val="24"/>
        </w:rPr>
        <w:t>формата А4 (210х297</w:t>
      </w:r>
      <w:r w:rsidRPr="00C1524D">
        <w:rPr>
          <w:spacing w:val="5"/>
          <w:sz w:val="24"/>
          <w:szCs w:val="24"/>
        </w:rPr>
        <w:t xml:space="preserve"> </w:t>
      </w:r>
      <w:r w:rsidRPr="00C1524D">
        <w:rPr>
          <w:sz w:val="24"/>
          <w:szCs w:val="24"/>
        </w:rPr>
        <w:t>мм);</w:t>
      </w:r>
    </w:p>
    <w:p w14:paraId="7A41A6E7" w14:textId="77777777" w:rsidR="007821FE" w:rsidRPr="00C1524D" w:rsidRDefault="007821FE" w:rsidP="00F84B89">
      <w:pPr>
        <w:pStyle w:val="a5"/>
        <w:numPr>
          <w:ilvl w:val="2"/>
          <w:numId w:val="14"/>
        </w:numPr>
        <w:tabs>
          <w:tab w:val="left" w:pos="1134"/>
          <w:tab w:val="left" w:pos="1944"/>
        </w:tabs>
        <w:ind w:left="0" w:firstLine="709"/>
        <w:rPr>
          <w:sz w:val="24"/>
          <w:szCs w:val="24"/>
        </w:rPr>
      </w:pPr>
      <w:r w:rsidRPr="00C1524D">
        <w:rPr>
          <w:spacing w:val="-5"/>
          <w:sz w:val="24"/>
          <w:szCs w:val="24"/>
        </w:rPr>
        <w:t xml:space="preserve">кегль </w:t>
      </w:r>
      <w:r w:rsidRPr="00C1524D">
        <w:rPr>
          <w:sz w:val="24"/>
          <w:szCs w:val="24"/>
        </w:rPr>
        <w:t>(размер шрифта) –</w:t>
      </w:r>
      <w:r w:rsidRPr="00C1524D">
        <w:rPr>
          <w:spacing w:val="9"/>
          <w:sz w:val="24"/>
          <w:szCs w:val="24"/>
        </w:rPr>
        <w:t xml:space="preserve"> </w:t>
      </w:r>
      <w:r w:rsidRPr="00C1524D">
        <w:rPr>
          <w:sz w:val="24"/>
          <w:szCs w:val="24"/>
        </w:rPr>
        <w:t>14;</w:t>
      </w:r>
    </w:p>
    <w:p w14:paraId="43ACD92A" w14:textId="77777777" w:rsidR="007821FE" w:rsidRPr="00C1524D" w:rsidRDefault="007821FE" w:rsidP="00F84B89">
      <w:pPr>
        <w:pStyle w:val="a5"/>
        <w:numPr>
          <w:ilvl w:val="2"/>
          <w:numId w:val="14"/>
        </w:numPr>
        <w:tabs>
          <w:tab w:val="left" w:pos="1134"/>
          <w:tab w:val="left" w:pos="1944"/>
        </w:tabs>
        <w:ind w:left="0" w:firstLine="709"/>
        <w:rPr>
          <w:sz w:val="24"/>
          <w:szCs w:val="24"/>
        </w:rPr>
      </w:pPr>
      <w:r w:rsidRPr="00C1524D">
        <w:rPr>
          <w:sz w:val="24"/>
          <w:szCs w:val="24"/>
        </w:rPr>
        <w:t xml:space="preserve">шрифт </w:t>
      </w:r>
      <w:r w:rsidRPr="00C1524D">
        <w:rPr>
          <w:spacing w:val="-2"/>
          <w:sz w:val="24"/>
          <w:szCs w:val="24"/>
        </w:rPr>
        <w:t xml:space="preserve">–Times </w:t>
      </w:r>
      <w:r w:rsidRPr="00C1524D">
        <w:rPr>
          <w:sz w:val="24"/>
          <w:szCs w:val="24"/>
        </w:rPr>
        <w:t>New</w:t>
      </w:r>
      <w:r w:rsidRPr="00C1524D">
        <w:rPr>
          <w:spacing w:val="1"/>
          <w:sz w:val="24"/>
          <w:szCs w:val="24"/>
        </w:rPr>
        <w:t xml:space="preserve"> </w:t>
      </w:r>
      <w:r w:rsidRPr="00C1524D">
        <w:rPr>
          <w:sz w:val="24"/>
          <w:szCs w:val="24"/>
        </w:rPr>
        <w:t>Roman;</w:t>
      </w:r>
    </w:p>
    <w:p w14:paraId="5913F3CD" w14:textId="77777777" w:rsidR="007821FE" w:rsidRPr="00C1524D" w:rsidRDefault="007821FE" w:rsidP="00F84B89">
      <w:pPr>
        <w:pStyle w:val="a5"/>
        <w:numPr>
          <w:ilvl w:val="2"/>
          <w:numId w:val="14"/>
        </w:numPr>
        <w:tabs>
          <w:tab w:val="left" w:pos="1134"/>
          <w:tab w:val="left" w:pos="1944"/>
        </w:tabs>
        <w:ind w:left="0" w:firstLine="709"/>
        <w:rPr>
          <w:sz w:val="24"/>
          <w:szCs w:val="24"/>
        </w:rPr>
      </w:pPr>
      <w:r w:rsidRPr="00C1524D">
        <w:rPr>
          <w:sz w:val="24"/>
          <w:szCs w:val="24"/>
        </w:rPr>
        <w:t>цвет шрифта –</w:t>
      </w:r>
      <w:r w:rsidRPr="00C1524D">
        <w:rPr>
          <w:spacing w:val="4"/>
          <w:sz w:val="24"/>
          <w:szCs w:val="24"/>
        </w:rPr>
        <w:t xml:space="preserve"> </w:t>
      </w:r>
      <w:r w:rsidRPr="00C1524D">
        <w:rPr>
          <w:sz w:val="24"/>
          <w:szCs w:val="24"/>
        </w:rPr>
        <w:t>черный;</w:t>
      </w:r>
    </w:p>
    <w:p w14:paraId="6D7CED9D" w14:textId="77777777" w:rsidR="007821FE" w:rsidRPr="00C1524D" w:rsidRDefault="007821FE" w:rsidP="00F84B89">
      <w:pPr>
        <w:pStyle w:val="a5"/>
        <w:numPr>
          <w:ilvl w:val="2"/>
          <w:numId w:val="14"/>
        </w:numPr>
        <w:tabs>
          <w:tab w:val="left" w:pos="1134"/>
          <w:tab w:val="left" w:pos="1944"/>
        </w:tabs>
        <w:ind w:left="0" w:firstLine="709"/>
        <w:rPr>
          <w:sz w:val="24"/>
          <w:szCs w:val="24"/>
        </w:rPr>
      </w:pPr>
      <w:r w:rsidRPr="00C1524D">
        <w:rPr>
          <w:sz w:val="24"/>
          <w:szCs w:val="24"/>
        </w:rPr>
        <w:t>межстрочный интервал</w:t>
      </w:r>
      <w:r w:rsidRPr="00C1524D">
        <w:rPr>
          <w:spacing w:val="4"/>
          <w:sz w:val="24"/>
          <w:szCs w:val="24"/>
        </w:rPr>
        <w:t xml:space="preserve"> </w:t>
      </w:r>
      <w:r w:rsidRPr="00C1524D">
        <w:rPr>
          <w:sz w:val="24"/>
          <w:szCs w:val="24"/>
        </w:rPr>
        <w:t>–1,5;</w:t>
      </w:r>
    </w:p>
    <w:p w14:paraId="6CB4A0AF" w14:textId="77777777" w:rsidR="007821FE" w:rsidRPr="00C1524D" w:rsidRDefault="007821FE" w:rsidP="00F84B89">
      <w:pPr>
        <w:pStyle w:val="a5"/>
        <w:numPr>
          <w:ilvl w:val="2"/>
          <w:numId w:val="14"/>
        </w:numPr>
        <w:tabs>
          <w:tab w:val="left" w:pos="1134"/>
          <w:tab w:val="left" w:pos="1944"/>
        </w:tabs>
        <w:ind w:left="0" w:firstLine="709"/>
        <w:rPr>
          <w:sz w:val="24"/>
          <w:szCs w:val="24"/>
        </w:rPr>
      </w:pPr>
      <w:r w:rsidRPr="00C1524D">
        <w:rPr>
          <w:sz w:val="24"/>
          <w:szCs w:val="24"/>
        </w:rPr>
        <w:t>ширина полей: верхнее – 2 см, левое – 3 см, правое –2 см, нижнее – 2</w:t>
      </w:r>
      <w:r w:rsidRPr="00C1524D">
        <w:rPr>
          <w:spacing w:val="-4"/>
          <w:sz w:val="24"/>
          <w:szCs w:val="24"/>
        </w:rPr>
        <w:t xml:space="preserve"> </w:t>
      </w:r>
      <w:r w:rsidRPr="00C1524D">
        <w:rPr>
          <w:sz w:val="24"/>
          <w:szCs w:val="24"/>
        </w:rPr>
        <w:t>см;</w:t>
      </w:r>
    </w:p>
    <w:p w14:paraId="68855521" w14:textId="77777777" w:rsidR="007821FE" w:rsidRPr="00C1524D" w:rsidRDefault="007821FE" w:rsidP="00F84B89">
      <w:pPr>
        <w:pStyle w:val="a5"/>
        <w:numPr>
          <w:ilvl w:val="2"/>
          <w:numId w:val="14"/>
        </w:numPr>
        <w:tabs>
          <w:tab w:val="left" w:pos="1134"/>
          <w:tab w:val="left" w:pos="1944"/>
        </w:tabs>
        <w:ind w:left="0" w:firstLine="709"/>
        <w:rPr>
          <w:sz w:val="24"/>
          <w:szCs w:val="24"/>
        </w:rPr>
      </w:pPr>
      <w:r w:rsidRPr="00C1524D">
        <w:rPr>
          <w:sz w:val="24"/>
          <w:szCs w:val="24"/>
        </w:rPr>
        <w:t>абзацный отступ –</w:t>
      </w:r>
      <w:r w:rsidRPr="00C1524D">
        <w:rPr>
          <w:spacing w:val="3"/>
          <w:sz w:val="24"/>
          <w:szCs w:val="24"/>
        </w:rPr>
        <w:t xml:space="preserve"> </w:t>
      </w:r>
      <w:r w:rsidRPr="00C1524D">
        <w:rPr>
          <w:sz w:val="24"/>
          <w:szCs w:val="24"/>
        </w:rPr>
        <w:t>1,25см;</w:t>
      </w:r>
    </w:p>
    <w:p w14:paraId="5E1FC10E" w14:textId="77777777" w:rsidR="007821FE" w:rsidRPr="00C1524D" w:rsidRDefault="007821FE" w:rsidP="00F84B89">
      <w:pPr>
        <w:pStyle w:val="a5"/>
        <w:numPr>
          <w:ilvl w:val="2"/>
          <w:numId w:val="14"/>
        </w:numPr>
        <w:tabs>
          <w:tab w:val="left" w:pos="1134"/>
          <w:tab w:val="left" w:pos="1944"/>
        </w:tabs>
        <w:ind w:left="0" w:firstLine="709"/>
        <w:rPr>
          <w:sz w:val="24"/>
          <w:szCs w:val="24"/>
        </w:rPr>
      </w:pPr>
      <w:r w:rsidRPr="00C1524D">
        <w:rPr>
          <w:sz w:val="24"/>
          <w:szCs w:val="24"/>
        </w:rPr>
        <w:t>выравнивание текста – по</w:t>
      </w:r>
      <w:r w:rsidRPr="00C1524D">
        <w:rPr>
          <w:spacing w:val="6"/>
          <w:sz w:val="24"/>
          <w:szCs w:val="24"/>
        </w:rPr>
        <w:t xml:space="preserve"> </w:t>
      </w:r>
      <w:r w:rsidRPr="00C1524D">
        <w:rPr>
          <w:sz w:val="24"/>
          <w:szCs w:val="24"/>
        </w:rPr>
        <w:t>ширине.</w:t>
      </w:r>
    </w:p>
    <w:p w14:paraId="033E2FC6" w14:textId="77777777" w:rsidR="007821FE" w:rsidRPr="00C1524D" w:rsidRDefault="007821FE" w:rsidP="00F84B89">
      <w:pPr>
        <w:pStyle w:val="a3"/>
        <w:tabs>
          <w:tab w:val="left" w:pos="1134"/>
        </w:tabs>
        <w:ind w:firstLine="709"/>
      </w:pPr>
      <w:r w:rsidRPr="00C1524D">
        <w:t>Сноски оформляются постранично со сквозной нумерацией. Оформление сносок производится в следующем порядке:</w:t>
      </w:r>
    </w:p>
    <w:p w14:paraId="03BB71CF" w14:textId="77777777" w:rsidR="007821FE" w:rsidRPr="00C1524D" w:rsidRDefault="007821FE" w:rsidP="00F84B89">
      <w:pPr>
        <w:pStyle w:val="a5"/>
        <w:numPr>
          <w:ilvl w:val="0"/>
          <w:numId w:val="13"/>
        </w:numPr>
        <w:tabs>
          <w:tab w:val="left" w:pos="1134"/>
          <w:tab w:val="left" w:pos="1944"/>
        </w:tabs>
        <w:ind w:left="0" w:firstLine="709"/>
        <w:rPr>
          <w:sz w:val="24"/>
          <w:szCs w:val="24"/>
        </w:rPr>
      </w:pPr>
      <w:r w:rsidRPr="00C1524D">
        <w:rPr>
          <w:spacing w:val="-5"/>
          <w:sz w:val="24"/>
          <w:szCs w:val="24"/>
        </w:rPr>
        <w:t xml:space="preserve">кегль </w:t>
      </w:r>
      <w:r w:rsidRPr="00C1524D">
        <w:rPr>
          <w:sz w:val="24"/>
          <w:szCs w:val="24"/>
        </w:rPr>
        <w:t>(размер шрифта) –</w:t>
      </w:r>
      <w:r w:rsidRPr="00C1524D">
        <w:rPr>
          <w:spacing w:val="9"/>
          <w:sz w:val="24"/>
          <w:szCs w:val="24"/>
        </w:rPr>
        <w:t xml:space="preserve"> </w:t>
      </w:r>
      <w:r w:rsidRPr="00C1524D">
        <w:rPr>
          <w:sz w:val="24"/>
          <w:szCs w:val="24"/>
        </w:rPr>
        <w:t>10;</w:t>
      </w:r>
    </w:p>
    <w:p w14:paraId="4909D27D" w14:textId="77777777" w:rsidR="007821FE" w:rsidRPr="00C1524D" w:rsidRDefault="007821FE" w:rsidP="00F84B89">
      <w:pPr>
        <w:pStyle w:val="a5"/>
        <w:numPr>
          <w:ilvl w:val="0"/>
          <w:numId w:val="13"/>
        </w:numPr>
        <w:tabs>
          <w:tab w:val="left" w:pos="1134"/>
          <w:tab w:val="left" w:pos="1944"/>
        </w:tabs>
        <w:ind w:left="0" w:firstLine="709"/>
        <w:rPr>
          <w:sz w:val="24"/>
          <w:szCs w:val="24"/>
        </w:rPr>
      </w:pPr>
      <w:r w:rsidRPr="00C1524D">
        <w:rPr>
          <w:sz w:val="24"/>
          <w:szCs w:val="24"/>
        </w:rPr>
        <w:t xml:space="preserve">шрифт </w:t>
      </w:r>
      <w:r w:rsidRPr="00C1524D">
        <w:rPr>
          <w:spacing w:val="-2"/>
          <w:sz w:val="24"/>
          <w:szCs w:val="24"/>
        </w:rPr>
        <w:t xml:space="preserve">–Times </w:t>
      </w:r>
      <w:r w:rsidRPr="00C1524D">
        <w:rPr>
          <w:sz w:val="24"/>
          <w:szCs w:val="24"/>
        </w:rPr>
        <w:t>New</w:t>
      </w:r>
      <w:r w:rsidRPr="00C1524D">
        <w:rPr>
          <w:spacing w:val="1"/>
          <w:sz w:val="24"/>
          <w:szCs w:val="24"/>
        </w:rPr>
        <w:t xml:space="preserve"> </w:t>
      </w:r>
      <w:r w:rsidRPr="00C1524D">
        <w:rPr>
          <w:sz w:val="24"/>
          <w:szCs w:val="24"/>
        </w:rPr>
        <w:t>Roman;</w:t>
      </w:r>
    </w:p>
    <w:p w14:paraId="18DCF067" w14:textId="77777777" w:rsidR="007821FE" w:rsidRPr="00C1524D" w:rsidRDefault="007821FE" w:rsidP="00F84B89">
      <w:pPr>
        <w:pStyle w:val="a5"/>
        <w:numPr>
          <w:ilvl w:val="0"/>
          <w:numId w:val="13"/>
        </w:numPr>
        <w:tabs>
          <w:tab w:val="left" w:pos="1134"/>
          <w:tab w:val="left" w:pos="1944"/>
        </w:tabs>
        <w:ind w:left="0" w:firstLine="709"/>
        <w:rPr>
          <w:sz w:val="24"/>
          <w:szCs w:val="24"/>
        </w:rPr>
      </w:pPr>
      <w:r w:rsidRPr="00C1524D">
        <w:rPr>
          <w:sz w:val="24"/>
          <w:szCs w:val="24"/>
        </w:rPr>
        <w:t>цвет шрифта –</w:t>
      </w:r>
      <w:r w:rsidRPr="00C1524D">
        <w:rPr>
          <w:spacing w:val="4"/>
          <w:sz w:val="24"/>
          <w:szCs w:val="24"/>
        </w:rPr>
        <w:t xml:space="preserve"> </w:t>
      </w:r>
      <w:r w:rsidRPr="00C1524D">
        <w:rPr>
          <w:sz w:val="24"/>
          <w:szCs w:val="24"/>
        </w:rPr>
        <w:t>черный;</w:t>
      </w:r>
    </w:p>
    <w:p w14:paraId="6EFF524B" w14:textId="77777777" w:rsidR="007821FE" w:rsidRPr="00C1524D" w:rsidRDefault="007821FE" w:rsidP="00F84B89">
      <w:pPr>
        <w:pStyle w:val="a5"/>
        <w:numPr>
          <w:ilvl w:val="0"/>
          <w:numId w:val="13"/>
        </w:numPr>
        <w:tabs>
          <w:tab w:val="left" w:pos="1134"/>
          <w:tab w:val="left" w:pos="1944"/>
        </w:tabs>
        <w:ind w:left="0" w:firstLine="709"/>
        <w:rPr>
          <w:sz w:val="24"/>
          <w:szCs w:val="24"/>
        </w:rPr>
      </w:pPr>
      <w:r w:rsidRPr="00C1524D">
        <w:rPr>
          <w:sz w:val="24"/>
          <w:szCs w:val="24"/>
        </w:rPr>
        <w:t>межстрочный интервал –</w:t>
      </w:r>
      <w:r w:rsidRPr="00C1524D">
        <w:rPr>
          <w:spacing w:val="4"/>
          <w:sz w:val="24"/>
          <w:szCs w:val="24"/>
        </w:rPr>
        <w:t xml:space="preserve"> </w:t>
      </w:r>
      <w:r w:rsidRPr="00C1524D">
        <w:rPr>
          <w:sz w:val="24"/>
          <w:szCs w:val="24"/>
        </w:rPr>
        <w:t>1;</w:t>
      </w:r>
    </w:p>
    <w:p w14:paraId="5404EDE6" w14:textId="77777777" w:rsidR="007821FE" w:rsidRPr="00C1524D" w:rsidRDefault="007821FE" w:rsidP="00F84B89">
      <w:pPr>
        <w:pStyle w:val="a5"/>
        <w:numPr>
          <w:ilvl w:val="0"/>
          <w:numId w:val="13"/>
        </w:numPr>
        <w:tabs>
          <w:tab w:val="left" w:pos="1134"/>
          <w:tab w:val="left" w:pos="1944"/>
        </w:tabs>
        <w:ind w:left="0" w:firstLine="709"/>
        <w:rPr>
          <w:sz w:val="24"/>
          <w:szCs w:val="24"/>
        </w:rPr>
      </w:pPr>
      <w:r w:rsidRPr="00C1524D">
        <w:rPr>
          <w:sz w:val="24"/>
          <w:szCs w:val="24"/>
        </w:rPr>
        <w:t>абзацный отступ – 1,25см; выравнивание текста – по</w:t>
      </w:r>
      <w:r w:rsidRPr="00C1524D">
        <w:rPr>
          <w:spacing w:val="5"/>
          <w:sz w:val="24"/>
          <w:szCs w:val="24"/>
        </w:rPr>
        <w:t xml:space="preserve"> </w:t>
      </w:r>
      <w:r w:rsidRPr="00C1524D">
        <w:rPr>
          <w:sz w:val="24"/>
          <w:szCs w:val="24"/>
        </w:rPr>
        <w:t>ширине.</w:t>
      </w:r>
    </w:p>
    <w:p w14:paraId="5C2764B3" w14:textId="77777777" w:rsidR="007821FE" w:rsidRPr="00C1524D" w:rsidRDefault="007821FE" w:rsidP="00F84B89">
      <w:pPr>
        <w:pStyle w:val="a3"/>
        <w:tabs>
          <w:tab w:val="left" w:pos="1134"/>
        </w:tabs>
        <w:ind w:firstLine="709"/>
      </w:pPr>
    </w:p>
    <w:p w14:paraId="60A8683C" w14:textId="77777777" w:rsidR="007821FE" w:rsidRPr="00C1524D" w:rsidRDefault="007821FE" w:rsidP="00F84B89">
      <w:pPr>
        <w:tabs>
          <w:tab w:val="left" w:pos="1134"/>
          <w:tab w:val="right" w:leader="underscore" w:pos="9639"/>
        </w:tabs>
        <w:ind w:firstLine="709"/>
        <w:jc w:val="center"/>
        <w:outlineLvl w:val="0"/>
        <w:rPr>
          <w:b/>
          <w:bCs/>
          <w:sz w:val="24"/>
          <w:szCs w:val="24"/>
        </w:rPr>
      </w:pPr>
      <w:r w:rsidRPr="00C1524D">
        <w:rPr>
          <w:b/>
          <w:bCs/>
          <w:sz w:val="24"/>
          <w:szCs w:val="24"/>
        </w:rPr>
        <w:t>6. ОБРАЗОВАТЕЛЬНЫЕ И ИНФОРМАЦИОННЫЕ ТЕХНОЛОГИИ</w:t>
      </w:r>
    </w:p>
    <w:p w14:paraId="6DBAC092" w14:textId="4DE165CE" w:rsidR="007821FE" w:rsidRPr="00C1524D" w:rsidRDefault="007821FE" w:rsidP="00F84B89">
      <w:pPr>
        <w:pStyle w:val="a5"/>
        <w:tabs>
          <w:tab w:val="left" w:pos="1134"/>
        </w:tabs>
        <w:ind w:left="0" w:firstLine="709"/>
        <w:jc w:val="both"/>
        <w:rPr>
          <w:b/>
          <w:bCs/>
          <w:sz w:val="24"/>
          <w:szCs w:val="24"/>
        </w:rPr>
      </w:pPr>
      <w:r w:rsidRPr="00C1524D">
        <w:rPr>
          <w:b/>
          <w:bCs/>
          <w:sz w:val="24"/>
          <w:szCs w:val="24"/>
        </w:rPr>
        <w:t xml:space="preserve">6.1. Образовательные технологии </w:t>
      </w:r>
    </w:p>
    <w:p w14:paraId="307A93E8" w14:textId="6085BC25" w:rsidR="007821FE" w:rsidRPr="00C1524D" w:rsidRDefault="007821FE" w:rsidP="00F84B89">
      <w:pPr>
        <w:tabs>
          <w:tab w:val="left" w:pos="1134"/>
        </w:tabs>
        <w:ind w:firstLine="709"/>
        <w:jc w:val="both"/>
        <w:rPr>
          <w:sz w:val="24"/>
          <w:szCs w:val="24"/>
        </w:rPr>
      </w:pPr>
      <w:r w:rsidRPr="00C1524D">
        <w:rPr>
          <w:sz w:val="24"/>
          <w:szCs w:val="24"/>
        </w:rPr>
        <w:t xml:space="preserve">При реализации различных видов учебной работы по дисциплине могут использоваться различные виды учебной работы, в том числе с применением электронного обучения и дистанционных образовательных технологий.  </w:t>
      </w:r>
      <w:r w:rsidRPr="00C1524D">
        <w:rPr>
          <w:bCs/>
          <w:sz w:val="24"/>
          <w:szCs w:val="24"/>
        </w:rPr>
        <w:t>Для достижения целей изучения дисциплины используются активные (лекции, семинары) и интерактивные (</w:t>
      </w:r>
      <w:r w:rsidRPr="00C1524D">
        <w:rPr>
          <w:sz w:val="24"/>
          <w:szCs w:val="24"/>
        </w:rPr>
        <w:t>диспуты, дискуссии</w:t>
      </w:r>
      <w:r w:rsidRPr="00C1524D">
        <w:rPr>
          <w:bCs/>
          <w:sz w:val="24"/>
          <w:szCs w:val="24"/>
        </w:rPr>
        <w:t xml:space="preserve">) формы проведения занятий.  </w:t>
      </w:r>
      <w:r w:rsidRPr="00C1524D">
        <w:rPr>
          <w:sz w:val="24"/>
          <w:szCs w:val="24"/>
        </w:rPr>
        <w:t xml:space="preserve">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w:t>
      </w:r>
      <w:r w:rsidRPr="00C1524D">
        <w:rPr>
          <w:sz w:val="24"/>
          <w:szCs w:val="24"/>
          <w:lang w:val="en-US"/>
        </w:rPr>
        <w:t>on</w:t>
      </w:r>
      <w:r w:rsidRPr="00C1524D">
        <w:rPr>
          <w:sz w:val="24"/>
          <w:szCs w:val="24"/>
        </w:rPr>
        <w:t>-</w:t>
      </w:r>
      <w:r w:rsidRPr="00C1524D">
        <w:rPr>
          <w:sz w:val="24"/>
          <w:szCs w:val="24"/>
          <w:lang w:val="en-US"/>
        </w:rPr>
        <w:t>line</w:t>
      </w:r>
      <w:r w:rsidRPr="00C1524D">
        <w:rPr>
          <w:sz w:val="24"/>
          <w:szCs w:val="24"/>
        </w:rPr>
        <w:t xml:space="preserve"> и/или </w:t>
      </w:r>
      <w:r w:rsidRPr="00C1524D">
        <w:rPr>
          <w:sz w:val="24"/>
          <w:szCs w:val="24"/>
          <w:lang w:val="en-US"/>
        </w:rPr>
        <w:t>off</w:t>
      </w:r>
      <w:r w:rsidRPr="00C1524D">
        <w:rPr>
          <w:sz w:val="24"/>
          <w:szCs w:val="24"/>
        </w:rPr>
        <w:t>-</w:t>
      </w:r>
      <w:r w:rsidRPr="00C1524D">
        <w:rPr>
          <w:sz w:val="24"/>
          <w:szCs w:val="24"/>
          <w:lang w:val="en-US"/>
        </w:rPr>
        <w:t>line</w:t>
      </w:r>
      <w:r w:rsidRPr="00C1524D">
        <w:rPr>
          <w:sz w:val="24"/>
          <w:szCs w:val="24"/>
        </w:rPr>
        <w:t xml:space="preserve"> в формах: видеолекций, лекций-презентаций, видеоконференции.</w:t>
      </w:r>
    </w:p>
    <w:p w14:paraId="6988F04A" w14:textId="77777777" w:rsidR="007821FE" w:rsidRPr="00C1524D" w:rsidRDefault="007821FE" w:rsidP="00F84B89">
      <w:pPr>
        <w:tabs>
          <w:tab w:val="left" w:pos="1134"/>
        </w:tabs>
        <w:overflowPunct w:val="0"/>
        <w:adjustRightInd w:val="0"/>
        <w:ind w:firstLine="709"/>
        <w:jc w:val="both"/>
        <w:rPr>
          <w:sz w:val="24"/>
          <w:szCs w:val="24"/>
        </w:rPr>
      </w:pPr>
      <w:r w:rsidRPr="00C1524D">
        <w:rPr>
          <w:sz w:val="24"/>
          <w:szCs w:val="24"/>
        </w:rPr>
        <w:t xml:space="preserve">К участию в </w:t>
      </w:r>
      <w:r w:rsidRPr="00C1524D">
        <w:rPr>
          <w:b/>
          <w:sz w:val="24"/>
          <w:szCs w:val="24"/>
        </w:rPr>
        <w:t>лекции-беседе</w:t>
      </w:r>
      <w:r w:rsidRPr="00C1524D">
        <w:rPr>
          <w:sz w:val="24"/>
          <w:szCs w:val="24"/>
        </w:rPr>
        <w:t xml:space="preserve"> можно привлечь различными приемами, так, например, озадачивание слушателей вопросами в начале лекции и по ее ходу, как уже описывалось в проблемной лекции, вопросы могут, быть информационного и проблемного характера, для выяснения мнений и уровня осведомленности по рассматриваемой теме, степени их готовности к восприятию последующего материала. Вопросы адресуются всей аудитории. Слушатели отвечают с мест. Если преподаватель замечает, что кто-то из обучаемых не участвует в ходе беседы, то вопрос можно адресовать лично тому слушателю, или спросить его мнение по обсуждаемой проблеме. Для экономии времени вопросы рекомендуется формулировать так, чтобы на них можно было давать однозначные ответы. С учетом разногласий или единодушия в ответах преподаватель строит свои дальнейшие рассуждения, имея при этом возможность, наиболее доказательно изложить очередное понятие лекционного материала.</w:t>
      </w:r>
    </w:p>
    <w:p w14:paraId="45772BE3" w14:textId="77777777" w:rsidR="007821FE" w:rsidRPr="00C1524D" w:rsidRDefault="007821FE" w:rsidP="00F84B89">
      <w:pPr>
        <w:tabs>
          <w:tab w:val="left" w:pos="1134"/>
        </w:tabs>
        <w:overflowPunct w:val="0"/>
        <w:adjustRightInd w:val="0"/>
        <w:ind w:firstLine="709"/>
        <w:jc w:val="both"/>
        <w:rPr>
          <w:sz w:val="24"/>
          <w:szCs w:val="24"/>
        </w:rPr>
      </w:pPr>
      <w:r w:rsidRPr="00C1524D">
        <w:rPr>
          <w:sz w:val="24"/>
          <w:szCs w:val="24"/>
        </w:rPr>
        <w:lastRenderedPageBreak/>
        <w:t>Во время проведения лекции-беседы преподаватель должен следить, чтобы задаваемые вопросы не оставались без ответов, т.к. они тогда будут носить риторический характер, не обеспечивая достаточной активизации мышления обучаемых.</w:t>
      </w:r>
    </w:p>
    <w:p w14:paraId="07DB779D" w14:textId="77777777" w:rsidR="007821FE" w:rsidRPr="00C1524D" w:rsidRDefault="007821FE" w:rsidP="00F84B89">
      <w:pPr>
        <w:tabs>
          <w:tab w:val="left" w:pos="1134"/>
        </w:tabs>
        <w:overflowPunct w:val="0"/>
        <w:adjustRightInd w:val="0"/>
        <w:ind w:firstLine="709"/>
        <w:jc w:val="both"/>
        <w:rPr>
          <w:sz w:val="24"/>
          <w:szCs w:val="24"/>
        </w:rPr>
      </w:pPr>
      <w:r w:rsidRPr="00C1524D">
        <w:rPr>
          <w:b/>
          <w:bCs/>
          <w:iCs/>
          <w:sz w:val="24"/>
          <w:szCs w:val="24"/>
        </w:rPr>
        <w:t>Лекция-дискуссия</w:t>
      </w:r>
      <w:r w:rsidRPr="00C1524D">
        <w:rPr>
          <w:iCs/>
          <w:sz w:val="24"/>
          <w:szCs w:val="24"/>
        </w:rPr>
        <w:t>.</w:t>
      </w:r>
      <w:r w:rsidRPr="00C1524D">
        <w:rPr>
          <w:b/>
          <w:bCs/>
          <w:iCs/>
          <w:sz w:val="24"/>
          <w:szCs w:val="24"/>
        </w:rPr>
        <w:t xml:space="preserve"> </w:t>
      </w:r>
      <w:r w:rsidRPr="00C1524D">
        <w:rPr>
          <w:sz w:val="24"/>
          <w:szCs w:val="24"/>
        </w:rPr>
        <w:t>В отличие от лекции-беседы здесь преподаватель при</w:t>
      </w:r>
      <w:r w:rsidRPr="00C1524D">
        <w:rPr>
          <w:b/>
          <w:bCs/>
          <w:iCs/>
          <w:sz w:val="24"/>
          <w:szCs w:val="24"/>
        </w:rPr>
        <w:t xml:space="preserve"> </w:t>
      </w:r>
      <w:r w:rsidRPr="00C1524D">
        <w:rPr>
          <w:sz w:val="24"/>
          <w:szCs w:val="24"/>
        </w:rPr>
        <w:t>изложении лекционного материала не только использует ответы слушателей на свои вопросы, но и организует свободный обмен мнениями в интервалах между логическими разделами. По ходу лекции-дискуссии преподаватель приводит отдельные примеры в виде ситуаций или кратко сформулированных проблем и предлагает студентам коротко обсудить, затем краткий анализ, выводы и лекция продолжается.</w:t>
      </w:r>
    </w:p>
    <w:p w14:paraId="098874D7" w14:textId="77777777" w:rsidR="007821FE" w:rsidRPr="00C1524D" w:rsidRDefault="007821FE" w:rsidP="00F84B89">
      <w:pPr>
        <w:tabs>
          <w:tab w:val="left" w:pos="1134"/>
        </w:tabs>
        <w:overflowPunct w:val="0"/>
        <w:adjustRightInd w:val="0"/>
        <w:ind w:firstLine="709"/>
        <w:jc w:val="both"/>
        <w:rPr>
          <w:sz w:val="24"/>
          <w:szCs w:val="24"/>
        </w:rPr>
      </w:pPr>
      <w:r w:rsidRPr="00C1524D">
        <w:rPr>
          <w:sz w:val="24"/>
          <w:szCs w:val="24"/>
        </w:rPr>
        <w:t>На занятиях можно</w:t>
      </w:r>
      <w:r w:rsidRPr="00C1524D">
        <w:rPr>
          <w:b/>
          <w:bCs/>
          <w:iCs/>
          <w:sz w:val="24"/>
          <w:szCs w:val="24"/>
        </w:rPr>
        <w:t xml:space="preserve"> </w:t>
      </w:r>
      <w:r w:rsidRPr="00C1524D">
        <w:rPr>
          <w:sz w:val="24"/>
          <w:szCs w:val="24"/>
        </w:rPr>
        <w:t>использовать как художественные, так и документальные видеофильмы, фрагменты из них, а также видеоролики и видеосюжеты. Перед показом фильма необходимо поставить перед обучаемыми несколько (3-5) ключевых вопросов. Это будет основой для последующего обсуждения. Можно останавливать фильм на заранее отобранных кадрах и проводить дискуссию. В конце необходимо обязательно совместно с обучаемыми подвести итоги и озвучить извлеченные выводы.</w:t>
      </w:r>
    </w:p>
    <w:p w14:paraId="52F7156D" w14:textId="77777777" w:rsidR="007821FE" w:rsidRPr="00C1524D" w:rsidRDefault="007821FE" w:rsidP="00F84B89">
      <w:pPr>
        <w:tabs>
          <w:tab w:val="left" w:pos="1134"/>
        </w:tabs>
        <w:overflowPunct w:val="0"/>
        <w:adjustRightInd w:val="0"/>
        <w:ind w:firstLine="709"/>
        <w:jc w:val="both"/>
        <w:rPr>
          <w:rFonts w:eastAsia="SimSun"/>
          <w:sz w:val="24"/>
          <w:szCs w:val="24"/>
        </w:rPr>
      </w:pPr>
      <w:r w:rsidRPr="00C1524D">
        <w:rPr>
          <w:sz w:val="24"/>
          <w:szCs w:val="24"/>
        </w:rPr>
        <w:t xml:space="preserve">При подготовке к практическим/семинарским занятиям, руководствуясь планом и списком рекомендуемой литературы, необходимо изучить тему так, чтобы по каждому из предложенных вопросов студент мог дать развернутый, обстоятельный ответ. </w:t>
      </w:r>
      <w:r w:rsidRPr="00C1524D">
        <w:rPr>
          <w:rFonts w:eastAsia="SimSun"/>
          <w:sz w:val="24"/>
          <w:szCs w:val="24"/>
        </w:rPr>
        <w:t>Последующая практическая подготовка предусматривает: обсуждение выносимых вопросов на практических занятиях; решение задач, призванных выработать у студентов умения и навыки использовать нормативную и фактическую информацию для понимания механизма реализации правовых норм.</w:t>
      </w:r>
    </w:p>
    <w:p w14:paraId="6BFDCEB6" w14:textId="77777777" w:rsidR="007821FE" w:rsidRPr="00C1524D" w:rsidRDefault="007821FE" w:rsidP="00F84B89">
      <w:pPr>
        <w:tabs>
          <w:tab w:val="left" w:pos="1134"/>
        </w:tabs>
        <w:overflowPunct w:val="0"/>
        <w:adjustRightInd w:val="0"/>
        <w:ind w:firstLine="709"/>
        <w:jc w:val="both"/>
        <w:rPr>
          <w:sz w:val="24"/>
          <w:szCs w:val="24"/>
        </w:rPr>
      </w:pPr>
      <w:r w:rsidRPr="00C1524D">
        <w:rPr>
          <w:bCs/>
          <w:iCs/>
          <w:sz w:val="24"/>
          <w:szCs w:val="24"/>
        </w:rPr>
        <w:t>На семинарских занятиях</w:t>
      </w:r>
      <w:r w:rsidRPr="00C1524D">
        <w:rPr>
          <w:sz w:val="24"/>
          <w:szCs w:val="24"/>
        </w:rPr>
        <w:t xml:space="preserve"> при организации споров, дискуссий</w:t>
      </w:r>
      <w:r w:rsidRPr="00C1524D">
        <w:rPr>
          <w:b/>
          <w:bCs/>
          <w:iCs/>
          <w:sz w:val="24"/>
          <w:szCs w:val="24"/>
        </w:rPr>
        <w:t xml:space="preserve"> </w:t>
      </w:r>
      <w:r w:rsidRPr="00C1524D">
        <w:rPr>
          <w:bCs/>
          <w:iCs/>
          <w:sz w:val="24"/>
          <w:szCs w:val="24"/>
        </w:rPr>
        <w:t>и</w:t>
      </w:r>
      <w:r w:rsidRPr="00C1524D">
        <w:rPr>
          <w:sz w:val="24"/>
          <w:szCs w:val="24"/>
        </w:rPr>
        <w:t>спользуется</w:t>
      </w:r>
      <w:r w:rsidRPr="00C1524D">
        <w:rPr>
          <w:b/>
          <w:bCs/>
          <w:iCs/>
          <w:sz w:val="24"/>
          <w:szCs w:val="24"/>
        </w:rPr>
        <w:t xml:space="preserve"> ПОПС-формула</w:t>
      </w:r>
      <w:r w:rsidRPr="00C1524D">
        <w:rPr>
          <w:sz w:val="24"/>
          <w:szCs w:val="24"/>
        </w:rPr>
        <w:t xml:space="preserve">. Обучающийся высказывает: </w:t>
      </w:r>
      <w:r w:rsidRPr="00C1524D">
        <w:rPr>
          <w:b/>
          <w:sz w:val="24"/>
          <w:szCs w:val="24"/>
        </w:rPr>
        <w:t>П</w:t>
      </w:r>
      <w:r w:rsidRPr="00C1524D">
        <w:rPr>
          <w:sz w:val="24"/>
          <w:szCs w:val="24"/>
        </w:rPr>
        <w:t xml:space="preserve">-позицию (объясняет свою позицию по вопросу. «Я считаю, что….» ); </w:t>
      </w:r>
      <w:r w:rsidRPr="00C1524D">
        <w:rPr>
          <w:b/>
          <w:bCs/>
          <w:sz w:val="24"/>
          <w:szCs w:val="24"/>
        </w:rPr>
        <w:t>О</w:t>
      </w:r>
      <w:r w:rsidRPr="00C1524D">
        <w:rPr>
          <w:sz w:val="24"/>
          <w:szCs w:val="24"/>
        </w:rPr>
        <w:t xml:space="preserve">-обоснование (не просто объясняет свою позицию, но и доказывает, начиная фразой типа: «Потому что…»); </w:t>
      </w:r>
      <w:r w:rsidRPr="00C1524D">
        <w:rPr>
          <w:b/>
          <w:bCs/>
          <w:sz w:val="24"/>
          <w:szCs w:val="24"/>
        </w:rPr>
        <w:t>П</w:t>
      </w:r>
      <w:r w:rsidRPr="00C1524D">
        <w:rPr>
          <w:sz w:val="24"/>
          <w:szCs w:val="24"/>
        </w:rPr>
        <w:t xml:space="preserve">-пример (при разъяснении сути своей позиции пользуется конкретными примерами, используя в речи обороты типа: «Я могу подтвердить это тем, что…»); </w:t>
      </w:r>
      <w:r w:rsidRPr="00C1524D">
        <w:rPr>
          <w:b/>
          <w:bCs/>
          <w:sz w:val="24"/>
          <w:szCs w:val="24"/>
        </w:rPr>
        <w:t>С</w:t>
      </w:r>
      <w:r w:rsidRPr="00C1524D">
        <w:rPr>
          <w:sz w:val="24"/>
          <w:szCs w:val="24"/>
        </w:rPr>
        <w:t>-следствие (делает вывод в результате обсуждения определенной проблемы, например, говорит: «В связи с этим…»). Таким образом, выступление обучаемого занимает примерно 1-2 минуты и может состоять из двух-четырех предложений. Самое главное, что дает применение данной технологии, учащиеся высказывают свою точку зрения, отношение к предложенной проблеме. ПОПС-формула может применяться для опроса по пройденной теме, при закреплении изученного материала.</w:t>
      </w:r>
    </w:p>
    <w:p w14:paraId="02F00D57" w14:textId="77777777" w:rsidR="007821FE" w:rsidRPr="00C1524D" w:rsidRDefault="007821FE" w:rsidP="00F84B89">
      <w:pPr>
        <w:tabs>
          <w:tab w:val="left" w:pos="1134"/>
        </w:tabs>
        <w:overflowPunct w:val="0"/>
        <w:adjustRightInd w:val="0"/>
        <w:ind w:firstLine="709"/>
        <w:jc w:val="both"/>
        <w:rPr>
          <w:sz w:val="24"/>
          <w:szCs w:val="24"/>
        </w:rPr>
      </w:pPr>
      <w:r w:rsidRPr="00C1524D">
        <w:rPr>
          <w:b/>
          <w:bCs/>
          <w:iCs/>
          <w:sz w:val="24"/>
          <w:szCs w:val="24"/>
        </w:rPr>
        <w:t xml:space="preserve">Дискуссия как метод </w:t>
      </w:r>
      <w:r w:rsidRPr="00C1524D">
        <w:rPr>
          <w:sz w:val="24"/>
          <w:szCs w:val="24"/>
        </w:rPr>
        <w:t>интерактивного обучения состоит в обмене взглядами по конкретной проблеме. Это активный метод, позволяющий научиться отстаивать свое мнение и слушать других.</w:t>
      </w:r>
    </w:p>
    <w:p w14:paraId="4E3C6167" w14:textId="77777777" w:rsidR="007821FE" w:rsidRPr="00C1524D" w:rsidRDefault="007821FE" w:rsidP="00F84B89">
      <w:pPr>
        <w:tabs>
          <w:tab w:val="left" w:pos="1134"/>
        </w:tabs>
        <w:overflowPunct w:val="0"/>
        <w:adjustRightInd w:val="0"/>
        <w:ind w:firstLine="709"/>
        <w:jc w:val="both"/>
        <w:rPr>
          <w:sz w:val="24"/>
          <w:szCs w:val="24"/>
        </w:rPr>
      </w:pPr>
      <w:r w:rsidRPr="00C1524D">
        <w:rPr>
          <w:sz w:val="24"/>
          <w:szCs w:val="24"/>
        </w:rPr>
        <w:t>Метод дискуссии используется в групповых формах занятий: на семинарах-дискуссиях, собеседованиях по обсуждению итогов выполнения заданий на практических занятиях.</w:t>
      </w:r>
    </w:p>
    <w:p w14:paraId="7D7178FE" w14:textId="058FD27A" w:rsidR="007821FE" w:rsidRPr="00C1524D" w:rsidRDefault="007821FE" w:rsidP="00F84B89">
      <w:pPr>
        <w:tabs>
          <w:tab w:val="left" w:pos="1134"/>
        </w:tabs>
        <w:ind w:firstLine="709"/>
        <w:jc w:val="both"/>
        <w:rPr>
          <w:sz w:val="24"/>
          <w:szCs w:val="24"/>
        </w:rPr>
      </w:pPr>
      <w:r w:rsidRPr="00C1524D">
        <w:rPr>
          <w:sz w:val="24"/>
          <w:szCs w:val="24"/>
        </w:rPr>
        <w:t>В соответствии с требованиями ФГОС ВО по направлению подготовки бакалавров в рамках изучения дисциплины «Правоведение» предусмотрено использование в учебном процессе следующих активных и интерактивных форм проведения занятий:</w:t>
      </w:r>
    </w:p>
    <w:p w14:paraId="053BB18C" w14:textId="77777777" w:rsidR="007821FE" w:rsidRPr="00C1524D" w:rsidRDefault="007821FE" w:rsidP="00F84B89">
      <w:pPr>
        <w:tabs>
          <w:tab w:val="left" w:pos="1134"/>
        </w:tabs>
        <w:ind w:firstLine="709"/>
        <w:jc w:val="both"/>
        <w:rPr>
          <w:sz w:val="24"/>
          <w:szCs w:val="24"/>
        </w:rPr>
      </w:pPr>
    </w:p>
    <w:p w14:paraId="315BF36F" w14:textId="63E7CC1A" w:rsidR="007821FE" w:rsidRPr="00C1524D" w:rsidRDefault="007821FE" w:rsidP="00F84B89">
      <w:pPr>
        <w:tabs>
          <w:tab w:val="left" w:pos="1134"/>
        </w:tabs>
        <w:jc w:val="right"/>
        <w:rPr>
          <w:b/>
          <w:sz w:val="24"/>
          <w:szCs w:val="24"/>
        </w:rPr>
      </w:pPr>
      <w:r w:rsidRPr="00C1524D">
        <w:rPr>
          <w:b/>
          <w:sz w:val="24"/>
          <w:szCs w:val="24"/>
        </w:rPr>
        <w:t>Таблица 5 – Образовательные технологии, используемые при реализации учебных занятий</w:t>
      </w:r>
    </w:p>
    <w:tbl>
      <w:tblPr>
        <w:tblStyle w:val="2"/>
        <w:tblW w:w="5000" w:type="pct"/>
        <w:jc w:val="center"/>
        <w:tblLook w:val="04A0" w:firstRow="1" w:lastRow="0" w:firstColumn="1" w:lastColumn="0" w:noHBand="0" w:noVBand="1"/>
      </w:tblPr>
      <w:tblGrid>
        <w:gridCol w:w="2598"/>
        <w:gridCol w:w="1900"/>
        <w:gridCol w:w="2497"/>
        <w:gridCol w:w="2627"/>
      </w:tblGrid>
      <w:tr w:rsidR="007821FE" w:rsidRPr="00C1524D" w14:paraId="6B0946B0" w14:textId="77777777" w:rsidTr="00374C76">
        <w:trPr>
          <w:jc w:val="center"/>
        </w:trPr>
        <w:tc>
          <w:tcPr>
            <w:tcW w:w="1351" w:type="pct"/>
            <w:vMerge w:val="restart"/>
          </w:tcPr>
          <w:p w14:paraId="3A9225A1" w14:textId="77777777" w:rsidR="007821FE" w:rsidRPr="00C1524D" w:rsidRDefault="007821FE" w:rsidP="00374759">
            <w:pPr>
              <w:tabs>
                <w:tab w:val="left" w:pos="1134"/>
                <w:tab w:val="right" w:leader="underscore" w:pos="9639"/>
              </w:tabs>
              <w:ind w:right="855" w:hanging="39"/>
              <w:jc w:val="center"/>
              <w:rPr>
                <w:rFonts w:eastAsia="Calibri"/>
                <w:sz w:val="24"/>
                <w:szCs w:val="24"/>
              </w:rPr>
            </w:pPr>
            <w:r w:rsidRPr="00C1524D">
              <w:rPr>
                <w:rFonts w:eastAsia="Calibri"/>
                <w:sz w:val="24"/>
                <w:szCs w:val="24"/>
              </w:rPr>
              <w:t>Раздел, тема</w:t>
            </w:r>
          </w:p>
          <w:p w14:paraId="13BA6EDA" w14:textId="77777777" w:rsidR="007821FE" w:rsidRPr="00C1524D" w:rsidRDefault="007821FE" w:rsidP="00374759">
            <w:pPr>
              <w:tabs>
                <w:tab w:val="left" w:pos="1134"/>
              </w:tabs>
              <w:ind w:right="855" w:hanging="39"/>
              <w:jc w:val="center"/>
              <w:rPr>
                <w:sz w:val="24"/>
                <w:szCs w:val="24"/>
              </w:rPr>
            </w:pPr>
            <w:r w:rsidRPr="00C1524D">
              <w:rPr>
                <w:rFonts w:eastAsia="Calibri"/>
                <w:sz w:val="24"/>
                <w:szCs w:val="24"/>
              </w:rPr>
              <w:t>дисциплины (модуля)</w:t>
            </w:r>
          </w:p>
        </w:tc>
        <w:tc>
          <w:tcPr>
            <w:tcW w:w="3649" w:type="pct"/>
            <w:gridSpan w:val="3"/>
          </w:tcPr>
          <w:p w14:paraId="723B611B" w14:textId="77777777" w:rsidR="007821FE" w:rsidRPr="00C1524D" w:rsidRDefault="007821FE" w:rsidP="00374759">
            <w:pPr>
              <w:tabs>
                <w:tab w:val="left" w:pos="1134"/>
              </w:tabs>
              <w:ind w:right="855" w:hanging="39"/>
              <w:jc w:val="center"/>
              <w:rPr>
                <w:sz w:val="24"/>
                <w:szCs w:val="24"/>
              </w:rPr>
            </w:pPr>
            <w:r w:rsidRPr="00C1524D">
              <w:rPr>
                <w:sz w:val="24"/>
                <w:szCs w:val="24"/>
              </w:rPr>
              <w:t xml:space="preserve">Форма учебного занятия </w:t>
            </w:r>
          </w:p>
        </w:tc>
      </w:tr>
      <w:tr w:rsidR="007821FE" w:rsidRPr="00C1524D" w14:paraId="6886F6E2" w14:textId="77777777" w:rsidTr="00374C76">
        <w:trPr>
          <w:jc w:val="center"/>
        </w:trPr>
        <w:tc>
          <w:tcPr>
            <w:tcW w:w="1351" w:type="pct"/>
            <w:vMerge/>
          </w:tcPr>
          <w:p w14:paraId="5DE9ADC5" w14:textId="77777777" w:rsidR="007821FE" w:rsidRPr="00C1524D" w:rsidRDefault="007821FE" w:rsidP="00374759">
            <w:pPr>
              <w:tabs>
                <w:tab w:val="left" w:pos="1134"/>
                <w:tab w:val="right" w:leader="underscore" w:pos="9639"/>
              </w:tabs>
              <w:ind w:right="855" w:hanging="39"/>
              <w:jc w:val="center"/>
              <w:rPr>
                <w:rFonts w:eastAsia="Calibri"/>
                <w:sz w:val="24"/>
                <w:szCs w:val="24"/>
              </w:rPr>
            </w:pPr>
          </w:p>
        </w:tc>
        <w:tc>
          <w:tcPr>
            <w:tcW w:w="988" w:type="pct"/>
          </w:tcPr>
          <w:p w14:paraId="68BC44B1" w14:textId="77777777" w:rsidR="007821FE" w:rsidRPr="00C1524D" w:rsidRDefault="007821FE" w:rsidP="00374759">
            <w:pPr>
              <w:tabs>
                <w:tab w:val="left" w:pos="1134"/>
              </w:tabs>
              <w:ind w:right="855" w:hanging="39"/>
              <w:rPr>
                <w:sz w:val="24"/>
                <w:szCs w:val="24"/>
              </w:rPr>
            </w:pPr>
            <w:r w:rsidRPr="00C1524D">
              <w:rPr>
                <w:sz w:val="24"/>
                <w:szCs w:val="24"/>
              </w:rPr>
              <w:t>Лекция</w:t>
            </w:r>
          </w:p>
        </w:tc>
        <w:tc>
          <w:tcPr>
            <w:tcW w:w="1298" w:type="pct"/>
          </w:tcPr>
          <w:p w14:paraId="19A42A3F" w14:textId="77777777" w:rsidR="007821FE" w:rsidRPr="00C1524D" w:rsidRDefault="007821FE" w:rsidP="00374759">
            <w:pPr>
              <w:tabs>
                <w:tab w:val="left" w:pos="1134"/>
              </w:tabs>
              <w:ind w:right="855" w:hanging="39"/>
              <w:rPr>
                <w:sz w:val="24"/>
                <w:szCs w:val="24"/>
              </w:rPr>
            </w:pPr>
            <w:r w:rsidRPr="00C1524D">
              <w:rPr>
                <w:sz w:val="24"/>
                <w:szCs w:val="24"/>
              </w:rPr>
              <w:t>Практическое занятие, семинар</w:t>
            </w:r>
          </w:p>
        </w:tc>
        <w:tc>
          <w:tcPr>
            <w:tcW w:w="1363" w:type="pct"/>
          </w:tcPr>
          <w:p w14:paraId="49F57499" w14:textId="77777777" w:rsidR="007821FE" w:rsidRPr="00C1524D" w:rsidRDefault="007821FE" w:rsidP="00374759">
            <w:pPr>
              <w:tabs>
                <w:tab w:val="left" w:pos="1134"/>
              </w:tabs>
              <w:ind w:right="855" w:hanging="39"/>
              <w:rPr>
                <w:sz w:val="24"/>
                <w:szCs w:val="24"/>
              </w:rPr>
            </w:pPr>
            <w:r w:rsidRPr="00C1524D">
              <w:rPr>
                <w:sz w:val="24"/>
                <w:szCs w:val="24"/>
              </w:rPr>
              <w:t>Лабораторная работа</w:t>
            </w:r>
          </w:p>
        </w:tc>
      </w:tr>
      <w:tr w:rsidR="007821FE" w:rsidRPr="00C1524D" w14:paraId="2D3B69F2" w14:textId="77777777" w:rsidTr="00374C76">
        <w:trPr>
          <w:jc w:val="center"/>
        </w:trPr>
        <w:tc>
          <w:tcPr>
            <w:tcW w:w="5000" w:type="pct"/>
            <w:gridSpan w:val="4"/>
          </w:tcPr>
          <w:p w14:paraId="1CBA2C1F" w14:textId="77777777" w:rsidR="007821FE" w:rsidRPr="00C1524D" w:rsidRDefault="007821FE" w:rsidP="00374759">
            <w:pPr>
              <w:tabs>
                <w:tab w:val="left" w:pos="1134"/>
              </w:tabs>
              <w:ind w:right="855" w:hanging="39"/>
              <w:rPr>
                <w:b/>
                <w:sz w:val="24"/>
                <w:szCs w:val="24"/>
              </w:rPr>
            </w:pPr>
          </w:p>
        </w:tc>
      </w:tr>
      <w:tr w:rsidR="007821FE" w:rsidRPr="00C1524D" w14:paraId="6BE2943F" w14:textId="77777777" w:rsidTr="00374C76">
        <w:trPr>
          <w:jc w:val="center"/>
        </w:trPr>
        <w:tc>
          <w:tcPr>
            <w:tcW w:w="1351" w:type="pct"/>
          </w:tcPr>
          <w:p w14:paraId="5B5C23BB" w14:textId="77777777" w:rsidR="007821FE" w:rsidRPr="00C1524D" w:rsidRDefault="007821FE" w:rsidP="00374759">
            <w:pPr>
              <w:pStyle w:val="TableParagraph"/>
              <w:tabs>
                <w:tab w:val="left" w:pos="1134"/>
              </w:tabs>
              <w:ind w:right="855" w:hanging="39"/>
              <w:rPr>
                <w:sz w:val="24"/>
                <w:szCs w:val="24"/>
              </w:rPr>
            </w:pPr>
            <w:r w:rsidRPr="00C1524D">
              <w:rPr>
                <w:sz w:val="24"/>
                <w:szCs w:val="24"/>
              </w:rPr>
              <w:t>Тема №3</w:t>
            </w:r>
          </w:p>
          <w:p w14:paraId="78D3AD53" w14:textId="77777777" w:rsidR="007821FE" w:rsidRPr="00C1524D" w:rsidRDefault="007821FE" w:rsidP="00374759">
            <w:pPr>
              <w:pStyle w:val="TableParagraph"/>
              <w:tabs>
                <w:tab w:val="left" w:pos="1134"/>
              </w:tabs>
              <w:ind w:right="855" w:hanging="39"/>
              <w:rPr>
                <w:sz w:val="24"/>
                <w:szCs w:val="24"/>
              </w:rPr>
            </w:pPr>
            <w:r w:rsidRPr="00C1524D">
              <w:rPr>
                <w:sz w:val="24"/>
                <w:szCs w:val="24"/>
              </w:rPr>
              <w:lastRenderedPageBreak/>
              <w:t xml:space="preserve">«История Конституций» </w:t>
            </w:r>
          </w:p>
        </w:tc>
        <w:tc>
          <w:tcPr>
            <w:tcW w:w="988" w:type="pct"/>
          </w:tcPr>
          <w:p w14:paraId="6BAD34AC" w14:textId="77777777" w:rsidR="007821FE" w:rsidRPr="00C1524D" w:rsidRDefault="007821FE" w:rsidP="00374759">
            <w:pPr>
              <w:pStyle w:val="TableParagraph"/>
              <w:tabs>
                <w:tab w:val="left" w:pos="1134"/>
              </w:tabs>
              <w:ind w:right="855" w:hanging="39"/>
              <w:rPr>
                <w:sz w:val="24"/>
                <w:szCs w:val="24"/>
              </w:rPr>
            </w:pPr>
            <w:r w:rsidRPr="00C1524D">
              <w:rPr>
                <w:sz w:val="24"/>
                <w:szCs w:val="24"/>
              </w:rPr>
              <w:lastRenderedPageBreak/>
              <w:t>Лекция -диалог</w:t>
            </w:r>
          </w:p>
        </w:tc>
        <w:tc>
          <w:tcPr>
            <w:tcW w:w="1298" w:type="pct"/>
          </w:tcPr>
          <w:p w14:paraId="6ECA9D7F" w14:textId="77777777" w:rsidR="007821FE" w:rsidRPr="00C1524D" w:rsidRDefault="007821FE" w:rsidP="00374759">
            <w:pPr>
              <w:tabs>
                <w:tab w:val="left" w:pos="1134"/>
              </w:tabs>
              <w:ind w:right="855" w:hanging="39"/>
              <w:rPr>
                <w:sz w:val="24"/>
                <w:szCs w:val="24"/>
              </w:rPr>
            </w:pPr>
            <w:r w:rsidRPr="00C1524D">
              <w:rPr>
                <w:sz w:val="24"/>
                <w:szCs w:val="24"/>
              </w:rPr>
              <w:t>Лекция-диалог</w:t>
            </w:r>
          </w:p>
        </w:tc>
        <w:tc>
          <w:tcPr>
            <w:tcW w:w="1363" w:type="pct"/>
          </w:tcPr>
          <w:p w14:paraId="6E090A71" w14:textId="3C68629C" w:rsidR="007821FE" w:rsidRPr="00C1524D" w:rsidRDefault="00C1524D" w:rsidP="00374759">
            <w:pPr>
              <w:tabs>
                <w:tab w:val="left" w:pos="1134"/>
              </w:tabs>
              <w:ind w:right="855" w:hanging="39"/>
              <w:rPr>
                <w:sz w:val="24"/>
                <w:szCs w:val="24"/>
              </w:rPr>
            </w:pPr>
            <w:r>
              <w:rPr>
                <w:sz w:val="24"/>
                <w:szCs w:val="24"/>
              </w:rPr>
              <w:t xml:space="preserve">Не </w:t>
            </w:r>
            <w:r w:rsidR="007821FE" w:rsidRPr="00C1524D">
              <w:rPr>
                <w:sz w:val="24"/>
                <w:szCs w:val="24"/>
              </w:rPr>
              <w:t>предусмотрено</w:t>
            </w:r>
          </w:p>
        </w:tc>
      </w:tr>
      <w:tr w:rsidR="007821FE" w:rsidRPr="00C1524D" w14:paraId="24242FE7" w14:textId="77777777" w:rsidTr="00374C76">
        <w:trPr>
          <w:jc w:val="center"/>
        </w:trPr>
        <w:tc>
          <w:tcPr>
            <w:tcW w:w="1351" w:type="pct"/>
          </w:tcPr>
          <w:p w14:paraId="6E5E372F" w14:textId="77777777" w:rsidR="007821FE" w:rsidRPr="00C1524D" w:rsidRDefault="007821FE" w:rsidP="00374759">
            <w:pPr>
              <w:pStyle w:val="TableParagraph"/>
              <w:tabs>
                <w:tab w:val="left" w:pos="1134"/>
              </w:tabs>
              <w:ind w:right="855" w:hanging="39"/>
              <w:rPr>
                <w:sz w:val="24"/>
                <w:szCs w:val="24"/>
              </w:rPr>
            </w:pPr>
            <w:r w:rsidRPr="00C1524D">
              <w:rPr>
                <w:sz w:val="24"/>
                <w:szCs w:val="24"/>
              </w:rPr>
              <w:t>Тема №6 « Защита прав потребителей»</w:t>
            </w:r>
          </w:p>
        </w:tc>
        <w:tc>
          <w:tcPr>
            <w:tcW w:w="988" w:type="pct"/>
          </w:tcPr>
          <w:p w14:paraId="2F78017C" w14:textId="77777777" w:rsidR="007821FE" w:rsidRPr="00C1524D" w:rsidRDefault="007821FE" w:rsidP="00374759">
            <w:pPr>
              <w:tabs>
                <w:tab w:val="left" w:pos="1134"/>
              </w:tabs>
              <w:ind w:right="855" w:hanging="39"/>
              <w:rPr>
                <w:sz w:val="24"/>
                <w:szCs w:val="24"/>
              </w:rPr>
            </w:pPr>
            <w:r w:rsidRPr="00C1524D">
              <w:rPr>
                <w:sz w:val="24"/>
                <w:szCs w:val="24"/>
              </w:rPr>
              <w:t>Лекция-диалог</w:t>
            </w:r>
          </w:p>
        </w:tc>
        <w:tc>
          <w:tcPr>
            <w:tcW w:w="1298" w:type="pct"/>
          </w:tcPr>
          <w:p w14:paraId="29DDABD1" w14:textId="77777777" w:rsidR="007821FE" w:rsidRPr="00C1524D" w:rsidRDefault="007821FE" w:rsidP="00374759">
            <w:pPr>
              <w:tabs>
                <w:tab w:val="left" w:pos="1134"/>
              </w:tabs>
              <w:ind w:right="855" w:hanging="39"/>
              <w:rPr>
                <w:sz w:val="24"/>
                <w:szCs w:val="24"/>
              </w:rPr>
            </w:pPr>
            <w:r w:rsidRPr="00C1524D">
              <w:rPr>
                <w:sz w:val="24"/>
                <w:szCs w:val="24"/>
              </w:rPr>
              <w:t>Тематические дискуссии, анализ конкретных ситуаций</w:t>
            </w:r>
          </w:p>
        </w:tc>
        <w:tc>
          <w:tcPr>
            <w:tcW w:w="1363" w:type="pct"/>
          </w:tcPr>
          <w:p w14:paraId="38154C7D" w14:textId="735A0116" w:rsidR="007821FE" w:rsidRPr="00C1524D" w:rsidRDefault="00C1524D" w:rsidP="00374759">
            <w:pPr>
              <w:tabs>
                <w:tab w:val="left" w:pos="1134"/>
              </w:tabs>
              <w:ind w:right="855" w:hanging="39"/>
              <w:rPr>
                <w:sz w:val="24"/>
                <w:szCs w:val="24"/>
              </w:rPr>
            </w:pPr>
            <w:r>
              <w:rPr>
                <w:sz w:val="24"/>
                <w:szCs w:val="24"/>
              </w:rPr>
              <w:t xml:space="preserve">Не </w:t>
            </w:r>
            <w:r w:rsidR="007821FE" w:rsidRPr="00C1524D">
              <w:rPr>
                <w:sz w:val="24"/>
                <w:szCs w:val="24"/>
              </w:rPr>
              <w:t>предусмотрено</w:t>
            </w:r>
          </w:p>
        </w:tc>
      </w:tr>
    </w:tbl>
    <w:p w14:paraId="1B4E7841" w14:textId="77777777" w:rsidR="007821FE" w:rsidRPr="00C1524D" w:rsidRDefault="007821FE" w:rsidP="00374759">
      <w:pPr>
        <w:tabs>
          <w:tab w:val="left" w:pos="1134"/>
        </w:tabs>
        <w:ind w:right="855" w:firstLine="709"/>
        <w:rPr>
          <w:sz w:val="24"/>
          <w:szCs w:val="24"/>
        </w:rPr>
      </w:pPr>
    </w:p>
    <w:p w14:paraId="2C680618" w14:textId="77777777" w:rsidR="007821FE" w:rsidRPr="00C1524D" w:rsidRDefault="007821FE" w:rsidP="00F84B89">
      <w:pPr>
        <w:tabs>
          <w:tab w:val="left" w:pos="1134"/>
          <w:tab w:val="right" w:leader="underscore" w:pos="9639"/>
        </w:tabs>
        <w:ind w:right="-7" w:firstLine="709"/>
        <w:outlineLvl w:val="1"/>
        <w:rPr>
          <w:b/>
          <w:bCs/>
          <w:sz w:val="24"/>
          <w:szCs w:val="24"/>
        </w:rPr>
      </w:pPr>
      <w:r w:rsidRPr="00C1524D">
        <w:rPr>
          <w:b/>
          <w:bCs/>
          <w:sz w:val="24"/>
          <w:szCs w:val="24"/>
        </w:rPr>
        <w:t>6.2. Информационные технологии</w:t>
      </w:r>
    </w:p>
    <w:p w14:paraId="02621F4F" w14:textId="6226B886" w:rsidR="007821FE" w:rsidRPr="00C1524D" w:rsidRDefault="007821FE" w:rsidP="00F84B89">
      <w:pPr>
        <w:pStyle w:val="a5"/>
        <w:widowControl/>
        <w:tabs>
          <w:tab w:val="left" w:pos="993"/>
          <w:tab w:val="left" w:pos="1134"/>
        </w:tabs>
        <w:autoSpaceDE/>
        <w:autoSpaceDN/>
        <w:ind w:left="0" w:right="-7" w:firstLine="709"/>
        <w:contextualSpacing/>
        <w:jc w:val="both"/>
        <w:rPr>
          <w:sz w:val="24"/>
          <w:szCs w:val="24"/>
        </w:rPr>
      </w:pPr>
      <w:r w:rsidRPr="00C1524D">
        <w:rPr>
          <w:sz w:val="24"/>
          <w:szCs w:val="24"/>
        </w:rPr>
        <w:t xml:space="preserve">При реализации различных видов учебной и внеучебной работы используются следующие информационные технологии: виртуальная обучающая среда </w:t>
      </w:r>
      <w:r w:rsidR="00C1524D">
        <w:rPr>
          <w:sz w:val="24"/>
          <w:szCs w:val="24"/>
        </w:rPr>
        <w:t>(</w:t>
      </w:r>
      <w:r w:rsidRPr="00C1524D">
        <w:rPr>
          <w:sz w:val="24"/>
          <w:szCs w:val="24"/>
        </w:rPr>
        <w:t>«</w:t>
      </w:r>
      <w:r w:rsidR="00C1524D" w:rsidRPr="00C1524D">
        <w:rPr>
          <w:sz w:val="24"/>
          <w:szCs w:val="24"/>
        </w:rPr>
        <w:t>электронное образование</w:t>
      </w:r>
      <w:r w:rsidRPr="00C1524D">
        <w:rPr>
          <w:sz w:val="24"/>
          <w:szCs w:val="24"/>
        </w:rPr>
        <w:t>») или иных информационных систем, сервисов и мессенджеров]</w:t>
      </w:r>
    </w:p>
    <w:p w14:paraId="0957D8F1" w14:textId="77777777" w:rsidR="007821FE" w:rsidRPr="00C1524D" w:rsidRDefault="007821FE" w:rsidP="00F84B89">
      <w:pPr>
        <w:pStyle w:val="a5"/>
        <w:tabs>
          <w:tab w:val="left" w:pos="1134"/>
        </w:tabs>
        <w:ind w:left="0" w:right="-7" w:firstLine="709"/>
        <w:jc w:val="both"/>
        <w:rPr>
          <w:sz w:val="24"/>
          <w:szCs w:val="24"/>
        </w:rPr>
      </w:pPr>
      <w:r w:rsidRPr="00C1524D">
        <w:rPr>
          <w:sz w:val="24"/>
          <w:szCs w:val="24"/>
        </w:rPr>
        <w:t>или иные информационные системы, сервисы и мессенджеры.</w:t>
      </w:r>
    </w:p>
    <w:p w14:paraId="0A2A54B9" w14:textId="77777777" w:rsidR="007821FE" w:rsidRPr="00C1524D" w:rsidRDefault="007821FE" w:rsidP="00F84B89">
      <w:pPr>
        <w:pStyle w:val="20"/>
        <w:tabs>
          <w:tab w:val="left" w:pos="1021"/>
          <w:tab w:val="left" w:pos="1134"/>
        </w:tabs>
        <w:spacing w:after="0" w:line="240" w:lineRule="auto"/>
        <w:ind w:right="-7" w:firstLine="709"/>
      </w:pPr>
      <w:r w:rsidRPr="00C1524D">
        <w:t>--использование средств представления учебной информации (проведение очных (традиционных) лекций и семинаров с использованием презентаций и т.д.);</w:t>
      </w:r>
    </w:p>
    <w:p w14:paraId="1500E609" w14:textId="77777777" w:rsidR="007821FE" w:rsidRPr="00C1524D" w:rsidRDefault="007821FE" w:rsidP="00F84B89">
      <w:pPr>
        <w:pStyle w:val="20"/>
        <w:tabs>
          <w:tab w:val="left" w:pos="1021"/>
          <w:tab w:val="left" w:pos="1134"/>
        </w:tabs>
        <w:spacing w:after="0" w:line="240" w:lineRule="auto"/>
        <w:ind w:right="-7" w:firstLine="709"/>
      </w:pPr>
      <w:r w:rsidRPr="00C1524D">
        <w:t>--использование интерактивных средств взаимодействия участников образовательного процесса на основе образовательного интернет портала АГУ// http:// asu.edu.ru/</w:t>
      </w:r>
    </w:p>
    <w:p w14:paraId="5E85B1A0" w14:textId="77777777" w:rsidR="007821FE" w:rsidRPr="00C1524D" w:rsidRDefault="007821FE" w:rsidP="00F84B89">
      <w:pPr>
        <w:pStyle w:val="20"/>
        <w:tabs>
          <w:tab w:val="left" w:pos="1021"/>
          <w:tab w:val="left" w:pos="1134"/>
        </w:tabs>
        <w:spacing w:after="0" w:line="240" w:lineRule="auto"/>
        <w:ind w:right="-7" w:firstLine="709"/>
      </w:pPr>
      <w:r w:rsidRPr="00C1524D">
        <w:t>- использование электронных учебников и различных сайтов (электронные библиотеки, журналы и т.д.) как источника информации;</w:t>
      </w:r>
    </w:p>
    <w:p w14:paraId="49FC2F93" w14:textId="77777777" w:rsidR="007821FE" w:rsidRDefault="007821FE" w:rsidP="00F84B89">
      <w:pPr>
        <w:tabs>
          <w:tab w:val="left" w:pos="1021"/>
          <w:tab w:val="left" w:pos="1134"/>
        </w:tabs>
        <w:ind w:right="-7" w:firstLine="709"/>
        <w:rPr>
          <w:sz w:val="24"/>
          <w:szCs w:val="24"/>
        </w:rPr>
      </w:pPr>
      <w:r w:rsidRPr="00C1524D">
        <w:rPr>
          <w:sz w:val="24"/>
          <w:szCs w:val="24"/>
        </w:rPr>
        <w:t>- использование возможностей электронной почты преподавателя.</w:t>
      </w:r>
    </w:p>
    <w:p w14:paraId="145EDFEA" w14:textId="77777777" w:rsidR="00F84B89" w:rsidRPr="00C1524D" w:rsidRDefault="00F84B89" w:rsidP="00F84B89">
      <w:pPr>
        <w:tabs>
          <w:tab w:val="left" w:pos="1021"/>
          <w:tab w:val="left" w:pos="1134"/>
        </w:tabs>
        <w:ind w:right="-7" w:firstLine="709"/>
        <w:rPr>
          <w:sz w:val="24"/>
          <w:szCs w:val="24"/>
        </w:rPr>
      </w:pPr>
    </w:p>
    <w:p w14:paraId="0490EFF8" w14:textId="7D72490D" w:rsidR="007821FE" w:rsidRPr="00F84B89" w:rsidRDefault="007821FE" w:rsidP="00F84B89">
      <w:pPr>
        <w:pStyle w:val="a5"/>
        <w:numPr>
          <w:ilvl w:val="1"/>
          <w:numId w:val="23"/>
        </w:numPr>
        <w:tabs>
          <w:tab w:val="right" w:leader="underscore" w:pos="9639"/>
        </w:tabs>
        <w:ind w:right="-7"/>
        <w:jc w:val="center"/>
        <w:outlineLvl w:val="1"/>
        <w:rPr>
          <w:b/>
          <w:bCs/>
          <w:sz w:val="24"/>
          <w:szCs w:val="24"/>
        </w:rPr>
      </w:pPr>
      <w:r w:rsidRPr="00F84B89">
        <w:rPr>
          <w:b/>
          <w:bCs/>
          <w:sz w:val="24"/>
          <w:szCs w:val="24"/>
        </w:rPr>
        <w:t>Программное обеспечение,</w:t>
      </w:r>
      <w:r w:rsidRPr="00F84B89">
        <w:rPr>
          <w:b/>
          <w:sz w:val="24"/>
          <w:szCs w:val="24"/>
        </w:rPr>
        <w:t xml:space="preserve"> современные профессиональные базы данных и</w:t>
      </w:r>
      <w:r w:rsidRPr="00F84B89">
        <w:rPr>
          <w:b/>
          <w:bCs/>
          <w:sz w:val="24"/>
          <w:szCs w:val="24"/>
        </w:rPr>
        <w:t> информационные справочные системы</w:t>
      </w:r>
    </w:p>
    <w:p w14:paraId="16C0CC82" w14:textId="77777777" w:rsidR="00F84B89" w:rsidRPr="00F84B89" w:rsidRDefault="00F84B89" w:rsidP="00F84B89">
      <w:pPr>
        <w:pStyle w:val="a5"/>
        <w:tabs>
          <w:tab w:val="right" w:leader="underscore" w:pos="9639"/>
        </w:tabs>
        <w:ind w:left="1489" w:right="-7" w:firstLine="0"/>
        <w:outlineLvl w:val="1"/>
        <w:rPr>
          <w:b/>
          <w:bCs/>
          <w:sz w:val="24"/>
          <w:szCs w:val="24"/>
        </w:rPr>
      </w:pPr>
      <w:bookmarkStart w:id="1" w:name="_GoBack"/>
      <w:bookmarkEnd w:id="1"/>
    </w:p>
    <w:p w14:paraId="48C5B44D" w14:textId="30C284D3" w:rsidR="007821FE" w:rsidRPr="00C1524D" w:rsidRDefault="007821FE" w:rsidP="00F84B89">
      <w:pPr>
        <w:tabs>
          <w:tab w:val="right" w:leader="underscore" w:pos="9639"/>
        </w:tabs>
        <w:ind w:left="360" w:right="-7" w:firstLine="851"/>
        <w:outlineLvl w:val="1"/>
        <w:rPr>
          <w:b/>
          <w:bCs/>
          <w:sz w:val="24"/>
          <w:szCs w:val="24"/>
        </w:rPr>
      </w:pPr>
      <w:r w:rsidRPr="00C1524D">
        <w:rPr>
          <w:b/>
          <w:bCs/>
          <w:sz w:val="24"/>
          <w:szCs w:val="24"/>
        </w:rPr>
        <w:t>6.3.1. Программное обеспечение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499"/>
        <w:gridCol w:w="6123"/>
      </w:tblGrid>
      <w:tr w:rsidR="007821FE" w:rsidRPr="00C1524D" w14:paraId="3D7D18F8" w14:textId="77777777" w:rsidTr="00C1524D">
        <w:tc>
          <w:tcPr>
            <w:tcW w:w="1818" w:type="pct"/>
            <w:shd w:val="clear" w:color="auto" w:fill="auto"/>
            <w:vAlign w:val="center"/>
            <w:hideMark/>
          </w:tcPr>
          <w:p w14:paraId="748822DF" w14:textId="77777777" w:rsidR="007821FE" w:rsidRPr="00C1524D" w:rsidRDefault="007821FE" w:rsidP="00374759">
            <w:pPr>
              <w:jc w:val="center"/>
              <w:rPr>
                <w:b/>
                <w:bCs/>
                <w:sz w:val="24"/>
                <w:szCs w:val="24"/>
              </w:rPr>
            </w:pPr>
            <w:r w:rsidRPr="00C1524D">
              <w:rPr>
                <w:b/>
                <w:bCs/>
                <w:sz w:val="24"/>
                <w:szCs w:val="24"/>
              </w:rPr>
              <w:t>Наименование программного обеспечения</w:t>
            </w:r>
          </w:p>
        </w:tc>
        <w:tc>
          <w:tcPr>
            <w:tcW w:w="3182" w:type="pct"/>
            <w:shd w:val="clear" w:color="auto" w:fill="auto"/>
            <w:vAlign w:val="center"/>
            <w:hideMark/>
          </w:tcPr>
          <w:p w14:paraId="25AEC9B6" w14:textId="77777777" w:rsidR="007821FE" w:rsidRPr="00C1524D" w:rsidRDefault="007821FE" w:rsidP="00374759">
            <w:pPr>
              <w:jc w:val="center"/>
              <w:rPr>
                <w:b/>
                <w:bCs/>
                <w:sz w:val="24"/>
                <w:szCs w:val="24"/>
              </w:rPr>
            </w:pPr>
            <w:r w:rsidRPr="00C1524D">
              <w:rPr>
                <w:b/>
                <w:bCs/>
                <w:sz w:val="24"/>
                <w:szCs w:val="24"/>
              </w:rPr>
              <w:t>Назначение</w:t>
            </w:r>
          </w:p>
        </w:tc>
      </w:tr>
      <w:tr w:rsidR="007821FE" w:rsidRPr="00C1524D" w14:paraId="30BB3BF2" w14:textId="77777777" w:rsidTr="00C1524D">
        <w:tc>
          <w:tcPr>
            <w:tcW w:w="1818" w:type="pct"/>
            <w:shd w:val="clear" w:color="auto" w:fill="auto"/>
            <w:hideMark/>
          </w:tcPr>
          <w:p w14:paraId="0333B15F" w14:textId="77777777" w:rsidR="007821FE" w:rsidRPr="00C1524D" w:rsidRDefault="007821FE" w:rsidP="00374759">
            <w:pPr>
              <w:jc w:val="right"/>
              <w:rPr>
                <w:bCs/>
                <w:sz w:val="24"/>
                <w:szCs w:val="24"/>
              </w:rPr>
            </w:pPr>
            <w:r w:rsidRPr="00C1524D">
              <w:rPr>
                <w:bCs/>
                <w:sz w:val="24"/>
                <w:szCs w:val="24"/>
                <w:lang w:val="en-US"/>
              </w:rPr>
              <w:t>Adobe Reader</w:t>
            </w:r>
          </w:p>
        </w:tc>
        <w:tc>
          <w:tcPr>
            <w:tcW w:w="3182" w:type="pct"/>
            <w:shd w:val="clear" w:color="auto" w:fill="auto"/>
            <w:hideMark/>
          </w:tcPr>
          <w:p w14:paraId="712843BA" w14:textId="77777777" w:rsidR="007821FE" w:rsidRPr="00C1524D" w:rsidRDefault="007821FE" w:rsidP="00374759">
            <w:pPr>
              <w:rPr>
                <w:bCs/>
                <w:sz w:val="24"/>
                <w:szCs w:val="24"/>
              </w:rPr>
            </w:pPr>
            <w:r w:rsidRPr="00C1524D">
              <w:rPr>
                <w:bCs/>
                <w:sz w:val="24"/>
                <w:szCs w:val="24"/>
              </w:rPr>
              <w:t>Программа для просмотра электронных документов</w:t>
            </w:r>
          </w:p>
        </w:tc>
      </w:tr>
      <w:tr w:rsidR="007821FE" w:rsidRPr="00C1524D" w14:paraId="0A1B01C9" w14:textId="77777777" w:rsidTr="00C1524D">
        <w:tc>
          <w:tcPr>
            <w:tcW w:w="1818" w:type="pct"/>
            <w:shd w:val="clear" w:color="auto" w:fill="auto"/>
            <w:hideMark/>
          </w:tcPr>
          <w:p w14:paraId="19F789C2" w14:textId="77777777" w:rsidR="007821FE" w:rsidRPr="00C1524D" w:rsidRDefault="007821FE" w:rsidP="00374759">
            <w:pPr>
              <w:jc w:val="right"/>
              <w:rPr>
                <w:bCs/>
                <w:sz w:val="24"/>
                <w:szCs w:val="24"/>
              </w:rPr>
            </w:pPr>
            <w:r w:rsidRPr="00C1524D">
              <w:rPr>
                <w:bCs/>
                <w:sz w:val="24"/>
                <w:szCs w:val="24"/>
              </w:rPr>
              <w:t xml:space="preserve">Платформа дистанционного обучения </w:t>
            </w:r>
            <w:r w:rsidRPr="00C1524D">
              <w:rPr>
                <w:sz w:val="24"/>
                <w:szCs w:val="24"/>
              </w:rPr>
              <w:t xml:space="preserve">LМS </w:t>
            </w:r>
            <w:r w:rsidRPr="00C1524D">
              <w:rPr>
                <w:bCs/>
                <w:sz w:val="24"/>
                <w:szCs w:val="24"/>
                <w:lang w:val="en-US"/>
              </w:rPr>
              <w:t>Moodle</w:t>
            </w:r>
            <w:r w:rsidRPr="00C1524D">
              <w:rPr>
                <w:bCs/>
                <w:sz w:val="24"/>
                <w:szCs w:val="24"/>
              </w:rPr>
              <w:t xml:space="preserve"> </w:t>
            </w:r>
          </w:p>
        </w:tc>
        <w:tc>
          <w:tcPr>
            <w:tcW w:w="3182" w:type="pct"/>
            <w:shd w:val="clear" w:color="auto" w:fill="auto"/>
            <w:hideMark/>
          </w:tcPr>
          <w:p w14:paraId="486C9EF5" w14:textId="77777777" w:rsidR="007821FE" w:rsidRPr="00C1524D" w:rsidRDefault="007821FE" w:rsidP="00374759">
            <w:pPr>
              <w:rPr>
                <w:bCs/>
                <w:sz w:val="24"/>
                <w:szCs w:val="24"/>
              </w:rPr>
            </w:pPr>
            <w:r w:rsidRPr="00C1524D">
              <w:rPr>
                <w:sz w:val="24"/>
                <w:szCs w:val="24"/>
              </w:rPr>
              <w:t>Виртуальная обучающая среда</w:t>
            </w:r>
          </w:p>
        </w:tc>
      </w:tr>
      <w:tr w:rsidR="007821FE" w:rsidRPr="00C1524D" w14:paraId="0F1A8B6D" w14:textId="77777777" w:rsidTr="00C1524D">
        <w:tc>
          <w:tcPr>
            <w:tcW w:w="1818" w:type="pct"/>
            <w:shd w:val="clear" w:color="auto" w:fill="auto"/>
            <w:hideMark/>
          </w:tcPr>
          <w:p w14:paraId="49203B42" w14:textId="77777777" w:rsidR="007821FE" w:rsidRPr="00C1524D" w:rsidRDefault="007821FE" w:rsidP="00374759">
            <w:pPr>
              <w:jc w:val="right"/>
              <w:rPr>
                <w:bCs/>
                <w:sz w:val="24"/>
                <w:szCs w:val="24"/>
              </w:rPr>
            </w:pPr>
            <w:r w:rsidRPr="00C1524D">
              <w:rPr>
                <w:bCs/>
                <w:sz w:val="24"/>
                <w:szCs w:val="24"/>
                <w:lang w:val="en-US"/>
              </w:rPr>
              <w:t>Mozilla FireFox</w:t>
            </w:r>
          </w:p>
        </w:tc>
        <w:tc>
          <w:tcPr>
            <w:tcW w:w="3182" w:type="pct"/>
            <w:shd w:val="clear" w:color="auto" w:fill="auto"/>
            <w:hideMark/>
          </w:tcPr>
          <w:p w14:paraId="748E3880" w14:textId="77777777" w:rsidR="007821FE" w:rsidRPr="00C1524D" w:rsidRDefault="007821FE" w:rsidP="00374759">
            <w:pPr>
              <w:rPr>
                <w:bCs/>
                <w:sz w:val="24"/>
                <w:szCs w:val="24"/>
              </w:rPr>
            </w:pPr>
            <w:r w:rsidRPr="00C1524D">
              <w:rPr>
                <w:bCs/>
                <w:sz w:val="24"/>
                <w:szCs w:val="24"/>
              </w:rPr>
              <w:t>Браузер</w:t>
            </w:r>
          </w:p>
        </w:tc>
      </w:tr>
      <w:tr w:rsidR="007821FE" w:rsidRPr="00C1524D" w14:paraId="59DC5460" w14:textId="77777777" w:rsidTr="00C1524D">
        <w:tc>
          <w:tcPr>
            <w:tcW w:w="1818" w:type="pct"/>
            <w:shd w:val="clear" w:color="auto" w:fill="auto"/>
          </w:tcPr>
          <w:p w14:paraId="08639112" w14:textId="77777777" w:rsidR="007821FE" w:rsidRPr="00C1524D" w:rsidRDefault="007821FE" w:rsidP="00374759">
            <w:pPr>
              <w:jc w:val="right"/>
              <w:rPr>
                <w:bCs/>
                <w:sz w:val="24"/>
                <w:szCs w:val="24"/>
                <w:lang w:val="en-US"/>
              </w:rPr>
            </w:pPr>
            <w:r w:rsidRPr="00C1524D">
              <w:rPr>
                <w:bCs/>
                <w:sz w:val="24"/>
                <w:szCs w:val="24"/>
                <w:lang w:val="en-US"/>
              </w:rPr>
              <w:t xml:space="preserve">Microsoft Office 2013, </w:t>
            </w:r>
          </w:p>
          <w:p w14:paraId="6EC1030D" w14:textId="77777777" w:rsidR="007821FE" w:rsidRPr="00C1524D" w:rsidRDefault="007821FE" w:rsidP="00374759">
            <w:pPr>
              <w:jc w:val="right"/>
              <w:rPr>
                <w:bCs/>
                <w:sz w:val="24"/>
                <w:szCs w:val="24"/>
                <w:lang w:val="en-US"/>
              </w:rPr>
            </w:pPr>
            <w:r w:rsidRPr="00C1524D">
              <w:rPr>
                <w:bCs/>
                <w:sz w:val="24"/>
                <w:szCs w:val="24"/>
                <w:lang w:val="en-US"/>
              </w:rPr>
              <w:t>Microsoft Office Project 2013, Microsoft Office Visio 2013</w:t>
            </w:r>
          </w:p>
        </w:tc>
        <w:tc>
          <w:tcPr>
            <w:tcW w:w="3182" w:type="pct"/>
            <w:shd w:val="clear" w:color="auto" w:fill="auto"/>
          </w:tcPr>
          <w:p w14:paraId="7D9F0DAB" w14:textId="77777777" w:rsidR="007821FE" w:rsidRPr="00C1524D" w:rsidRDefault="007821FE" w:rsidP="00374759">
            <w:pPr>
              <w:rPr>
                <w:bCs/>
                <w:sz w:val="24"/>
                <w:szCs w:val="24"/>
                <w:lang w:val="en-US"/>
              </w:rPr>
            </w:pPr>
            <w:r w:rsidRPr="00C1524D">
              <w:rPr>
                <w:bCs/>
                <w:sz w:val="24"/>
                <w:szCs w:val="24"/>
              </w:rPr>
              <w:t>Пакет офисных программ</w:t>
            </w:r>
          </w:p>
        </w:tc>
      </w:tr>
      <w:tr w:rsidR="007821FE" w:rsidRPr="00C1524D" w14:paraId="55468EBA" w14:textId="77777777" w:rsidTr="00C1524D">
        <w:tc>
          <w:tcPr>
            <w:tcW w:w="1818" w:type="pct"/>
            <w:shd w:val="clear" w:color="auto" w:fill="auto"/>
          </w:tcPr>
          <w:p w14:paraId="749DDF6F" w14:textId="77777777" w:rsidR="007821FE" w:rsidRPr="00C1524D" w:rsidRDefault="007821FE" w:rsidP="00374759">
            <w:pPr>
              <w:jc w:val="right"/>
              <w:rPr>
                <w:bCs/>
                <w:sz w:val="24"/>
                <w:szCs w:val="24"/>
                <w:lang w:val="en-US"/>
              </w:rPr>
            </w:pPr>
            <w:r w:rsidRPr="00C1524D">
              <w:rPr>
                <w:bCs/>
                <w:sz w:val="24"/>
                <w:szCs w:val="24"/>
                <w:lang w:val="en-US"/>
              </w:rPr>
              <w:t>7-zip</w:t>
            </w:r>
          </w:p>
        </w:tc>
        <w:tc>
          <w:tcPr>
            <w:tcW w:w="3182" w:type="pct"/>
            <w:shd w:val="clear" w:color="auto" w:fill="auto"/>
          </w:tcPr>
          <w:p w14:paraId="67918920" w14:textId="77777777" w:rsidR="007821FE" w:rsidRPr="00C1524D" w:rsidRDefault="007821FE" w:rsidP="00374759">
            <w:pPr>
              <w:rPr>
                <w:bCs/>
                <w:sz w:val="24"/>
                <w:szCs w:val="24"/>
                <w:lang w:val="en-US"/>
              </w:rPr>
            </w:pPr>
            <w:r w:rsidRPr="00C1524D">
              <w:rPr>
                <w:bCs/>
                <w:sz w:val="24"/>
                <w:szCs w:val="24"/>
              </w:rPr>
              <w:t>Архиватор</w:t>
            </w:r>
          </w:p>
        </w:tc>
      </w:tr>
      <w:tr w:rsidR="007821FE" w:rsidRPr="00C1524D" w14:paraId="1416EA11" w14:textId="77777777" w:rsidTr="00C1524D">
        <w:tc>
          <w:tcPr>
            <w:tcW w:w="1818" w:type="pct"/>
            <w:shd w:val="clear" w:color="auto" w:fill="auto"/>
          </w:tcPr>
          <w:p w14:paraId="0EDE6A50" w14:textId="77777777" w:rsidR="007821FE" w:rsidRPr="00C1524D" w:rsidRDefault="007821FE" w:rsidP="00374759">
            <w:pPr>
              <w:jc w:val="right"/>
              <w:rPr>
                <w:bCs/>
                <w:sz w:val="24"/>
                <w:szCs w:val="24"/>
                <w:lang w:val="en-US"/>
              </w:rPr>
            </w:pPr>
            <w:r w:rsidRPr="00C1524D">
              <w:rPr>
                <w:bCs/>
                <w:sz w:val="24"/>
                <w:szCs w:val="24"/>
                <w:lang w:val="en-US"/>
              </w:rPr>
              <w:t>Microsoft Windows 7 Professional</w:t>
            </w:r>
          </w:p>
        </w:tc>
        <w:tc>
          <w:tcPr>
            <w:tcW w:w="3182" w:type="pct"/>
            <w:shd w:val="clear" w:color="auto" w:fill="auto"/>
          </w:tcPr>
          <w:p w14:paraId="05A13264" w14:textId="77777777" w:rsidR="007821FE" w:rsidRPr="00C1524D" w:rsidRDefault="007821FE" w:rsidP="00374759">
            <w:pPr>
              <w:rPr>
                <w:bCs/>
                <w:sz w:val="24"/>
                <w:szCs w:val="24"/>
                <w:lang w:val="en-US"/>
              </w:rPr>
            </w:pPr>
            <w:r w:rsidRPr="00C1524D">
              <w:rPr>
                <w:bCs/>
                <w:sz w:val="24"/>
                <w:szCs w:val="24"/>
              </w:rPr>
              <w:t>Операционная система</w:t>
            </w:r>
          </w:p>
        </w:tc>
      </w:tr>
      <w:tr w:rsidR="007821FE" w:rsidRPr="00C1524D" w14:paraId="0D4268A1" w14:textId="77777777" w:rsidTr="00C1524D">
        <w:tc>
          <w:tcPr>
            <w:tcW w:w="1818" w:type="pct"/>
            <w:shd w:val="clear" w:color="auto" w:fill="auto"/>
          </w:tcPr>
          <w:p w14:paraId="4E1E4972" w14:textId="77777777" w:rsidR="007821FE" w:rsidRPr="00C1524D" w:rsidRDefault="007821FE" w:rsidP="00374759">
            <w:pPr>
              <w:jc w:val="right"/>
              <w:rPr>
                <w:bCs/>
                <w:sz w:val="24"/>
                <w:szCs w:val="24"/>
                <w:lang w:val="en-US"/>
              </w:rPr>
            </w:pPr>
            <w:r w:rsidRPr="00C1524D">
              <w:rPr>
                <w:bCs/>
                <w:sz w:val="24"/>
                <w:szCs w:val="24"/>
                <w:lang w:val="en-US"/>
              </w:rPr>
              <w:t>Kaspersky Endpoint Security</w:t>
            </w:r>
          </w:p>
        </w:tc>
        <w:tc>
          <w:tcPr>
            <w:tcW w:w="3182" w:type="pct"/>
            <w:shd w:val="clear" w:color="auto" w:fill="auto"/>
          </w:tcPr>
          <w:p w14:paraId="7AF467E3" w14:textId="77777777" w:rsidR="007821FE" w:rsidRPr="00C1524D" w:rsidRDefault="007821FE" w:rsidP="00374759">
            <w:pPr>
              <w:rPr>
                <w:bCs/>
                <w:sz w:val="24"/>
                <w:szCs w:val="24"/>
                <w:lang w:val="en-US"/>
              </w:rPr>
            </w:pPr>
            <w:r w:rsidRPr="00C1524D">
              <w:rPr>
                <w:bCs/>
                <w:sz w:val="24"/>
                <w:szCs w:val="24"/>
              </w:rPr>
              <w:t>Средство антивирусной защиты</w:t>
            </w:r>
          </w:p>
        </w:tc>
      </w:tr>
      <w:tr w:rsidR="007821FE" w:rsidRPr="00C1524D" w14:paraId="45E8F8C5" w14:textId="77777777" w:rsidTr="00C1524D">
        <w:tc>
          <w:tcPr>
            <w:tcW w:w="1818" w:type="pct"/>
            <w:shd w:val="clear" w:color="auto" w:fill="auto"/>
          </w:tcPr>
          <w:p w14:paraId="47B49106" w14:textId="77777777" w:rsidR="007821FE" w:rsidRPr="00C1524D" w:rsidRDefault="007821FE" w:rsidP="00374759">
            <w:pPr>
              <w:jc w:val="right"/>
              <w:rPr>
                <w:bCs/>
                <w:sz w:val="24"/>
                <w:szCs w:val="24"/>
                <w:lang w:val="en-US"/>
              </w:rPr>
            </w:pPr>
            <w:r w:rsidRPr="00C1524D">
              <w:rPr>
                <w:bCs/>
                <w:sz w:val="24"/>
                <w:szCs w:val="24"/>
                <w:lang w:val="en-US"/>
              </w:rPr>
              <w:t>Google Chrome</w:t>
            </w:r>
          </w:p>
        </w:tc>
        <w:tc>
          <w:tcPr>
            <w:tcW w:w="3182" w:type="pct"/>
            <w:shd w:val="clear" w:color="auto" w:fill="auto"/>
          </w:tcPr>
          <w:p w14:paraId="752C7748" w14:textId="77777777" w:rsidR="007821FE" w:rsidRPr="00C1524D" w:rsidRDefault="007821FE" w:rsidP="00374759">
            <w:pPr>
              <w:rPr>
                <w:bCs/>
                <w:sz w:val="24"/>
                <w:szCs w:val="24"/>
              </w:rPr>
            </w:pPr>
            <w:r w:rsidRPr="00C1524D">
              <w:rPr>
                <w:bCs/>
                <w:sz w:val="24"/>
                <w:szCs w:val="24"/>
              </w:rPr>
              <w:t>Браузер</w:t>
            </w:r>
          </w:p>
        </w:tc>
      </w:tr>
      <w:tr w:rsidR="007821FE" w:rsidRPr="00C1524D" w14:paraId="3EEFFE39" w14:textId="77777777" w:rsidTr="00C1524D">
        <w:tc>
          <w:tcPr>
            <w:tcW w:w="1818" w:type="pct"/>
            <w:shd w:val="clear" w:color="auto" w:fill="auto"/>
          </w:tcPr>
          <w:p w14:paraId="159C81E6" w14:textId="77777777" w:rsidR="007821FE" w:rsidRPr="00C1524D" w:rsidRDefault="007821FE" w:rsidP="00374759">
            <w:pPr>
              <w:jc w:val="right"/>
              <w:rPr>
                <w:bCs/>
                <w:sz w:val="24"/>
                <w:szCs w:val="24"/>
                <w:lang w:val="en-US"/>
              </w:rPr>
            </w:pPr>
            <w:r w:rsidRPr="00C1524D">
              <w:rPr>
                <w:bCs/>
                <w:sz w:val="24"/>
                <w:szCs w:val="24"/>
                <w:lang w:val="en-US"/>
              </w:rPr>
              <w:t>OpenOffice</w:t>
            </w:r>
          </w:p>
        </w:tc>
        <w:tc>
          <w:tcPr>
            <w:tcW w:w="3182" w:type="pct"/>
            <w:shd w:val="clear" w:color="auto" w:fill="auto"/>
          </w:tcPr>
          <w:p w14:paraId="30301059" w14:textId="77777777" w:rsidR="007821FE" w:rsidRPr="00C1524D" w:rsidRDefault="007821FE" w:rsidP="00374759">
            <w:pPr>
              <w:rPr>
                <w:bCs/>
                <w:sz w:val="24"/>
                <w:szCs w:val="24"/>
              </w:rPr>
            </w:pPr>
            <w:r w:rsidRPr="00C1524D">
              <w:rPr>
                <w:bCs/>
                <w:sz w:val="24"/>
                <w:szCs w:val="24"/>
              </w:rPr>
              <w:t>Пакет офисных программ</w:t>
            </w:r>
          </w:p>
        </w:tc>
      </w:tr>
      <w:tr w:rsidR="007821FE" w:rsidRPr="00C1524D" w14:paraId="6F83772F" w14:textId="77777777" w:rsidTr="00C1524D">
        <w:tc>
          <w:tcPr>
            <w:tcW w:w="1818" w:type="pct"/>
            <w:shd w:val="clear" w:color="auto" w:fill="auto"/>
          </w:tcPr>
          <w:p w14:paraId="17F8AD05" w14:textId="77777777" w:rsidR="007821FE" w:rsidRPr="00C1524D" w:rsidRDefault="007821FE" w:rsidP="00374759">
            <w:pPr>
              <w:jc w:val="right"/>
              <w:rPr>
                <w:bCs/>
                <w:sz w:val="24"/>
                <w:szCs w:val="24"/>
                <w:lang w:val="en-US"/>
              </w:rPr>
            </w:pPr>
            <w:r w:rsidRPr="00C1524D">
              <w:rPr>
                <w:bCs/>
                <w:sz w:val="24"/>
                <w:szCs w:val="24"/>
                <w:lang w:val="en-US"/>
              </w:rPr>
              <w:t>Opera</w:t>
            </w:r>
          </w:p>
        </w:tc>
        <w:tc>
          <w:tcPr>
            <w:tcW w:w="3182" w:type="pct"/>
            <w:shd w:val="clear" w:color="auto" w:fill="auto"/>
          </w:tcPr>
          <w:p w14:paraId="3A126A44" w14:textId="77777777" w:rsidR="007821FE" w:rsidRPr="00C1524D" w:rsidRDefault="007821FE" w:rsidP="00374759">
            <w:pPr>
              <w:rPr>
                <w:bCs/>
                <w:sz w:val="24"/>
                <w:szCs w:val="24"/>
              </w:rPr>
            </w:pPr>
            <w:r w:rsidRPr="00C1524D">
              <w:rPr>
                <w:bCs/>
                <w:sz w:val="24"/>
                <w:szCs w:val="24"/>
              </w:rPr>
              <w:t>Браузер</w:t>
            </w:r>
          </w:p>
        </w:tc>
      </w:tr>
      <w:tr w:rsidR="007821FE" w:rsidRPr="00C1524D" w14:paraId="782A2865" w14:textId="77777777" w:rsidTr="00C1524D">
        <w:tc>
          <w:tcPr>
            <w:tcW w:w="1818" w:type="pct"/>
            <w:shd w:val="clear" w:color="auto" w:fill="auto"/>
          </w:tcPr>
          <w:p w14:paraId="21804707" w14:textId="77777777" w:rsidR="007821FE" w:rsidRPr="00C1524D" w:rsidRDefault="007821FE" w:rsidP="00374759">
            <w:pPr>
              <w:jc w:val="right"/>
              <w:rPr>
                <w:bCs/>
                <w:sz w:val="24"/>
                <w:szCs w:val="24"/>
                <w:lang w:val="en-US"/>
              </w:rPr>
            </w:pPr>
            <w:r w:rsidRPr="00C1524D">
              <w:rPr>
                <w:bCs/>
                <w:sz w:val="24"/>
                <w:szCs w:val="24"/>
                <w:lang w:val="en-US"/>
              </w:rPr>
              <w:t>VLC Player</w:t>
            </w:r>
          </w:p>
        </w:tc>
        <w:tc>
          <w:tcPr>
            <w:tcW w:w="3182" w:type="pct"/>
            <w:shd w:val="clear" w:color="auto" w:fill="auto"/>
          </w:tcPr>
          <w:p w14:paraId="5131A23F" w14:textId="77777777" w:rsidR="007821FE" w:rsidRPr="00C1524D" w:rsidRDefault="007821FE" w:rsidP="00374759">
            <w:pPr>
              <w:rPr>
                <w:bCs/>
                <w:sz w:val="24"/>
                <w:szCs w:val="24"/>
              </w:rPr>
            </w:pPr>
            <w:r w:rsidRPr="00C1524D">
              <w:rPr>
                <w:bCs/>
                <w:sz w:val="24"/>
                <w:szCs w:val="24"/>
              </w:rPr>
              <w:t>Медиапроигрыватель</w:t>
            </w:r>
          </w:p>
        </w:tc>
      </w:tr>
      <w:tr w:rsidR="007821FE" w:rsidRPr="00C1524D" w14:paraId="3A9D7D0A" w14:textId="77777777" w:rsidTr="00C1524D">
        <w:tc>
          <w:tcPr>
            <w:tcW w:w="1818" w:type="pct"/>
            <w:shd w:val="clear" w:color="auto" w:fill="auto"/>
          </w:tcPr>
          <w:p w14:paraId="045C9EE9" w14:textId="77777777" w:rsidR="007821FE" w:rsidRPr="00C1524D" w:rsidRDefault="001774D1" w:rsidP="00374759">
            <w:pPr>
              <w:jc w:val="right"/>
              <w:rPr>
                <w:bCs/>
                <w:sz w:val="24"/>
                <w:szCs w:val="24"/>
              </w:rPr>
            </w:pPr>
            <w:r w:rsidRPr="00C1524D">
              <w:rPr>
                <w:bCs/>
                <w:sz w:val="24"/>
                <w:szCs w:val="24"/>
              </w:rPr>
              <w:t>Платформа дистанционного обучения «</w:t>
            </w:r>
            <w:r w:rsidRPr="00C1524D">
              <w:rPr>
                <w:sz w:val="24"/>
                <w:szCs w:val="24"/>
              </w:rPr>
              <w:t>Цифровое обучение»</w:t>
            </w:r>
          </w:p>
        </w:tc>
        <w:tc>
          <w:tcPr>
            <w:tcW w:w="3182" w:type="pct"/>
            <w:shd w:val="clear" w:color="auto" w:fill="auto"/>
          </w:tcPr>
          <w:p w14:paraId="7048F9A1" w14:textId="77777777" w:rsidR="007821FE" w:rsidRPr="00C1524D" w:rsidRDefault="007821FE" w:rsidP="00374759">
            <w:pPr>
              <w:rPr>
                <w:bCs/>
                <w:sz w:val="24"/>
                <w:szCs w:val="24"/>
              </w:rPr>
            </w:pPr>
            <w:r w:rsidRPr="00C1524D">
              <w:rPr>
                <w:sz w:val="24"/>
                <w:szCs w:val="24"/>
              </w:rPr>
              <w:t>Виртуальная обучающая среда</w:t>
            </w:r>
          </w:p>
        </w:tc>
      </w:tr>
    </w:tbl>
    <w:p w14:paraId="46D2C3AC" w14:textId="77777777" w:rsidR="007821FE" w:rsidRPr="00C1524D" w:rsidRDefault="007821FE" w:rsidP="00374759">
      <w:pPr>
        <w:tabs>
          <w:tab w:val="right" w:leader="underscore" w:pos="9639"/>
        </w:tabs>
        <w:ind w:left="360"/>
        <w:outlineLvl w:val="1"/>
        <w:rPr>
          <w:rFonts w:eastAsia="Calibri"/>
          <w:b/>
          <w:bCs/>
          <w:sz w:val="24"/>
          <w:szCs w:val="24"/>
        </w:rPr>
      </w:pPr>
    </w:p>
    <w:p w14:paraId="64903120" w14:textId="77777777" w:rsidR="007821FE" w:rsidRPr="00C1524D" w:rsidRDefault="007821FE" w:rsidP="00374759">
      <w:pPr>
        <w:ind w:firstLine="709"/>
        <w:jc w:val="center"/>
        <w:rPr>
          <w:b/>
          <w:sz w:val="24"/>
          <w:szCs w:val="24"/>
          <w:shd w:val="clear" w:color="auto" w:fill="FFFFFF"/>
        </w:rPr>
      </w:pPr>
      <w:r w:rsidRPr="00C1524D">
        <w:rPr>
          <w:b/>
          <w:sz w:val="24"/>
          <w:szCs w:val="24"/>
          <w:shd w:val="clear" w:color="auto" w:fill="FFFFFF"/>
        </w:rPr>
        <w:t xml:space="preserve">6.3.2. </w:t>
      </w:r>
      <w:r w:rsidRPr="00C1524D">
        <w:rPr>
          <w:b/>
          <w:sz w:val="24"/>
          <w:szCs w:val="24"/>
        </w:rPr>
        <w:t>Современные профессиональные базы данных и информационные справочные системы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2"/>
      </w:tblGrid>
      <w:tr w:rsidR="00F92924" w:rsidRPr="00C1524D" w14:paraId="7A935888" w14:textId="77777777" w:rsidTr="00827791">
        <w:trPr>
          <w:trHeight w:val="70"/>
        </w:trPr>
        <w:tc>
          <w:tcPr>
            <w:tcW w:w="5000" w:type="pct"/>
            <w:tcBorders>
              <w:top w:val="single" w:sz="4" w:space="0" w:color="auto"/>
              <w:left w:val="single" w:sz="4" w:space="0" w:color="auto"/>
              <w:bottom w:val="single" w:sz="4" w:space="0" w:color="auto"/>
              <w:right w:val="single" w:sz="4" w:space="0" w:color="auto"/>
            </w:tcBorders>
          </w:tcPr>
          <w:p w14:paraId="22ED0988" w14:textId="77777777" w:rsidR="00F92924" w:rsidRPr="00C1524D" w:rsidRDefault="00F92924" w:rsidP="00374759">
            <w:pPr>
              <w:shd w:val="clear" w:color="auto" w:fill="FFFFFF"/>
              <w:jc w:val="center"/>
              <w:textAlignment w:val="top"/>
              <w:rPr>
                <w:rFonts w:eastAsia="Calibri"/>
                <w:sz w:val="24"/>
                <w:szCs w:val="24"/>
              </w:rPr>
            </w:pPr>
            <w:r w:rsidRPr="00C1524D">
              <w:rPr>
                <w:rFonts w:eastAsia="Calibri"/>
                <w:sz w:val="24"/>
                <w:szCs w:val="24"/>
              </w:rPr>
              <w:t>Наименование</w:t>
            </w:r>
            <w:r w:rsidRPr="00C1524D">
              <w:rPr>
                <w:rFonts w:eastAsia="Calibri"/>
                <w:bCs/>
                <w:sz w:val="24"/>
                <w:szCs w:val="24"/>
              </w:rPr>
              <w:t xml:space="preserve"> современных профессиональных баз данных, информационных справочных систем</w:t>
            </w:r>
          </w:p>
        </w:tc>
      </w:tr>
      <w:tr w:rsidR="00F92924" w:rsidRPr="00C1524D" w14:paraId="3EA3E8F8" w14:textId="77777777" w:rsidTr="00827791">
        <w:trPr>
          <w:trHeight w:val="70"/>
        </w:trPr>
        <w:tc>
          <w:tcPr>
            <w:tcW w:w="5000" w:type="pct"/>
            <w:tcBorders>
              <w:top w:val="single" w:sz="4" w:space="0" w:color="auto"/>
              <w:left w:val="single" w:sz="4" w:space="0" w:color="auto"/>
              <w:bottom w:val="single" w:sz="4" w:space="0" w:color="auto"/>
              <w:right w:val="single" w:sz="4" w:space="0" w:color="auto"/>
            </w:tcBorders>
          </w:tcPr>
          <w:p w14:paraId="4B2EE95E" w14:textId="77777777" w:rsidR="00F92924" w:rsidRPr="00C1524D" w:rsidRDefault="00445930" w:rsidP="00374759">
            <w:pPr>
              <w:shd w:val="clear" w:color="auto" w:fill="FFFFFF"/>
              <w:textAlignment w:val="top"/>
              <w:rPr>
                <w:sz w:val="24"/>
                <w:szCs w:val="24"/>
              </w:rPr>
            </w:pPr>
            <w:hyperlink r:id="rId8" w:history="1">
              <w:r w:rsidR="00F92924" w:rsidRPr="00C1524D">
                <w:rPr>
                  <w:rStyle w:val="a6"/>
                  <w:sz w:val="24"/>
                  <w:szCs w:val="24"/>
                </w:rPr>
                <w:t>Универсальная справочно-информационная полнотекстовая база данных периодических изданий ООО «ИВИС</w:t>
              </w:r>
            </w:hyperlink>
            <w:r w:rsidR="00F92924" w:rsidRPr="00C1524D">
              <w:rPr>
                <w:sz w:val="24"/>
                <w:szCs w:val="24"/>
              </w:rPr>
              <w:t>»</w:t>
            </w:r>
          </w:p>
          <w:p w14:paraId="61BB9091" w14:textId="77777777" w:rsidR="00F92924" w:rsidRPr="00C1524D" w:rsidRDefault="00445930" w:rsidP="00374759">
            <w:pPr>
              <w:shd w:val="clear" w:color="auto" w:fill="FFFFFF"/>
              <w:textAlignment w:val="top"/>
              <w:rPr>
                <w:sz w:val="24"/>
                <w:szCs w:val="24"/>
              </w:rPr>
            </w:pPr>
            <w:hyperlink r:id="rId9" w:history="1">
              <w:r w:rsidR="00F92924" w:rsidRPr="00C1524D">
                <w:rPr>
                  <w:rStyle w:val="a6"/>
                  <w:sz w:val="24"/>
                  <w:szCs w:val="24"/>
                </w:rPr>
                <w:t>http://dlib.eastview.com</w:t>
              </w:r>
            </w:hyperlink>
          </w:p>
          <w:p w14:paraId="73A5E736" w14:textId="77777777" w:rsidR="00F92924" w:rsidRPr="00C1524D" w:rsidRDefault="00F92924" w:rsidP="00374759">
            <w:pPr>
              <w:shd w:val="clear" w:color="auto" w:fill="FFFFFF"/>
              <w:tabs>
                <w:tab w:val="left" w:pos="4575"/>
              </w:tabs>
              <w:textAlignment w:val="top"/>
              <w:rPr>
                <w:sz w:val="24"/>
                <w:szCs w:val="24"/>
              </w:rPr>
            </w:pPr>
            <w:r w:rsidRPr="00C1524D">
              <w:rPr>
                <w:sz w:val="24"/>
                <w:szCs w:val="24"/>
                <w:shd w:val="clear" w:color="auto" w:fill="FFFFFF"/>
              </w:rPr>
              <w:t xml:space="preserve">Имя пользователя: AstrGU </w:t>
            </w:r>
            <w:r w:rsidRPr="00C1524D">
              <w:rPr>
                <w:sz w:val="24"/>
                <w:szCs w:val="24"/>
              </w:rPr>
              <w:br/>
            </w:r>
            <w:r w:rsidRPr="00C1524D">
              <w:rPr>
                <w:sz w:val="24"/>
                <w:szCs w:val="24"/>
                <w:shd w:val="clear" w:color="auto" w:fill="FFFFFF"/>
              </w:rPr>
              <w:t>Пароль: AstrGU</w:t>
            </w:r>
          </w:p>
        </w:tc>
      </w:tr>
      <w:tr w:rsidR="00F92924" w:rsidRPr="00C1524D" w14:paraId="4C737C3F" w14:textId="77777777" w:rsidTr="00827791">
        <w:trPr>
          <w:trHeight w:val="70"/>
        </w:trPr>
        <w:tc>
          <w:tcPr>
            <w:tcW w:w="5000" w:type="pct"/>
            <w:tcBorders>
              <w:top w:val="single" w:sz="4" w:space="0" w:color="auto"/>
              <w:left w:val="single" w:sz="4" w:space="0" w:color="auto"/>
              <w:bottom w:val="single" w:sz="4" w:space="0" w:color="auto"/>
              <w:right w:val="single" w:sz="4" w:space="0" w:color="auto"/>
            </w:tcBorders>
          </w:tcPr>
          <w:p w14:paraId="327ED938" w14:textId="77777777" w:rsidR="00F92924" w:rsidRPr="00C1524D" w:rsidRDefault="00F92924" w:rsidP="00374759">
            <w:pPr>
              <w:shd w:val="clear" w:color="auto" w:fill="FFFFFF"/>
              <w:tabs>
                <w:tab w:val="left" w:pos="4575"/>
              </w:tabs>
              <w:textAlignment w:val="top"/>
              <w:rPr>
                <w:sz w:val="24"/>
                <w:szCs w:val="24"/>
              </w:rPr>
            </w:pPr>
            <w:r w:rsidRPr="00C1524D">
              <w:rPr>
                <w:sz w:val="24"/>
                <w:szCs w:val="24"/>
              </w:rPr>
              <w:lastRenderedPageBreak/>
              <w:t xml:space="preserve">Электронные версии периодических изданий, размещённые на сайте информационных ресурсов </w:t>
            </w:r>
          </w:p>
          <w:p w14:paraId="47601787" w14:textId="77777777" w:rsidR="00F92924" w:rsidRPr="00C1524D" w:rsidRDefault="00445930" w:rsidP="00374759">
            <w:pPr>
              <w:shd w:val="clear" w:color="auto" w:fill="FFFFFF"/>
              <w:tabs>
                <w:tab w:val="left" w:pos="4575"/>
              </w:tabs>
              <w:textAlignment w:val="top"/>
              <w:rPr>
                <w:sz w:val="24"/>
                <w:szCs w:val="24"/>
              </w:rPr>
            </w:pPr>
            <w:hyperlink r:id="rId10" w:history="1">
              <w:r w:rsidR="00F92924" w:rsidRPr="00C1524D">
                <w:rPr>
                  <w:rStyle w:val="a6"/>
                  <w:sz w:val="24"/>
                  <w:szCs w:val="24"/>
                  <w:lang w:val="en-US"/>
                </w:rPr>
                <w:t>www</w:t>
              </w:r>
              <w:r w:rsidR="00F92924" w:rsidRPr="00C1524D">
                <w:rPr>
                  <w:rStyle w:val="a6"/>
                  <w:sz w:val="24"/>
                  <w:szCs w:val="24"/>
                </w:rPr>
                <w:t>.</w:t>
              </w:r>
              <w:r w:rsidR="00F92924" w:rsidRPr="00C1524D">
                <w:rPr>
                  <w:rStyle w:val="a6"/>
                  <w:sz w:val="24"/>
                  <w:szCs w:val="24"/>
                  <w:lang w:val="en-US"/>
                </w:rPr>
                <w:t>polpred</w:t>
              </w:r>
              <w:r w:rsidR="00F92924" w:rsidRPr="00C1524D">
                <w:rPr>
                  <w:rStyle w:val="a6"/>
                  <w:sz w:val="24"/>
                  <w:szCs w:val="24"/>
                </w:rPr>
                <w:t>.</w:t>
              </w:r>
              <w:r w:rsidR="00F92924" w:rsidRPr="00C1524D">
                <w:rPr>
                  <w:rStyle w:val="a6"/>
                  <w:sz w:val="24"/>
                  <w:szCs w:val="24"/>
                  <w:lang w:val="en-US"/>
                </w:rPr>
                <w:t>com</w:t>
              </w:r>
            </w:hyperlink>
          </w:p>
        </w:tc>
      </w:tr>
      <w:tr w:rsidR="00F92924" w:rsidRPr="00C1524D" w14:paraId="5F816417" w14:textId="77777777" w:rsidTr="00827791">
        <w:trPr>
          <w:trHeight w:val="70"/>
        </w:trPr>
        <w:tc>
          <w:tcPr>
            <w:tcW w:w="5000" w:type="pct"/>
            <w:tcBorders>
              <w:top w:val="single" w:sz="4" w:space="0" w:color="auto"/>
              <w:left w:val="single" w:sz="4" w:space="0" w:color="auto"/>
              <w:bottom w:val="single" w:sz="4" w:space="0" w:color="auto"/>
              <w:right w:val="single" w:sz="4" w:space="0" w:color="auto"/>
            </w:tcBorders>
          </w:tcPr>
          <w:p w14:paraId="0D117F48" w14:textId="77777777" w:rsidR="00F92924" w:rsidRPr="00C1524D" w:rsidRDefault="00F92924" w:rsidP="00374759">
            <w:pPr>
              <w:shd w:val="clear" w:color="auto" w:fill="FFFFFF"/>
              <w:textAlignment w:val="top"/>
              <w:rPr>
                <w:sz w:val="24"/>
                <w:szCs w:val="24"/>
              </w:rPr>
            </w:pPr>
            <w:r w:rsidRPr="00C1524D">
              <w:rPr>
                <w:sz w:val="24"/>
                <w:szCs w:val="24"/>
              </w:rPr>
              <w:t xml:space="preserve">Электронный каталог Научной библиотеки АГУ на базе </w:t>
            </w:r>
            <w:r w:rsidRPr="00C1524D">
              <w:rPr>
                <w:sz w:val="24"/>
                <w:szCs w:val="24"/>
                <w:lang w:val="en-US"/>
              </w:rPr>
              <w:t>MARK</w:t>
            </w:r>
            <w:r w:rsidRPr="00C1524D">
              <w:rPr>
                <w:sz w:val="24"/>
                <w:szCs w:val="24"/>
              </w:rPr>
              <w:t xml:space="preserve"> </w:t>
            </w:r>
            <w:r w:rsidRPr="00C1524D">
              <w:rPr>
                <w:sz w:val="24"/>
                <w:szCs w:val="24"/>
                <w:lang w:val="en-US"/>
              </w:rPr>
              <w:t>SQL</w:t>
            </w:r>
            <w:r w:rsidRPr="00C1524D">
              <w:rPr>
                <w:sz w:val="24"/>
                <w:szCs w:val="24"/>
              </w:rPr>
              <w:t xml:space="preserve"> НПО «Информ-систем»</w:t>
            </w:r>
          </w:p>
          <w:p w14:paraId="734CAC78" w14:textId="77777777" w:rsidR="00F92924" w:rsidRPr="00C1524D" w:rsidRDefault="00445930" w:rsidP="00374759">
            <w:pPr>
              <w:shd w:val="clear" w:color="auto" w:fill="FFFFFF"/>
              <w:textAlignment w:val="top"/>
              <w:rPr>
                <w:rFonts w:eastAsia="Calibri"/>
                <w:sz w:val="24"/>
                <w:szCs w:val="24"/>
              </w:rPr>
            </w:pPr>
            <w:hyperlink r:id="rId11" w:history="1">
              <w:r w:rsidR="00F92924" w:rsidRPr="00C1524D">
                <w:rPr>
                  <w:rStyle w:val="a6"/>
                  <w:rFonts w:eastAsia="Calibri"/>
                  <w:sz w:val="24"/>
                  <w:szCs w:val="24"/>
                </w:rPr>
                <w:t>https://library.asu.edu.ru/catalog/</w:t>
              </w:r>
            </w:hyperlink>
            <w:r w:rsidR="00F92924" w:rsidRPr="00C1524D">
              <w:rPr>
                <w:rFonts w:eastAsia="Calibri"/>
                <w:sz w:val="24"/>
                <w:szCs w:val="24"/>
              </w:rPr>
              <w:t xml:space="preserve"> </w:t>
            </w:r>
          </w:p>
        </w:tc>
      </w:tr>
      <w:tr w:rsidR="00F92924" w:rsidRPr="00C1524D" w14:paraId="607D0533" w14:textId="77777777" w:rsidTr="00827791">
        <w:trPr>
          <w:trHeight w:val="70"/>
        </w:trPr>
        <w:tc>
          <w:tcPr>
            <w:tcW w:w="5000" w:type="pct"/>
            <w:tcBorders>
              <w:top w:val="single" w:sz="4" w:space="0" w:color="auto"/>
              <w:left w:val="single" w:sz="4" w:space="0" w:color="auto"/>
              <w:bottom w:val="single" w:sz="4" w:space="0" w:color="auto"/>
              <w:right w:val="single" w:sz="4" w:space="0" w:color="auto"/>
            </w:tcBorders>
          </w:tcPr>
          <w:p w14:paraId="7ACA6ECC" w14:textId="77777777" w:rsidR="00F92924" w:rsidRPr="00C1524D" w:rsidRDefault="00F92924" w:rsidP="00374759">
            <w:pPr>
              <w:shd w:val="clear" w:color="auto" w:fill="FFFFFF"/>
              <w:textAlignment w:val="top"/>
              <w:rPr>
                <w:sz w:val="24"/>
                <w:szCs w:val="24"/>
              </w:rPr>
            </w:pPr>
            <w:r w:rsidRPr="00C1524D">
              <w:rPr>
                <w:sz w:val="24"/>
                <w:szCs w:val="24"/>
              </w:rPr>
              <w:t xml:space="preserve">Электронный каталог «Научные журналы АГУ» </w:t>
            </w:r>
          </w:p>
          <w:p w14:paraId="43098D42" w14:textId="77777777" w:rsidR="00F92924" w:rsidRPr="00C1524D" w:rsidRDefault="00445930" w:rsidP="00374759">
            <w:pPr>
              <w:shd w:val="clear" w:color="auto" w:fill="FFFFFF"/>
              <w:textAlignment w:val="top"/>
              <w:rPr>
                <w:sz w:val="24"/>
                <w:szCs w:val="24"/>
                <w:u w:val="single"/>
              </w:rPr>
            </w:pPr>
            <w:hyperlink r:id="rId12" w:history="1">
              <w:r w:rsidR="00F92924" w:rsidRPr="00C1524D">
                <w:rPr>
                  <w:rStyle w:val="a6"/>
                  <w:sz w:val="24"/>
                  <w:szCs w:val="24"/>
                </w:rPr>
                <w:t>https://journal.asu.edu.ru/</w:t>
              </w:r>
            </w:hyperlink>
            <w:r w:rsidR="00F92924" w:rsidRPr="00C1524D">
              <w:rPr>
                <w:sz w:val="24"/>
                <w:szCs w:val="24"/>
              </w:rPr>
              <w:t xml:space="preserve"> </w:t>
            </w:r>
          </w:p>
        </w:tc>
      </w:tr>
      <w:tr w:rsidR="00F92924" w:rsidRPr="00C1524D" w14:paraId="00E96D2E" w14:textId="77777777" w:rsidTr="00827791">
        <w:trPr>
          <w:trHeight w:val="70"/>
        </w:trPr>
        <w:tc>
          <w:tcPr>
            <w:tcW w:w="5000" w:type="pct"/>
            <w:tcBorders>
              <w:top w:val="single" w:sz="4" w:space="0" w:color="auto"/>
              <w:left w:val="single" w:sz="4" w:space="0" w:color="auto"/>
              <w:bottom w:val="single" w:sz="4" w:space="0" w:color="auto"/>
              <w:right w:val="single" w:sz="4" w:space="0" w:color="auto"/>
            </w:tcBorders>
          </w:tcPr>
          <w:p w14:paraId="49E90EFB" w14:textId="77777777" w:rsidR="00F92924" w:rsidRPr="00C1524D" w:rsidRDefault="00F92924" w:rsidP="00374759">
            <w:pPr>
              <w:shd w:val="clear" w:color="auto" w:fill="FFFFFF"/>
              <w:tabs>
                <w:tab w:val="left" w:pos="993"/>
              </w:tabs>
              <w:adjustRightInd w:val="0"/>
              <w:rPr>
                <w:sz w:val="24"/>
                <w:szCs w:val="24"/>
              </w:rPr>
            </w:pPr>
            <w:r w:rsidRPr="00C1524D">
              <w:rPr>
                <w:sz w:val="24"/>
                <w:szCs w:val="24"/>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14:paraId="0CF07C9E" w14:textId="77777777" w:rsidR="00F92924" w:rsidRPr="00C1524D" w:rsidRDefault="00445930" w:rsidP="00374759">
            <w:pPr>
              <w:adjustRightInd w:val="0"/>
              <w:rPr>
                <w:sz w:val="24"/>
                <w:szCs w:val="24"/>
                <w:u w:val="single"/>
                <w:lang w:val="en-US"/>
              </w:rPr>
            </w:pPr>
            <w:hyperlink r:id="rId13" w:history="1">
              <w:r w:rsidR="00F92924" w:rsidRPr="00C1524D">
                <w:rPr>
                  <w:rStyle w:val="a6"/>
                  <w:sz w:val="24"/>
                  <w:szCs w:val="24"/>
                  <w:lang w:val="en-US"/>
                </w:rPr>
                <w:t>http</w:t>
              </w:r>
              <w:r w:rsidR="00F92924" w:rsidRPr="00C1524D">
                <w:rPr>
                  <w:rStyle w:val="a6"/>
                  <w:sz w:val="24"/>
                  <w:szCs w:val="24"/>
                </w:rPr>
                <w:t>://</w:t>
              </w:r>
              <w:r w:rsidR="00F92924" w:rsidRPr="00C1524D">
                <w:rPr>
                  <w:rStyle w:val="a6"/>
                  <w:sz w:val="24"/>
                  <w:szCs w:val="24"/>
                  <w:lang w:val="en-US"/>
                </w:rPr>
                <w:t>mars</w:t>
              </w:r>
              <w:r w:rsidR="00F92924" w:rsidRPr="00C1524D">
                <w:rPr>
                  <w:rStyle w:val="a6"/>
                  <w:sz w:val="24"/>
                  <w:szCs w:val="24"/>
                </w:rPr>
                <w:t>.</w:t>
              </w:r>
              <w:r w:rsidR="00F92924" w:rsidRPr="00C1524D">
                <w:rPr>
                  <w:rStyle w:val="a6"/>
                  <w:sz w:val="24"/>
                  <w:szCs w:val="24"/>
                  <w:lang w:val="en-US"/>
                </w:rPr>
                <w:t>arbicon</w:t>
              </w:r>
              <w:r w:rsidR="00F92924" w:rsidRPr="00C1524D">
                <w:rPr>
                  <w:rStyle w:val="a6"/>
                  <w:sz w:val="24"/>
                  <w:szCs w:val="24"/>
                </w:rPr>
                <w:t>.</w:t>
              </w:r>
              <w:r w:rsidR="00F92924" w:rsidRPr="00C1524D">
                <w:rPr>
                  <w:rStyle w:val="a6"/>
                  <w:sz w:val="24"/>
                  <w:szCs w:val="24"/>
                  <w:lang w:val="en-US"/>
                </w:rPr>
                <w:t>ru</w:t>
              </w:r>
            </w:hyperlink>
          </w:p>
        </w:tc>
      </w:tr>
      <w:tr w:rsidR="00F92924" w:rsidRPr="00C1524D" w14:paraId="427A5A4A" w14:textId="77777777" w:rsidTr="00827791">
        <w:trPr>
          <w:trHeight w:val="70"/>
        </w:trPr>
        <w:tc>
          <w:tcPr>
            <w:tcW w:w="5000" w:type="pct"/>
            <w:tcBorders>
              <w:top w:val="single" w:sz="4" w:space="0" w:color="auto"/>
              <w:left w:val="single" w:sz="4" w:space="0" w:color="auto"/>
              <w:bottom w:val="single" w:sz="4" w:space="0" w:color="auto"/>
              <w:right w:val="single" w:sz="4" w:space="0" w:color="auto"/>
            </w:tcBorders>
          </w:tcPr>
          <w:p w14:paraId="36B61050" w14:textId="77777777" w:rsidR="00F92924" w:rsidRPr="00C1524D" w:rsidRDefault="00F92924" w:rsidP="00374759">
            <w:pPr>
              <w:shd w:val="clear" w:color="auto" w:fill="FFFFFF"/>
              <w:textAlignment w:val="top"/>
              <w:rPr>
                <w:sz w:val="24"/>
                <w:szCs w:val="24"/>
              </w:rPr>
            </w:pPr>
            <w:r w:rsidRPr="00C1524D">
              <w:rPr>
                <w:sz w:val="24"/>
                <w:szCs w:val="24"/>
              </w:rPr>
              <w:t>Справочная правовая система КонсультантПлюс.</w:t>
            </w:r>
          </w:p>
          <w:p w14:paraId="019CA84B" w14:textId="77777777" w:rsidR="00F92924" w:rsidRPr="00C1524D" w:rsidRDefault="00F92924" w:rsidP="00374759">
            <w:pPr>
              <w:shd w:val="clear" w:color="auto" w:fill="FFFFFF"/>
              <w:textAlignment w:val="top"/>
              <w:rPr>
                <w:sz w:val="24"/>
                <w:szCs w:val="24"/>
              </w:rPr>
            </w:pPr>
            <w:r w:rsidRPr="00C1524D">
              <w:rPr>
                <w:sz w:val="24"/>
                <w:szCs w:val="24"/>
              </w:rPr>
              <w:t>Содержится огромный массив справочной правовой информации, российское и</w:t>
            </w:r>
            <w:r w:rsidRPr="00C1524D">
              <w:rPr>
                <w:sz w:val="24"/>
                <w:szCs w:val="24"/>
                <w:lang w:val="en-US"/>
              </w:rPr>
              <w:t> </w:t>
            </w:r>
            <w:r w:rsidRPr="00C1524D">
              <w:rPr>
                <w:sz w:val="24"/>
                <w:szCs w:val="24"/>
              </w:rPr>
              <w:t>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14:paraId="71F0EB28" w14:textId="77777777" w:rsidR="00F92924" w:rsidRPr="00C1524D" w:rsidRDefault="00445930" w:rsidP="00374759">
            <w:pPr>
              <w:shd w:val="clear" w:color="auto" w:fill="FFFFFF"/>
              <w:textAlignment w:val="top"/>
              <w:rPr>
                <w:sz w:val="24"/>
                <w:szCs w:val="24"/>
                <w:highlight w:val="cyan"/>
              </w:rPr>
            </w:pPr>
            <w:hyperlink r:id="rId14" w:history="1">
              <w:r w:rsidR="00F92924" w:rsidRPr="00C1524D">
                <w:rPr>
                  <w:rStyle w:val="a6"/>
                  <w:sz w:val="24"/>
                  <w:szCs w:val="24"/>
                </w:rPr>
                <w:t>http://www.consultant.ru</w:t>
              </w:r>
            </w:hyperlink>
          </w:p>
        </w:tc>
      </w:tr>
    </w:tbl>
    <w:p w14:paraId="09E810F3" w14:textId="77777777" w:rsidR="007821FE" w:rsidRPr="00C1524D" w:rsidRDefault="007821FE" w:rsidP="00374759">
      <w:pPr>
        <w:tabs>
          <w:tab w:val="left" w:pos="4410"/>
        </w:tabs>
        <w:rPr>
          <w:sz w:val="24"/>
          <w:szCs w:val="24"/>
        </w:rPr>
      </w:pPr>
    </w:p>
    <w:p w14:paraId="26DEF52C" w14:textId="77777777" w:rsidR="007821FE" w:rsidRPr="00C1524D" w:rsidRDefault="007821FE" w:rsidP="00374759">
      <w:pPr>
        <w:jc w:val="center"/>
        <w:rPr>
          <w:b/>
          <w:sz w:val="24"/>
          <w:szCs w:val="24"/>
        </w:rPr>
      </w:pPr>
      <w:r w:rsidRPr="00C1524D">
        <w:rPr>
          <w:b/>
          <w:bCs/>
          <w:sz w:val="24"/>
          <w:szCs w:val="24"/>
        </w:rPr>
        <w:t>7. ФОНД ОЦЕНОЧНЫХ СРЕДСТВ ДЛЯ ТЕКУЩЕГО КОНТРОЛЯ И ПРОМЕЖУТОЧНОЙ АТТЕСТАЦИИ</w:t>
      </w:r>
    </w:p>
    <w:p w14:paraId="527069FB" w14:textId="77777777" w:rsidR="007821FE" w:rsidRPr="00C1524D" w:rsidRDefault="007821FE" w:rsidP="00374759">
      <w:pPr>
        <w:tabs>
          <w:tab w:val="right" w:leader="underscore" w:pos="9639"/>
        </w:tabs>
        <w:jc w:val="center"/>
        <w:outlineLvl w:val="0"/>
        <w:rPr>
          <w:b/>
          <w:bCs/>
          <w:sz w:val="24"/>
          <w:szCs w:val="24"/>
        </w:rPr>
      </w:pPr>
      <w:r w:rsidRPr="00C1524D">
        <w:rPr>
          <w:b/>
          <w:bCs/>
          <w:sz w:val="24"/>
          <w:szCs w:val="24"/>
        </w:rPr>
        <w:t>7.1.Паспорт фонда оценочных средств</w:t>
      </w:r>
    </w:p>
    <w:p w14:paraId="0ADCAC72" w14:textId="0E7B8560" w:rsidR="007821FE" w:rsidRPr="00C1524D" w:rsidRDefault="007821FE" w:rsidP="00374C76">
      <w:pPr>
        <w:tabs>
          <w:tab w:val="left" w:pos="1134"/>
          <w:tab w:val="right" w:leader="underscore" w:pos="9639"/>
        </w:tabs>
        <w:ind w:firstLine="709"/>
        <w:jc w:val="right"/>
        <w:outlineLvl w:val="1"/>
        <w:rPr>
          <w:spacing w:val="-4"/>
          <w:sz w:val="24"/>
          <w:szCs w:val="24"/>
        </w:rPr>
      </w:pPr>
      <w:r w:rsidRPr="00C1524D">
        <w:rPr>
          <w:bCs/>
          <w:sz w:val="24"/>
          <w:szCs w:val="24"/>
        </w:rPr>
        <w:t xml:space="preserve">При проведении текущего контроля и промежуточной </w:t>
      </w:r>
      <w:r w:rsidR="00147058" w:rsidRPr="00C1524D">
        <w:rPr>
          <w:bCs/>
          <w:sz w:val="24"/>
          <w:szCs w:val="24"/>
        </w:rPr>
        <w:t>аттестации по дисциплине</w:t>
      </w:r>
      <w:r w:rsidR="00C1524D" w:rsidRPr="00C1524D">
        <w:rPr>
          <w:bCs/>
          <w:sz w:val="24"/>
          <w:szCs w:val="24"/>
        </w:rPr>
        <w:t xml:space="preserve"> </w:t>
      </w:r>
      <w:r w:rsidRPr="00C1524D">
        <w:rPr>
          <w:bCs/>
          <w:sz w:val="24"/>
          <w:szCs w:val="24"/>
        </w:rPr>
        <w:t>проверяется сформированность у обучающихся компетенций, указанных в разделе 3 настоящей программы.</w:t>
      </w:r>
      <w:r w:rsidRPr="00C1524D">
        <w:rPr>
          <w:sz w:val="24"/>
          <w:szCs w:val="24"/>
        </w:rPr>
        <w:t xml:space="preserve"> Этапность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C1524D">
        <w:rPr>
          <w:spacing w:val="-4"/>
          <w:sz w:val="24"/>
          <w:szCs w:val="24"/>
        </w:rPr>
        <w:t>последовательным достижением результатов освоения содержательно связанных между собой разделов, тем.</w:t>
      </w:r>
    </w:p>
    <w:p w14:paraId="2A11AC6B" w14:textId="77777777" w:rsidR="00147058" w:rsidRPr="00C1524D" w:rsidRDefault="00147058" w:rsidP="00374C76">
      <w:pPr>
        <w:tabs>
          <w:tab w:val="right" w:leader="underscore" w:pos="9639"/>
        </w:tabs>
        <w:jc w:val="right"/>
        <w:rPr>
          <w:b/>
          <w:sz w:val="24"/>
          <w:szCs w:val="24"/>
        </w:rPr>
      </w:pPr>
      <w:r w:rsidRPr="00C1524D">
        <w:rPr>
          <w:b/>
          <w:sz w:val="24"/>
          <w:szCs w:val="24"/>
        </w:rPr>
        <w:t xml:space="preserve">Таблица 6 Соответствие разделов, тем дисциплины (модуля), результатов обучения </w:t>
      </w:r>
      <w:r w:rsidRPr="00C1524D">
        <w:rPr>
          <w:b/>
          <w:sz w:val="24"/>
          <w:szCs w:val="24"/>
        </w:rPr>
        <w:br/>
        <w:t>по дисциплине (модулю) и оценочных средств</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789"/>
        <w:gridCol w:w="3668"/>
        <w:gridCol w:w="2977"/>
        <w:gridCol w:w="2168"/>
      </w:tblGrid>
      <w:tr w:rsidR="00147058" w:rsidRPr="00C1524D" w14:paraId="4A2D17A8" w14:textId="77777777" w:rsidTr="00C1524D">
        <w:trPr>
          <w:trHeight w:val="817"/>
        </w:trPr>
        <w:tc>
          <w:tcPr>
            <w:tcW w:w="422" w:type="pct"/>
          </w:tcPr>
          <w:p w14:paraId="26281CA1" w14:textId="77777777" w:rsidR="00147058" w:rsidRPr="00C1524D" w:rsidRDefault="00147058" w:rsidP="00374759">
            <w:pPr>
              <w:pStyle w:val="TableParagraph"/>
              <w:spacing w:before="132"/>
              <w:ind w:left="249" w:right="162" w:hanging="42"/>
              <w:rPr>
                <w:sz w:val="24"/>
                <w:szCs w:val="24"/>
              </w:rPr>
            </w:pPr>
            <w:r w:rsidRPr="00C1524D">
              <w:rPr>
                <w:b/>
                <w:sz w:val="24"/>
                <w:szCs w:val="24"/>
              </w:rPr>
              <w:t xml:space="preserve">  </w:t>
            </w:r>
            <w:r w:rsidRPr="00C1524D">
              <w:rPr>
                <w:sz w:val="24"/>
                <w:szCs w:val="24"/>
              </w:rPr>
              <w:t>№ п/п</w:t>
            </w:r>
          </w:p>
        </w:tc>
        <w:tc>
          <w:tcPr>
            <w:tcW w:w="1921" w:type="pct"/>
          </w:tcPr>
          <w:p w14:paraId="6BDF00CA" w14:textId="77777777" w:rsidR="00147058" w:rsidRPr="00C1524D" w:rsidRDefault="00147058" w:rsidP="00374759">
            <w:pPr>
              <w:pStyle w:val="TableParagraph"/>
              <w:spacing w:before="132"/>
              <w:ind w:left="768" w:hanging="204"/>
              <w:rPr>
                <w:sz w:val="24"/>
                <w:szCs w:val="24"/>
              </w:rPr>
            </w:pPr>
            <w:r w:rsidRPr="00C1524D">
              <w:rPr>
                <w:sz w:val="24"/>
                <w:szCs w:val="24"/>
              </w:rPr>
              <w:t>Контролируемый раздел, тема дисциплины (модуля)</w:t>
            </w:r>
          </w:p>
        </w:tc>
        <w:tc>
          <w:tcPr>
            <w:tcW w:w="1559" w:type="pct"/>
          </w:tcPr>
          <w:p w14:paraId="652E2DFB" w14:textId="77777777" w:rsidR="00147058" w:rsidRPr="00C1524D" w:rsidRDefault="00147058" w:rsidP="00374759">
            <w:pPr>
              <w:adjustRightInd w:val="0"/>
              <w:jc w:val="center"/>
              <w:rPr>
                <w:sz w:val="24"/>
                <w:szCs w:val="24"/>
              </w:rPr>
            </w:pPr>
            <w:r w:rsidRPr="00C1524D">
              <w:rPr>
                <w:sz w:val="24"/>
                <w:szCs w:val="24"/>
              </w:rPr>
              <w:t>Код контролируемой</w:t>
            </w:r>
          </w:p>
          <w:p w14:paraId="37A6E5E7" w14:textId="77777777" w:rsidR="00147058" w:rsidRPr="00C1524D" w:rsidRDefault="00147058" w:rsidP="00374759">
            <w:pPr>
              <w:pStyle w:val="TableParagraph"/>
              <w:ind w:left="751" w:right="787" w:firstLine="60"/>
              <w:jc w:val="center"/>
              <w:rPr>
                <w:sz w:val="24"/>
                <w:szCs w:val="24"/>
              </w:rPr>
            </w:pPr>
            <w:r w:rsidRPr="00C1524D">
              <w:rPr>
                <w:sz w:val="24"/>
                <w:szCs w:val="24"/>
              </w:rPr>
              <w:t>компетенции</w:t>
            </w:r>
          </w:p>
        </w:tc>
        <w:tc>
          <w:tcPr>
            <w:tcW w:w="1098" w:type="pct"/>
          </w:tcPr>
          <w:p w14:paraId="18CEA217" w14:textId="77777777" w:rsidR="00147058" w:rsidRPr="00C1524D" w:rsidRDefault="00147058" w:rsidP="00374759">
            <w:pPr>
              <w:pStyle w:val="TableParagraph"/>
              <w:spacing w:before="132"/>
              <w:ind w:left="119"/>
              <w:rPr>
                <w:sz w:val="24"/>
                <w:szCs w:val="24"/>
              </w:rPr>
            </w:pPr>
            <w:r w:rsidRPr="00C1524D">
              <w:rPr>
                <w:sz w:val="24"/>
                <w:szCs w:val="24"/>
              </w:rPr>
              <w:t>Наименование оценочного средства</w:t>
            </w:r>
          </w:p>
        </w:tc>
      </w:tr>
      <w:tr w:rsidR="00147058" w:rsidRPr="00C1524D" w14:paraId="178CB281" w14:textId="77777777" w:rsidTr="00C1524D">
        <w:trPr>
          <w:trHeight w:val="1370"/>
        </w:trPr>
        <w:tc>
          <w:tcPr>
            <w:tcW w:w="422" w:type="pct"/>
          </w:tcPr>
          <w:p w14:paraId="3EF176ED" w14:textId="77777777" w:rsidR="00147058" w:rsidRPr="00C1524D" w:rsidRDefault="00147058" w:rsidP="00374759">
            <w:pPr>
              <w:pStyle w:val="TableParagraph"/>
              <w:ind w:left="105"/>
              <w:rPr>
                <w:sz w:val="24"/>
                <w:szCs w:val="24"/>
              </w:rPr>
            </w:pPr>
            <w:r w:rsidRPr="00C1524D">
              <w:rPr>
                <w:sz w:val="24"/>
                <w:szCs w:val="24"/>
              </w:rPr>
              <w:t>1</w:t>
            </w:r>
          </w:p>
        </w:tc>
        <w:tc>
          <w:tcPr>
            <w:tcW w:w="1921" w:type="pct"/>
          </w:tcPr>
          <w:p w14:paraId="506C3558" w14:textId="77777777" w:rsidR="00147058" w:rsidRPr="00C1524D" w:rsidRDefault="00147058" w:rsidP="00374759">
            <w:pPr>
              <w:jc w:val="both"/>
              <w:rPr>
                <w:sz w:val="24"/>
                <w:szCs w:val="24"/>
              </w:rPr>
            </w:pPr>
            <w:r w:rsidRPr="00C1524D">
              <w:rPr>
                <w:sz w:val="24"/>
                <w:szCs w:val="24"/>
              </w:rPr>
              <w:t xml:space="preserve">Тема1. Государство: понятие, функции. Механизм государства. Государственная власть и государственные органы. </w:t>
            </w:r>
          </w:p>
          <w:p w14:paraId="6247433D" w14:textId="77777777" w:rsidR="00147058" w:rsidRPr="00C1524D" w:rsidRDefault="00147058" w:rsidP="00374759">
            <w:pPr>
              <w:shd w:val="clear" w:color="auto" w:fill="FFFFFF"/>
              <w:snapToGrid w:val="0"/>
              <w:rPr>
                <w:spacing w:val="-5"/>
                <w:sz w:val="24"/>
                <w:szCs w:val="24"/>
              </w:rPr>
            </w:pPr>
          </w:p>
        </w:tc>
        <w:tc>
          <w:tcPr>
            <w:tcW w:w="1559" w:type="pct"/>
          </w:tcPr>
          <w:p w14:paraId="62EB65EE" w14:textId="6B492DB9" w:rsidR="00147058" w:rsidRPr="00C1524D" w:rsidRDefault="00D34AB9" w:rsidP="00374759">
            <w:pPr>
              <w:pStyle w:val="TableParagraph"/>
              <w:ind w:left="105"/>
              <w:rPr>
                <w:sz w:val="24"/>
                <w:szCs w:val="24"/>
              </w:rPr>
            </w:pPr>
            <w:r w:rsidRPr="00C1524D">
              <w:rPr>
                <w:sz w:val="24"/>
                <w:szCs w:val="24"/>
              </w:rPr>
              <w:t>УК-2,</w:t>
            </w:r>
            <w:r w:rsidR="00624550">
              <w:rPr>
                <w:sz w:val="24"/>
                <w:szCs w:val="24"/>
              </w:rPr>
              <w:t xml:space="preserve"> </w:t>
            </w:r>
            <w:r w:rsidRPr="00C1524D">
              <w:rPr>
                <w:sz w:val="24"/>
                <w:szCs w:val="24"/>
                <w:highlight w:val="yellow"/>
              </w:rPr>
              <w:t>УК-</w:t>
            </w:r>
            <w:r w:rsidRPr="00624550">
              <w:rPr>
                <w:sz w:val="24"/>
                <w:szCs w:val="24"/>
                <w:highlight w:val="yellow"/>
              </w:rPr>
              <w:t>11</w:t>
            </w:r>
            <w:r w:rsidR="00624550" w:rsidRPr="00624550">
              <w:rPr>
                <w:sz w:val="24"/>
                <w:szCs w:val="24"/>
                <w:highlight w:val="yellow"/>
              </w:rPr>
              <w:t>/ УК-10</w:t>
            </w:r>
          </w:p>
        </w:tc>
        <w:tc>
          <w:tcPr>
            <w:tcW w:w="1098" w:type="pct"/>
          </w:tcPr>
          <w:p w14:paraId="7BB25571" w14:textId="77777777" w:rsidR="00147058" w:rsidRPr="00C1524D" w:rsidRDefault="00147058" w:rsidP="00374759">
            <w:pPr>
              <w:pStyle w:val="TableParagraph"/>
              <w:tabs>
                <w:tab w:val="left" w:pos="1118"/>
                <w:tab w:val="left" w:pos="1561"/>
              </w:tabs>
              <w:ind w:left="105" w:right="81"/>
              <w:rPr>
                <w:sz w:val="24"/>
                <w:szCs w:val="24"/>
              </w:rPr>
            </w:pPr>
            <w:r w:rsidRPr="00C1524D">
              <w:rPr>
                <w:spacing w:val="-6"/>
                <w:sz w:val="24"/>
                <w:szCs w:val="24"/>
              </w:rPr>
              <w:t>Устный</w:t>
            </w:r>
            <w:r w:rsidRPr="00C1524D">
              <w:rPr>
                <w:spacing w:val="-6"/>
                <w:sz w:val="24"/>
                <w:szCs w:val="24"/>
              </w:rPr>
              <w:tab/>
            </w:r>
            <w:r w:rsidRPr="00C1524D">
              <w:rPr>
                <w:spacing w:val="-3"/>
                <w:sz w:val="24"/>
                <w:szCs w:val="24"/>
              </w:rPr>
              <w:t xml:space="preserve">опрос, </w:t>
            </w:r>
            <w:r w:rsidRPr="00C1524D">
              <w:rPr>
                <w:sz w:val="24"/>
                <w:szCs w:val="24"/>
              </w:rPr>
              <w:t>комментированное чтение</w:t>
            </w:r>
            <w:r w:rsidRPr="00C1524D">
              <w:rPr>
                <w:sz w:val="24"/>
                <w:szCs w:val="24"/>
              </w:rPr>
              <w:tab/>
              <w:t>и</w:t>
            </w:r>
            <w:r w:rsidR="004C3860" w:rsidRPr="00C1524D">
              <w:rPr>
                <w:sz w:val="24"/>
                <w:szCs w:val="24"/>
              </w:rPr>
              <w:t xml:space="preserve"> </w:t>
            </w:r>
            <w:r w:rsidRPr="00C1524D">
              <w:rPr>
                <w:spacing w:val="-4"/>
                <w:sz w:val="24"/>
                <w:szCs w:val="24"/>
              </w:rPr>
              <w:t xml:space="preserve">анализ </w:t>
            </w:r>
            <w:r w:rsidRPr="00C1524D">
              <w:rPr>
                <w:sz w:val="24"/>
                <w:szCs w:val="24"/>
              </w:rPr>
              <w:t>документов,</w:t>
            </w:r>
          </w:p>
          <w:p w14:paraId="0384C52B" w14:textId="77777777" w:rsidR="00147058" w:rsidRPr="00C1524D" w:rsidRDefault="00147058" w:rsidP="00374759">
            <w:pPr>
              <w:pStyle w:val="TableParagraph"/>
              <w:ind w:left="105"/>
              <w:rPr>
                <w:sz w:val="24"/>
                <w:szCs w:val="24"/>
              </w:rPr>
            </w:pPr>
            <w:r w:rsidRPr="00C1524D">
              <w:rPr>
                <w:sz w:val="24"/>
                <w:szCs w:val="24"/>
              </w:rPr>
              <w:t>тестирование</w:t>
            </w:r>
          </w:p>
        </w:tc>
      </w:tr>
      <w:tr w:rsidR="00624550" w:rsidRPr="00C1524D" w14:paraId="2F3C6826" w14:textId="77777777" w:rsidTr="00C1524D">
        <w:trPr>
          <w:trHeight w:val="1094"/>
        </w:trPr>
        <w:tc>
          <w:tcPr>
            <w:tcW w:w="422" w:type="pct"/>
          </w:tcPr>
          <w:p w14:paraId="0BA8B4F7" w14:textId="77777777" w:rsidR="00624550" w:rsidRPr="00C1524D" w:rsidRDefault="00624550" w:rsidP="00374759">
            <w:pPr>
              <w:pStyle w:val="TableParagraph"/>
              <w:ind w:left="105"/>
              <w:rPr>
                <w:sz w:val="24"/>
                <w:szCs w:val="24"/>
              </w:rPr>
            </w:pPr>
            <w:r w:rsidRPr="00C1524D">
              <w:rPr>
                <w:sz w:val="24"/>
                <w:szCs w:val="24"/>
              </w:rPr>
              <w:t>2</w:t>
            </w:r>
          </w:p>
        </w:tc>
        <w:tc>
          <w:tcPr>
            <w:tcW w:w="1921" w:type="pct"/>
          </w:tcPr>
          <w:p w14:paraId="623320C0" w14:textId="77777777" w:rsidR="00624550" w:rsidRPr="00C1524D" w:rsidRDefault="00624550" w:rsidP="00374759">
            <w:pPr>
              <w:jc w:val="both"/>
              <w:rPr>
                <w:sz w:val="24"/>
                <w:szCs w:val="24"/>
              </w:rPr>
            </w:pPr>
            <w:r w:rsidRPr="00C1524D">
              <w:rPr>
                <w:sz w:val="24"/>
                <w:szCs w:val="24"/>
              </w:rPr>
              <w:t>Тема2. Право: понятие и функции. Система права. Нормативные правовые акты и система российского законодательства.</w:t>
            </w:r>
          </w:p>
          <w:p w14:paraId="5E7C485B" w14:textId="77777777" w:rsidR="00624550" w:rsidRPr="00C1524D" w:rsidRDefault="00624550" w:rsidP="00374759">
            <w:pPr>
              <w:rPr>
                <w:rStyle w:val="a6"/>
                <w:b/>
                <w:bCs/>
                <w:color w:val="0000FF"/>
                <w:sz w:val="24"/>
                <w:szCs w:val="24"/>
              </w:rPr>
            </w:pPr>
          </w:p>
        </w:tc>
        <w:tc>
          <w:tcPr>
            <w:tcW w:w="1559" w:type="pct"/>
          </w:tcPr>
          <w:p w14:paraId="60F0A665" w14:textId="195E7816" w:rsidR="00624550" w:rsidRPr="00C1524D" w:rsidRDefault="00624550" w:rsidP="00374759">
            <w:pPr>
              <w:pStyle w:val="TableParagraph"/>
              <w:ind w:left="105"/>
              <w:rPr>
                <w:sz w:val="24"/>
                <w:szCs w:val="24"/>
              </w:rPr>
            </w:pPr>
            <w:r w:rsidRPr="00C73303">
              <w:rPr>
                <w:sz w:val="24"/>
                <w:szCs w:val="24"/>
              </w:rPr>
              <w:t xml:space="preserve">УК-2, </w:t>
            </w:r>
            <w:r w:rsidRPr="00C73303">
              <w:rPr>
                <w:sz w:val="24"/>
                <w:szCs w:val="24"/>
                <w:highlight w:val="yellow"/>
              </w:rPr>
              <w:t>УК-11/ УК-10</w:t>
            </w:r>
          </w:p>
        </w:tc>
        <w:tc>
          <w:tcPr>
            <w:tcW w:w="1098" w:type="pct"/>
          </w:tcPr>
          <w:p w14:paraId="0B2C5AA5" w14:textId="77777777" w:rsidR="00624550" w:rsidRPr="00C1524D" w:rsidRDefault="00624550" w:rsidP="00374759">
            <w:pPr>
              <w:pStyle w:val="TableParagraph"/>
              <w:tabs>
                <w:tab w:val="left" w:pos="1587"/>
              </w:tabs>
              <w:ind w:left="105" w:right="81"/>
              <w:rPr>
                <w:sz w:val="24"/>
                <w:szCs w:val="24"/>
              </w:rPr>
            </w:pPr>
            <w:r w:rsidRPr="00C1524D">
              <w:rPr>
                <w:sz w:val="24"/>
                <w:szCs w:val="24"/>
              </w:rPr>
              <w:t xml:space="preserve">Тестирование. </w:t>
            </w:r>
            <w:r w:rsidRPr="00C1524D">
              <w:rPr>
                <w:spacing w:val="-6"/>
                <w:sz w:val="24"/>
                <w:szCs w:val="24"/>
              </w:rPr>
              <w:t xml:space="preserve">Устный </w:t>
            </w:r>
            <w:r w:rsidRPr="00C1524D">
              <w:rPr>
                <w:spacing w:val="-3"/>
                <w:sz w:val="24"/>
                <w:szCs w:val="24"/>
              </w:rPr>
              <w:t xml:space="preserve">опрос, </w:t>
            </w:r>
            <w:r w:rsidRPr="00C1524D">
              <w:rPr>
                <w:sz w:val="24"/>
                <w:szCs w:val="24"/>
              </w:rPr>
              <w:t>Контрольная</w:t>
            </w:r>
            <w:r w:rsidRPr="00C1524D">
              <w:rPr>
                <w:spacing w:val="15"/>
                <w:sz w:val="24"/>
                <w:szCs w:val="24"/>
              </w:rPr>
              <w:t xml:space="preserve"> </w:t>
            </w:r>
            <w:r w:rsidRPr="00C1524D">
              <w:rPr>
                <w:spacing w:val="-3"/>
                <w:sz w:val="24"/>
                <w:szCs w:val="24"/>
              </w:rPr>
              <w:t>работа</w:t>
            </w:r>
          </w:p>
          <w:p w14:paraId="3F9E1946" w14:textId="77777777" w:rsidR="00624550" w:rsidRPr="00C1524D" w:rsidRDefault="00624550" w:rsidP="00374759">
            <w:pPr>
              <w:pStyle w:val="TableParagraph"/>
              <w:ind w:left="105"/>
              <w:rPr>
                <w:sz w:val="24"/>
                <w:szCs w:val="24"/>
              </w:rPr>
            </w:pPr>
            <w:r w:rsidRPr="00C1524D">
              <w:rPr>
                <w:sz w:val="24"/>
                <w:szCs w:val="24"/>
              </w:rPr>
              <w:t>№ 1.</w:t>
            </w:r>
          </w:p>
        </w:tc>
      </w:tr>
      <w:tr w:rsidR="00624550" w:rsidRPr="00C1524D" w14:paraId="05BF5CE7" w14:textId="77777777" w:rsidTr="00C1524D">
        <w:trPr>
          <w:trHeight w:val="1370"/>
        </w:trPr>
        <w:tc>
          <w:tcPr>
            <w:tcW w:w="422" w:type="pct"/>
          </w:tcPr>
          <w:p w14:paraId="3B744BDA" w14:textId="77777777" w:rsidR="00624550" w:rsidRPr="00C1524D" w:rsidRDefault="00624550" w:rsidP="00374759">
            <w:pPr>
              <w:pStyle w:val="TableParagraph"/>
              <w:ind w:left="105"/>
              <w:rPr>
                <w:sz w:val="24"/>
                <w:szCs w:val="24"/>
              </w:rPr>
            </w:pPr>
            <w:r w:rsidRPr="00C1524D">
              <w:rPr>
                <w:sz w:val="24"/>
                <w:szCs w:val="24"/>
              </w:rPr>
              <w:lastRenderedPageBreak/>
              <w:t>3</w:t>
            </w:r>
          </w:p>
        </w:tc>
        <w:tc>
          <w:tcPr>
            <w:tcW w:w="1921" w:type="pct"/>
          </w:tcPr>
          <w:p w14:paraId="778EC00F" w14:textId="77777777" w:rsidR="00624550" w:rsidRPr="00C1524D" w:rsidRDefault="00624550" w:rsidP="00374759">
            <w:pPr>
              <w:jc w:val="both"/>
              <w:rPr>
                <w:rStyle w:val="a6"/>
                <w:color w:val="auto"/>
                <w:sz w:val="24"/>
                <w:szCs w:val="24"/>
                <w:u w:val="none"/>
              </w:rPr>
            </w:pPr>
            <w:r w:rsidRPr="00C1524D">
              <w:rPr>
                <w:sz w:val="24"/>
                <w:szCs w:val="24"/>
              </w:rPr>
              <w:t>Тема3. Основные положения Конституции РФ. Права и свободы человека и гражданина, механизм их реализации.</w:t>
            </w:r>
          </w:p>
        </w:tc>
        <w:tc>
          <w:tcPr>
            <w:tcW w:w="1559" w:type="pct"/>
          </w:tcPr>
          <w:p w14:paraId="3A6B05CC" w14:textId="060D5469" w:rsidR="00624550" w:rsidRPr="00C1524D" w:rsidRDefault="00624550" w:rsidP="00374759">
            <w:pPr>
              <w:pStyle w:val="TableParagraph"/>
              <w:ind w:left="105"/>
              <w:rPr>
                <w:sz w:val="24"/>
                <w:szCs w:val="24"/>
              </w:rPr>
            </w:pPr>
            <w:r w:rsidRPr="00C73303">
              <w:rPr>
                <w:sz w:val="24"/>
                <w:szCs w:val="24"/>
              </w:rPr>
              <w:t xml:space="preserve">УК-2, </w:t>
            </w:r>
            <w:r w:rsidRPr="00C73303">
              <w:rPr>
                <w:sz w:val="24"/>
                <w:szCs w:val="24"/>
                <w:highlight w:val="yellow"/>
              </w:rPr>
              <w:t>УК-11/ УК-10</w:t>
            </w:r>
          </w:p>
        </w:tc>
        <w:tc>
          <w:tcPr>
            <w:tcW w:w="1098" w:type="pct"/>
          </w:tcPr>
          <w:p w14:paraId="36CA30D0" w14:textId="77777777" w:rsidR="00624550" w:rsidRPr="00C1524D" w:rsidRDefault="00624550" w:rsidP="00374759">
            <w:pPr>
              <w:pStyle w:val="TableParagraph"/>
              <w:tabs>
                <w:tab w:val="left" w:pos="1587"/>
              </w:tabs>
              <w:ind w:left="105" w:right="81"/>
              <w:rPr>
                <w:sz w:val="24"/>
                <w:szCs w:val="24"/>
              </w:rPr>
            </w:pPr>
            <w:r w:rsidRPr="00C1524D">
              <w:rPr>
                <w:sz w:val="24"/>
                <w:szCs w:val="24"/>
              </w:rPr>
              <w:t xml:space="preserve">Тестирование. </w:t>
            </w:r>
            <w:r w:rsidRPr="00C1524D">
              <w:rPr>
                <w:spacing w:val="-6"/>
                <w:sz w:val="24"/>
                <w:szCs w:val="24"/>
              </w:rPr>
              <w:t xml:space="preserve">Устный </w:t>
            </w:r>
            <w:r w:rsidRPr="00C1524D">
              <w:rPr>
                <w:spacing w:val="-3"/>
                <w:sz w:val="24"/>
                <w:szCs w:val="24"/>
              </w:rPr>
              <w:t xml:space="preserve">опрос, </w:t>
            </w:r>
            <w:r w:rsidRPr="00C1524D">
              <w:rPr>
                <w:sz w:val="24"/>
                <w:szCs w:val="24"/>
              </w:rPr>
              <w:t xml:space="preserve">комментированное чтение и </w:t>
            </w:r>
            <w:r w:rsidRPr="00C1524D">
              <w:rPr>
                <w:spacing w:val="-4"/>
                <w:sz w:val="24"/>
                <w:szCs w:val="24"/>
              </w:rPr>
              <w:t xml:space="preserve">анализ </w:t>
            </w:r>
            <w:r w:rsidRPr="00C1524D">
              <w:rPr>
                <w:sz w:val="24"/>
                <w:szCs w:val="24"/>
              </w:rPr>
              <w:t>документов.</w:t>
            </w:r>
          </w:p>
        </w:tc>
      </w:tr>
      <w:tr w:rsidR="00624550" w:rsidRPr="00C1524D" w14:paraId="3CA60634" w14:textId="77777777" w:rsidTr="00C1524D">
        <w:trPr>
          <w:trHeight w:val="531"/>
        </w:trPr>
        <w:tc>
          <w:tcPr>
            <w:tcW w:w="422" w:type="pct"/>
          </w:tcPr>
          <w:p w14:paraId="195BCC62" w14:textId="77777777" w:rsidR="00624550" w:rsidRPr="00C1524D" w:rsidRDefault="00624550" w:rsidP="00374759">
            <w:pPr>
              <w:pStyle w:val="TableParagraph"/>
              <w:ind w:left="105"/>
              <w:rPr>
                <w:sz w:val="24"/>
                <w:szCs w:val="24"/>
              </w:rPr>
            </w:pPr>
            <w:r w:rsidRPr="00C1524D">
              <w:rPr>
                <w:sz w:val="24"/>
                <w:szCs w:val="24"/>
              </w:rPr>
              <w:t>4</w:t>
            </w:r>
          </w:p>
        </w:tc>
        <w:tc>
          <w:tcPr>
            <w:tcW w:w="1921" w:type="pct"/>
          </w:tcPr>
          <w:p w14:paraId="71BC837F" w14:textId="77777777" w:rsidR="00624550" w:rsidRPr="00C1524D" w:rsidRDefault="00624550" w:rsidP="00374759">
            <w:pPr>
              <w:jc w:val="both"/>
              <w:rPr>
                <w:sz w:val="24"/>
                <w:szCs w:val="24"/>
              </w:rPr>
            </w:pPr>
            <w:r w:rsidRPr="00C1524D">
              <w:rPr>
                <w:sz w:val="24"/>
                <w:szCs w:val="24"/>
              </w:rPr>
              <w:t xml:space="preserve">Тема4. Гражданско-правовое регулирование профессиональной деятельности. Сделки. Право собственности.Обязательственное право. </w:t>
            </w:r>
          </w:p>
          <w:p w14:paraId="680D8C4E" w14:textId="77777777" w:rsidR="00624550" w:rsidRPr="00C1524D" w:rsidRDefault="00624550" w:rsidP="00374759">
            <w:pPr>
              <w:rPr>
                <w:rStyle w:val="af1"/>
                <w:b w:val="0"/>
                <w:bCs w:val="0"/>
                <w:sz w:val="24"/>
                <w:szCs w:val="24"/>
              </w:rPr>
            </w:pPr>
          </w:p>
        </w:tc>
        <w:tc>
          <w:tcPr>
            <w:tcW w:w="1559" w:type="pct"/>
          </w:tcPr>
          <w:p w14:paraId="6ACC7F33" w14:textId="6FEC9240" w:rsidR="00624550" w:rsidRPr="00C1524D" w:rsidRDefault="00624550" w:rsidP="00374759">
            <w:pPr>
              <w:pStyle w:val="TableParagraph"/>
              <w:ind w:left="105"/>
              <w:rPr>
                <w:sz w:val="24"/>
                <w:szCs w:val="24"/>
              </w:rPr>
            </w:pPr>
            <w:r w:rsidRPr="00C73303">
              <w:rPr>
                <w:sz w:val="24"/>
                <w:szCs w:val="24"/>
              </w:rPr>
              <w:t xml:space="preserve">УК-2, </w:t>
            </w:r>
            <w:r w:rsidRPr="00C73303">
              <w:rPr>
                <w:sz w:val="24"/>
                <w:szCs w:val="24"/>
                <w:highlight w:val="yellow"/>
              </w:rPr>
              <w:t>УК-11/ УК-10</w:t>
            </w:r>
          </w:p>
        </w:tc>
        <w:tc>
          <w:tcPr>
            <w:tcW w:w="1098" w:type="pct"/>
          </w:tcPr>
          <w:p w14:paraId="4238B2D3" w14:textId="77777777" w:rsidR="00624550" w:rsidRPr="00C1524D" w:rsidRDefault="00624550" w:rsidP="00374759">
            <w:pPr>
              <w:pStyle w:val="TableParagraph"/>
              <w:tabs>
                <w:tab w:val="left" w:pos="1587"/>
              </w:tabs>
              <w:ind w:left="105"/>
              <w:rPr>
                <w:sz w:val="24"/>
                <w:szCs w:val="24"/>
              </w:rPr>
            </w:pPr>
            <w:r w:rsidRPr="00C1524D">
              <w:rPr>
                <w:spacing w:val="-6"/>
                <w:sz w:val="24"/>
                <w:szCs w:val="24"/>
              </w:rPr>
              <w:t xml:space="preserve">Устный </w:t>
            </w:r>
            <w:r w:rsidRPr="00C1524D">
              <w:rPr>
                <w:sz w:val="24"/>
                <w:szCs w:val="24"/>
              </w:rPr>
              <w:t xml:space="preserve">опрос., деловая игра </w:t>
            </w:r>
          </w:p>
          <w:p w14:paraId="143126B1" w14:textId="77777777" w:rsidR="00624550" w:rsidRPr="00C1524D" w:rsidRDefault="00624550" w:rsidP="00374759">
            <w:pPr>
              <w:pStyle w:val="TableParagraph"/>
              <w:ind w:left="105"/>
              <w:rPr>
                <w:sz w:val="24"/>
                <w:szCs w:val="24"/>
              </w:rPr>
            </w:pPr>
            <w:r w:rsidRPr="00C1524D">
              <w:rPr>
                <w:sz w:val="24"/>
                <w:szCs w:val="24"/>
              </w:rPr>
              <w:t>Тестирование</w:t>
            </w:r>
          </w:p>
        </w:tc>
      </w:tr>
      <w:tr w:rsidR="00624550" w:rsidRPr="00C1524D" w14:paraId="2A2C0A59" w14:textId="77777777" w:rsidTr="00C1524D">
        <w:trPr>
          <w:trHeight w:val="1094"/>
        </w:trPr>
        <w:tc>
          <w:tcPr>
            <w:tcW w:w="422" w:type="pct"/>
          </w:tcPr>
          <w:p w14:paraId="4848D1AE" w14:textId="77777777" w:rsidR="00624550" w:rsidRPr="00C1524D" w:rsidRDefault="00624550" w:rsidP="00374759">
            <w:pPr>
              <w:pStyle w:val="TableParagraph"/>
              <w:ind w:left="105"/>
              <w:rPr>
                <w:sz w:val="24"/>
                <w:szCs w:val="24"/>
              </w:rPr>
            </w:pPr>
            <w:r w:rsidRPr="00C1524D">
              <w:rPr>
                <w:sz w:val="24"/>
                <w:szCs w:val="24"/>
              </w:rPr>
              <w:t>5</w:t>
            </w:r>
          </w:p>
        </w:tc>
        <w:tc>
          <w:tcPr>
            <w:tcW w:w="1921" w:type="pct"/>
          </w:tcPr>
          <w:p w14:paraId="2CA0E36B" w14:textId="77777777" w:rsidR="00624550" w:rsidRPr="00C1524D" w:rsidRDefault="00624550" w:rsidP="00374759">
            <w:pPr>
              <w:jc w:val="both"/>
              <w:rPr>
                <w:sz w:val="24"/>
                <w:szCs w:val="24"/>
              </w:rPr>
            </w:pPr>
            <w:r w:rsidRPr="00C1524D">
              <w:rPr>
                <w:sz w:val="24"/>
                <w:szCs w:val="24"/>
              </w:rPr>
              <w:t>Тема5. Трудовое право в обеспечении профессиональной деятельности.</w:t>
            </w:r>
          </w:p>
          <w:p w14:paraId="3341463B" w14:textId="77777777" w:rsidR="00624550" w:rsidRPr="00C1524D" w:rsidRDefault="00624550" w:rsidP="00374759">
            <w:pPr>
              <w:rPr>
                <w:rStyle w:val="a6"/>
                <w:color w:val="0000FF"/>
                <w:sz w:val="24"/>
                <w:szCs w:val="24"/>
              </w:rPr>
            </w:pPr>
          </w:p>
        </w:tc>
        <w:tc>
          <w:tcPr>
            <w:tcW w:w="1559" w:type="pct"/>
          </w:tcPr>
          <w:p w14:paraId="6A300E69" w14:textId="42401C95" w:rsidR="00624550" w:rsidRPr="00C1524D" w:rsidRDefault="00624550" w:rsidP="00374759">
            <w:pPr>
              <w:pStyle w:val="TableParagraph"/>
              <w:ind w:left="105"/>
              <w:rPr>
                <w:sz w:val="24"/>
                <w:szCs w:val="24"/>
              </w:rPr>
            </w:pPr>
            <w:r w:rsidRPr="00C73303">
              <w:rPr>
                <w:sz w:val="24"/>
                <w:szCs w:val="24"/>
              </w:rPr>
              <w:t xml:space="preserve">УК-2, </w:t>
            </w:r>
            <w:r w:rsidRPr="00C73303">
              <w:rPr>
                <w:sz w:val="24"/>
                <w:szCs w:val="24"/>
                <w:highlight w:val="yellow"/>
              </w:rPr>
              <w:t>УК-11/ УК-10</w:t>
            </w:r>
          </w:p>
        </w:tc>
        <w:tc>
          <w:tcPr>
            <w:tcW w:w="1098" w:type="pct"/>
          </w:tcPr>
          <w:p w14:paraId="50A5CF33" w14:textId="77777777" w:rsidR="00624550" w:rsidRPr="00C1524D" w:rsidRDefault="00624550" w:rsidP="00374759">
            <w:pPr>
              <w:pStyle w:val="TableParagraph"/>
              <w:ind w:left="105"/>
              <w:rPr>
                <w:sz w:val="24"/>
                <w:szCs w:val="24"/>
              </w:rPr>
            </w:pPr>
            <w:r w:rsidRPr="00C1524D">
              <w:rPr>
                <w:sz w:val="24"/>
                <w:szCs w:val="24"/>
              </w:rPr>
              <w:t>Тестирование, решение задач</w:t>
            </w:r>
          </w:p>
          <w:p w14:paraId="040AB771" w14:textId="77777777" w:rsidR="00624550" w:rsidRPr="00C1524D" w:rsidRDefault="00624550" w:rsidP="00374759">
            <w:pPr>
              <w:pStyle w:val="TableParagraph"/>
              <w:ind w:left="105"/>
              <w:rPr>
                <w:sz w:val="24"/>
                <w:szCs w:val="24"/>
              </w:rPr>
            </w:pPr>
          </w:p>
        </w:tc>
      </w:tr>
      <w:tr w:rsidR="00624550" w:rsidRPr="00C1524D" w14:paraId="461F2D89" w14:textId="77777777" w:rsidTr="00C1524D">
        <w:trPr>
          <w:trHeight w:val="1645"/>
        </w:trPr>
        <w:tc>
          <w:tcPr>
            <w:tcW w:w="422" w:type="pct"/>
          </w:tcPr>
          <w:p w14:paraId="7695B6D2" w14:textId="77777777" w:rsidR="00624550" w:rsidRPr="00C1524D" w:rsidRDefault="00624550" w:rsidP="00374759">
            <w:pPr>
              <w:pStyle w:val="TableParagraph"/>
              <w:ind w:left="105"/>
              <w:rPr>
                <w:sz w:val="24"/>
                <w:szCs w:val="24"/>
              </w:rPr>
            </w:pPr>
            <w:r w:rsidRPr="00C1524D">
              <w:rPr>
                <w:sz w:val="24"/>
                <w:szCs w:val="24"/>
              </w:rPr>
              <w:t>6</w:t>
            </w:r>
          </w:p>
        </w:tc>
        <w:tc>
          <w:tcPr>
            <w:tcW w:w="1921" w:type="pct"/>
          </w:tcPr>
          <w:p w14:paraId="689382DC" w14:textId="77777777" w:rsidR="00624550" w:rsidRPr="00C1524D" w:rsidRDefault="00624550" w:rsidP="00374759">
            <w:pPr>
              <w:jc w:val="both"/>
              <w:rPr>
                <w:sz w:val="24"/>
                <w:szCs w:val="24"/>
              </w:rPr>
            </w:pPr>
            <w:r w:rsidRPr="00C1524D">
              <w:rPr>
                <w:sz w:val="24"/>
                <w:szCs w:val="24"/>
              </w:rPr>
              <w:t>Тема6. Административное право в обеспечении профессиональной деятельности.</w:t>
            </w:r>
          </w:p>
          <w:p w14:paraId="7E101366" w14:textId="77777777" w:rsidR="00624550" w:rsidRPr="00C1524D" w:rsidRDefault="00624550" w:rsidP="00374759">
            <w:pPr>
              <w:rPr>
                <w:rStyle w:val="af1"/>
                <w:b w:val="0"/>
                <w:bCs w:val="0"/>
                <w:sz w:val="24"/>
                <w:szCs w:val="24"/>
              </w:rPr>
            </w:pPr>
          </w:p>
        </w:tc>
        <w:tc>
          <w:tcPr>
            <w:tcW w:w="1559" w:type="pct"/>
          </w:tcPr>
          <w:p w14:paraId="49C53C52" w14:textId="0DFE4114" w:rsidR="00624550" w:rsidRPr="00C1524D" w:rsidRDefault="00624550" w:rsidP="00374759">
            <w:pPr>
              <w:pStyle w:val="TableParagraph"/>
              <w:ind w:left="105"/>
              <w:rPr>
                <w:sz w:val="24"/>
                <w:szCs w:val="24"/>
              </w:rPr>
            </w:pPr>
            <w:r w:rsidRPr="00442FB7">
              <w:rPr>
                <w:sz w:val="24"/>
                <w:szCs w:val="24"/>
              </w:rPr>
              <w:t xml:space="preserve">УК-2, </w:t>
            </w:r>
            <w:r w:rsidRPr="00442FB7">
              <w:rPr>
                <w:sz w:val="24"/>
                <w:szCs w:val="24"/>
                <w:highlight w:val="yellow"/>
              </w:rPr>
              <w:t>УК-11/ УК-10</w:t>
            </w:r>
          </w:p>
        </w:tc>
        <w:tc>
          <w:tcPr>
            <w:tcW w:w="1098" w:type="pct"/>
          </w:tcPr>
          <w:p w14:paraId="2EA7F0D4" w14:textId="77777777" w:rsidR="00624550" w:rsidRPr="00C1524D" w:rsidRDefault="00624550" w:rsidP="00374759">
            <w:pPr>
              <w:pStyle w:val="TableParagraph"/>
              <w:tabs>
                <w:tab w:val="left" w:pos="1118"/>
                <w:tab w:val="left" w:pos="1561"/>
              </w:tabs>
              <w:ind w:left="105" w:right="81"/>
              <w:rPr>
                <w:sz w:val="24"/>
                <w:szCs w:val="24"/>
              </w:rPr>
            </w:pPr>
            <w:r w:rsidRPr="00C1524D">
              <w:rPr>
                <w:spacing w:val="-6"/>
                <w:sz w:val="24"/>
                <w:szCs w:val="24"/>
              </w:rPr>
              <w:t>Устный</w:t>
            </w:r>
            <w:r w:rsidRPr="00C1524D">
              <w:rPr>
                <w:spacing w:val="-6"/>
                <w:sz w:val="24"/>
                <w:szCs w:val="24"/>
              </w:rPr>
              <w:tab/>
            </w:r>
            <w:r w:rsidRPr="00C1524D">
              <w:rPr>
                <w:spacing w:val="-3"/>
                <w:sz w:val="24"/>
                <w:szCs w:val="24"/>
              </w:rPr>
              <w:t xml:space="preserve">опрос, </w:t>
            </w:r>
            <w:r w:rsidRPr="00C1524D">
              <w:rPr>
                <w:sz w:val="24"/>
                <w:szCs w:val="24"/>
              </w:rPr>
              <w:t>комментированное чтение</w:t>
            </w:r>
            <w:r w:rsidRPr="00C1524D">
              <w:rPr>
                <w:sz w:val="24"/>
                <w:szCs w:val="24"/>
              </w:rPr>
              <w:tab/>
              <w:t xml:space="preserve">и </w:t>
            </w:r>
            <w:r w:rsidRPr="00C1524D">
              <w:rPr>
                <w:spacing w:val="-4"/>
                <w:sz w:val="24"/>
                <w:szCs w:val="24"/>
              </w:rPr>
              <w:t xml:space="preserve">анализ </w:t>
            </w:r>
            <w:r w:rsidRPr="00C1524D">
              <w:rPr>
                <w:sz w:val="24"/>
                <w:szCs w:val="24"/>
              </w:rPr>
              <w:t>документов.</w:t>
            </w:r>
          </w:p>
          <w:p w14:paraId="7BCEC316" w14:textId="77777777" w:rsidR="00624550" w:rsidRPr="00C1524D" w:rsidRDefault="00624550" w:rsidP="00374759">
            <w:pPr>
              <w:pStyle w:val="TableParagraph"/>
              <w:tabs>
                <w:tab w:val="left" w:pos="1735"/>
              </w:tabs>
              <w:ind w:left="105" w:right="79"/>
              <w:rPr>
                <w:sz w:val="24"/>
                <w:szCs w:val="24"/>
              </w:rPr>
            </w:pPr>
            <w:r w:rsidRPr="00C1524D">
              <w:rPr>
                <w:sz w:val="24"/>
                <w:szCs w:val="24"/>
              </w:rPr>
              <w:t>Тестирование.</w:t>
            </w:r>
          </w:p>
        </w:tc>
      </w:tr>
      <w:tr w:rsidR="00624550" w:rsidRPr="00C1524D" w14:paraId="1405F05A" w14:textId="77777777" w:rsidTr="00C1524D">
        <w:trPr>
          <w:trHeight w:val="808"/>
        </w:trPr>
        <w:tc>
          <w:tcPr>
            <w:tcW w:w="422" w:type="pct"/>
          </w:tcPr>
          <w:p w14:paraId="3522B511" w14:textId="77777777" w:rsidR="00624550" w:rsidRPr="00C1524D" w:rsidRDefault="00624550" w:rsidP="00374759">
            <w:pPr>
              <w:pStyle w:val="TableParagraph"/>
              <w:ind w:left="105"/>
              <w:rPr>
                <w:sz w:val="24"/>
                <w:szCs w:val="24"/>
              </w:rPr>
            </w:pPr>
            <w:r w:rsidRPr="00C1524D">
              <w:rPr>
                <w:sz w:val="24"/>
                <w:szCs w:val="24"/>
              </w:rPr>
              <w:t>7</w:t>
            </w:r>
          </w:p>
        </w:tc>
        <w:tc>
          <w:tcPr>
            <w:tcW w:w="1921" w:type="pct"/>
          </w:tcPr>
          <w:p w14:paraId="0F890DEB" w14:textId="77777777" w:rsidR="00624550" w:rsidRPr="00C1524D" w:rsidRDefault="00624550" w:rsidP="00374759">
            <w:pPr>
              <w:jc w:val="both"/>
              <w:rPr>
                <w:sz w:val="24"/>
                <w:szCs w:val="24"/>
              </w:rPr>
            </w:pPr>
            <w:r w:rsidRPr="00C1524D">
              <w:rPr>
                <w:sz w:val="24"/>
                <w:szCs w:val="24"/>
              </w:rPr>
              <w:t>Тема7. Правовые основы противодействия коррупции. Ответственность за коррупционные правонарушения.</w:t>
            </w:r>
          </w:p>
          <w:p w14:paraId="17E7A174" w14:textId="77777777" w:rsidR="00624550" w:rsidRPr="00C1524D" w:rsidRDefault="00624550" w:rsidP="00374759">
            <w:pPr>
              <w:rPr>
                <w:rStyle w:val="a6"/>
                <w:b/>
                <w:color w:val="0000FF"/>
                <w:sz w:val="24"/>
                <w:szCs w:val="24"/>
              </w:rPr>
            </w:pPr>
          </w:p>
        </w:tc>
        <w:tc>
          <w:tcPr>
            <w:tcW w:w="1559" w:type="pct"/>
          </w:tcPr>
          <w:p w14:paraId="2C2991A5" w14:textId="77990A2A" w:rsidR="00624550" w:rsidRPr="00C1524D" w:rsidRDefault="00624550" w:rsidP="00374759">
            <w:pPr>
              <w:pStyle w:val="TableParagraph"/>
              <w:ind w:left="105"/>
              <w:rPr>
                <w:sz w:val="24"/>
                <w:szCs w:val="24"/>
              </w:rPr>
            </w:pPr>
            <w:r w:rsidRPr="00442FB7">
              <w:rPr>
                <w:sz w:val="24"/>
                <w:szCs w:val="24"/>
              </w:rPr>
              <w:t xml:space="preserve">УК-2, </w:t>
            </w:r>
            <w:r w:rsidRPr="00442FB7">
              <w:rPr>
                <w:sz w:val="24"/>
                <w:szCs w:val="24"/>
                <w:highlight w:val="yellow"/>
              </w:rPr>
              <w:t>УК-11/ УК-10</w:t>
            </w:r>
          </w:p>
        </w:tc>
        <w:tc>
          <w:tcPr>
            <w:tcW w:w="1098" w:type="pct"/>
          </w:tcPr>
          <w:p w14:paraId="51C52AC0" w14:textId="77777777" w:rsidR="00624550" w:rsidRPr="00C1524D" w:rsidRDefault="00624550" w:rsidP="00374759">
            <w:pPr>
              <w:pStyle w:val="TableParagraph"/>
              <w:ind w:left="105"/>
              <w:rPr>
                <w:sz w:val="24"/>
                <w:szCs w:val="24"/>
              </w:rPr>
            </w:pPr>
            <w:r w:rsidRPr="00C1524D">
              <w:rPr>
                <w:sz w:val="24"/>
                <w:szCs w:val="24"/>
              </w:rPr>
              <w:t>Вопросы для обсуждения</w:t>
            </w:r>
          </w:p>
        </w:tc>
      </w:tr>
      <w:tr w:rsidR="00624550" w:rsidRPr="00C1524D" w14:paraId="261B9E6C" w14:textId="77777777" w:rsidTr="00C1524D">
        <w:trPr>
          <w:trHeight w:val="541"/>
        </w:trPr>
        <w:tc>
          <w:tcPr>
            <w:tcW w:w="422" w:type="pct"/>
          </w:tcPr>
          <w:p w14:paraId="42E2760D" w14:textId="77777777" w:rsidR="00624550" w:rsidRPr="00C1524D" w:rsidRDefault="00624550" w:rsidP="00374759">
            <w:pPr>
              <w:pStyle w:val="TableParagraph"/>
              <w:ind w:left="105"/>
              <w:rPr>
                <w:sz w:val="24"/>
                <w:szCs w:val="24"/>
              </w:rPr>
            </w:pPr>
            <w:r w:rsidRPr="00C1524D">
              <w:rPr>
                <w:sz w:val="24"/>
                <w:szCs w:val="24"/>
              </w:rPr>
              <w:t>8</w:t>
            </w:r>
          </w:p>
        </w:tc>
        <w:tc>
          <w:tcPr>
            <w:tcW w:w="1921" w:type="pct"/>
          </w:tcPr>
          <w:p w14:paraId="04D7A3E6" w14:textId="77777777" w:rsidR="00624550" w:rsidRPr="00C1524D" w:rsidRDefault="00624550" w:rsidP="00374759">
            <w:pPr>
              <w:jc w:val="both"/>
              <w:rPr>
                <w:sz w:val="24"/>
                <w:szCs w:val="24"/>
              </w:rPr>
            </w:pPr>
            <w:r w:rsidRPr="00C1524D">
              <w:rPr>
                <w:sz w:val="24"/>
                <w:szCs w:val="24"/>
              </w:rPr>
              <w:t>Тема8. Служебная этика и антикоррупционные стандарты поведения. Правовые основы предотвращения и урегулирование конфликта интересов.</w:t>
            </w:r>
          </w:p>
          <w:p w14:paraId="5FB7537E" w14:textId="77777777" w:rsidR="00624550" w:rsidRPr="00C1524D" w:rsidRDefault="00624550" w:rsidP="00374759">
            <w:pPr>
              <w:rPr>
                <w:sz w:val="24"/>
                <w:szCs w:val="24"/>
              </w:rPr>
            </w:pPr>
          </w:p>
        </w:tc>
        <w:tc>
          <w:tcPr>
            <w:tcW w:w="1559" w:type="pct"/>
          </w:tcPr>
          <w:p w14:paraId="170AF7AC" w14:textId="267A68E0" w:rsidR="00624550" w:rsidRPr="00C1524D" w:rsidRDefault="00624550" w:rsidP="00374759">
            <w:pPr>
              <w:pStyle w:val="TableParagraph"/>
              <w:ind w:left="105"/>
              <w:rPr>
                <w:sz w:val="24"/>
                <w:szCs w:val="24"/>
              </w:rPr>
            </w:pPr>
            <w:r w:rsidRPr="00442FB7">
              <w:rPr>
                <w:sz w:val="24"/>
                <w:szCs w:val="24"/>
              </w:rPr>
              <w:t xml:space="preserve">УК-2, </w:t>
            </w:r>
            <w:r w:rsidRPr="00442FB7">
              <w:rPr>
                <w:sz w:val="24"/>
                <w:szCs w:val="24"/>
                <w:highlight w:val="yellow"/>
              </w:rPr>
              <w:t>УК-11/ УК-10</w:t>
            </w:r>
          </w:p>
        </w:tc>
        <w:tc>
          <w:tcPr>
            <w:tcW w:w="1098" w:type="pct"/>
          </w:tcPr>
          <w:p w14:paraId="1ACC2E5E" w14:textId="77777777" w:rsidR="00624550" w:rsidRPr="00C1524D" w:rsidRDefault="00624550" w:rsidP="00374759">
            <w:pPr>
              <w:pStyle w:val="TableParagraph"/>
              <w:ind w:left="105"/>
              <w:rPr>
                <w:sz w:val="24"/>
                <w:szCs w:val="24"/>
              </w:rPr>
            </w:pPr>
            <w:r w:rsidRPr="00C1524D">
              <w:rPr>
                <w:sz w:val="24"/>
                <w:szCs w:val="24"/>
              </w:rPr>
              <w:t>Вопросы для обсуждения</w:t>
            </w:r>
          </w:p>
        </w:tc>
      </w:tr>
      <w:tr w:rsidR="00624550" w:rsidRPr="00C1524D" w14:paraId="12EB683F" w14:textId="77777777" w:rsidTr="00C1524D">
        <w:trPr>
          <w:trHeight w:val="818"/>
        </w:trPr>
        <w:tc>
          <w:tcPr>
            <w:tcW w:w="422" w:type="pct"/>
          </w:tcPr>
          <w:p w14:paraId="69A660E1" w14:textId="77777777" w:rsidR="00624550" w:rsidRPr="00C1524D" w:rsidRDefault="00624550" w:rsidP="00374759">
            <w:pPr>
              <w:pStyle w:val="TableParagraph"/>
              <w:ind w:left="105"/>
              <w:rPr>
                <w:sz w:val="24"/>
                <w:szCs w:val="24"/>
              </w:rPr>
            </w:pPr>
            <w:r w:rsidRPr="00C1524D">
              <w:rPr>
                <w:sz w:val="24"/>
                <w:szCs w:val="24"/>
              </w:rPr>
              <w:t>9</w:t>
            </w:r>
          </w:p>
          <w:p w14:paraId="4DB60532" w14:textId="77777777" w:rsidR="00624550" w:rsidRPr="00C1524D" w:rsidRDefault="00624550" w:rsidP="00374759">
            <w:pPr>
              <w:pStyle w:val="TableParagraph"/>
              <w:ind w:left="105"/>
              <w:rPr>
                <w:sz w:val="24"/>
                <w:szCs w:val="24"/>
              </w:rPr>
            </w:pPr>
          </w:p>
          <w:p w14:paraId="16F39ED9" w14:textId="77777777" w:rsidR="00624550" w:rsidRPr="00C1524D" w:rsidRDefault="00624550" w:rsidP="00374759">
            <w:pPr>
              <w:pStyle w:val="TableParagraph"/>
              <w:ind w:left="105"/>
              <w:rPr>
                <w:sz w:val="24"/>
                <w:szCs w:val="24"/>
              </w:rPr>
            </w:pPr>
          </w:p>
          <w:p w14:paraId="0C9959A6" w14:textId="67571B48" w:rsidR="00624550" w:rsidRPr="00C1524D" w:rsidRDefault="00624550" w:rsidP="00374759">
            <w:pPr>
              <w:pStyle w:val="TableParagraph"/>
              <w:ind w:left="105"/>
              <w:rPr>
                <w:sz w:val="24"/>
                <w:szCs w:val="24"/>
              </w:rPr>
            </w:pPr>
          </w:p>
        </w:tc>
        <w:tc>
          <w:tcPr>
            <w:tcW w:w="1921" w:type="pct"/>
          </w:tcPr>
          <w:p w14:paraId="0CD07D11" w14:textId="2ACAEE47" w:rsidR="00624550" w:rsidRPr="00C1524D" w:rsidRDefault="00624550" w:rsidP="00374759">
            <w:pPr>
              <w:jc w:val="both"/>
              <w:rPr>
                <w:sz w:val="24"/>
                <w:szCs w:val="24"/>
              </w:rPr>
            </w:pPr>
            <w:r w:rsidRPr="00C1524D">
              <w:rPr>
                <w:sz w:val="24"/>
                <w:szCs w:val="24"/>
              </w:rPr>
              <w:t>Тема9 Коррупционные риски в системе государственного и муниципального управления. Коррупционные риски в коммерческих организациях.</w:t>
            </w:r>
          </w:p>
        </w:tc>
        <w:tc>
          <w:tcPr>
            <w:tcW w:w="1559" w:type="pct"/>
          </w:tcPr>
          <w:p w14:paraId="355AA50E" w14:textId="0AD480DF" w:rsidR="00624550" w:rsidRPr="00C1524D" w:rsidRDefault="00624550" w:rsidP="00374759">
            <w:pPr>
              <w:pStyle w:val="TableParagraph"/>
              <w:ind w:left="105"/>
              <w:rPr>
                <w:sz w:val="24"/>
                <w:szCs w:val="24"/>
              </w:rPr>
            </w:pPr>
            <w:r w:rsidRPr="00442FB7">
              <w:rPr>
                <w:sz w:val="24"/>
                <w:szCs w:val="24"/>
              </w:rPr>
              <w:t xml:space="preserve">УК-2, </w:t>
            </w:r>
            <w:r w:rsidRPr="00442FB7">
              <w:rPr>
                <w:sz w:val="24"/>
                <w:szCs w:val="24"/>
                <w:highlight w:val="yellow"/>
              </w:rPr>
              <w:t>УК-11/ УК-10</w:t>
            </w:r>
          </w:p>
        </w:tc>
        <w:tc>
          <w:tcPr>
            <w:tcW w:w="1098" w:type="pct"/>
          </w:tcPr>
          <w:p w14:paraId="20B15FC1" w14:textId="77777777" w:rsidR="00624550" w:rsidRPr="00C1524D" w:rsidRDefault="00624550" w:rsidP="00374759">
            <w:pPr>
              <w:pStyle w:val="TableParagraph"/>
              <w:ind w:left="105"/>
              <w:rPr>
                <w:sz w:val="24"/>
                <w:szCs w:val="24"/>
              </w:rPr>
            </w:pPr>
            <w:r w:rsidRPr="00C1524D">
              <w:rPr>
                <w:sz w:val="24"/>
                <w:szCs w:val="24"/>
              </w:rPr>
              <w:t>Вопросы для обсуждения</w:t>
            </w:r>
          </w:p>
          <w:p w14:paraId="717AE68B" w14:textId="41346DFA" w:rsidR="00624550" w:rsidRPr="00C1524D" w:rsidRDefault="00624550" w:rsidP="00374759">
            <w:pPr>
              <w:pStyle w:val="1"/>
              <w:shd w:val="clear" w:color="auto" w:fill="FFFFFF"/>
              <w:spacing w:before="161" w:after="161"/>
              <w:rPr>
                <w:rFonts w:ascii="Times New Roman" w:hAnsi="Times New Roman" w:cs="Times New Roman"/>
                <w:color w:val="auto"/>
                <w:sz w:val="24"/>
                <w:szCs w:val="24"/>
              </w:rPr>
            </w:pPr>
          </w:p>
        </w:tc>
      </w:tr>
      <w:tr w:rsidR="00624550" w:rsidRPr="00C1524D" w14:paraId="422B09E9" w14:textId="77777777" w:rsidTr="00C1524D">
        <w:trPr>
          <w:trHeight w:val="818"/>
        </w:trPr>
        <w:tc>
          <w:tcPr>
            <w:tcW w:w="422" w:type="pct"/>
          </w:tcPr>
          <w:p w14:paraId="04C66C6B" w14:textId="13BE8F9F" w:rsidR="00624550" w:rsidRPr="00C1524D" w:rsidRDefault="00624550" w:rsidP="00374759">
            <w:pPr>
              <w:pStyle w:val="TableParagraph"/>
              <w:ind w:left="105"/>
              <w:rPr>
                <w:sz w:val="24"/>
                <w:szCs w:val="24"/>
              </w:rPr>
            </w:pPr>
            <w:r w:rsidRPr="00C1524D">
              <w:rPr>
                <w:sz w:val="24"/>
                <w:szCs w:val="24"/>
              </w:rPr>
              <w:t>10.</w:t>
            </w:r>
          </w:p>
        </w:tc>
        <w:tc>
          <w:tcPr>
            <w:tcW w:w="1921" w:type="pct"/>
          </w:tcPr>
          <w:p w14:paraId="4B39FCFE" w14:textId="4623F62E" w:rsidR="00624550" w:rsidRPr="00C1524D" w:rsidRDefault="00624550" w:rsidP="00374759">
            <w:pPr>
              <w:tabs>
                <w:tab w:val="left" w:pos="1134"/>
              </w:tabs>
              <w:jc w:val="both"/>
              <w:rPr>
                <w:sz w:val="24"/>
                <w:szCs w:val="24"/>
              </w:rPr>
            </w:pPr>
            <w:r w:rsidRPr="00C1524D">
              <w:rPr>
                <w:sz w:val="24"/>
                <w:szCs w:val="24"/>
              </w:rPr>
              <w:t>Тема 10.Терроризм как социально-политическое и правовое явление: понятие, сущность, содержание</w:t>
            </w:r>
          </w:p>
        </w:tc>
        <w:tc>
          <w:tcPr>
            <w:tcW w:w="1559" w:type="pct"/>
          </w:tcPr>
          <w:p w14:paraId="0AAB77FD" w14:textId="4C3A138F" w:rsidR="00624550" w:rsidRPr="00442FB7" w:rsidRDefault="00624550" w:rsidP="00374759">
            <w:pPr>
              <w:pStyle w:val="TableParagraph"/>
              <w:ind w:left="105"/>
              <w:rPr>
                <w:sz w:val="24"/>
                <w:szCs w:val="24"/>
              </w:rPr>
            </w:pPr>
            <w:r w:rsidRPr="00442FB7">
              <w:rPr>
                <w:sz w:val="24"/>
                <w:szCs w:val="24"/>
              </w:rPr>
              <w:t xml:space="preserve">УК-2, </w:t>
            </w:r>
            <w:r w:rsidRPr="00442FB7">
              <w:rPr>
                <w:sz w:val="24"/>
                <w:szCs w:val="24"/>
                <w:highlight w:val="yellow"/>
              </w:rPr>
              <w:t>УК-11/ УК-10</w:t>
            </w:r>
          </w:p>
        </w:tc>
        <w:tc>
          <w:tcPr>
            <w:tcW w:w="1098" w:type="pct"/>
          </w:tcPr>
          <w:p w14:paraId="6F26E4F9" w14:textId="136BD4AF" w:rsidR="00624550" w:rsidRPr="00C1524D" w:rsidRDefault="00624550" w:rsidP="00374759">
            <w:pPr>
              <w:pStyle w:val="TableParagraph"/>
              <w:ind w:left="105"/>
              <w:rPr>
                <w:sz w:val="24"/>
                <w:szCs w:val="24"/>
              </w:rPr>
            </w:pPr>
            <w:r w:rsidRPr="00C1524D">
              <w:rPr>
                <w:sz w:val="24"/>
                <w:szCs w:val="24"/>
              </w:rPr>
              <w:t>Вопросы для обсуждения</w:t>
            </w:r>
          </w:p>
        </w:tc>
      </w:tr>
    </w:tbl>
    <w:p w14:paraId="6C0AF534" w14:textId="77777777" w:rsidR="00147058" w:rsidRPr="00C1524D" w:rsidRDefault="00147058" w:rsidP="00374759">
      <w:pPr>
        <w:pStyle w:val="a3"/>
      </w:pPr>
    </w:p>
    <w:p w14:paraId="3A9ED709" w14:textId="74A3CB2D" w:rsidR="00147058" w:rsidRPr="00C1524D" w:rsidRDefault="00147058" w:rsidP="00374759">
      <w:pPr>
        <w:tabs>
          <w:tab w:val="left" w:pos="1134"/>
        </w:tabs>
        <w:ind w:firstLine="709"/>
        <w:rPr>
          <w:b/>
          <w:bCs/>
          <w:sz w:val="24"/>
          <w:szCs w:val="24"/>
        </w:rPr>
      </w:pPr>
      <w:r w:rsidRPr="00C1524D">
        <w:rPr>
          <w:b/>
          <w:bCs/>
          <w:sz w:val="24"/>
          <w:szCs w:val="24"/>
        </w:rPr>
        <w:t>7.2. Описание показателей и критериев оценивания компетенций, описание шкал оценивания</w:t>
      </w:r>
    </w:p>
    <w:p w14:paraId="10EEF658" w14:textId="4AB66832" w:rsidR="00147058" w:rsidRPr="00C1524D" w:rsidRDefault="00147058" w:rsidP="00374759">
      <w:pPr>
        <w:tabs>
          <w:tab w:val="left" w:pos="1134"/>
          <w:tab w:val="right" w:leader="underscore" w:pos="9639"/>
        </w:tabs>
        <w:jc w:val="right"/>
        <w:rPr>
          <w:bCs/>
          <w:sz w:val="24"/>
          <w:szCs w:val="24"/>
        </w:rPr>
      </w:pPr>
      <w:r w:rsidRPr="00C1524D">
        <w:rPr>
          <w:b/>
          <w:sz w:val="24"/>
          <w:szCs w:val="24"/>
        </w:rPr>
        <w:t>Таблица 7</w:t>
      </w:r>
      <w:r w:rsidR="00C1524D">
        <w:rPr>
          <w:b/>
          <w:sz w:val="24"/>
          <w:szCs w:val="24"/>
        </w:rPr>
        <w:t xml:space="preserve">. </w:t>
      </w:r>
      <w:r w:rsidRPr="00C1524D">
        <w:rPr>
          <w:b/>
          <w:sz w:val="24"/>
          <w:szCs w:val="24"/>
        </w:rPr>
        <w:t>Показатели оценивания результатов обучения в виде знаний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953"/>
      </w:tblGrid>
      <w:tr w:rsidR="00147058" w:rsidRPr="00C1524D" w14:paraId="709001FA" w14:textId="77777777" w:rsidTr="00C1524D">
        <w:tc>
          <w:tcPr>
            <w:tcW w:w="1096" w:type="pct"/>
            <w:shd w:val="clear" w:color="auto" w:fill="auto"/>
            <w:vAlign w:val="center"/>
          </w:tcPr>
          <w:p w14:paraId="3A6D37A1" w14:textId="77777777" w:rsidR="00147058" w:rsidRPr="00C1524D" w:rsidRDefault="00147058" w:rsidP="00374759">
            <w:pPr>
              <w:tabs>
                <w:tab w:val="left" w:pos="4410"/>
              </w:tabs>
              <w:jc w:val="center"/>
              <w:rPr>
                <w:sz w:val="24"/>
                <w:szCs w:val="24"/>
              </w:rPr>
            </w:pPr>
            <w:r w:rsidRPr="00C1524D">
              <w:rPr>
                <w:sz w:val="24"/>
                <w:szCs w:val="24"/>
              </w:rPr>
              <w:t>5</w:t>
            </w:r>
          </w:p>
          <w:p w14:paraId="0AFBF508" w14:textId="77777777" w:rsidR="00147058" w:rsidRPr="00C1524D" w:rsidRDefault="00147058" w:rsidP="00374759">
            <w:pPr>
              <w:tabs>
                <w:tab w:val="left" w:pos="4410"/>
              </w:tabs>
              <w:jc w:val="center"/>
              <w:rPr>
                <w:sz w:val="24"/>
                <w:szCs w:val="24"/>
              </w:rPr>
            </w:pPr>
            <w:r w:rsidRPr="00C1524D">
              <w:rPr>
                <w:sz w:val="24"/>
                <w:szCs w:val="24"/>
              </w:rPr>
              <w:t>«отлично»</w:t>
            </w:r>
          </w:p>
        </w:tc>
        <w:tc>
          <w:tcPr>
            <w:tcW w:w="3904" w:type="pct"/>
            <w:shd w:val="clear" w:color="auto" w:fill="auto"/>
          </w:tcPr>
          <w:p w14:paraId="7EF3E9B4" w14:textId="77777777" w:rsidR="00147058" w:rsidRPr="00C1524D" w:rsidRDefault="00147058" w:rsidP="00374759">
            <w:pPr>
              <w:tabs>
                <w:tab w:val="left" w:pos="4410"/>
              </w:tabs>
              <w:rPr>
                <w:sz w:val="24"/>
                <w:szCs w:val="24"/>
              </w:rPr>
            </w:pPr>
            <w:r w:rsidRPr="00C1524D">
              <w:rPr>
                <w:sz w:val="24"/>
                <w:szCs w:val="24"/>
              </w:rPr>
              <w:t>-дается комплексная оценка предложенной ситуации;</w:t>
            </w:r>
          </w:p>
          <w:p w14:paraId="6E598843" w14:textId="77777777" w:rsidR="00147058" w:rsidRPr="00C1524D" w:rsidRDefault="00147058" w:rsidP="00374759">
            <w:pPr>
              <w:tabs>
                <w:tab w:val="left" w:pos="4410"/>
              </w:tabs>
              <w:rPr>
                <w:sz w:val="24"/>
                <w:szCs w:val="24"/>
              </w:rPr>
            </w:pPr>
            <w:r w:rsidRPr="00C1524D">
              <w:rPr>
                <w:sz w:val="24"/>
                <w:szCs w:val="24"/>
              </w:rPr>
              <w:t>-демонстрируются глубокие знания теоретического материала и умение их применять;</w:t>
            </w:r>
          </w:p>
          <w:p w14:paraId="7BCD6580" w14:textId="77777777" w:rsidR="00147058" w:rsidRPr="00C1524D" w:rsidRDefault="00147058" w:rsidP="00374759">
            <w:pPr>
              <w:tabs>
                <w:tab w:val="left" w:pos="4410"/>
              </w:tabs>
              <w:rPr>
                <w:sz w:val="24"/>
                <w:szCs w:val="24"/>
              </w:rPr>
            </w:pPr>
            <w:r w:rsidRPr="00C1524D">
              <w:rPr>
                <w:sz w:val="24"/>
                <w:szCs w:val="24"/>
              </w:rPr>
              <w:t>- последовательное, правильное выполнение всех заданий;</w:t>
            </w:r>
          </w:p>
          <w:p w14:paraId="11BBE6C0" w14:textId="77777777" w:rsidR="00147058" w:rsidRPr="00C1524D" w:rsidRDefault="00147058" w:rsidP="00374759">
            <w:pPr>
              <w:tabs>
                <w:tab w:val="left" w:pos="4410"/>
              </w:tabs>
              <w:rPr>
                <w:sz w:val="24"/>
                <w:szCs w:val="24"/>
              </w:rPr>
            </w:pPr>
            <w:r w:rsidRPr="00C1524D">
              <w:rPr>
                <w:sz w:val="24"/>
                <w:szCs w:val="24"/>
              </w:rPr>
              <w:t>-умение обоснованно излагать свои мысли, делать необходимые выводы.</w:t>
            </w:r>
          </w:p>
        </w:tc>
      </w:tr>
      <w:tr w:rsidR="00147058" w:rsidRPr="00C1524D" w14:paraId="2BBD18CB" w14:textId="77777777" w:rsidTr="00C1524D">
        <w:tc>
          <w:tcPr>
            <w:tcW w:w="1096" w:type="pct"/>
            <w:shd w:val="clear" w:color="auto" w:fill="auto"/>
            <w:vAlign w:val="center"/>
          </w:tcPr>
          <w:p w14:paraId="5FA8D6CB" w14:textId="77777777" w:rsidR="00147058" w:rsidRPr="00C1524D" w:rsidRDefault="00147058" w:rsidP="00374759">
            <w:pPr>
              <w:tabs>
                <w:tab w:val="left" w:pos="4410"/>
              </w:tabs>
              <w:jc w:val="center"/>
              <w:rPr>
                <w:sz w:val="24"/>
                <w:szCs w:val="24"/>
              </w:rPr>
            </w:pPr>
            <w:r w:rsidRPr="00C1524D">
              <w:rPr>
                <w:sz w:val="24"/>
                <w:szCs w:val="24"/>
              </w:rPr>
              <w:t>4</w:t>
            </w:r>
          </w:p>
          <w:p w14:paraId="6B451710" w14:textId="77777777" w:rsidR="00147058" w:rsidRPr="00C1524D" w:rsidRDefault="00147058" w:rsidP="00374759">
            <w:pPr>
              <w:tabs>
                <w:tab w:val="left" w:pos="4410"/>
              </w:tabs>
              <w:jc w:val="center"/>
              <w:rPr>
                <w:sz w:val="24"/>
                <w:szCs w:val="24"/>
              </w:rPr>
            </w:pPr>
            <w:r w:rsidRPr="00C1524D">
              <w:rPr>
                <w:sz w:val="24"/>
                <w:szCs w:val="24"/>
              </w:rPr>
              <w:lastRenderedPageBreak/>
              <w:t>«хорошо»</w:t>
            </w:r>
          </w:p>
        </w:tc>
        <w:tc>
          <w:tcPr>
            <w:tcW w:w="3904" w:type="pct"/>
            <w:shd w:val="clear" w:color="auto" w:fill="auto"/>
          </w:tcPr>
          <w:p w14:paraId="5492C18A" w14:textId="77777777" w:rsidR="00147058" w:rsidRPr="00C1524D" w:rsidRDefault="00147058" w:rsidP="00374759">
            <w:pPr>
              <w:tabs>
                <w:tab w:val="left" w:pos="4410"/>
              </w:tabs>
              <w:rPr>
                <w:sz w:val="24"/>
                <w:szCs w:val="24"/>
              </w:rPr>
            </w:pPr>
            <w:r w:rsidRPr="00C1524D">
              <w:rPr>
                <w:sz w:val="24"/>
                <w:szCs w:val="24"/>
              </w:rPr>
              <w:lastRenderedPageBreak/>
              <w:t>-дается комплексная оценка предложенной ситуации;</w:t>
            </w:r>
          </w:p>
          <w:p w14:paraId="1D17A75F" w14:textId="77777777" w:rsidR="00147058" w:rsidRPr="00C1524D" w:rsidRDefault="00147058" w:rsidP="00374759">
            <w:pPr>
              <w:tabs>
                <w:tab w:val="left" w:pos="4410"/>
              </w:tabs>
              <w:rPr>
                <w:sz w:val="24"/>
                <w:szCs w:val="24"/>
              </w:rPr>
            </w:pPr>
            <w:r w:rsidRPr="00C1524D">
              <w:rPr>
                <w:sz w:val="24"/>
                <w:szCs w:val="24"/>
              </w:rPr>
              <w:lastRenderedPageBreak/>
              <w:t xml:space="preserve">-демонстрируются глубокие знания теоретического материала и умение их применять; </w:t>
            </w:r>
          </w:p>
          <w:p w14:paraId="2F7CB1FE" w14:textId="77777777" w:rsidR="00147058" w:rsidRPr="00C1524D" w:rsidRDefault="00147058" w:rsidP="00374759">
            <w:pPr>
              <w:tabs>
                <w:tab w:val="left" w:pos="4410"/>
              </w:tabs>
              <w:rPr>
                <w:sz w:val="24"/>
                <w:szCs w:val="24"/>
              </w:rPr>
            </w:pPr>
            <w:r w:rsidRPr="00C1524D">
              <w:rPr>
                <w:sz w:val="24"/>
                <w:szCs w:val="24"/>
              </w:rPr>
              <w:t>- последовательное, правильное выполнение всех заданий;</w:t>
            </w:r>
          </w:p>
          <w:p w14:paraId="5DC525E1" w14:textId="77777777" w:rsidR="00147058" w:rsidRPr="00C1524D" w:rsidRDefault="00147058" w:rsidP="00374759">
            <w:pPr>
              <w:tabs>
                <w:tab w:val="left" w:pos="4410"/>
              </w:tabs>
              <w:rPr>
                <w:sz w:val="24"/>
                <w:szCs w:val="24"/>
              </w:rPr>
            </w:pPr>
            <w:r w:rsidRPr="00C1524D">
              <w:rPr>
                <w:sz w:val="24"/>
                <w:szCs w:val="24"/>
              </w:rPr>
              <w:t>-возможны единичные ошибки, исправляемые самим студентом после замечания преподавателя;</w:t>
            </w:r>
          </w:p>
          <w:p w14:paraId="6F4B02F3" w14:textId="77777777" w:rsidR="00147058" w:rsidRPr="00C1524D" w:rsidRDefault="00147058" w:rsidP="00374759">
            <w:pPr>
              <w:tabs>
                <w:tab w:val="left" w:pos="4410"/>
              </w:tabs>
              <w:rPr>
                <w:sz w:val="24"/>
                <w:szCs w:val="24"/>
              </w:rPr>
            </w:pPr>
            <w:r w:rsidRPr="00C1524D">
              <w:rPr>
                <w:sz w:val="24"/>
                <w:szCs w:val="24"/>
              </w:rPr>
              <w:t>-умение обоснованно излагать свои мысли, делать необходимые выводы.</w:t>
            </w:r>
          </w:p>
        </w:tc>
      </w:tr>
      <w:tr w:rsidR="00147058" w:rsidRPr="00C1524D" w14:paraId="7CBD80A5" w14:textId="77777777" w:rsidTr="00C1524D">
        <w:tc>
          <w:tcPr>
            <w:tcW w:w="1096" w:type="pct"/>
            <w:shd w:val="clear" w:color="auto" w:fill="auto"/>
            <w:vAlign w:val="center"/>
          </w:tcPr>
          <w:p w14:paraId="106CE89C" w14:textId="77777777" w:rsidR="00147058" w:rsidRPr="00C1524D" w:rsidRDefault="00147058" w:rsidP="00374759">
            <w:pPr>
              <w:tabs>
                <w:tab w:val="left" w:pos="4410"/>
              </w:tabs>
              <w:jc w:val="center"/>
              <w:rPr>
                <w:sz w:val="24"/>
                <w:szCs w:val="24"/>
              </w:rPr>
            </w:pPr>
            <w:r w:rsidRPr="00C1524D">
              <w:rPr>
                <w:sz w:val="24"/>
                <w:szCs w:val="24"/>
              </w:rPr>
              <w:lastRenderedPageBreak/>
              <w:t>3</w:t>
            </w:r>
          </w:p>
          <w:p w14:paraId="3D245960" w14:textId="77777777" w:rsidR="00147058" w:rsidRPr="00C1524D" w:rsidRDefault="00147058" w:rsidP="00374759">
            <w:pPr>
              <w:tabs>
                <w:tab w:val="left" w:pos="4410"/>
              </w:tabs>
              <w:jc w:val="center"/>
              <w:rPr>
                <w:sz w:val="24"/>
                <w:szCs w:val="24"/>
              </w:rPr>
            </w:pPr>
            <w:r w:rsidRPr="00C1524D">
              <w:rPr>
                <w:sz w:val="24"/>
                <w:szCs w:val="24"/>
              </w:rPr>
              <w:t>«удовлетворительно»</w:t>
            </w:r>
          </w:p>
        </w:tc>
        <w:tc>
          <w:tcPr>
            <w:tcW w:w="3904" w:type="pct"/>
            <w:shd w:val="clear" w:color="auto" w:fill="auto"/>
          </w:tcPr>
          <w:p w14:paraId="36859443" w14:textId="77777777" w:rsidR="00147058" w:rsidRPr="00C1524D" w:rsidRDefault="00147058" w:rsidP="00374759">
            <w:pPr>
              <w:tabs>
                <w:tab w:val="left" w:pos="4410"/>
              </w:tabs>
              <w:rPr>
                <w:sz w:val="24"/>
                <w:szCs w:val="24"/>
              </w:rPr>
            </w:pPr>
            <w:r w:rsidRPr="00C1524D">
              <w:rPr>
                <w:sz w:val="24"/>
                <w:szCs w:val="24"/>
              </w:rPr>
              <w:t>-затруднения с комплексной оценкой предложенной ситуации;</w:t>
            </w:r>
          </w:p>
          <w:p w14:paraId="3D95A6C1" w14:textId="77777777" w:rsidR="00147058" w:rsidRPr="00C1524D" w:rsidRDefault="00147058" w:rsidP="00374759">
            <w:pPr>
              <w:tabs>
                <w:tab w:val="left" w:pos="4410"/>
              </w:tabs>
              <w:rPr>
                <w:sz w:val="24"/>
                <w:szCs w:val="24"/>
              </w:rPr>
            </w:pPr>
            <w:r w:rsidRPr="00C1524D">
              <w:rPr>
                <w:sz w:val="24"/>
                <w:szCs w:val="24"/>
              </w:rPr>
              <w:t>-неполное теоретическое обоснование, требующее наводящих вопросов преподавателя;</w:t>
            </w:r>
          </w:p>
          <w:p w14:paraId="312B20D7" w14:textId="77777777" w:rsidR="00147058" w:rsidRPr="00C1524D" w:rsidRDefault="00147058" w:rsidP="00374759">
            <w:pPr>
              <w:tabs>
                <w:tab w:val="left" w:pos="4410"/>
              </w:tabs>
              <w:rPr>
                <w:sz w:val="24"/>
                <w:szCs w:val="24"/>
              </w:rPr>
            </w:pPr>
            <w:r w:rsidRPr="00C1524D">
              <w:rPr>
                <w:sz w:val="24"/>
                <w:szCs w:val="24"/>
              </w:rPr>
              <w:t>-выполнение заданий при подсказке преподавателя;</w:t>
            </w:r>
          </w:p>
          <w:p w14:paraId="5E97B311" w14:textId="77777777" w:rsidR="00147058" w:rsidRPr="00C1524D" w:rsidRDefault="00147058" w:rsidP="00374759">
            <w:pPr>
              <w:tabs>
                <w:tab w:val="left" w:pos="4410"/>
              </w:tabs>
              <w:rPr>
                <w:sz w:val="24"/>
                <w:szCs w:val="24"/>
              </w:rPr>
            </w:pPr>
            <w:r w:rsidRPr="00C1524D">
              <w:rPr>
                <w:sz w:val="24"/>
                <w:szCs w:val="24"/>
              </w:rPr>
              <w:t>- затруднения в формулировке выводов.</w:t>
            </w:r>
          </w:p>
        </w:tc>
      </w:tr>
      <w:tr w:rsidR="00147058" w:rsidRPr="00C1524D" w14:paraId="2A294B32" w14:textId="77777777" w:rsidTr="00C1524D">
        <w:tc>
          <w:tcPr>
            <w:tcW w:w="1096" w:type="pct"/>
            <w:shd w:val="clear" w:color="auto" w:fill="auto"/>
            <w:vAlign w:val="center"/>
          </w:tcPr>
          <w:p w14:paraId="0CFD223F" w14:textId="77777777" w:rsidR="00147058" w:rsidRPr="00C1524D" w:rsidRDefault="00147058" w:rsidP="00374759">
            <w:pPr>
              <w:tabs>
                <w:tab w:val="left" w:pos="4410"/>
              </w:tabs>
              <w:jc w:val="center"/>
              <w:rPr>
                <w:sz w:val="24"/>
                <w:szCs w:val="24"/>
              </w:rPr>
            </w:pPr>
            <w:r w:rsidRPr="00C1524D">
              <w:rPr>
                <w:sz w:val="24"/>
                <w:szCs w:val="24"/>
              </w:rPr>
              <w:t>2</w:t>
            </w:r>
          </w:p>
          <w:p w14:paraId="6617785E" w14:textId="77777777" w:rsidR="00147058" w:rsidRPr="00C1524D" w:rsidRDefault="00147058" w:rsidP="00374759">
            <w:pPr>
              <w:tabs>
                <w:tab w:val="left" w:pos="4410"/>
              </w:tabs>
              <w:jc w:val="center"/>
              <w:rPr>
                <w:sz w:val="24"/>
                <w:szCs w:val="24"/>
              </w:rPr>
            </w:pPr>
            <w:r w:rsidRPr="00C1524D">
              <w:rPr>
                <w:sz w:val="24"/>
                <w:szCs w:val="24"/>
              </w:rPr>
              <w:t>«неудовлетворительно»</w:t>
            </w:r>
          </w:p>
        </w:tc>
        <w:tc>
          <w:tcPr>
            <w:tcW w:w="3904" w:type="pct"/>
            <w:shd w:val="clear" w:color="auto" w:fill="auto"/>
          </w:tcPr>
          <w:p w14:paraId="2D7191CE" w14:textId="77777777" w:rsidR="00147058" w:rsidRPr="00C1524D" w:rsidRDefault="00147058" w:rsidP="00374759">
            <w:pPr>
              <w:tabs>
                <w:tab w:val="left" w:pos="4410"/>
              </w:tabs>
              <w:rPr>
                <w:sz w:val="24"/>
                <w:szCs w:val="24"/>
              </w:rPr>
            </w:pPr>
            <w:r w:rsidRPr="00C1524D">
              <w:rPr>
                <w:sz w:val="24"/>
                <w:szCs w:val="24"/>
              </w:rPr>
              <w:t>- неправильная оценка предложенной ситуации;</w:t>
            </w:r>
          </w:p>
          <w:p w14:paraId="78F355A3" w14:textId="77777777" w:rsidR="00147058" w:rsidRPr="00C1524D" w:rsidRDefault="00147058" w:rsidP="00374759">
            <w:pPr>
              <w:tabs>
                <w:tab w:val="left" w:pos="4410"/>
              </w:tabs>
              <w:rPr>
                <w:sz w:val="24"/>
                <w:szCs w:val="24"/>
              </w:rPr>
            </w:pPr>
            <w:r w:rsidRPr="00C1524D">
              <w:rPr>
                <w:sz w:val="24"/>
                <w:szCs w:val="24"/>
              </w:rPr>
              <w:t>-отсутствие теоретического обоснования выполнения заданий.</w:t>
            </w:r>
          </w:p>
        </w:tc>
      </w:tr>
    </w:tbl>
    <w:p w14:paraId="0D36961B" w14:textId="77777777" w:rsidR="00147058" w:rsidRPr="00C1524D" w:rsidRDefault="00147058" w:rsidP="00374759">
      <w:pPr>
        <w:tabs>
          <w:tab w:val="left" w:pos="4410"/>
          <w:tab w:val="right" w:leader="underscore" w:pos="9639"/>
        </w:tabs>
        <w:outlineLvl w:val="1"/>
        <w:rPr>
          <w:bCs/>
          <w:sz w:val="24"/>
          <w:szCs w:val="24"/>
        </w:rPr>
      </w:pPr>
    </w:p>
    <w:p w14:paraId="09BCFC15" w14:textId="163CFC8D" w:rsidR="00147058" w:rsidRPr="00C1524D" w:rsidRDefault="00147058" w:rsidP="00374759">
      <w:pPr>
        <w:tabs>
          <w:tab w:val="right" w:leader="underscore" w:pos="9639"/>
        </w:tabs>
        <w:jc w:val="right"/>
        <w:rPr>
          <w:b/>
          <w:sz w:val="24"/>
          <w:szCs w:val="24"/>
        </w:rPr>
      </w:pPr>
      <w:r w:rsidRPr="00C1524D">
        <w:rPr>
          <w:b/>
          <w:sz w:val="24"/>
          <w:szCs w:val="24"/>
        </w:rPr>
        <w:t>Таблица 8</w:t>
      </w:r>
      <w:r w:rsidR="00C1524D">
        <w:rPr>
          <w:b/>
          <w:sz w:val="24"/>
          <w:szCs w:val="24"/>
        </w:rPr>
        <w:t xml:space="preserve">. </w:t>
      </w:r>
      <w:r w:rsidRPr="00C1524D">
        <w:rPr>
          <w:b/>
          <w:sz w:val="24"/>
          <w:szCs w:val="24"/>
        </w:rPr>
        <w:t>Показатели оценивания результатов обучения в виде умений и владений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953"/>
      </w:tblGrid>
      <w:tr w:rsidR="00147058" w:rsidRPr="00C1524D" w14:paraId="1EAB35E0" w14:textId="77777777" w:rsidTr="00C1524D">
        <w:trPr>
          <w:jc w:val="center"/>
        </w:trPr>
        <w:tc>
          <w:tcPr>
            <w:tcW w:w="965" w:type="pct"/>
            <w:shd w:val="clear" w:color="auto" w:fill="auto"/>
            <w:vAlign w:val="center"/>
          </w:tcPr>
          <w:p w14:paraId="321F7660" w14:textId="77777777" w:rsidR="00147058" w:rsidRPr="00C1524D" w:rsidRDefault="00147058" w:rsidP="00374759">
            <w:pPr>
              <w:jc w:val="center"/>
              <w:rPr>
                <w:sz w:val="24"/>
                <w:szCs w:val="24"/>
              </w:rPr>
            </w:pPr>
            <w:r w:rsidRPr="00C1524D">
              <w:rPr>
                <w:sz w:val="24"/>
                <w:szCs w:val="24"/>
              </w:rPr>
              <w:t>Шкала оценивания</w:t>
            </w:r>
          </w:p>
        </w:tc>
        <w:tc>
          <w:tcPr>
            <w:tcW w:w="4035" w:type="pct"/>
            <w:shd w:val="clear" w:color="auto" w:fill="auto"/>
          </w:tcPr>
          <w:p w14:paraId="7C0D20AB" w14:textId="77777777" w:rsidR="00147058" w:rsidRPr="00C1524D" w:rsidRDefault="00147058" w:rsidP="00374759">
            <w:pPr>
              <w:jc w:val="center"/>
              <w:rPr>
                <w:sz w:val="24"/>
                <w:szCs w:val="24"/>
              </w:rPr>
            </w:pPr>
            <w:r w:rsidRPr="00C1524D">
              <w:rPr>
                <w:sz w:val="24"/>
                <w:szCs w:val="24"/>
              </w:rPr>
              <w:t>Критерии оценивания</w:t>
            </w:r>
          </w:p>
        </w:tc>
      </w:tr>
      <w:tr w:rsidR="00147058" w:rsidRPr="00C1524D" w14:paraId="31E60396" w14:textId="77777777" w:rsidTr="00C1524D">
        <w:trPr>
          <w:jc w:val="center"/>
        </w:trPr>
        <w:tc>
          <w:tcPr>
            <w:tcW w:w="965" w:type="pct"/>
            <w:shd w:val="clear" w:color="auto" w:fill="auto"/>
            <w:vAlign w:val="center"/>
          </w:tcPr>
          <w:p w14:paraId="293E83E8" w14:textId="77777777" w:rsidR="00147058" w:rsidRPr="00C1524D" w:rsidRDefault="00147058" w:rsidP="00374759">
            <w:pPr>
              <w:jc w:val="center"/>
              <w:rPr>
                <w:sz w:val="24"/>
                <w:szCs w:val="24"/>
              </w:rPr>
            </w:pPr>
            <w:r w:rsidRPr="00C1524D">
              <w:rPr>
                <w:sz w:val="24"/>
                <w:szCs w:val="24"/>
              </w:rPr>
              <w:t>5</w:t>
            </w:r>
          </w:p>
          <w:p w14:paraId="5E57113A" w14:textId="77777777" w:rsidR="00147058" w:rsidRPr="00C1524D" w:rsidRDefault="00147058" w:rsidP="00374759">
            <w:pPr>
              <w:jc w:val="center"/>
              <w:rPr>
                <w:sz w:val="24"/>
                <w:szCs w:val="24"/>
              </w:rPr>
            </w:pPr>
            <w:r w:rsidRPr="00C1524D">
              <w:rPr>
                <w:sz w:val="24"/>
                <w:szCs w:val="24"/>
              </w:rPr>
              <w:t>«отлично»</w:t>
            </w:r>
          </w:p>
        </w:tc>
        <w:tc>
          <w:tcPr>
            <w:tcW w:w="4035" w:type="pct"/>
            <w:shd w:val="clear" w:color="auto" w:fill="auto"/>
          </w:tcPr>
          <w:p w14:paraId="4D3CD5E1" w14:textId="77777777" w:rsidR="00147058" w:rsidRPr="00C1524D" w:rsidRDefault="00147058" w:rsidP="00374759">
            <w:pPr>
              <w:rPr>
                <w:sz w:val="24"/>
                <w:szCs w:val="24"/>
              </w:rPr>
            </w:pPr>
            <w:r w:rsidRPr="00C1524D">
              <w:rPr>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147058" w:rsidRPr="00C1524D" w14:paraId="3EC7DE5D" w14:textId="77777777" w:rsidTr="00C1524D">
        <w:trPr>
          <w:jc w:val="center"/>
        </w:trPr>
        <w:tc>
          <w:tcPr>
            <w:tcW w:w="965" w:type="pct"/>
            <w:shd w:val="clear" w:color="auto" w:fill="auto"/>
            <w:vAlign w:val="center"/>
          </w:tcPr>
          <w:p w14:paraId="60246C14" w14:textId="77777777" w:rsidR="00147058" w:rsidRPr="00C1524D" w:rsidRDefault="00147058" w:rsidP="00374759">
            <w:pPr>
              <w:jc w:val="center"/>
              <w:rPr>
                <w:sz w:val="24"/>
                <w:szCs w:val="24"/>
              </w:rPr>
            </w:pPr>
            <w:r w:rsidRPr="00C1524D">
              <w:rPr>
                <w:sz w:val="24"/>
                <w:szCs w:val="24"/>
              </w:rPr>
              <w:t>4</w:t>
            </w:r>
          </w:p>
          <w:p w14:paraId="70532C41" w14:textId="77777777" w:rsidR="00147058" w:rsidRPr="00C1524D" w:rsidRDefault="00147058" w:rsidP="00374759">
            <w:pPr>
              <w:jc w:val="center"/>
              <w:rPr>
                <w:sz w:val="24"/>
                <w:szCs w:val="24"/>
              </w:rPr>
            </w:pPr>
            <w:r w:rsidRPr="00C1524D">
              <w:rPr>
                <w:sz w:val="24"/>
                <w:szCs w:val="24"/>
              </w:rPr>
              <w:t>«хорошо»</w:t>
            </w:r>
          </w:p>
        </w:tc>
        <w:tc>
          <w:tcPr>
            <w:tcW w:w="4035" w:type="pct"/>
            <w:shd w:val="clear" w:color="auto" w:fill="auto"/>
          </w:tcPr>
          <w:p w14:paraId="41D5B685" w14:textId="77777777" w:rsidR="00147058" w:rsidRPr="00C1524D" w:rsidRDefault="00147058" w:rsidP="00374759">
            <w:pPr>
              <w:rPr>
                <w:sz w:val="24"/>
                <w:szCs w:val="24"/>
              </w:rPr>
            </w:pPr>
            <w:r w:rsidRPr="00C1524D">
              <w:rPr>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147058" w:rsidRPr="00C1524D" w14:paraId="36C9CEFB" w14:textId="77777777" w:rsidTr="00C1524D">
        <w:trPr>
          <w:jc w:val="center"/>
        </w:trPr>
        <w:tc>
          <w:tcPr>
            <w:tcW w:w="965" w:type="pct"/>
            <w:shd w:val="clear" w:color="auto" w:fill="auto"/>
            <w:vAlign w:val="center"/>
          </w:tcPr>
          <w:p w14:paraId="14AA6BA8" w14:textId="77777777" w:rsidR="00147058" w:rsidRPr="00C1524D" w:rsidRDefault="00147058" w:rsidP="00374759">
            <w:pPr>
              <w:jc w:val="center"/>
              <w:rPr>
                <w:sz w:val="24"/>
                <w:szCs w:val="24"/>
              </w:rPr>
            </w:pPr>
            <w:r w:rsidRPr="00C1524D">
              <w:rPr>
                <w:sz w:val="24"/>
                <w:szCs w:val="24"/>
              </w:rPr>
              <w:t>3</w:t>
            </w:r>
          </w:p>
          <w:p w14:paraId="68F0C5A6" w14:textId="77777777" w:rsidR="00147058" w:rsidRPr="00C1524D" w:rsidRDefault="00147058" w:rsidP="00374759">
            <w:pPr>
              <w:jc w:val="center"/>
              <w:rPr>
                <w:sz w:val="24"/>
                <w:szCs w:val="24"/>
              </w:rPr>
            </w:pPr>
            <w:r w:rsidRPr="00C1524D">
              <w:rPr>
                <w:sz w:val="24"/>
                <w:szCs w:val="24"/>
              </w:rPr>
              <w:t>«удовлетворительно»</w:t>
            </w:r>
          </w:p>
        </w:tc>
        <w:tc>
          <w:tcPr>
            <w:tcW w:w="4035" w:type="pct"/>
            <w:shd w:val="clear" w:color="auto" w:fill="auto"/>
          </w:tcPr>
          <w:p w14:paraId="77DB654A" w14:textId="77777777" w:rsidR="00147058" w:rsidRPr="00C1524D" w:rsidRDefault="00147058" w:rsidP="00374759">
            <w:pPr>
              <w:rPr>
                <w:sz w:val="24"/>
                <w:szCs w:val="24"/>
              </w:rPr>
            </w:pPr>
            <w:r w:rsidRPr="00C1524D">
              <w:rPr>
                <w:sz w:val="24"/>
                <w:szCs w:val="24"/>
              </w:rPr>
              <w:t>демонстрирует отдельные, несистематизированные навыки, не способен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rsidR="00147058" w:rsidRPr="00C1524D" w14:paraId="0D70F88E" w14:textId="77777777" w:rsidTr="00C1524D">
        <w:trPr>
          <w:jc w:val="center"/>
        </w:trPr>
        <w:tc>
          <w:tcPr>
            <w:tcW w:w="965" w:type="pct"/>
            <w:shd w:val="clear" w:color="auto" w:fill="auto"/>
            <w:vAlign w:val="center"/>
          </w:tcPr>
          <w:p w14:paraId="771639D7" w14:textId="77777777" w:rsidR="00147058" w:rsidRPr="00C1524D" w:rsidRDefault="00147058" w:rsidP="00374759">
            <w:pPr>
              <w:jc w:val="center"/>
              <w:rPr>
                <w:sz w:val="24"/>
                <w:szCs w:val="24"/>
              </w:rPr>
            </w:pPr>
            <w:r w:rsidRPr="00C1524D">
              <w:rPr>
                <w:sz w:val="24"/>
                <w:szCs w:val="24"/>
              </w:rPr>
              <w:t>2</w:t>
            </w:r>
          </w:p>
          <w:p w14:paraId="2AB5D1F6" w14:textId="77777777" w:rsidR="00147058" w:rsidRPr="00C1524D" w:rsidRDefault="00147058" w:rsidP="00374759">
            <w:pPr>
              <w:jc w:val="center"/>
              <w:rPr>
                <w:sz w:val="24"/>
                <w:szCs w:val="24"/>
              </w:rPr>
            </w:pPr>
            <w:r w:rsidRPr="00C1524D">
              <w:rPr>
                <w:sz w:val="24"/>
                <w:szCs w:val="24"/>
              </w:rPr>
              <w:t>«неудовлетворительно»</w:t>
            </w:r>
          </w:p>
        </w:tc>
        <w:tc>
          <w:tcPr>
            <w:tcW w:w="4035" w:type="pct"/>
            <w:shd w:val="clear" w:color="auto" w:fill="auto"/>
          </w:tcPr>
          <w:p w14:paraId="1C4490BA" w14:textId="77777777" w:rsidR="00147058" w:rsidRPr="00C1524D" w:rsidRDefault="00147058" w:rsidP="00374759">
            <w:pPr>
              <w:rPr>
                <w:sz w:val="24"/>
                <w:szCs w:val="24"/>
              </w:rPr>
            </w:pPr>
            <w:r w:rsidRPr="00C1524D">
              <w:rPr>
                <w:sz w:val="24"/>
                <w:szCs w:val="24"/>
              </w:rPr>
              <w:t>не способен правильно выполнить задание</w:t>
            </w:r>
          </w:p>
        </w:tc>
      </w:tr>
    </w:tbl>
    <w:p w14:paraId="41FC0FEA" w14:textId="77777777" w:rsidR="000C2893" w:rsidRPr="00C1524D" w:rsidRDefault="000C2893" w:rsidP="00374759">
      <w:pPr>
        <w:pStyle w:val="a3"/>
        <w:spacing w:before="9"/>
        <w:rPr>
          <w:b/>
          <w:bCs/>
        </w:rPr>
      </w:pPr>
    </w:p>
    <w:p w14:paraId="7AA8F278" w14:textId="52C820E7" w:rsidR="00147058" w:rsidRPr="00827791" w:rsidRDefault="00147058" w:rsidP="00374759">
      <w:pPr>
        <w:pStyle w:val="a3"/>
        <w:tabs>
          <w:tab w:val="left" w:pos="993"/>
        </w:tabs>
        <w:ind w:firstLine="709"/>
        <w:jc w:val="both"/>
      </w:pPr>
      <w:r w:rsidRPr="00827791">
        <w:rPr>
          <w:b/>
          <w:bCs/>
        </w:rPr>
        <w:t>7.3. Контрольные задания и иные материалы, необходимые для оценки результатов</w:t>
      </w:r>
    </w:p>
    <w:p w14:paraId="3E6AD922" w14:textId="77777777" w:rsidR="00147058" w:rsidRPr="00827791" w:rsidRDefault="00147058" w:rsidP="00374759">
      <w:pPr>
        <w:pStyle w:val="21"/>
        <w:tabs>
          <w:tab w:val="left" w:pos="993"/>
          <w:tab w:val="left" w:pos="2070"/>
        </w:tabs>
        <w:ind w:left="0" w:firstLine="709"/>
        <w:jc w:val="both"/>
      </w:pPr>
      <w:r w:rsidRPr="00827791">
        <w:t>знаний, умений, навыков и (или) опыта деятельности</w:t>
      </w:r>
    </w:p>
    <w:p w14:paraId="381AFA19" w14:textId="77777777" w:rsidR="000C2893" w:rsidRPr="00827791" w:rsidRDefault="000C2893" w:rsidP="00374759">
      <w:pPr>
        <w:tabs>
          <w:tab w:val="left" w:pos="993"/>
        </w:tabs>
        <w:ind w:firstLine="709"/>
        <w:jc w:val="both"/>
        <w:rPr>
          <w:b/>
          <w:sz w:val="24"/>
          <w:szCs w:val="24"/>
        </w:rPr>
      </w:pPr>
      <w:r w:rsidRPr="00827791">
        <w:rPr>
          <w:b/>
          <w:sz w:val="24"/>
          <w:szCs w:val="24"/>
        </w:rPr>
        <w:t xml:space="preserve">Тема1. Государство: понятие, функции. Механизм государства. Государственная власть и государственные органы. </w:t>
      </w:r>
    </w:p>
    <w:p w14:paraId="657C0669" w14:textId="77777777" w:rsidR="000C2893" w:rsidRPr="00827791" w:rsidRDefault="000C2893" w:rsidP="00374759">
      <w:pPr>
        <w:tabs>
          <w:tab w:val="left" w:pos="993"/>
        </w:tabs>
        <w:ind w:firstLine="709"/>
        <w:jc w:val="both"/>
        <w:rPr>
          <w:sz w:val="24"/>
          <w:szCs w:val="24"/>
        </w:rPr>
      </w:pPr>
      <w:r w:rsidRPr="00827791">
        <w:rPr>
          <w:sz w:val="24"/>
          <w:szCs w:val="24"/>
        </w:rPr>
        <w:t>1.Государство и право. Роль государства и права в жизни общества.</w:t>
      </w:r>
    </w:p>
    <w:p w14:paraId="620EE4F3" w14:textId="77777777" w:rsidR="000C2893" w:rsidRPr="00827791" w:rsidRDefault="000C2893" w:rsidP="00374759">
      <w:pPr>
        <w:tabs>
          <w:tab w:val="left" w:pos="993"/>
        </w:tabs>
        <w:ind w:firstLine="709"/>
        <w:jc w:val="both"/>
        <w:rPr>
          <w:sz w:val="24"/>
          <w:szCs w:val="24"/>
        </w:rPr>
      </w:pPr>
      <w:r w:rsidRPr="00827791">
        <w:rPr>
          <w:sz w:val="24"/>
          <w:szCs w:val="24"/>
        </w:rPr>
        <w:t xml:space="preserve"> 2Понятие, признаки и функции государства.</w:t>
      </w:r>
    </w:p>
    <w:p w14:paraId="70723350" w14:textId="77777777" w:rsidR="000C2893" w:rsidRPr="00827791" w:rsidRDefault="000C2893" w:rsidP="00374759">
      <w:pPr>
        <w:tabs>
          <w:tab w:val="left" w:pos="993"/>
          <w:tab w:val="left" w:pos="1505"/>
        </w:tabs>
        <w:ind w:firstLine="709"/>
        <w:jc w:val="both"/>
        <w:rPr>
          <w:sz w:val="24"/>
          <w:szCs w:val="24"/>
        </w:rPr>
      </w:pPr>
      <w:r w:rsidRPr="00827791">
        <w:rPr>
          <w:spacing w:val="-3"/>
          <w:sz w:val="24"/>
          <w:szCs w:val="24"/>
        </w:rPr>
        <w:t xml:space="preserve">3.Теории </w:t>
      </w:r>
      <w:r w:rsidRPr="00827791">
        <w:rPr>
          <w:sz w:val="24"/>
          <w:szCs w:val="24"/>
        </w:rPr>
        <w:t>происхождения</w:t>
      </w:r>
      <w:r w:rsidRPr="00827791">
        <w:rPr>
          <w:spacing w:val="6"/>
          <w:sz w:val="24"/>
          <w:szCs w:val="24"/>
        </w:rPr>
        <w:t xml:space="preserve"> </w:t>
      </w:r>
      <w:r w:rsidRPr="00827791">
        <w:rPr>
          <w:spacing w:val="-3"/>
          <w:sz w:val="24"/>
          <w:szCs w:val="24"/>
        </w:rPr>
        <w:t>государства.</w:t>
      </w:r>
    </w:p>
    <w:p w14:paraId="6827799F" w14:textId="77777777" w:rsidR="000C2893" w:rsidRPr="00827791" w:rsidRDefault="000C2893" w:rsidP="00374759">
      <w:pPr>
        <w:tabs>
          <w:tab w:val="left" w:pos="993"/>
          <w:tab w:val="left" w:pos="1505"/>
        </w:tabs>
        <w:ind w:firstLine="709"/>
        <w:jc w:val="both"/>
        <w:rPr>
          <w:sz w:val="24"/>
          <w:szCs w:val="24"/>
        </w:rPr>
      </w:pPr>
      <w:r w:rsidRPr="00827791">
        <w:rPr>
          <w:spacing w:val="-3"/>
          <w:sz w:val="24"/>
          <w:szCs w:val="24"/>
        </w:rPr>
        <w:t xml:space="preserve"> 4.Механизм государства. </w:t>
      </w:r>
      <w:r w:rsidRPr="00827791">
        <w:rPr>
          <w:sz w:val="24"/>
          <w:szCs w:val="24"/>
        </w:rPr>
        <w:t xml:space="preserve">Форма </w:t>
      </w:r>
      <w:r w:rsidRPr="00827791">
        <w:rPr>
          <w:spacing w:val="-3"/>
          <w:sz w:val="24"/>
          <w:szCs w:val="24"/>
        </w:rPr>
        <w:t xml:space="preserve">государства. </w:t>
      </w:r>
      <w:r w:rsidRPr="00827791">
        <w:rPr>
          <w:sz w:val="24"/>
          <w:szCs w:val="24"/>
        </w:rPr>
        <w:t xml:space="preserve">Правовое </w:t>
      </w:r>
      <w:r w:rsidRPr="00827791">
        <w:rPr>
          <w:spacing w:val="-3"/>
          <w:sz w:val="24"/>
          <w:szCs w:val="24"/>
        </w:rPr>
        <w:t xml:space="preserve">государство </w:t>
      </w:r>
      <w:r w:rsidRPr="00827791">
        <w:rPr>
          <w:sz w:val="24"/>
          <w:szCs w:val="24"/>
        </w:rPr>
        <w:t>понятие и признаки.</w:t>
      </w:r>
    </w:p>
    <w:p w14:paraId="0C45DE08" w14:textId="77777777" w:rsidR="00147058" w:rsidRPr="00827791" w:rsidRDefault="00147058" w:rsidP="00374759">
      <w:pPr>
        <w:pStyle w:val="21"/>
        <w:numPr>
          <w:ilvl w:val="0"/>
          <w:numId w:val="12"/>
        </w:numPr>
        <w:tabs>
          <w:tab w:val="left" w:pos="993"/>
          <w:tab w:val="left" w:pos="1624"/>
        </w:tabs>
        <w:ind w:left="0" w:firstLine="709"/>
        <w:jc w:val="both"/>
      </w:pPr>
      <w:r w:rsidRPr="00827791">
        <w:t>Тестирование</w:t>
      </w:r>
    </w:p>
    <w:p w14:paraId="5733129C" w14:textId="77777777" w:rsidR="00147058" w:rsidRPr="00827791" w:rsidRDefault="00147058" w:rsidP="00374759">
      <w:pPr>
        <w:pStyle w:val="a5"/>
        <w:numPr>
          <w:ilvl w:val="1"/>
          <w:numId w:val="12"/>
        </w:numPr>
        <w:tabs>
          <w:tab w:val="left" w:pos="993"/>
          <w:tab w:val="left" w:pos="1804"/>
        </w:tabs>
        <w:ind w:left="0" w:firstLine="709"/>
        <w:jc w:val="both"/>
        <w:rPr>
          <w:sz w:val="24"/>
          <w:szCs w:val="24"/>
        </w:rPr>
      </w:pPr>
      <w:r w:rsidRPr="00827791">
        <w:rPr>
          <w:sz w:val="24"/>
          <w:szCs w:val="24"/>
        </w:rPr>
        <w:t>Россия</w:t>
      </w:r>
      <w:r w:rsidRPr="00827791">
        <w:rPr>
          <w:spacing w:val="-5"/>
          <w:sz w:val="24"/>
          <w:szCs w:val="24"/>
        </w:rPr>
        <w:t xml:space="preserve"> </w:t>
      </w:r>
      <w:r w:rsidRPr="00827791">
        <w:rPr>
          <w:sz w:val="24"/>
          <w:szCs w:val="24"/>
        </w:rPr>
        <w:t>в</w:t>
      </w:r>
      <w:r w:rsidRPr="00827791">
        <w:rPr>
          <w:spacing w:val="-6"/>
          <w:sz w:val="24"/>
          <w:szCs w:val="24"/>
        </w:rPr>
        <w:t xml:space="preserve"> </w:t>
      </w:r>
      <w:r w:rsidRPr="00827791">
        <w:rPr>
          <w:sz w:val="24"/>
          <w:szCs w:val="24"/>
        </w:rPr>
        <w:t>соответствии</w:t>
      </w:r>
      <w:r w:rsidRPr="00827791">
        <w:rPr>
          <w:spacing w:val="-4"/>
          <w:sz w:val="24"/>
          <w:szCs w:val="24"/>
        </w:rPr>
        <w:t xml:space="preserve"> </w:t>
      </w:r>
      <w:r w:rsidRPr="00827791">
        <w:rPr>
          <w:sz w:val="24"/>
          <w:szCs w:val="24"/>
        </w:rPr>
        <w:t>со</w:t>
      </w:r>
      <w:r w:rsidRPr="00827791">
        <w:rPr>
          <w:spacing w:val="-6"/>
          <w:sz w:val="24"/>
          <w:szCs w:val="24"/>
        </w:rPr>
        <w:t xml:space="preserve"> </w:t>
      </w:r>
      <w:r w:rsidRPr="00827791">
        <w:rPr>
          <w:spacing w:val="-4"/>
          <w:sz w:val="24"/>
          <w:szCs w:val="24"/>
        </w:rPr>
        <w:t>ст.</w:t>
      </w:r>
      <w:r w:rsidRPr="00827791">
        <w:rPr>
          <w:spacing w:val="-12"/>
          <w:sz w:val="24"/>
          <w:szCs w:val="24"/>
        </w:rPr>
        <w:t xml:space="preserve"> </w:t>
      </w:r>
      <w:r w:rsidRPr="00827791">
        <w:rPr>
          <w:sz w:val="24"/>
          <w:szCs w:val="24"/>
        </w:rPr>
        <w:t>1</w:t>
      </w:r>
      <w:r w:rsidRPr="00827791">
        <w:rPr>
          <w:spacing w:val="-6"/>
          <w:sz w:val="24"/>
          <w:szCs w:val="24"/>
        </w:rPr>
        <w:t xml:space="preserve"> </w:t>
      </w:r>
      <w:r w:rsidRPr="00827791">
        <w:rPr>
          <w:sz w:val="24"/>
          <w:szCs w:val="24"/>
        </w:rPr>
        <w:t>Конституции</w:t>
      </w:r>
      <w:r w:rsidRPr="00827791">
        <w:rPr>
          <w:spacing w:val="-2"/>
          <w:sz w:val="24"/>
          <w:szCs w:val="24"/>
        </w:rPr>
        <w:t xml:space="preserve"> </w:t>
      </w:r>
      <w:r w:rsidRPr="00827791">
        <w:rPr>
          <w:sz w:val="24"/>
          <w:szCs w:val="24"/>
        </w:rPr>
        <w:t>РФ</w:t>
      </w:r>
      <w:r w:rsidRPr="00827791">
        <w:rPr>
          <w:spacing w:val="-8"/>
          <w:sz w:val="24"/>
          <w:szCs w:val="24"/>
        </w:rPr>
        <w:t xml:space="preserve"> </w:t>
      </w:r>
      <w:r w:rsidRPr="00827791">
        <w:rPr>
          <w:sz w:val="24"/>
          <w:szCs w:val="24"/>
        </w:rPr>
        <w:t xml:space="preserve">является: А) </w:t>
      </w:r>
      <w:r w:rsidRPr="00827791">
        <w:rPr>
          <w:spacing w:val="-3"/>
          <w:sz w:val="24"/>
          <w:szCs w:val="24"/>
        </w:rPr>
        <w:t>конфедеративным</w:t>
      </w:r>
      <w:r w:rsidRPr="00827791">
        <w:rPr>
          <w:spacing w:val="1"/>
          <w:sz w:val="24"/>
          <w:szCs w:val="24"/>
        </w:rPr>
        <w:t xml:space="preserve"> </w:t>
      </w:r>
      <w:r w:rsidRPr="00827791">
        <w:rPr>
          <w:spacing w:val="-3"/>
          <w:sz w:val="24"/>
          <w:szCs w:val="24"/>
        </w:rPr>
        <w:t>государством;</w:t>
      </w:r>
    </w:p>
    <w:p w14:paraId="5D5DDFEF" w14:textId="77777777" w:rsidR="00147058" w:rsidRPr="00827791" w:rsidRDefault="00147058" w:rsidP="00374759">
      <w:pPr>
        <w:pStyle w:val="a3"/>
        <w:tabs>
          <w:tab w:val="left" w:pos="993"/>
        </w:tabs>
        <w:ind w:firstLine="709"/>
        <w:jc w:val="both"/>
      </w:pPr>
      <w:r w:rsidRPr="00827791">
        <w:t>Б) демократическим государством; В) союзным государством.</w:t>
      </w:r>
    </w:p>
    <w:p w14:paraId="33F0F2B7" w14:textId="77777777" w:rsidR="00147058" w:rsidRPr="00827791" w:rsidRDefault="00147058" w:rsidP="00374759">
      <w:pPr>
        <w:pStyle w:val="a5"/>
        <w:numPr>
          <w:ilvl w:val="1"/>
          <w:numId w:val="12"/>
        </w:numPr>
        <w:tabs>
          <w:tab w:val="left" w:pos="993"/>
          <w:tab w:val="left" w:pos="1812"/>
        </w:tabs>
        <w:ind w:left="0" w:firstLine="709"/>
        <w:jc w:val="both"/>
        <w:rPr>
          <w:sz w:val="24"/>
          <w:szCs w:val="24"/>
        </w:rPr>
      </w:pPr>
      <w:r w:rsidRPr="00827791">
        <w:rPr>
          <w:spacing w:val="-5"/>
          <w:sz w:val="24"/>
          <w:szCs w:val="24"/>
        </w:rPr>
        <w:t xml:space="preserve">Укажите </w:t>
      </w:r>
      <w:r w:rsidRPr="00827791">
        <w:rPr>
          <w:sz w:val="24"/>
          <w:szCs w:val="24"/>
        </w:rPr>
        <w:t>орган, относящийся к исполнительной ветви власти: А) областное собрание</w:t>
      </w:r>
      <w:r w:rsidRPr="00827791">
        <w:rPr>
          <w:spacing w:val="2"/>
          <w:sz w:val="24"/>
          <w:szCs w:val="24"/>
        </w:rPr>
        <w:t xml:space="preserve"> </w:t>
      </w:r>
      <w:r w:rsidRPr="00827791">
        <w:rPr>
          <w:sz w:val="24"/>
          <w:szCs w:val="24"/>
        </w:rPr>
        <w:t>депутатов;</w:t>
      </w:r>
    </w:p>
    <w:p w14:paraId="3D9C1472" w14:textId="77777777" w:rsidR="00147058" w:rsidRPr="00827791" w:rsidRDefault="00147058" w:rsidP="00374759">
      <w:pPr>
        <w:pStyle w:val="a3"/>
        <w:tabs>
          <w:tab w:val="left" w:pos="993"/>
        </w:tabs>
        <w:ind w:firstLine="709"/>
        <w:jc w:val="both"/>
      </w:pPr>
      <w:r w:rsidRPr="00827791">
        <w:t>Б) третейский суд; В) Правительство.</w:t>
      </w:r>
    </w:p>
    <w:p w14:paraId="6DFF27ED" w14:textId="77777777" w:rsidR="00147058" w:rsidRPr="00827791" w:rsidRDefault="00147058" w:rsidP="00374759">
      <w:pPr>
        <w:pStyle w:val="a5"/>
        <w:numPr>
          <w:ilvl w:val="1"/>
          <w:numId w:val="12"/>
        </w:numPr>
        <w:tabs>
          <w:tab w:val="left" w:pos="993"/>
          <w:tab w:val="left" w:pos="1812"/>
        </w:tabs>
        <w:ind w:left="0" w:firstLine="709"/>
        <w:jc w:val="both"/>
        <w:rPr>
          <w:sz w:val="24"/>
          <w:szCs w:val="24"/>
        </w:rPr>
      </w:pPr>
      <w:r w:rsidRPr="00827791">
        <w:rPr>
          <w:sz w:val="24"/>
          <w:szCs w:val="24"/>
        </w:rPr>
        <w:t xml:space="preserve">Верховным </w:t>
      </w:r>
      <w:r w:rsidRPr="00827791">
        <w:rPr>
          <w:spacing w:val="-3"/>
          <w:sz w:val="24"/>
          <w:szCs w:val="24"/>
        </w:rPr>
        <w:t xml:space="preserve">главнокомандующим </w:t>
      </w:r>
      <w:r w:rsidRPr="00827791">
        <w:rPr>
          <w:sz w:val="24"/>
          <w:szCs w:val="24"/>
        </w:rPr>
        <w:t>вооруженными силами РФ</w:t>
      </w:r>
      <w:r w:rsidRPr="00827791">
        <w:rPr>
          <w:spacing w:val="-28"/>
          <w:sz w:val="24"/>
          <w:szCs w:val="24"/>
        </w:rPr>
        <w:t xml:space="preserve"> </w:t>
      </w:r>
      <w:r w:rsidRPr="00827791">
        <w:rPr>
          <w:sz w:val="24"/>
          <w:szCs w:val="24"/>
        </w:rPr>
        <w:t xml:space="preserve">является: А) начальник </w:t>
      </w:r>
      <w:r w:rsidRPr="00827791">
        <w:rPr>
          <w:sz w:val="24"/>
          <w:szCs w:val="24"/>
        </w:rPr>
        <w:lastRenderedPageBreak/>
        <w:t>генерального</w:t>
      </w:r>
      <w:r w:rsidRPr="00827791">
        <w:rPr>
          <w:spacing w:val="-1"/>
          <w:sz w:val="24"/>
          <w:szCs w:val="24"/>
        </w:rPr>
        <w:t xml:space="preserve"> </w:t>
      </w:r>
      <w:r w:rsidRPr="00827791">
        <w:rPr>
          <w:sz w:val="24"/>
          <w:szCs w:val="24"/>
        </w:rPr>
        <w:t>штаба;</w:t>
      </w:r>
    </w:p>
    <w:p w14:paraId="70ABB1C5" w14:textId="77777777" w:rsidR="00147058" w:rsidRPr="00827791" w:rsidRDefault="00147058" w:rsidP="00374759">
      <w:pPr>
        <w:pStyle w:val="a3"/>
        <w:tabs>
          <w:tab w:val="left" w:pos="993"/>
        </w:tabs>
        <w:ind w:firstLine="709"/>
        <w:jc w:val="both"/>
      </w:pPr>
      <w:r w:rsidRPr="00827791">
        <w:t>Б) Президент РФ;</w:t>
      </w:r>
    </w:p>
    <w:p w14:paraId="05CFCA61" w14:textId="77777777" w:rsidR="00147058" w:rsidRPr="00827791" w:rsidRDefault="00147058" w:rsidP="00374759">
      <w:pPr>
        <w:pStyle w:val="a3"/>
        <w:tabs>
          <w:tab w:val="left" w:pos="993"/>
        </w:tabs>
        <w:ind w:firstLine="709"/>
        <w:jc w:val="both"/>
      </w:pPr>
      <w:r w:rsidRPr="00827791">
        <w:t>В) Министр обороны РФ.</w:t>
      </w:r>
    </w:p>
    <w:p w14:paraId="2FCC06AB" w14:textId="77777777" w:rsidR="00147058" w:rsidRPr="00827791" w:rsidRDefault="00147058" w:rsidP="00374759">
      <w:pPr>
        <w:pStyle w:val="a5"/>
        <w:numPr>
          <w:ilvl w:val="1"/>
          <w:numId w:val="12"/>
        </w:numPr>
        <w:tabs>
          <w:tab w:val="left" w:pos="993"/>
          <w:tab w:val="left" w:pos="1812"/>
        </w:tabs>
        <w:ind w:left="0" w:firstLine="709"/>
        <w:jc w:val="both"/>
        <w:rPr>
          <w:sz w:val="24"/>
          <w:szCs w:val="24"/>
        </w:rPr>
      </w:pPr>
      <w:r w:rsidRPr="00827791">
        <w:rPr>
          <w:sz w:val="24"/>
          <w:szCs w:val="24"/>
        </w:rPr>
        <w:t>Правительство РФ</w:t>
      </w:r>
      <w:r w:rsidRPr="00827791">
        <w:rPr>
          <w:spacing w:val="-21"/>
          <w:sz w:val="24"/>
          <w:szCs w:val="24"/>
        </w:rPr>
        <w:t xml:space="preserve"> </w:t>
      </w:r>
      <w:r w:rsidRPr="00827791">
        <w:rPr>
          <w:sz w:val="24"/>
          <w:szCs w:val="24"/>
        </w:rPr>
        <w:t xml:space="preserve">издает: А) </w:t>
      </w:r>
      <w:r w:rsidRPr="00827791">
        <w:rPr>
          <w:spacing w:val="-5"/>
          <w:sz w:val="24"/>
          <w:szCs w:val="24"/>
        </w:rPr>
        <w:t>Указы;</w:t>
      </w:r>
    </w:p>
    <w:p w14:paraId="412894A1" w14:textId="77777777" w:rsidR="00147058" w:rsidRPr="00827791" w:rsidRDefault="00147058" w:rsidP="00374759">
      <w:pPr>
        <w:pStyle w:val="a3"/>
        <w:tabs>
          <w:tab w:val="left" w:pos="993"/>
        </w:tabs>
        <w:ind w:firstLine="709"/>
        <w:jc w:val="both"/>
      </w:pPr>
      <w:r w:rsidRPr="00827791">
        <w:t>Б) Постановления; В) законы.</w:t>
      </w:r>
    </w:p>
    <w:p w14:paraId="4CDABB68" w14:textId="77777777" w:rsidR="000C2893" w:rsidRPr="00827791" w:rsidRDefault="000C2893" w:rsidP="00374759">
      <w:pPr>
        <w:pStyle w:val="a3"/>
        <w:tabs>
          <w:tab w:val="left" w:pos="993"/>
        </w:tabs>
        <w:ind w:firstLine="709"/>
        <w:jc w:val="both"/>
      </w:pPr>
    </w:p>
    <w:p w14:paraId="7E54533A" w14:textId="77777777" w:rsidR="000C2893" w:rsidRPr="00827791" w:rsidRDefault="000C2893" w:rsidP="00374759">
      <w:pPr>
        <w:tabs>
          <w:tab w:val="left" w:pos="993"/>
        </w:tabs>
        <w:ind w:firstLine="709"/>
        <w:jc w:val="both"/>
        <w:rPr>
          <w:b/>
          <w:sz w:val="24"/>
          <w:szCs w:val="24"/>
        </w:rPr>
      </w:pPr>
      <w:r w:rsidRPr="00827791">
        <w:rPr>
          <w:b/>
          <w:sz w:val="24"/>
          <w:szCs w:val="24"/>
        </w:rPr>
        <w:t>Тема2. Право: понятие и функции. Система права. Нормативные правовые акты и система российского законодательства.</w:t>
      </w:r>
    </w:p>
    <w:p w14:paraId="33826DA1" w14:textId="77777777" w:rsidR="000C2893" w:rsidRPr="00827791" w:rsidRDefault="000C2893" w:rsidP="00374759">
      <w:pPr>
        <w:pStyle w:val="a3"/>
        <w:tabs>
          <w:tab w:val="left" w:pos="993"/>
        </w:tabs>
        <w:ind w:firstLine="709"/>
        <w:jc w:val="both"/>
      </w:pPr>
      <w:r w:rsidRPr="00827791">
        <w:t>1.Понятия права, его признаки. Принципы и функции 2.Структура норм права</w:t>
      </w:r>
    </w:p>
    <w:p w14:paraId="2DB47B34" w14:textId="13F5C203" w:rsidR="000C2893" w:rsidRPr="00827791" w:rsidRDefault="000C2893" w:rsidP="00374759">
      <w:pPr>
        <w:pStyle w:val="a5"/>
        <w:numPr>
          <w:ilvl w:val="0"/>
          <w:numId w:val="18"/>
        </w:numPr>
        <w:tabs>
          <w:tab w:val="left" w:pos="993"/>
          <w:tab w:val="left" w:pos="1445"/>
        </w:tabs>
        <w:ind w:left="0" w:firstLine="709"/>
        <w:jc w:val="both"/>
        <w:rPr>
          <w:sz w:val="24"/>
          <w:szCs w:val="24"/>
        </w:rPr>
      </w:pPr>
      <w:r w:rsidRPr="00827791">
        <w:rPr>
          <w:sz w:val="24"/>
          <w:szCs w:val="24"/>
        </w:rPr>
        <w:t xml:space="preserve">Иерархия нормативно-правовых </w:t>
      </w:r>
      <w:r w:rsidRPr="00827791">
        <w:rPr>
          <w:spacing w:val="-3"/>
          <w:sz w:val="24"/>
          <w:szCs w:val="24"/>
        </w:rPr>
        <w:t>актов</w:t>
      </w:r>
      <w:r w:rsidRPr="00827791">
        <w:rPr>
          <w:sz w:val="24"/>
          <w:szCs w:val="24"/>
        </w:rPr>
        <w:t>.</w:t>
      </w:r>
    </w:p>
    <w:p w14:paraId="7FE738D4" w14:textId="77777777" w:rsidR="000C2893" w:rsidRPr="00827791" w:rsidRDefault="000C2893" w:rsidP="00374759">
      <w:pPr>
        <w:pStyle w:val="a5"/>
        <w:numPr>
          <w:ilvl w:val="0"/>
          <w:numId w:val="18"/>
        </w:numPr>
        <w:tabs>
          <w:tab w:val="left" w:pos="993"/>
          <w:tab w:val="left" w:pos="1445"/>
        </w:tabs>
        <w:ind w:left="0" w:firstLine="709"/>
        <w:jc w:val="both"/>
        <w:rPr>
          <w:sz w:val="24"/>
          <w:szCs w:val="24"/>
        </w:rPr>
      </w:pPr>
      <w:r w:rsidRPr="00827791">
        <w:rPr>
          <w:sz w:val="24"/>
          <w:szCs w:val="24"/>
        </w:rPr>
        <w:t>Порядок вступления в силу нормативно правовых</w:t>
      </w:r>
      <w:r w:rsidRPr="00827791">
        <w:rPr>
          <w:spacing w:val="-2"/>
          <w:sz w:val="24"/>
          <w:szCs w:val="24"/>
        </w:rPr>
        <w:t xml:space="preserve"> </w:t>
      </w:r>
      <w:r w:rsidRPr="00827791">
        <w:rPr>
          <w:sz w:val="24"/>
          <w:szCs w:val="24"/>
        </w:rPr>
        <w:t>актов.</w:t>
      </w:r>
    </w:p>
    <w:p w14:paraId="060CDB07" w14:textId="77777777" w:rsidR="000C2893" w:rsidRPr="00827791" w:rsidRDefault="000C2893" w:rsidP="00374759">
      <w:pPr>
        <w:pStyle w:val="21"/>
        <w:numPr>
          <w:ilvl w:val="0"/>
          <w:numId w:val="11"/>
        </w:numPr>
        <w:tabs>
          <w:tab w:val="left" w:pos="993"/>
          <w:tab w:val="left" w:pos="1445"/>
        </w:tabs>
        <w:ind w:left="0" w:firstLine="709"/>
        <w:jc w:val="both"/>
      </w:pPr>
      <w:r w:rsidRPr="00827791">
        <w:t>Тестирование</w:t>
      </w:r>
    </w:p>
    <w:p w14:paraId="363B5D55" w14:textId="77777777" w:rsidR="000C2893" w:rsidRPr="00827791" w:rsidRDefault="000C2893" w:rsidP="00374759">
      <w:pPr>
        <w:pStyle w:val="a5"/>
        <w:numPr>
          <w:ilvl w:val="1"/>
          <w:numId w:val="11"/>
        </w:numPr>
        <w:tabs>
          <w:tab w:val="left" w:pos="993"/>
          <w:tab w:val="left" w:pos="1812"/>
        </w:tabs>
        <w:ind w:left="0" w:firstLine="709"/>
        <w:jc w:val="both"/>
        <w:rPr>
          <w:sz w:val="24"/>
          <w:szCs w:val="24"/>
        </w:rPr>
      </w:pPr>
      <w:r w:rsidRPr="00827791">
        <w:rPr>
          <w:sz w:val="24"/>
          <w:szCs w:val="24"/>
        </w:rPr>
        <w:t>Норма права-</w:t>
      </w:r>
      <w:r w:rsidRPr="00827791">
        <w:rPr>
          <w:spacing w:val="-1"/>
          <w:sz w:val="24"/>
          <w:szCs w:val="24"/>
        </w:rPr>
        <w:t xml:space="preserve"> </w:t>
      </w:r>
      <w:r w:rsidRPr="00827791">
        <w:rPr>
          <w:sz w:val="24"/>
          <w:szCs w:val="24"/>
        </w:rPr>
        <w:t>это:</w:t>
      </w:r>
    </w:p>
    <w:p w14:paraId="1E784BCA" w14:textId="77777777" w:rsidR="000C2893" w:rsidRPr="00827791" w:rsidRDefault="000C2893" w:rsidP="00374759">
      <w:pPr>
        <w:pStyle w:val="a3"/>
        <w:tabs>
          <w:tab w:val="left" w:pos="993"/>
        </w:tabs>
        <w:ind w:firstLine="709"/>
        <w:jc w:val="both"/>
      </w:pPr>
      <w:r w:rsidRPr="00827791">
        <w:t>А) правила поведения, регулирующие отношения к прекрасному и безобразному;</w:t>
      </w:r>
    </w:p>
    <w:p w14:paraId="080049EC" w14:textId="77777777" w:rsidR="000C2893" w:rsidRPr="00827791" w:rsidRDefault="000C2893" w:rsidP="00374759">
      <w:pPr>
        <w:pStyle w:val="a3"/>
        <w:tabs>
          <w:tab w:val="left" w:pos="993"/>
        </w:tabs>
        <w:ind w:firstLine="709"/>
        <w:jc w:val="both"/>
      </w:pPr>
      <w:r w:rsidRPr="00827791">
        <w:t>Б) правила поведения, регулирующие отношения между нациями, социальными группами, направленные на завоевание и использование государственного аппарата;</w:t>
      </w:r>
    </w:p>
    <w:p w14:paraId="0E20856E" w14:textId="77777777" w:rsidR="000C2893" w:rsidRPr="00827791" w:rsidRDefault="000C2893" w:rsidP="00374759">
      <w:pPr>
        <w:pStyle w:val="a3"/>
        <w:tabs>
          <w:tab w:val="left" w:pos="993"/>
        </w:tabs>
        <w:ind w:firstLine="709"/>
        <w:jc w:val="both"/>
      </w:pPr>
      <w:r w:rsidRPr="00827791">
        <w:t>В) правила поведения, имеющие общеобязательный характер, поддерживаемые силой государственного принуждения.</w:t>
      </w:r>
    </w:p>
    <w:p w14:paraId="1EFDB3C4" w14:textId="77777777" w:rsidR="000C2893" w:rsidRPr="00827791" w:rsidRDefault="000C2893" w:rsidP="00374759">
      <w:pPr>
        <w:pStyle w:val="a5"/>
        <w:numPr>
          <w:ilvl w:val="1"/>
          <w:numId w:val="11"/>
        </w:numPr>
        <w:tabs>
          <w:tab w:val="left" w:pos="993"/>
          <w:tab w:val="left" w:pos="1812"/>
        </w:tabs>
        <w:ind w:left="0" w:firstLine="709"/>
        <w:jc w:val="both"/>
        <w:rPr>
          <w:sz w:val="24"/>
          <w:szCs w:val="24"/>
        </w:rPr>
      </w:pPr>
      <w:r w:rsidRPr="00827791">
        <w:rPr>
          <w:sz w:val="24"/>
          <w:szCs w:val="24"/>
        </w:rPr>
        <w:t>Нормативно-правовой</w:t>
      </w:r>
      <w:r w:rsidRPr="00827791">
        <w:rPr>
          <w:spacing w:val="-9"/>
          <w:sz w:val="24"/>
          <w:szCs w:val="24"/>
        </w:rPr>
        <w:t xml:space="preserve"> </w:t>
      </w:r>
      <w:r w:rsidRPr="00827791">
        <w:rPr>
          <w:spacing w:val="-4"/>
          <w:sz w:val="24"/>
          <w:szCs w:val="24"/>
        </w:rPr>
        <w:t>акт,</w:t>
      </w:r>
      <w:r w:rsidRPr="00827791">
        <w:rPr>
          <w:spacing w:val="-15"/>
          <w:sz w:val="24"/>
          <w:szCs w:val="24"/>
        </w:rPr>
        <w:t xml:space="preserve"> </w:t>
      </w:r>
      <w:r w:rsidRPr="00827791">
        <w:rPr>
          <w:sz w:val="24"/>
          <w:szCs w:val="24"/>
        </w:rPr>
        <w:t>обладающий</w:t>
      </w:r>
      <w:r w:rsidRPr="00827791">
        <w:rPr>
          <w:spacing w:val="-7"/>
          <w:sz w:val="24"/>
          <w:szCs w:val="24"/>
        </w:rPr>
        <w:t xml:space="preserve"> </w:t>
      </w:r>
      <w:r w:rsidRPr="00827791">
        <w:rPr>
          <w:sz w:val="24"/>
          <w:szCs w:val="24"/>
        </w:rPr>
        <w:t>высшей</w:t>
      </w:r>
      <w:r w:rsidRPr="00827791">
        <w:rPr>
          <w:spacing w:val="-8"/>
          <w:sz w:val="24"/>
          <w:szCs w:val="24"/>
        </w:rPr>
        <w:t xml:space="preserve"> </w:t>
      </w:r>
      <w:r w:rsidRPr="00827791">
        <w:rPr>
          <w:sz w:val="24"/>
          <w:szCs w:val="24"/>
        </w:rPr>
        <w:t>юридической</w:t>
      </w:r>
      <w:r w:rsidRPr="00827791">
        <w:rPr>
          <w:spacing w:val="-7"/>
          <w:sz w:val="24"/>
          <w:szCs w:val="24"/>
        </w:rPr>
        <w:t xml:space="preserve"> </w:t>
      </w:r>
      <w:r w:rsidRPr="00827791">
        <w:rPr>
          <w:sz w:val="24"/>
          <w:szCs w:val="24"/>
        </w:rPr>
        <w:t>силой-</w:t>
      </w:r>
      <w:r w:rsidRPr="00827791">
        <w:rPr>
          <w:spacing w:val="-10"/>
          <w:sz w:val="24"/>
          <w:szCs w:val="24"/>
        </w:rPr>
        <w:t xml:space="preserve"> </w:t>
      </w:r>
      <w:r w:rsidRPr="00827791">
        <w:rPr>
          <w:sz w:val="24"/>
          <w:szCs w:val="24"/>
        </w:rPr>
        <w:t>это: А)</w:t>
      </w:r>
      <w:r w:rsidRPr="00827791">
        <w:rPr>
          <w:spacing w:val="-1"/>
          <w:sz w:val="24"/>
          <w:szCs w:val="24"/>
        </w:rPr>
        <w:t xml:space="preserve"> </w:t>
      </w:r>
      <w:r w:rsidRPr="00827791">
        <w:rPr>
          <w:sz w:val="24"/>
          <w:szCs w:val="24"/>
        </w:rPr>
        <w:t>распоряжение;</w:t>
      </w:r>
    </w:p>
    <w:p w14:paraId="05E62D3D" w14:textId="77777777" w:rsidR="000C2893" w:rsidRPr="00827791" w:rsidRDefault="000C2893" w:rsidP="00374759">
      <w:pPr>
        <w:pStyle w:val="a3"/>
        <w:tabs>
          <w:tab w:val="left" w:pos="993"/>
        </w:tabs>
        <w:ind w:firstLine="709"/>
        <w:jc w:val="both"/>
      </w:pPr>
      <w:r w:rsidRPr="00827791">
        <w:t>Б) закон; В) указ.</w:t>
      </w:r>
    </w:p>
    <w:p w14:paraId="6A623820" w14:textId="77777777" w:rsidR="000C2893" w:rsidRPr="00827791" w:rsidRDefault="000C2893" w:rsidP="00374759">
      <w:pPr>
        <w:pStyle w:val="a5"/>
        <w:numPr>
          <w:ilvl w:val="1"/>
          <w:numId w:val="11"/>
        </w:numPr>
        <w:tabs>
          <w:tab w:val="left" w:pos="993"/>
          <w:tab w:val="left" w:pos="1812"/>
        </w:tabs>
        <w:ind w:left="0" w:firstLine="709"/>
        <w:jc w:val="both"/>
        <w:rPr>
          <w:sz w:val="24"/>
          <w:szCs w:val="24"/>
        </w:rPr>
      </w:pPr>
      <w:r w:rsidRPr="00827791">
        <w:rPr>
          <w:sz w:val="24"/>
          <w:szCs w:val="24"/>
        </w:rPr>
        <w:t>Нормы,</w:t>
      </w:r>
      <w:r w:rsidRPr="00827791">
        <w:rPr>
          <w:spacing w:val="-10"/>
          <w:sz w:val="24"/>
          <w:szCs w:val="24"/>
        </w:rPr>
        <w:t xml:space="preserve"> </w:t>
      </w:r>
      <w:r w:rsidRPr="00827791">
        <w:rPr>
          <w:sz w:val="24"/>
          <w:szCs w:val="24"/>
        </w:rPr>
        <w:t>подлежащие</w:t>
      </w:r>
      <w:r w:rsidRPr="00827791">
        <w:rPr>
          <w:spacing w:val="-7"/>
          <w:sz w:val="24"/>
          <w:szCs w:val="24"/>
        </w:rPr>
        <w:t xml:space="preserve"> </w:t>
      </w:r>
      <w:r w:rsidRPr="00827791">
        <w:rPr>
          <w:sz w:val="24"/>
          <w:szCs w:val="24"/>
        </w:rPr>
        <w:t>обязательному</w:t>
      </w:r>
      <w:r w:rsidRPr="00827791">
        <w:rPr>
          <w:spacing w:val="-9"/>
          <w:sz w:val="24"/>
          <w:szCs w:val="24"/>
        </w:rPr>
        <w:t xml:space="preserve"> </w:t>
      </w:r>
      <w:r w:rsidRPr="00827791">
        <w:rPr>
          <w:sz w:val="24"/>
          <w:szCs w:val="24"/>
        </w:rPr>
        <w:t>закреплению</w:t>
      </w:r>
      <w:r w:rsidRPr="00827791">
        <w:rPr>
          <w:spacing w:val="-6"/>
          <w:sz w:val="24"/>
          <w:szCs w:val="24"/>
        </w:rPr>
        <w:t xml:space="preserve"> </w:t>
      </w:r>
      <w:r w:rsidRPr="00827791">
        <w:rPr>
          <w:sz w:val="24"/>
          <w:szCs w:val="24"/>
        </w:rPr>
        <w:t>в</w:t>
      </w:r>
      <w:r w:rsidRPr="00827791">
        <w:rPr>
          <w:spacing w:val="-12"/>
          <w:sz w:val="24"/>
          <w:szCs w:val="24"/>
        </w:rPr>
        <w:t xml:space="preserve"> </w:t>
      </w:r>
      <w:r w:rsidRPr="00827791">
        <w:rPr>
          <w:sz w:val="24"/>
          <w:szCs w:val="24"/>
        </w:rPr>
        <w:t>письменной</w:t>
      </w:r>
      <w:r w:rsidRPr="00827791">
        <w:rPr>
          <w:spacing w:val="-7"/>
          <w:sz w:val="24"/>
          <w:szCs w:val="24"/>
        </w:rPr>
        <w:t xml:space="preserve"> </w:t>
      </w:r>
      <w:r w:rsidRPr="00827791">
        <w:rPr>
          <w:sz w:val="24"/>
          <w:szCs w:val="24"/>
        </w:rPr>
        <w:t>форме: А)</w:t>
      </w:r>
      <w:r w:rsidRPr="00827791">
        <w:rPr>
          <w:spacing w:val="-1"/>
          <w:sz w:val="24"/>
          <w:szCs w:val="24"/>
        </w:rPr>
        <w:t xml:space="preserve"> </w:t>
      </w:r>
      <w:r w:rsidRPr="00827791">
        <w:rPr>
          <w:sz w:val="24"/>
          <w:szCs w:val="24"/>
        </w:rPr>
        <w:t>обычаи;</w:t>
      </w:r>
    </w:p>
    <w:p w14:paraId="551021F4" w14:textId="77777777" w:rsidR="000C2893" w:rsidRPr="00827791" w:rsidRDefault="000C2893" w:rsidP="00374759">
      <w:pPr>
        <w:pStyle w:val="a3"/>
        <w:tabs>
          <w:tab w:val="left" w:pos="993"/>
        </w:tabs>
        <w:ind w:firstLine="709"/>
        <w:jc w:val="both"/>
      </w:pPr>
      <w:r w:rsidRPr="00827791">
        <w:t>Б) нормы морали; В) нормы права.</w:t>
      </w:r>
    </w:p>
    <w:p w14:paraId="243FDB10" w14:textId="77777777" w:rsidR="000C2893" w:rsidRPr="00827791" w:rsidRDefault="000C2893" w:rsidP="00374759">
      <w:pPr>
        <w:pStyle w:val="a5"/>
        <w:numPr>
          <w:ilvl w:val="1"/>
          <w:numId w:val="11"/>
        </w:numPr>
        <w:tabs>
          <w:tab w:val="left" w:pos="993"/>
          <w:tab w:val="left" w:pos="1812"/>
        </w:tabs>
        <w:ind w:left="0" w:firstLine="709"/>
        <w:jc w:val="both"/>
        <w:rPr>
          <w:sz w:val="24"/>
          <w:szCs w:val="24"/>
        </w:rPr>
      </w:pPr>
      <w:r w:rsidRPr="00827791">
        <w:rPr>
          <w:sz w:val="24"/>
          <w:szCs w:val="24"/>
        </w:rPr>
        <w:t>Санкция-</w:t>
      </w:r>
      <w:r w:rsidRPr="00827791">
        <w:rPr>
          <w:spacing w:val="2"/>
          <w:sz w:val="24"/>
          <w:szCs w:val="24"/>
        </w:rPr>
        <w:t xml:space="preserve"> </w:t>
      </w:r>
      <w:r w:rsidRPr="00827791">
        <w:rPr>
          <w:sz w:val="24"/>
          <w:szCs w:val="24"/>
        </w:rPr>
        <w:t>это:</w:t>
      </w:r>
    </w:p>
    <w:p w14:paraId="40C3B9AC" w14:textId="77777777" w:rsidR="000C2893" w:rsidRPr="00827791" w:rsidRDefault="000C2893" w:rsidP="00374759">
      <w:pPr>
        <w:pStyle w:val="a3"/>
        <w:tabs>
          <w:tab w:val="left" w:pos="993"/>
        </w:tabs>
        <w:ind w:firstLine="709"/>
        <w:jc w:val="both"/>
      </w:pPr>
      <w:r w:rsidRPr="00827791">
        <w:t>А) мера государственного принуждения; Б) правило поведения;</w:t>
      </w:r>
    </w:p>
    <w:p w14:paraId="2FB6D28D" w14:textId="77777777" w:rsidR="000C2893" w:rsidRPr="00827791" w:rsidRDefault="000C2893" w:rsidP="00374759">
      <w:pPr>
        <w:pStyle w:val="a3"/>
        <w:tabs>
          <w:tab w:val="left" w:pos="993"/>
        </w:tabs>
        <w:ind w:firstLine="709"/>
        <w:jc w:val="both"/>
      </w:pPr>
      <w:r w:rsidRPr="00827791">
        <w:t>В) штраф.</w:t>
      </w:r>
    </w:p>
    <w:p w14:paraId="13B8479D" w14:textId="77777777" w:rsidR="000C2893" w:rsidRPr="00827791" w:rsidRDefault="000C2893" w:rsidP="00374759">
      <w:pPr>
        <w:pStyle w:val="a5"/>
        <w:numPr>
          <w:ilvl w:val="1"/>
          <w:numId w:val="11"/>
        </w:numPr>
        <w:tabs>
          <w:tab w:val="left" w:pos="993"/>
          <w:tab w:val="left" w:pos="1812"/>
        </w:tabs>
        <w:ind w:left="0" w:firstLine="709"/>
        <w:jc w:val="both"/>
        <w:rPr>
          <w:sz w:val="24"/>
          <w:szCs w:val="24"/>
        </w:rPr>
      </w:pPr>
      <w:r w:rsidRPr="00827791">
        <w:rPr>
          <w:sz w:val="24"/>
          <w:szCs w:val="24"/>
        </w:rPr>
        <w:t xml:space="preserve">Признаками права </w:t>
      </w:r>
      <w:r w:rsidRPr="00827791">
        <w:rPr>
          <w:spacing w:val="-3"/>
          <w:sz w:val="24"/>
          <w:szCs w:val="24"/>
        </w:rPr>
        <w:t>может</w:t>
      </w:r>
      <w:r w:rsidRPr="00827791">
        <w:rPr>
          <w:spacing w:val="1"/>
          <w:sz w:val="24"/>
          <w:szCs w:val="24"/>
        </w:rPr>
        <w:t xml:space="preserve"> </w:t>
      </w:r>
      <w:r w:rsidRPr="00827791">
        <w:rPr>
          <w:sz w:val="24"/>
          <w:szCs w:val="24"/>
        </w:rPr>
        <w:t>быть:</w:t>
      </w:r>
    </w:p>
    <w:p w14:paraId="1FA00417" w14:textId="77777777" w:rsidR="000C2893" w:rsidRPr="00827791" w:rsidRDefault="000C2893" w:rsidP="00374759">
      <w:pPr>
        <w:pStyle w:val="a3"/>
        <w:tabs>
          <w:tab w:val="left" w:pos="993"/>
        </w:tabs>
        <w:ind w:firstLine="709"/>
        <w:jc w:val="both"/>
      </w:pPr>
      <w:r w:rsidRPr="00827791">
        <w:t>А) честь и достоинство;</w:t>
      </w:r>
    </w:p>
    <w:p w14:paraId="58C9A6B8" w14:textId="77777777" w:rsidR="000C2893" w:rsidRPr="00827791" w:rsidRDefault="000C2893" w:rsidP="00374759">
      <w:pPr>
        <w:pStyle w:val="a3"/>
        <w:tabs>
          <w:tab w:val="left" w:pos="993"/>
        </w:tabs>
        <w:ind w:firstLine="709"/>
        <w:jc w:val="both"/>
      </w:pPr>
      <w:r w:rsidRPr="00827791">
        <w:t>Б) возможность государственного принуждения; В) традиции, этикет.</w:t>
      </w:r>
    </w:p>
    <w:p w14:paraId="68EABB4E" w14:textId="77777777" w:rsidR="000C2893" w:rsidRPr="00827791" w:rsidRDefault="000C2893" w:rsidP="00374759">
      <w:pPr>
        <w:pStyle w:val="21"/>
        <w:tabs>
          <w:tab w:val="left" w:pos="993"/>
        </w:tabs>
        <w:ind w:left="0" w:firstLine="709"/>
        <w:jc w:val="both"/>
      </w:pPr>
      <w:r w:rsidRPr="00827791">
        <w:t>3.Контрольная работа №1</w:t>
      </w:r>
    </w:p>
    <w:p w14:paraId="102087A4" w14:textId="77777777" w:rsidR="000C2893" w:rsidRPr="00827791" w:rsidRDefault="000C2893" w:rsidP="00374759">
      <w:pPr>
        <w:pStyle w:val="a3"/>
        <w:tabs>
          <w:tab w:val="left" w:pos="993"/>
        </w:tabs>
        <w:ind w:firstLine="709"/>
        <w:jc w:val="both"/>
        <w:rPr>
          <w:b/>
        </w:rPr>
      </w:pPr>
    </w:p>
    <w:p w14:paraId="4B004C0F" w14:textId="77777777" w:rsidR="000C2893" w:rsidRPr="00827791" w:rsidRDefault="000C2893" w:rsidP="00374759">
      <w:pPr>
        <w:pStyle w:val="a5"/>
        <w:numPr>
          <w:ilvl w:val="0"/>
          <w:numId w:val="10"/>
        </w:numPr>
        <w:tabs>
          <w:tab w:val="left" w:pos="993"/>
          <w:tab w:val="left" w:pos="1584"/>
        </w:tabs>
        <w:ind w:left="0" w:firstLine="709"/>
        <w:jc w:val="both"/>
        <w:rPr>
          <w:sz w:val="24"/>
          <w:szCs w:val="24"/>
        </w:rPr>
      </w:pPr>
      <w:r w:rsidRPr="00827791">
        <w:rPr>
          <w:spacing w:val="-4"/>
          <w:sz w:val="24"/>
          <w:szCs w:val="24"/>
        </w:rPr>
        <w:t xml:space="preserve">Государство </w:t>
      </w:r>
      <w:r w:rsidRPr="00827791">
        <w:rPr>
          <w:sz w:val="24"/>
          <w:szCs w:val="24"/>
        </w:rPr>
        <w:t xml:space="preserve">и право. </w:t>
      </w:r>
      <w:r w:rsidRPr="00827791">
        <w:rPr>
          <w:spacing w:val="-3"/>
          <w:sz w:val="24"/>
          <w:szCs w:val="24"/>
        </w:rPr>
        <w:t xml:space="preserve">Роль государства </w:t>
      </w:r>
      <w:r w:rsidRPr="00827791">
        <w:rPr>
          <w:sz w:val="24"/>
          <w:szCs w:val="24"/>
        </w:rPr>
        <w:t>и права в жизни</w:t>
      </w:r>
      <w:r w:rsidRPr="00827791">
        <w:rPr>
          <w:spacing w:val="10"/>
          <w:sz w:val="24"/>
          <w:szCs w:val="24"/>
        </w:rPr>
        <w:t xml:space="preserve"> </w:t>
      </w:r>
      <w:r w:rsidRPr="00827791">
        <w:rPr>
          <w:sz w:val="24"/>
          <w:szCs w:val="24"/>
        </w:rPr>
        <w:t>общества.</w:t>
      </w:r>
    </w:p>
    <w:p w14:paraId="6572BF1A" w14:textId="77777777" w:rsidR="000C2893" w:rsidRPr="00827791" w:rsidRDefault="000C2893" w:rsidP="00374759">
      <w:pPr>
        <w:pStyle w:val="a5"/>
        <w:numPr>
          <w:ilvl w:val="0"/>
          <w:numId w:val="10"/>
        </w:numPr>
        <w:tabs>
          <w:tab w:val="left" w:pos="993"/>
          <w:tab w:val="left" w:pos="1584"/>
        </w:tabs>
        <w:ind w:left="0" w:firstLine="709"/>
        <w:jc w:val="both"/>
        <w:rPr>
          <w:sz w:val="24"/>
          <w:szCs w:val="24"/>
        </w:rPr>
      </w:pPr>
      <w:r w:rsidRPr="00827791">
        <w:rPr>
          <w:sz w:val="24"/>
          <w:szCs w:val="24"/>
        </w:rPr>
        <w:t>Понятие, признаки и функции</w:t>
      </w:r>
      <w:r w:rsidRPr="00827791">
        <w:rPr>
          <w:spacing w:val="5"/>
          <w:sz w:val="24"/>
          <w:szCs w:val="24"/>
        </w:rPr>
        <w:t xml:space="preserve"> </w:t>
      </w:r>
      <w:r w:rsidRPr="00827791">
        <w:rPr>
          <w:spacing w:val="-3"/>
          <w:sz w:val="24"/>
          <w:szCs w:val="24"/>
        </w:rPr>
        <w:t>государства.</w:t>
      </w:r>
    </w:p>
    <w:p w14:paraId="7E1A389C" w14:textId="77777777" w:rsidR="000C2893" w:rsidRPr="00827791" w:rsidRDefault="000C2893" w:rsidP="00374759">
      <w:pPr>
        <w:pStyle w:val="a5"/>
        <w:numPr>
          <w:ilvl w:val="0"/>
          <w:numId w:val="10"/>
        </w:numPr>
        <w:tabs>
          <w:tab w:val="left" w:pos="993"/>
          <w:tab w:val="left" w:pos="1584"/>
        </w:tabs>
        <w:ind w:left="0" w:firstLine="709"/>
        <w:jc w:val="both"/>
        <w:rPr>
          <w:sz w:val="24"/>
          <w:szCs w:val="24"/>
        </w:rPr>
      </w:pPr>
      <w:r w:rsidRPr="00827791">
        <w:rPr>
          <w:spacing w:val="-3"/>
          <w:sz w:val="24"/>
          <w:szCs w:val="24"/>
        </w:rPr>
        <w:t xml:space="preserve">Теории </w:t>
      </w:r>
      <w:r w:rsidRPr="00827791">
        <w:rPr>
          <w:sz w:val="24"/>
          <w:szCs w:val="24"/>
        </w:rPr>
        <w:t>происхождения</w:t>
      </w:r>
      <w:r w:rsidRPr="00827791">
        <w:rPr>
          <w:spacing w:val="6"/>
          <w:sz w:val="24"/>
          <w:szCs w:val="24"/>
        </w:rPr>
        <w:t xml:space="preserve"> </w:t>
      </w:r>
      <w:r w:rsidRPr="00827791">
        <w:rPr>
          <w:spacing w:val="-3"/>
          <w:sz w:val="24"/>
          <w:szCs w:val="24"/>
        </w:rPr>
        <w:t>государства.</w:t>
      </w:r>
    </w:p>
    <w:p w14:paraId="4EFAB5A7" w14:textId="77777777" w:rsidR="000C2893" w:rsidRPr="00827791" w:rsidRDefault="000C2893" w:rsidP="00374759">
      <w:pPr>
        <w:pStyle w:val="a5"/>
        <w:numPr>
          <w:ilvl w:val="0"/>
          <w:numId w:val="10"/>
        </w:numPr>
        <w:tabs>
          <w:tab w:val="left" w:pos="993"/>
          <w:tab w:val="left" w:pos="1584"/>
        </w:tabs>
        <w:ind w:left="0" w:firstLine="709"/>
        <w:jc w:val="both"/>
        <w:rPr>
          <w:sz w:val="24"/>
          <w:szCs w:val="24"/>
        </w:rPr>
      </w:pPr>
      <w:r w:rsidRPr="00827791">
        <w:rPr>
          <w:spacing w:val="-3"/>
          <w:sz w:val="24"/>
          <w:szCs w:val="24"/>
        </w:rPr>
        <w:t xml:space="preserve">Механизм государства. </w:t>
      </w:r>
      <w:r w:rsidRPr="00827791">
        <w:rPr>
          <w:sz w:val="24"/>
          <w:szCs w:val="24"/>
        </w:rPr>
        <w:t xml:space="preserve">Форма </w:t>
      </w:r>
      <w:r w:rsidRPr="00827791">
        <w:rPr>
          <w:spacing w:val="-3"/>
          <w:sz w:val="24"/>
          <w:szCs w:val="24"/>
        </w:rPr>
        <w:t xml:space="preserve">государства. </w:t>
      </w:r>
      <w:r w:rsidRPr="00827791">
        <w:rPr>
          <w:sz w:val="24"/>
          <w:szCs w:val="24"/>
        </w:rPr>
        <w:t xml:space="preserve">Правовое </w:t>
      </w:r>
      <w:r w:rsidRPr="00827791">
        <w:rPr>
          <w:spacing w:val="-3"/>
          <w:sz w:val="24"/>
          <w:szCs w:val="24"/>
        </w:rPr>
        <w:t xml:space="preserve">государство </w:t>
      </w:r>
      <w:r w:rsidRPr="00827791">
        <w:rPr>
          <w:sz w:val="24"/>
          <w:szCs w:val="24"/>
        </w:rPr>
        <w:t>понятие и признаки.</w:t>
      </w:r>
    </w:p>
    <w:p w14:paraId="0317A09D" w14:textId="77777777" w:rsidR="000C2893" w:rsidRPr="00827791" w:rsidRDefault="000C2893" w:rsidP="00374759">
      <w:pPr>
        <w:pStyle w:val="a5"/>
        <w:numPr>
          <w:ilvl w:val="0"/>
          <w:numId w:val="10"/>
        </w:numPr>
        <w:tabs>
          <w:tab w:val="left" w:pos="993"/>
          <w:tab w:val="left" w:pos="1584"/>
        </w:tabs>
        <w:ind w:left="0" w:firstLine="709"/>
        <w:jc w:val="both"/>
        <w:rPr>
          <w:sz w:val="24"/>
          <w:szCs w:val="24"/>
        </w:rPr>
      </w:pPr>
      <w:r w:rsidRPr="00827791">
        <w:rPr>
          <w:sz w:val="24"/>
          <w:szCs w:val="24"/>
        </w:rPr>
        <w:t>Понятия права, его признаки. Принципы и</w:t>
      </w:r>
      <w:r w:rsidRPr="00827791">
        <w:rPr>
          <w:spacing w:val="3"/>
          <w:sz w:val="24"/>
          <w:szCs w:val="24"/>
        </w:rPr>
        <w:t xml:space="preserve"> </w:t>
      </w:r>
      <w:r w:rsidRPr="00827791">
        <w:rPr>
          <w:sz w:val="24"/>
          <w:szCs w:val="24"/>
        </w:rPr>
        <w:t>функции</w:t>
      </w:r>
    </w:p>
    <w:p w14:paraId="3C794B73" w14:textId="77777777" w:rsidR="000C2893" w:rsidRPr="00827791" w:rsidRDefault="000C2893" w:rsidP="00374759">
      <w:pPr>
        <w:pStyle w:val="a5"/>
        <w:numPr>
          <w:ilvl w:val="0"/>
          <w:numId w:val="10"/>
        </w:numPr>
        <w:tabs>
          <w:tab w:val="left" w:pos="993"/>
          <w:tab w:val="left" w:pos="1584"/>
        </w:tabs>
        <w:ind w:left="0" w:firstLine="709"/>
        <w:jc w:val="both"/>
        <w:rPr>
          <w:sz w:val="24"/>
          <w:szCs w:val="24"/>
        </w:rPr>
      </w:pPr>
      <w:r w:rsidRPr="00827791">
        <w:rPr>
          <w:sz w:val="24"/>
          <w:szCs w:val="24"/>
        </w:rPr>
        <w:t>Структура норм</w:t>
      </w:r>
      <w:r w:rsidRPr="00827791">
        <w:rPr>
          <w:spacing w:val="-2"/>
          <w:sz w:val="24"/>
          <w:szCs w:val="24"/>
        </w:rPr>
        <w:t xml:space="preserve"> </w:t>
      </w:r>
      <w:r w:rsidRPr="00827791">
        <w:rPr>
          <w:sz w:val="24"/>
          <w:szCs w:val="24"/>
        </w:rPr>
        <w:t>права</w:t>
      </w:r>
    </w:p>
    <w:p w14:paraId="14505F43" w14:textId="5620AD27" w:rsidR="000C2893" w:rsidRPr="00827791" w:rsidRDefault="000C2893" w:rsidP="00374759">
      <w:pPr>
        <w:pStyle w:val="a5"/>
        <w:numPr>
          <w:ilvl w:val="0"/>
          <w:numId w:val="10"/>
        </w:numPr>
        <w:tabs>
          <w:tab w:val="left" w:pos="993"/>
          <w:tab w:val="left" w:pos="1584"/>
        </w:tabs>
        <w:ind w:left="0" w:firstLine="709"/>
        <w:jc w:val="both"/>
        <w:rPr>
          <w:sz w:val="24"/>
          <w:szCs w:val="24"/>
        </w:rPr>
      </w:pPr>
      <w:r w:rsidRPr="00827791">
        <w:rPr>
          <w:sz w:val="24"/>
          <w:szCs w:val="24"/>
        </w:rPr>
        <w:t xml:space="preserve">Иерархия нормативно-правовых </w:t>
      </w:r>
      <w:r w:rsidRPr="00827791">
        <w:rPr>
          <w:spacing w:val="-3"/>
          <w:sz w:val="24"/>
          <w:szCs w:val="24"/>
        </w:rPr>
        <w:t>актов</w:t>
      </w:r>
      <w:r w:rsidRPr="00827791">
        <w:rPr>
          <w:sz w:val="24"/>
          <w:szCs w:val="24"/>
        </w:rPr>
        <w:t>.</w:t>
      </w:r>
    </w:p>
    <w:p w14:paraId="6A6347B5" w14:textId="77777777" w:rsidR="000C2893" w:rsidRPr="00827791" w:rsidRDefault="000C2893" w:rsidP="00374759">
      <w:pPr>
        <w:pStyle w:val="a5"/>
        <w:numPr>
          <w:ilvl w:val="0"/>
          <w:numId w:val="10"/>
        </w:numPr>
        <w:tabs>
          <w:tab w:val="left" w:pos="993"/>
          <w:tab w:val="left" w:pos="1584"/>
        </w:tabs>
        <w:ind w:left="0" w:firstLine="709"/>
        <w:jc w:val="both"/>
        <w:rPr>
          <w:sz w:val="24"/>
          <w:szCs w:val="24"/>
        </w:rPr>
      </w:pPr>
      <w:r w:rsidRPr="00827791">
        <w:rPr>
          <w:sz w:val="24"/>
          <w:szCs w:val="24"/>
        </w:rPr>
        <w:t>Порядок вступления в силу нормативно правовых</w:t>
      </w:r>
      <w:r w:rsidRPr="00827791">
        <w:rPr>
          <w:spacing w:val="-1"/>
          <w:sz w:val="24"/>
          <w:szCs w:val="24"/>
        </w:rPr>
        <w:t xml:space="preserve"> </w:t>
      </w:r>
      <w:r w:rsidRPr="00827791">
        <w:rPr>
          <w:spacing w:val="-3"/>
          <w:sz w:val="24"/>
          <w:szCs w:val="24"/>
        </w:rPr>
        <w:t>актов</w:t>
      </w:r>
    </w:p>
    <w:p w14:paraId="7DC2D7B2" w14:textId="77777777" w:rsidR="000C2893" w:rsidRPr="00827791" w:rsidRDefault="000C2893" w:rsidP="00374759">
      <w:pPr>
        <w:pStyle w:val="a3"/>
        <w:tabs>
          <w:tab w:val="left" w:pos="993"/>
        </w:tabs>
        <w:ind w:firstLine="709"/>
        <w:jc w:val="both"/>
      </w:pPr>
    </w:p>
    <w:p w14:paraId="5C709A69" w14:textId="77777777" w:rsidR="000C2893" w:rsidRPr="00827791" w:rsidRDefault="000C2893" w:rsidP="00374759">
      <w:pPr>
        <w:pStyle w:val="21"/>
        <w:tabs>
          <w:tab w:val="left" w:pos="993"/>
        </w:tabs>
        <w:ind w:left="0" w:firstLine="709"/>
        <w:jc w:val="both"/>
      </w:pPr>
      <w:r w:rsidRPr="00827791">
        <w:t>Тема 3 Основы конституционного права РФ.</w:t>
      </w:r>
    </w:p>
    <w:p w14:paraId="66E09625" w14:textId="77777777" w:rsidR="000C2893" w:rsidRPr="00827791" w:rsidRDefault="000C2893" w:rsidP="00374759">
      <w:pPr>
        <w:tabs>
          <w:tab w:val="left" w:pos="993"/>
        </w:tabs>
        <w:ind w:firstLine="709"/>
        <w:jc w:val="both"/>
        <w:rPr>
          <w:b/>
          <w:sz w:val="24"/>
          <w:szCs w:val="24"/>
        </w:rPr>
      </w:pPr>
      <w:r w:rsidRPr="00827791">
        <w:rPr>
          <w:b/>
          <w:sz w:val="24"/>
          <w:szCs w:val="24"/>
        </w:rPr>
        <w:t>1. Вопросы для обсуждения</w:t>
      </w:r>
    </w:p>
    <w:p w14:paraId="2B848B12" w14:textId="77777777" w:rsidR="000C2893" w:rsidRPr="00827791" w:rsidRDefault="000C2893" w:rsidP="00374759">
      <w:pPr>
        <w:pStyle w:val="a5"/>
        <w:numPr>
          <w:ilvl w:val="0"/>
          <w:numId w:val="9"/>
        </w:numPr>
        <w:tabs>
          <w:tab w:val="left" w:pos="993"/>
          <w:tab w:val="left" w:pos="1584"/>
        </w:tabs>
        <w:ind w:left="0" w:firstLine="709"/>
        <w:jc w:val="both"/>
        <w:rPr>
          <w:sz w:val="24"/>
          <w:szCs w:val="24"/>
        </w:rPr>
      </w:pPr>
      <w:r w:rsidRPr="00827791">
        <w:rPr>
          <w:sz w:val="24"/>
          <w:szCs w:val="24"/>
        </w:rPr>
        <w:t>Конституция РФ. Понятие, сущность и свойства</w:t>
      </w:r>
      <w:r w:rsidRPr="00827791">
        <w:rPr>
          <w:spacing w:val="-7"/>
          <w:sz w:val="24"/>
          <w:szCs w:val="24"/>
        </w:rPr>
        <w:t xml:space="preserve"> </w:t>
      </w:r>
      <w:r w:rsidRPr="00827791">
        <w:rPr>
          <w:sz w:val="24"/>
          <w:szCs w:val="24"/>
        </w:rPr>
        <w:t>Конституции</w:t>
      </w:r>
    </w:p>
    <w:p w14:paraId="16D7F9D9" w14:textId="77777777" w:rsidR="000C2893" w:rsidRPr="00827791" w:rsidRDefault="000C2893" w:rsidP="00374759">
      <w:pPr>
        <w:pStyle w:val="a5"/>
        <w:numPr>
          <w:ilvl w:val="0"/>
          <w:numId w:val="9"/>
        </w:numPr>
        <w:tabs>
          <w:tab w:val="left" w:pos="993"/>
          <w:tab w:val="left" w:pos="1584"/>
        </w:tabs>
        <w:ind w:left="0" w:firstLine="709"/>
        <w:jc w:val="both"/>
        <w:rPr>
          <w:sz w:val="24"/>
          <w:szCs w:val="24"/>
        </w:rPr>
      </w:pPr>
      <w:r w:rsidRPr="00827791">
        <w:rPr>
          <w:sz w:val="24"/>
          <w:szCs w:val="24"/>
        </w:rPr>
        <w:t>Структура (содержание)</w:t>
      </w:r>
      <w:r w:rsidRPr="00827791">
        <w:rPr>
          <w:spacing w:val="-45"/>
          <w:sz w:val="24"/>
          <w:szCs w:val="24"/>
        </w:rPr>
        <w:t xml:space="preserve"> </w:t>
      </w:r>
      <w:r w:rsidRPr="00827791">
        <w:rPr>
          <w:sz w:val="24"/>
          <w:szCs w:val="24"/>
        </w:rPr>
        <w:t>Конституции</w:t>
      </w:r>
    </w:p>
    <w:p w14:paraId="7698B82B" w14:textId="3E9F969F" w:rsidR="000C2893" w:rsidRPr="00827791" w:rsidRDefault="000C2893" w:rsidP="00374759">
      <w:pPr>
        <w:pStyle w:val="a5"/>
        <w:numPr>
          <w:ilvl w:val="0"/>
          <w:numId w:val="9"/>
        </w:numPr>
        <w:tabs>
          <w:tab w:val="left" w:pos="993"/>
          <w:tab w:val="left" w:pos="1644"/>
        </w:tabs>
        <w:ind w:left="0" w:firstLine="709"/>
        <w:jc w:val="both"/>
        <w:rPr>
          <w:sz w:val="24"/>
          <w:szCs w:val="24"/>
        </w:rPr>
      </w:pPr>
      <w:r w:rsidRPr="00827791">
        <w:rPr>
          <w:sz w:val="24"/>
          <w:szCs w:val="24"/>
        </w:rPr>
        <w:t>Основы конституционного строя</w:t>
      </w:r>
      <w:r w:rsidRPr="00827791">
        <w:rPr>
          <w:spacing w:val="-38"/>
          <w:sz w:val="24"/>
          <w:szCs w:val="24"/>
        </w:rPr>
        <w:t xml:space="preserve"> </w:t>
      </w:r>
      <w:r w:rsidRPr="00827791">
        <w:rPr>
          <w:sz w:val="24"/>
          <w:szCs w:val="24"/>
        </w:rPr>
        <w:t>РФ</w:t>
      </w:r>
    </w:p>
    <w:p w14:paraId="5BDE4E9E" w14:textId="77777777" w:rsidR="000C2893" w:rsidRPr="00827791" w:rsidRDefault="000C2893" w:rsidP="00374759">
      <w:pPr>
        <w:pStyle w:val="a5"/>
        <w:numPr>
          <w:ilvl w:val="0"/>
          <w:numId w:val="9"/>
        </w:numPr>
        <w:tabs>
          <w:tab w:val="left" w:pos="993"/>
          <w:tab w:val="left" w:pos="1644"/>
        </w:tabs>
        <w:ind w:left="0" w:firstLine="709"/>
        <w:jc w:val="both"/>
        <w:rPr>
          <w:sz w:val="24"/>
          <w:szCs w:val="24"/>
        </w:rPr>
      </w:pPr>
      <w:r w:rsidRPr="00827791">
        <w:rPr>
          <w:sz w:val="24"/>
          <w:szCs w:val="24"/>
        </w:rPr>
        <w:t>Права и свободы человека и</w:t>
      </w:r>
      <w:r w:rsidRPr="00827791">
        <w:rPr>
          <w:spacing w:val="-4"/>
          <w:sz w:val="24"/>
          <w:szCs w:val="24"/>
        </w:rPr>
        <w:t xml:space="preserve"> </w:t>
      </w:r>
      <w:r w:rsidRPr="00827791">
        <w:rPr>
          <w:sz w:val="24"/>
          <w:szCs w:val="24"/>
        </w:rPr>
        <w:t>гражданина</w:t>
      </w:r>
    </w:p>
    <w:p w14:paraId="58E7A36A" w14:textId="1D8BA6EC" w:rsidR="000C2893" w:rsidRPr="00827791" w:rsidRDefault="000C2893" w:rsidP="00374759">
      <w:pPr>
        <w:pStyle w:val="21"/>
        <w:numPr>
          <w:ilvl w:val="0"/>
          <w:numId w:val="20"/>
        </w:numPr>
        <w:tabs>
          <w:tab w:val="left" w:pos="993"/>
          <w:tab w:val="left" w:pos="1571"/>
          <w:tab w:val="left" w:pos="1572"/>
        </w:tabs>
        <w:ind w:left="0" w:firstLine="709"/>
        <w:jc w:val="both"/>
      </w:pPr>
      <w:r w:rsidRPr="00827791">
        <w:t>Тестирование</w:t>
      </w:r>
    </w:p>
    <w:p w14:paraId="4974FBBD" w14:textId="77777777" w:rsidR="000C2893" w:rsidRPr="00827791" w:rsidRDefault="000C2893" w:rsidP="00374759">
      <w:pPr>
        <w:pStyle w:val="a3"/>
        <w:tabs>
          <w:tab w:val="left" w:pos="993"/>
        </w:tabs>
        <w:ind w:firstLine="709"/>
        <w:jc w:val="both"/>
        <w:rPr>
          <w:b/>
        </w:rPr>
      </w:pPr>
    </w:p>
    <w:p w14:paraId="27EA6085" w14:textId="77777777" w:rsidR="000C2893" w:rsidRPr="00827791" w:rsidRDefault="000C2893" w:rsidP="00374759">
      <w:pPr>
        <w:tabs>
          <w:tab w:val="left" w:pos="993"/>
        </w:tabs>
        <w:ind w:firstLine="709"/>
        <w:jc w:val="both"/>
        <w:rPr>
          <w:b/>
          <w:sz w:val="24"/>
          <w:szCs w:val="24"/>
        </w:rPr>
      </w:pPr>
      <w:r w:rsidRPr="00827791">
        <w:rPr>
          <w:b/>
          <w:sz w:val="24"/>
          <w:szCs w:val="24"/>
        </w:rPr>
        <w:t>Тема 3. Основные положения Конституции РФ. Права и свободы человека и гражданина, механизм их реализации.</w:t>
      </w:r>
    </w:p>
    <w:p w14:paraId="53519B0C" w14:textId="77777777" w:rsidR="000C2893" w:rsidRPr="00827791" w:rsidRDefault="000C2893" w:rsidP="00374759">
      <w:pPr>
        <w:pStyle w:val="a5"/>
        <w:numPr>
          <w:ilvl w:val="1"/>
          <w:numId w:val="20"/>
        </w:numPr>
        <w:tabs>
          <w:tab w:val="left" w:pos="993"/>
          <w:tab w:val="left" w:pos="1764"/>
        </w:tabs>
        <w:ind w:left="0" w:firstLine="709"/>
        <w:jc w:val="both"/>
        <w:rPr>
          <w:sz w:val="24"/>
          <w:szCs w:val="24"/>
        </w:rPr>
      </w:pPr>
      <w:r w:rsidRPr="00827791">
        <w:rPr>
          <w:sz w:val="24"/>
          <w:szCs w:val="24"/>
        </w:rPr>
        <w:t>Конституция РФ представляет</w:t>
      </w:r>
      <w:r w:rsidRPr="00827791">
        <w:rPr>
          <w:spacing w:val="-1"/>
          <w:sz w:val="24"/>
          <w:szCs w:val="24"/>
        </w:rPr>
        <w:t xml:space="preserve"> </w:t>
      </w:r>
      <w:r w:rsidRPr="00827791">
        <w:rPr>
          <w:sz w:val="24"/>
          <w:szCs w:val="24"/>
        </w:rPr>
        <w:t>собой:</w:t>
      </w:r>
    </w:p>
    <w:p w14:paraId="7CB602AF" w14:textId="77777777" w:rsidR="000C2893" w:rsidRPr="00827791" w:rsidRDefault="000C2893" w:rsidP="00374759">
      <w:pPr>
        <w:pStyle w:val="a3"/>
        <w:tabs>
          <w:tab w:val="left" w:pos="993"/>
        </w:tabs>
        <w:ind w:firstLine="709"/>
        <w:jc w:val="both"/>
      </w:pPr>
      <w:r w:rsidRPr="00827791">
        <w:lastRenderedPageBreak/>
        <w:t>А) свод законов;</w:t>
      </w:r>
    </w:p>
    <w:p w14:paraId="6D91DFEB" w14:textId="77777777" w:rsidR="000C2893" w:rsidRPr="00827791" w:rsidRDefault="000C2893" w:rsidP="00374759">
      <w:pPr>
        <w:pStyle w:val="a3"/>
        <w:tabs>
          <w:tab w:val="left" w:pos="993"/>
        </w:tabs>
        <w:ind w:firstLine="709"/>
        <w:jc w:val="both"/>
      </w:pPr>
      <w:r w:rsidRPr="00827791">
        <w:t>Б) единый нормативно-правовой акт; В) Гражданский и Уголовный кодексы.</w:t>
      </w:r>
    </w:p>
    <w:p w14:paraId="3C0201E9" w14:textId="77777777" w:rsidR="000C2893" w:rsidRPr="00827791" w:rsidRDefault="000C2893" w:rsidP="00374759">
      <w:pPr>
        <w:pStyle w:val="a5"/>
        <w:numPr>
          <w:ilvl w:val="1"/>
          <w:numId w:val="20"/>
        </w:numPr>
        <w:tabs>
          <w:tab w:val="left" w:pos="993"/>
          <w:tab w:val="left" w:pos="1812"/>
        </w:tabs>
        <w:ind w:left="0" w:firstLine="709"/>
        <w:jc w:val="both"/>
        <w:rPr>
          <w:sz w:val="24"/>
          <w:szCs w:val="24"/>
        </w:rPr>
      </w:pPr>
      <w:r w:rsidRPr="00827791">
        <w:rPr>
          <w:sz w:val="24"/>
          <w:szCs w:val="24"/>
        </w:rPr>
        <w:t>Действующая</w:t>
      </w:r>
      <w:r w:rsidRPr="00827791">
        <w:rPr>
          <w:spacing w:val="-6"/>
          <w:sz w:val="24"/>
          <w:szCs w:val="24"/>
        </w:rPr>
        <w:t xml:space="preserve"> </w:t>
      </w:r>
      <w:r w:rsidRPr="00827791">
        <w:rPr>
          <w:sz w:val="24"/>
          <w:szCs w:val="24"/>
        </w:rPr>
        <w:t>в</w:t>
      </w:r>
      <w:r w:rsidRPr="00827791">
        <w:rPr>
          <w:spacing w:val="-10"/>
          <w:sz w:val="24"/>
          <w:szCs w:val="24"/>
        </w:rPr>
        <w:t xml:space="preserve"> </w:t>
      </w:r>
      <w:r w:rsidRPr="00827791">
        <w:rPr>
          <w:sz w:val="24"/>
          <w:szCs w:val="24"/>
        </w:rPr>
        <w:t>настоящее</w:t>
      </w:r>
      <w:r w:rsidRPr="00827791">
        <w:rPr>
          <w:spacing w:val="-6"/>
          <w:sz w:val="24"/>
          <w:szCs w:val="24"/>
        </w:rPr>
        <w:t xml:space="preserve"> </w:t>
      </w:r>
      <w:r w:rsidRPr="00827791">
        <w:rPr>
          <w:sz w:val="24"/>
          <w:szCs w:val="24"/>
        </w:rPr>
        <w:t>время</w:t>
      </w:r>
      <w:r w:rsidRPr="00827791">
        <w:rPr>
          <w:spacing w:val="-8"/>
          <w:sz w:val="24"/>
          <w:szCs w:val="24"/>
        </w:rPr>
        <w:t xml:space="preserve"> </w:t>
      </w:r>
      <w:r w:rsidRPr="00827791">
        <w:rPr>
          <w:sz w:val="24"/>
          <w:szCs w:val="24"/>
        </w:rPr>
        <w:t>Конституция</w:t>
      </w:r>
      <w:r w:rsidRPr="00827791">
        <w:rPr>
          <w:spacing w:val="-7"/>
          <w:sz w:val="24"/>
          <w:szCs w:val="24"/>
        </w:rPr>
        <w:t xml:space="preserve"> </w:t>
      </w:r>
      <w:r w:rsidRPr="00827791">
        <w:rPr>
          <w:sz w:val="24"/>
          <w:szCs w:val="24"/>
        </w:rPr>
        <w:t>РФ</w:t>
      </w:r>
      <w:r w:rsidRPr="00827791">
        <w:rPr>
          <w:spacing w:val="-10"/>
          <w:sz w:val="24"/>
          <w:szCs w:val="24"/>
        </w:rPr>
        <w:t xml:space="preserve"> </w:t>
      </w:r>
      <w:r w:rsidRPr="00827791">
        <w:rPr>
          <w:sz w:val="24"/>
          <w:szCs w:val="24"/>
        </w:rPr>
        <w:t>была</w:t>
      </w:r>
      <w:r w:rsidRPr="00827791">
        <w:rPr>
          <w:spacing w:val="-8"/>
          <w:sz w:val="24"/>
          <w:szCs w:val="24"/>
        </w:rPr>
        <w:t xml:space="preserve"> </w:t>
      </w:r>
      <w:r w:rsidRPr="00827791">
        <w:rPr>
          <w:sz w:val="24"/>
          <w:szCs w:val="24"/>
        </w:rPr>
        <w:t xml:space="preserve">принята: А) 22 декабря </w:t>
      </w:r>
      <w:r w:rsidRPr="00827791">
        <w:rPr>
          <w:spacing w:val="-5"/>
          <w:sz w:val="24"/>
          <w:szCs w:val="24"/>
        </w:rPr>
        <w:t>1991г.;</w:t>
      </w:r>
    </w:p>
    <w:p w14:paraId="34102468" w14:textId="77777777" w:rsidR="000C2893" w:rsidRPr="00827791" w:rsidRDefault="000C2893" w:rsidP="00374759">
      <w:pPr>
        <w:pStyle w:val="a3"/>
        <w:tabs>
          <w:tab w:val="left" w:pos="993"/>
        </w:tabs>
        <w:ind w:firstLine="709"/>
        <w:jc w:val="both"/>
      </w:pPr>
      <w:r w:rsidRPr="00827791">
        <w:t>Б) 15 сентября 1992 г.;</w:t>
      </w:r>
    </w:p>
    <w:p w14:paraId="6A517EAC" w14:textId="77777777" w:rsidR="000C2893" w:rsidRPr="00827791" w:rsidRDefault="000C2893" w:rsidP="00374759">
      <w:pPr>
        <w:pStyle w:val="a3"/>
        <w:tabs>
          <w:tab w:val="left" w:pos="993"/>
        </w:tabs>
        <w:ind w:firstLine="709"/>
        <w:jc w:val="both"/>
      </w:pPr>
      <w:r w:rsidRPr="00827791">
        <w:t>В) 12 декабря 1993 г.</w:t>
      </w:r>
    </w:p>
    <w:p w14:paraId="5E7AFAEE" w14:textId="77777777" w:rsidR="000C2893" w:rsidRPr="00827791" w:rsidRDefault="000C2893" w:rsidP="00374759">
      <w:pPr>
        <w:pStyle w:val="a5"/>
        <w:numPr>
          <w:ilvl w:val="1"/>
          <w:numId w:val="20"/>
        </w:numPr>
        <w:tabs>
          <w:tab w:val="left" w:pos="993"/>
          <w:tab w:val="left" w:pos="1812"/>
        </w:tabs>
        <w:ind w:left="0" w:firstLine="709"/>
        <w:jc w:val="both"/>
        <w:rPr>
          <w:sz w:val="24"/>
          <w:szCs w:val="24"/>
        </w:rPr>
      </w:pPr>
      <w:r w:rsidRPr="00827791">
        <w:rPr>
          <w:sz w:val="24"/>
          <w:szCs w:val="24"/>
        </w:rPr>
        <w:t>Что</w:t>
      </w:r>
      <w:r w:rsidRPr="00827791">
        <w:rPr>
          <w:spacing w:val="-6"/>
          <w:sz w:val="24"/>
          <w:szCs w:val="24"/>
        </w:rPr>
        <w:t xml:space="preserve"> </w:t>
      </w:r>
      <w:r w:rsidRPr="00827791">
        <w:rPr>
          <w:sz w:val="24"/>
          <w:szCs w:val="24"/>
        </w:rPr>
        <w:t>из</w:t>
      </w:r>
      <w:r w:rsidRPr="00827791">
        <w:rPr>
          <w:spacing w:val="-6"/>
          <w:sz w:val="24"/>
          <w:szCs w:val="24"/>
        </w:rPr>
        <w:t xml:space="preserve"> </w:t>
      </w:r>
      <w:r w:rsidRPr="00827791">
        <w:rPr>
          <w:sz w:val="24"/>
          <w:szCs w:val="24"/>
        </w:rPr>
        <w:t>ниже</w:t>
      </w:r>
      <w:r w:rsidRPr="00827791">
        <w:rPr>
          <w:spacing w:val="-7"/>
          <w:sz w:val="24"/>
          <w:szCs w:val="24"/>
        </w:rPr>
        <w:t xml:space="preserve"> </w:t>
      </w:r>
      <w:r w:rsidRPr="00827791">
        <w:rPr>
          <w:sz w:val="24"/>
          <w:szCs w:val="24"/>
        </w:rPr>
        <w:t>перечисленного</w:t>
      </w:r>
      <w:r w:rsidRPr="00827791">
        <w:rPr>
          <w:spacing w:val="-6"/>
          <w:sz w:val="24"/>
          <w:szCs w:val="24"/>
        </w:rPr>
        <w:t xml:space="preserve"> </w:t>
      </w:r>
      <w:r w:rsidRPr="00827791">
        <w:rPr>
          <w:sz w:val="24"/>
          <w:szCs w:val="24"/>
        </w:rPr>
        <w:t>относится</w:t>
      </w:r>
      <w:r w:rsidRPr="00827791">
        <w:rPr>
          <w:spacing w:val="-4"/>
          <w:sz w:val="24"/>
          <w:szCs w:val="24"/>
        </w:rPr>
        <w:t xml:space="preserve"> </w:t>
      </w:r>
      <w:r w:rsidRPr="00827791">
        <w:rPr>
          <w:sz w:val="24"/>
          <w:szCs w:val="24"/>
        </w:rPr>
        <w:t>к</w:t>
      </w:r>
      <w:r w:rsidRPr="00827791">
        <w:rPr>
          <w:spacing w:val="-6"/>
          <w:sz w:val="24"/>
          <w:szCs w:val="24"/>
        </w:rPr>
        <w:t xml:space="preserve"> </w:t>
      </w:r>
      <w:r w:rsidRPr="00827791">
        <w:rPr>
          <w:sz w:val="24"/>
          <w:szCs w:val="24"/>
        </w:rPr>
        <w:t>политическим</w:t>
      </w:r>
      <w:r w:rsidRPr="00827791">
        <w:rPr>
          <w:spacing w:val="-6"/>
          <w:sz w:val="24"/>
          <w:szCs w:val="24"/>
        </w:rPr>
        <w:t xml:space="preserve"> </w:t>
      </w:r>
      <w:r w:rsidRPr="00827791">
        <w:rPr>
          <w:sz w:val="24"/>
          <w:szCs w:val="24"/>
        </w:rPr>
        <w:t>правам</w:t>
      </w:r>
      <w:r w:rsidRPr="00827791">
        <w:rPr>
          <w:spacing w:val="-5"/>
          <w:sz w:val="24"/>
          <w:szCs w:val="24"/>
        </w:rPr>
        <w:t xml:space="preserve"> </w:t>
      </w:r>
      <w:r w:rsidRPr="00827791">
        <w:rPr>
          <w:sz w:val="24"/>
          <w:szCs w:val="24"/>
        </w:rPr>
        <w:t>и</w:t>
      </w:r>
      <w:r w:rsidRPr="00827791">
        <w:rPr>
          <w:spacing w:val="-6"/>
          <w:sz w:val="24"/>
          <w:szCs w:val="24"/>
        </w:rPr>
        <w:t xml:space="preserve"> </w:t>
      </w:r>
      <w:r w:rsidRPr="00827791">
        <w:rPr>
          <w:sz w:val="24"/>
          <w:szCs w:val="24"/>
        </w:rPr>
        <w:t xml:space="preserve">свободам: А) право пользования родным </w:t>
      </w:r>
      <w:r w:rsidRPr="00827791">
        <w:rPr>
          <w:spacing w:val="-3"/>
          <w:sz w:val="24"/>
          <w:szCs w:val="24"/>
        </w:rPr>
        <w:t>языком;</w:t>
      </w:r>
    </w:p>
    <w:p w14:paraId="2EF95853" w14:textId="77777777" w:rsidR="000C2893" w:rsidRPr="00827791" w:rsidRDefault="000C2893" w:rsidP="00374759">
      <w:pPr>
        <w:pStyle w:val="a3"/>
        <w:tabs>
          <w:tab w:val="left" w:pos="993"/>
        </w:tabs>
        <w:ind w:firstLine="709"/>
        <w:jc w:val="both"/>
      </w:pPr>
      <w:r w:rsidRPr="00827791">
        <w:t>Б) свобода собраний, митингов и демонстраций;</w:t>
      </w:r>
    </w:p>
    <w:p w14:paraId="2EBE3627" w14:textId="77777777" w:rsidR="000C2893" w:rsidRPr="00827791" w:rsidRDefault="000C2893" w:rsidP="00374759">
      <w:pPr>
        <w:pStyle w:val="a3"/>
        <w:tabs>
          <w:tab w:val="left" w:pos="993"/>
        </w:tabs>
        <w:ind w:firstLine="709"/>
        <w:jc w:val="both"/>
      </w:pPr>
      <w:r w:rsidRPr="00827791">
        <w:t>В) право на бесплатное общее и среднее профессиональное образование.</w:t>
      </w:r>
    </w:p>
    <w:p w14:paraId="22FB8895" w14:textId="77777777" w:rsidR="000C2893" w:rsidRPr="00827791" w:rsidRDefault="000C2893" w:rsidP="00374759">
      <w:pPr>
        <w:pStyle w:val="a5"/>
        <w:numPr>
          <w:ilvl w:val="1"/>
          <w:numId w:val="20"/>
        </w:numPr>
        <w:tabs>
          <w:tab w:val="left" w:pos="993"/>
          <w:tab w:val="left" w:pos="1902"/>
        </w:tabs>
        <w:ind w:left="0" w:firstLine="709"/>
        <w:jc w:val="both"/>
        <w:rPr>
          <w:sz w:val="24"/>
          <w:szCs w:val="24"/>
        </w:rPr>
      </w:pPr>
      <w:r w:rsidRPr="00827791">
        <w:rPr>
          <w:spacing w:val="-3"/>
          <w:sz w:val="24"/>
          <w:szCs w:val="24"/>
        </w:rPr>
        <w:t xml:space="preserve">Вводить </w:t>
      </w:r>
      <w:r w:rsidRPr="00827791">
        <w:rPr>
          <w:sz w:val="24"/>
          <w:szCs w:val="24"/>
        </w:rPr>
        <w:t xml:space="preserve">на территории РФ или в отдельных её местностях чрезвычайное </w:t>
      </w:r>
      <w:r w:rsidRPr="00827791">
        <w:rPr>
          <w:spacing w:val="-3"/>
          <w:sz w:val="24"/>
          <w:szCs w:val="24"/>
        </w:rPr>
        <w:t>положение</w:t>
      </w:r>
      <w:r w:rsidRPr="00827791">
        <w:rPr>
          <w:spacing w:val="3"/>
          <w:sz w:val="24"/>
          <w:szCs w:val="24"/>
        </w:rPr>
        <w:t xml:space="preserve"> </w:t>
      </w:r>
      <w:r w:rsidRPr="00827791">
        <w:rPr>
          <w:sz w:val="24"/>
          <w:szCs w:val="24"/>
        </w:rPr>
        <w:t>вправе:</w:t>
      </w:r>
    </w:p>
    <w:p w14:paraId="26B37587" w14:textId="77777777" w:rsidR="000C2893" w:rsidRPr="00827791" w:rsidRDefault="000C2893" w:rsidP="00374759">
      <w:pPr>
        <w:pStyle w:val="a3"/>
        <w:tabs>
          <w:tab w:val="left" w:pos="993"/>
        </w:tabs>
        <w:ind w:firstLine="709"/>
        <w:jc w:val="both"/>
      </w:pPr>
      <w:r w:rsidRPr="00827791">
        <w:t>А) Председатель Правительства РФ; Б) Президент РФ;</w:t>
      </w:r>
    </w:p>
    <w:p w14:paraId="4DB074C3" w14:textId="77777777" w:rsidR="000C2893" w:rsidRPr="00827791" w:rsidRDefault="000C2893" w:rsidP="00374759">
      <w:pPr>
        <w:pStyle w:val="a3"/>
        <w:tabs>
          <w:tab w:val="left" w:pos="993"/>
        </w:tabs>
        <w:ind w:firstLine="709"/>
        <w:jc w:val="both"/>
      </w:pPr>
      <w:r w:rsidRPr="00827791">
        <w:t>В) Конституционный суд РФ.</w:t>
      </w:r>
    </w:p>
    <w:p w14:paraId="0C2D41A6" w14:textId="77777777" w:rsidR="000C2893" w:rsidRPr="00827791" w:rsidRDefault="000C2893" w:rsidP="00374759">
      <w:pPr>
        <w:pStyle w:val="a5"/>
        <w:numPr>
          <w:ilvl w:val="1"/>
          <w:numId w:val="20"/>
        </w:numPr>
        <w:tabs>
          <w:tab w:val="left" w:pos="993"/>
          <w:tab w:val="left" w:pos="1812"/>
        </w:tabs>
        <w:ind w:left="0" w:firstLine="709"/>
        <w:jc w:val="both"/>
        <w:rPr>
          <w:sz w:val="24"/>
          <w:szCs w:val="24"/>
        </w:rPr>
      </w:pPr>
      <w:r w:rsidRPr="00827791">
        <w:rPr>
          <w:sz w:val="24"/>
          <w:szCs w:val="24"/>
        </w:rPr>
        <w:t>Одним из условий приема в гражданство РФ</w:t>
      </w:r>
      <w:r w:rsidRPr="00827791">
        <w:rPr>
          <w:spacing w:val="-5"/>
          <w:sz w:val="24"/>
          <w:szCs w:val="24"/>
        </w:rPr>
        <w:t xml:space="preserve"> </w:t>
      </w:r>
      <w:r w:rsidRPr="00827791">
        <w:rPr>
          <w:sz w:val="24"/>
          <w:szCs w:val="24"/>
        </w:rPr>
        <w:t>является:</w:t>
      </w:r>
    </w:p>
    <w:p w14:paraId="3F3C3F64" w14:textId="77777777" w:rsidR="000C2893" w:rsidRPr="00827791" w:rsidRDefault="000C2893" w:rsidP="00374759">
      <w:pPr>
        <w:pStyle w:val="a3"/>
        <w:tabs>
          <w:tab w:val="left" w:pos="993"/>
        </w:tabs>
        <w:ind w:firstLine="709"/>
        <w:jc w:val="both"/>
      </w:pPr>
      <w:r w:rsidRPr="00827791">
        <w:t>А) владение русским языком;</w:t>
      </w:r>
    </w:p>
    <w:p w14:paraId="0558C11D" w14:textId="77777777" w:rsidR="000C2893" w:rsidRPr="00827791" w:rsidRDefault="000C2893" w:rsidP="00374759">
      <w:pPr>
        <w:pStyle w:val="a3"/>
        <w:tabs>
          <w:tab w:val="left" w:pos="993"/>
        </w:tabs>
        <w:ind w:firstLine="709"/>
        <w:jc w:val="both"/>
      </w:pPr>
      <w:r w:rsidRPr="00827791">
        <w:t>Б) наличие родственников в РФ;</w:t>
      </w:r>
    </w:p>
    <w:p w14:paraId="38F52A96" w14:textId="77777777" w:rsidR="000C2893" w:rsidRPr="00827791" w:rsidRDefault="000C2893" w:rsidP="00374759">
      <w:pPr>
        <w:pStyle w:val="a3"/>
        <w:tabs>
          <w:tab w:val="left" w:pos="993"/>
        </w:tabs>
        <w:ind w:firstLine="709"/>
        <w:jc w:val="both"/>
      </w:pPr>
      <w:r w:rsidRPr="00827791">
        <w:t>В) постоянное проживание на территории РФ не менее 1 года</w:t>
      </w:r>
    </w:p>
    <w:p w14:paraId="306F870C" w14:textId="77777777" w:rsidR="000C2893" w:rsidRPr="00827791" w:rsidRDefault="000C2893" w:rsidP="00374759">
      <w:pPr>
        <w:pStyle w:val="a3"/>
        <w:tabs>
          <w:tab w:val="left" w:pos="993"/>
        </w:tabs>
        <w:ind w:firstLine="709"/>
        <w:jc w:val="both"/>
      </w:pPr>
    </w:p>
    <w:p w14:paraId="419CA6EF" w14:textId="77777777" w:rsidR="000C2893" w:rsidRPr="00827791" w:rsidRDefault="000C2893" w:rsidP="00374759">
      <w:pPr>
        <w:tabs>
          <w:tab w:val="left" w:pos="993"/>
        </w:tabs>
        <w:ind w:firstLine="709"/>
        <w:jc w:val="both"/>
        <w:rPr>
          <w:b/>
          <w:sz w:val="24"/>
          <w:szCs w:val="24"/>
        </w:rPr>
      </w:pPr>
      <w:r w:rsidRPr="00827791">
        <w:rPr>
          <w:b/>
          <w:sz w:val="24"/>
          <w:szCs w:val="24"/>
        </w:rPr>
        <w:t>Тема 4. Гражданско-правовое регулирование профессиональной деятельности. Сделки. Право собственности. Обязательственное право.</w:t>
      </w:r>
    </w:p>
    <w:p w14:paraId="35DE9DD1" w14:textId="77777777" w:rsidR="000C2893" w:rsidRPr="00827791" w:rsidRDefault="000C2893" w:rsidP="00374759">
      <w:pPr>
        <w:tabs>
          <w:tab w:val="left" w:pos="993"/>
        </w:tabs>
        <w:ind w:firstLine="709"/>
        <w:jc w:val="both"/>
        <w:rPr>
          <w:b/>
          <w:sz w:val="24"/>
          <w:szCs w:val="24"/>
        </w:rPr>
      </w:pPr>
      <w:r w:rsidRPr="00827791">
        <w:rPr>
          <w:b/>
          <w:sz w:val="24"/>
          <w:szCs w:val="24"/>
        </w:rPr>
        <w:t>1.Вопросы для обсуждения</w:t>
      </w:r>
    </w:p>
    <w:p w14:paraId="527DA709" w14:textId="77777777" w:rsidR="000C2893" w:rsidRPr="00827791" w:rsidRDefault="000C2893" w:rsidP="00374759">
      <w:pPr>
        <w:pStyle w:val="a3"/>
        <w:tabs>
          <w:tab w:val="left" w:pos="993"/>
        </w:tabs>
        <w:ind w:firstLine="709"/>
        <w:jc w:val="both"/>
      </w:pPr>
      <w:r w:rsidRPr="00827791">
        <w:t>1.Понятие гражданского права и предмет его регулирования 2.Источники гражданского права</w:t>
      </w:r>
    </w:p>
    <w:p w14:paraId="397DF111" w14:textId="77777777" w:rsidR="000C2893" w:rsidRPr="00827791" w:rsidRDefault="000C2893" w:rsidP="00374759">
      <w:pPr>
        <w:pStyle w:val="a5"/>
        <w:numPr>
          <w:ilvl w:val="0"/>
          <w:numId w:val="6"/>
        </w:numPr>
        <w:tabs>
          <w:tab w:val="left" w:pos="993"/>
          <w:tab w:val="left" w:pos="1045"/>
        </w:tabs>
        <w:ind w:left="0" w:firstLine="709"/>
        <w:jc w:val="both"/>
        <w:rPr>
          <w:sz w:val="24"/>
          <w:szCs w:val="24"/>
        </w:rPr>
      </w:pPr>
      <w:r w:rsidRPr="00827791">
        <w:rPr>
          <w:spacing w:val="-3"/>
          <w:sz w:val="24"/>
          <w:szCs w:val="24"/>
        </w:rPr>
        <w:t xml:space="preserve">Субъекты </w:t>
      </w:r>
      <w:r w:rsidRPr="00827791">
        <w:rPr>
          <w:sz w:val="24"/>
          <w:szCs w:val="24"/>
        </w:rPr>
        <w:t xml:space="preserve">и объекты гражданских правоотношений. Физические лица как </w:t>
      </w:r>
      <w:r w:rsidRPr="00827791">
        <w:rPr>
          <w:spacing w:val="-3"/>
          <w:sz w:val="24"/>
          <w:szCs w:val="24"/>
        </w:rPr>
        <w:t xml:space="preserve">субъекты </w:t>
      </w:r>
      <w:r w:rsidRPr="00827791">
        <w:rPr>
          <w:sz w:val="24"/>
          <w:szCs w:val="24"/>
        </w:rPr>
        <w:t>гражданских правоотношений.</w:t>
      </w:r>
    </w:p>
    <w:p w14:paraId="2F95E920" w14:textId="77777777" w:rsidR="000C2893" w:rsidRPr="00827791" w:rsidRDefault="000C2893" w:rsidP="00374759">
      <w:pPr>
        <w:pStyle w:val="a5"/>
        <w:numPr>
          <w:ilvl w:val="0"/>
          <w:numId w:val="6"/>
        </w:numPr>
        <w:tabs>
          <w:tab w:val="left" w:pos="993"/>
          <w:tab w:val="left" w:pos="1045"/>
        </w:tabs>
        <w:ind w:left="0" w:firstLine="709"/>
        <w:jc w:val="both"/>
        <w:rPr>
          <w:sz w:val="24"/>
          <w:szCs w:val="24"/>
        </w:rPr>
      </w:pPr>
      <w:r w:rsidRPr="00827791">
        <w:rPr>
          <w:sz w:val="24"/>
          <w:szCs w:val="24"/>
        </w:rPr>
        <w:t xml:space="preserve">Понятия сделки и договора в гражданском праве. </w:t>
      </w:r>
      <w:r w:rsidRPr="00827791">
        <w:rPr>
          <w:spacing w:val="-3"/>
          <w:sz w:val="24"/>
          <w:szCs w:val="24"/>
        </w:rPr>
        <w:t xml:space="preserve">Исковая </w:t>
      </w:r>
      <w:r w:rsidRPr="00827791">
        <w:rPr>
          <w:sz w:val="24"/>
          <w:szCs w:val="24"/>
        </w:rPr>
        <w:t>давность. Понятие и формы собственности в гражданском праве. Понятие, виды и исполнение обязательств. Меры по обеспечению исполнения</w:t>
      </w:r>
      <w:r w:rsidRPr="00827791">
        <w:rPr>
          <w:spacing w:val="-2"/>
          <w:sz w:val="24"/>
          <w:szCs w:val="24"/>
        </w:rPr>
        <w:t xml:space="preserve"> </w:t>
      </w:r>
      <w:r w:rsidRPr="00827791">
        <w:rPr>
          <w:sz w:val="24"/>
          <w:szCs w:val="24"/>
        </w:rPr>
        <w:t>обязательств.</w:t>
      </w:r>
    </w:p>
    <w:p w14:paraId="251D4333" w14:textId="77777777" w:rsidR="000C2893" w:rsidRPr="00827791" w:rsidRDefault="000C2893" w:rsidP="00374759">
      <w:pPr>
        <w:pStyle w:val="21"/>
        <w:numPr>
          <w:ilvl w:val="0"/>
          <w:numId w:val="5"/>
        </w:numPr>
        <w:tabs>
          <w:tab w:val="left" w:pos="993"/>
          <w:tab w:val="left" w:pos="1045"/>
        </w:tabs>
        <w:ind w:left="0" w:firstLine="709"/>
        <w:jc w:val="both"/>
      </w:pPr>
      <w:r w:rsidRPr="00827791">
        <w:t>Деловая игра</w:t>
      </w:r>
    </w:p>
    <w:p w14:paraId="32E8BFEA" w14:textId="77777777" w:rsidR="000C2893" w:rsidRPr="00827791" w:rsidRDefault="000C2893" w:rsidP="00374759">
      <w:pPr>
        <w:tabs>
          <w:tab w:val="left" w:pos="993"/>
        </w:tabs>
        <w:ind w:firstLine="709"/>
        <w:jc w:val="both"/>
        <w:rPr>
          <w:b/>
          <w:sz w:val="24"/>
          <w:szCs w:val="24"/>
        </w:rPr>
      </w:pPr>
      <w:r w:rsidRPr="00827791">
        <w:rPr>
          <w:b/>
          <w:sz w:val="24"/>
          <w:szCs w:val="24"/>
        </w:rPr>
        <w:t>Деловая игра «Защита прав потребителей»</w:t>
      </w:r>
    </w:p>
    <w:p w14:paraId="26174442" w14:textId="77777777" w:rsidR="000C2893" w:rsidRPr="00827791" w:rsidRDefault="000C2893" w:rsidP="00374759">
      <w:pPr>
        <w:pStyle w:val="a3"/>
        <w:tabs>
          <w:tab w:val="left" w:pos="993"/>
        </w:tabs>
        <w:ind w:firstLine="709"/>
        <w:jc w:val="both"/>
      </w:pPr>
      <w:r w:rsidRPr="00827791">
        <w:rPr>
          <w:u w:val="single"/>
        </w:rPr>
        <w:t>Цель</w:t>
      </w:r>
      <w:r w:rsidRPr="00827791">
        <w:rPr>
          <w:spacing w:val="59"/>
          <w:u w:val="single"/>
        </w:rPr>
        <w:t xml:space="preserve"> </w:t>
      </w:r>
      <w:r w:rsidRPr="00827791">
        <w:rPr>
          <w:u w:val="single"/>
        </w:rPr>
        <w:t>игры:</w:t>
      </w:r>
    </w:p>
    <w:p w14:paraId="65A2600E" w14:textId="77777777" w:rsidR="000C2893" w:rsidRPr="00827791" w:rsidRDefault="000C2893" w:rsidP="00374759">
      <w:pPr>
        <w:pStyle w:val="a3"/>
        <w:tabs>
          <w:tab w:val="left" w:pos="993"/>
        </w:tabs>
        <w:ind w:firstLine="709"/>
        <w:jc w:val="both"/>
      </w:pPr>
      <w:r w:rsidRPr="00827791">
        <w:t>Воспитывать у студентов интерес к изучению прав потребителя.</w:t>
      </w:r>
    </w:p>
    <w:p w14:paraId="214BEF40" w14:textId="77777777" w:rsidR="000C2893" w:rsidRPr="00827791" w:rsidRDefault="000C2893" w:rsidP="00374759">
      <w:pPr>
        <w:pStyle w:val="a3"/>
        <w:tabs>
          <w:tab w:val="left" w:pos="993"/>
        </w:tabs>
        <w:ind w:firstLine="709"/>
        <w:jc w:val="both"/>
      </w:pPr>
      <w:r w:rsidRPr="00827791">
        <w:t xml:space="preserve">Формировать творческие умения, способность к самовыражению, </w:t>
      </w:r>
      <w:r w:rsidRPr="00827791">
        <w:rPr>
          <w:spacing w:val="-4"/>
        </w:rPr>
        <w:t>культурному</w:t>
      </w:r>
      <w:r w:rsidRPr="00827791">
        <w:rPr>
          <w:spacing w:val="52"/>
        </w:rPr>
        <w:t xml:space="preserve"> </w:t>
      </w:r>
      <w:r w:rsidRPr="00827791">
        <w:t>отстаиванию своих прав.</w:t>
      </w:r>
    </w:p>
    <w:p w14:paraId="79262EE2" w14:textId="77777777" w:rsidR="000C2893" w:rsidRPr="00827791" w:rsidRDefault="000C2893" w:rsidP="00374759">
      <w:pPr>
        <w:pStyle w:val="a3"/>
        <w:tabs>
          <w:tab w:val="left" w:pos="993"/>
        </w:tabs>
        <w:ind w:firstLine="709"/>
        <w:jc w:val="both"/>
      </w:pPr>
      <w:r w:rsidRPr="00827791">
        <w:rPr>
          <w:u w:val="single"/>
        </w:rPr>
        <w:t>Задача игры:</w:t>
      </w:r>
    </w:p>
    <w:p w14:paraId="48E17CA0" w14:textId="77777777" w:rsidR="000C2893" w:rsidRPr="00827791" w:rsidRDefault="000C2893" w:rsidP="00374759">
      <w:pPr>
        <w:pStyle w:val="a3"/>
        <w:tabs>
          <w:tab w:val="left" w:pos="993"/>
        </w:tabs>
        <w:ind w:firstLine="709"/>
        <w:jc w:val="both"/>
      </w:pPr>
      <w:r w:rsidRPr="00827791">
        <w:t>При изучении данной темы главной задачей является убедить студентов, что нужно быть не только грамотным, но и культурным, вежливым, учтивым потребителем.</w:t>
      </w:r>
    </w:p>
    <w:p w14:paraId="0D76EEF4" w14:textId="0B62295B" w:rsidR="000C2893" w:rsidRPr="00827791" w:rsidRDefault="000C2893" w:rsidP="00374759">
      <w:pPr>
        <w:pStyle w:val="a3"/>
        <w:tabs>
          <w:tab w:val="left" w:pos="993"/>
        </w:tabs>
        <w:ind w:firstLine="709"/>
        <w:jc w:val="both"/>
      </w:pPr>
      <w:r w:rsidRPr="00827791">
        <w:t xml:space="preserve">Важно понять, что если возникли проблемы в мастерской, в магазине, ателье, то доброжелательный тон и </w:t>
      </w:r>
      <w:r w:rsidRPr="00827791">
        <w:rPr>
          <w:spacing w:val="-3"/>
        </w:rPr>
        <w:t xml:space="preserve">улыбка- </w:t>
      </w:r>
      <w:r w:rsidRPr="00827791">
        <w:t xml:space="preserve">это </w:t>
      </w:r>
      <w:r w:rsidRPr="00827791">
        <w:rPr>
          <w:spacing w:val="-3"/>
        </w:rPr>
        <w:t xml:space="preserve">необходимое </w:t>
      </w:r>
      <w:r w:rsidRPr="00827791">
        <w:t xml:space="preserve">условие общения. Отстаивание своих прав и предъявление претензий ни в </w:t>
      </w:r>
      <w:r w:rsidRPr="00827791">
        <w:rPr>
          <w:spacing w:val="-4"/>
        </w:rPr>
        <w:t xml:space="preserve">коем </w:t>
      </w:r>
      <w:r w:rsidRPr="00827791">
        <w:t xml:space="preserve">случае не должны сводиться к унижению продавца или исполнителя. </w:t>
      </w:r>
      <w:r w:rsidRPr="00827791">
        <w:rPr>
          <w:spacing w:val="-3"/>
        </w:rPr>
        <w:t xml:space="preserve">Закон всегда </w:t>
      </w:r>
      <w:r w:rsidRPr="00827791">
        <w:t xml:space="preserve">на стороне потребителя, но если вам предлагается </w:t>
      </w:r>
      <w:r w:rsidRPr="00827791">
        <w:rPr>
          <w:spacing w:val="-3"/>
        </w:rPr>
        <w:t xml:space="preserve">уладить конфликт </w:t>
      </w:r>
      <w:r w:rsidRPr="00827791">
        <w:t>самостоятельно, на приемлемых условиях, то лучше согласиться.</w:t>
      </w:r>
    </w:p>
    <w:p w14:paraId="26B9BE8A" w14:textId="77777777" w:rsidR="000C2893" w:rsidRPr="00827791" w:rsidRDefault="000C2893" w:rsidP="00374759">
      <w:pPr>
        <w:pStyle w:val="a3"/>
        <w:tabs>
          <w:tab w:val="left" w:pos="993"/>
        </w:tabs>
        <w:ind w:firstLine="709"/>
        <w:jc w:val="both"/>
      </w:pPr>
      <w:r w:rsidRPr="00827791">
        <w:rPr>
          <w:u w:val="single"/>
        </w:rPr>
        <w:t>Условия игры:</w:t>
      </w:r>
    </w:p>
    <w:p w14:paraId="3ECF7AF1" w14:textId="77777777" w:rsidR="000C2893" w:rsidRPr="00827791" w:rsidRDefault="000C2893" w:rsidP="00374759">
      <w:pPr>
        <w:pStyle w:val="a3"/>
        <w:tabs>
          <w:tab w:val="left" w:pos="993"/>
        </w:tabs>
        <w:ind w:firstLine="709"/>
        <w:jc w:val="both"/>
      </w:pPr>
      <w:r w:rsidRPr="00827791">
        <w:t>Студенты делятся на группы ( 2 чел) « Исполнитель»- « Заказчик» Выбирается группа экспертов (3-4 чел)</w:t>
      </w:r>
    </w:p>
    <w:p w14:paraId="38AC3BFA" w14:textId="77777777" w:rsidR="000C2893" w:rsidRPr="00827791" w:rsidRDefault="000C2893" w:rsidP="00374759">
      <w:pPr>
        <w:pStyle w:val="a3"/>
        <w:tabs>
          <w:tab w:val="left" w:pos="993"/>
        </w:tabs>
        <w:ind w:firstLine="709"/>
        <w:jc w:val="both"/>
      </w:pPr>
      <w:r w:rsidRPr="00827791">
        <w:t>Игроки получают карточки с вопросами</w:t>
      </w:r>
    </w:p>
    <w:p w14:paraId="4285CA26" w14:textId="4FD9487F" w:rsidR="000C2893" w:rsidRPr="00827791" w:rsidRDefault="000C2893" w:rsidP="00374759">
      <w:pPr>
        <w:pStyle w:val="a3"/>
        <w:tabs>
          <w:tab w:val="left" w:pos="993"/>
        </w:tabs>
        <w:ind w:firstLine="709"/>
        <w:jc w:val="both"/>
      </w:pPr>
      <w:r w:rsidRPr="00827791">
        <w:rPr>
          <w:u w:val="single"/>
        </w:rPr>
        <w:t>Задание:</w:t>
      </w:r>
      <w:r w:rsidRPr="00827791">
        <w:t xml:space="preserve"> обыграть данную ситуацию (мини сценка) и прокомментировать ваши действия с точки зрения знаний Закона «О защите прав потребителя».</w:t>
      </w:r>
    </w:p>
    <w:p w14:paraId="21A8F5F7" w14:textId="77777777" w:rsidR="000C2893" w:rsidRPr="00827791" w:rsidRDefault="000C2893" w:rsidP="00374759">
      <w:pPr>
        <w:pStyle w:val="a3"/>
        <w:tabs>
          <w:tab w:val="left" w:pos="993"/>
        </w:tabs>
        <w:ind w:firstLine="709"/>
        <w:jc w:val="both"/>
      </w:pPr>
      <w:r w:rsidRPr="00827791">
        <w:t>Время на подготовку 10 мин.</w:t>
      </w:r>
    </w:p>
    <w:p w14:paraId="69F0B641" w14:textId="77777777" w:rsidR="000C2893" w:rsidRPr="00827791" w:rsidRDefault="000C2893" w:rsidP="00374759">
      <w:pPr>
        <w:pStyle w:val="a3"/>
        <w:tabs>
          <w:tab w:val="left" w:pos="993"/>
        </w:tabs>
        <w:ind w:firstLine="709"/>
        <w:jc w:val="both"/>
      </w:pPr>
      <w:r w:rsidRPr="00827791">
        <w:t xml:space="preserve">Эксперты дают правильное заключение (правильные ответы прилагаются) Их задача непросто разъяснить, как надо действовать в той или иной ситуации, но прокомментировать </w:t>
      </w:r>
      <w:r w:rsidRPr="00827791">
        <w:lastRenderedPageBreak/>
        <w:t>действия игроков, указать на ошибки, если они были.</w:t>
      </w:r>
    </w:p>
    <w:p w14:paraId="528CDE4A" w14:textId="77777777" w:rsidR="000C2893" w:rsidRPr="00827791" w:rsidRDefault="000C2893" w:rsidP="00374759">
      <w:pPr>
        <w:pStyle w:val="a3"/>
        <w:tabs>
          <w:tab w:val="left" w:pos="993"/>
        </w:tabs>
        <w:ind w:firstLine="709"/>
        <w:jc w:val="both"/>
      </w:pPr>
      <w:r w:rsidRPr="00827791">
        <w:t>Кроме того, студентам будет предложено составить претензию в случае неисполнения их законных требований.</w:t>
      </w:r>
    </w:p>
    <w:p w14:paraId="01388E56" w14:textId="77777777" w:rsidR="000C2893" w:rsidRPr="00827791" w:rsidRDefault="000C2893" w:rsidP="00374759">
      <w:pPr>
        <w:pStyle w:val="a3"/>
        <w:tabs>
          <w:tab w:val="left" w:pos="993"/>
        </w:tabs>
        <w:ind w:firstLine="709"/>
        <w:jc w:val="both"/>
      </w:pPr>
      <w:r w:rsidRPr="00827791">
        <w:t xml:space="preserve">Вывод и оценки за игру. </w:t>
      </w:r>
      <w:r w:rsidRPr="00827791">
        <w:rPr>
          <w:u w:val="single"/>
        </w:rPr>
        <w:t>Оборудование:</w:t>
      </w:r>
    </w:p>
    <w:p w14:paraId="71B9175C" w14:textId="5DBF1211" w:rsidR="000C2893" w:rsidRPr="00827791" w:rsidRDefault="000C2893" w:rsidP="00374759">
      <w:pPr>
        <w:pStyle w:val="a5"/>
        <w:numPr>
          <w:ilvl w:val="1"/>
          <w:numId w:val="5"/>
        </w:numPr>
        <w:tabs>
          <w:tab w:val="left" w:pos="993"/>
          <w:tab w:val="left" w:pos="1884"/>
        </w:tabs>
        <w:ind w:left="0" w:firstLine="709"/>
        <w:jc w:val="both"/>
        <w:rPr>
          <w:sz w:val="24"/>
          <w:szCs w:val="24"/>
        </w:rPr>
      </w:pPr>
      <w:r w:rsidRPr="00827791">
        <w:rPr>
          <w:sz w:val="24"/>
          <w:szCs w:val="24"/>
        </w:rPr>
        <w:t xml:space="preserve">Брошюры </w:t>
      </w:r>
      <w:r w:rsidRPr="00827791">
        <w:rPr>
          <w:spacing w:val="-3"/>
          <w:sz w:val="24"/>
          <w:szCs w:val="24"/>
        </w:rPr>
        <w:t xml:space="preserve">Закона </w:t>
      </w:r>
      <w:r w:rsidRPr="00827791">
        <w:rPr>
          <w:sz w:val="24"/>
          <w:szCs w:val="24"/>
        </w:rPr>
        <w:t>«О защите прав</w:t>
      </w:r>
      <w:r w:rsidRPr="00827791">
        <w:rPr>
          <w:spacing w:val="8"/>
          <w:sz w:val="24"/>
          <w:szCs w:val="24"/>
        </w:rPr>
        <w:t xml:space="preserve"> </w:t>
      </w:r>
      <w:r w:rsidRPr="00827791">
        <w:rPr>
          <w:sz w:val="24"/>
          <w:szCs w:val="24"/>
        </w:rPr>
        <w:t>потребителя»</w:t>
      </w:r>
    </w:p>
    <w:p w14:paraId="64C2255F" w14:textId="77777777" w:rsidR="000C2893" w:rsidRPr="00827791" w:rsidRDefault="000C2893" w:rsidP="00374759">
      <w:pPr>
        <w:pStyle w:val="a5"/>
        <w:numPr>
          <w:ilvl w:val="1"/>
          <w:numId w:val="5"/>
        </w:numPr>
        <w:tabs>
          <w:tab w:val="left" w:pos="993"/>
          <w:tab w:val="left" w:pos="1884"/>
        </w:tabs>
        <w:ind w:left="0" w:firstLine="709"/>
        <w:jc w:val="both"/>
        <w:rPr>
          <w:sz w:val="24"/>
          <w:szCs w:val="24"/>
        </w:rPr>
      </w:pPr>
      <w:r w:rsidRPr="00827791">
        <w:rPr>
          <w:sz w:val="24"/>
          <w:szCs w:val="24"/>
        </w:rPr>
        <w:t>Учебники, хрестоматии по «Основам потребительских знаний» и пр., тетради с конспектами.</w:t>
      </w:r>
    </w:p>
    <w:p w14:paraId="0B2B1D5D" w14:textId="77777777" w:rsidR="000C2893" w:rsidRPr="00827791" w:rsidRDefault="000C2893" w:rsidP="00374759">
      <w:pPr>
        <w:pStyle w:val="a3"/>
        <w:tabs>
          <w:tab w:val="left" w:pos="993"/>
        </w:tabs>
        <w:ind w:firstLine="709"/>
        <w:jc w:val="both"/>
      </w:pPr>
      <w:r w:rsidRPr="00827791">
        <w:rPr>
          <w:u w:val="single"/>
        </w:rPr>
        <w:t>Карточки-задания.</w:t>
      </w:r>
    </w:p>
    <w:p w14:paraId="101231CF" w14:textId="77777777" w:rsidR="000C2893" w:rsidRPr="00827791" w:rsidRDefault="000C2893" w:rsidP="00374759">
      <w:pPr>
        <w:pStyle w:val="a5"/>
        <w:numPr>
          <w:ilvl w:val="0"/>
          <w:numId w:val="4"/>
        </w:numPr>
        <w:tabs>
          <w:tab w:val="left" w:pos="993"/>
          <w:tab w:val="left" w:pos="1884"/>
        </w:tabs>
        <w:ind w:left="0" w:firstLine="709"/>
        <w:jc w:val="both"/>
        <w:rPr>
          <w:sz w:val="24"/>
          <w:szCs w:val="24"/>
        </w:rPr>
      </w:pPr>
      <w:r w:rsidRPr="00827791">
        <w:rPr>
          <w:sz w:val="24"/>
          <w:szCs w:val="24"/>
        </w:rPr>
        <w:t>Задание</w:t>
      </w:r>
      <w:r w:rsidRPr="00827791">
        <w:rPr>
          <w:spacing w:val="2"/>
          <w:sz w:val="24"/>
          <w:szCs w:val="24"/>
        </w:rPr>
        <w:t xml:space="preserve"> </w:t>
      </w:r>
      <w:r w:rsidRPr="00827791">
        <w:rPr>
          <w:sz w:val="24"/>
          <w:szCs w:val="24"/>
        </w:rPr>
        <w:t>№1.</w:t>
      </w:r>
    </w:p>
    <w:p w14:paraId="250D8E72" w14:textId="77777777" w:rsidR="000C2893" w:rsidRPr="00827791" w:rsidRDefault="000C2893" w:rsidP="00374759">
      <w:pPr>
        <w:pStyle w:val="a3"/>
        <w:tabs>
          <w:tab w:val="left" w:pos="993"/>
        </w:tabs>
        <w:ind w:firstLine="709"/>
        <w:jc w:val="both"/>
      </w:pPr>
      <w:r w:rsidRPr="00827791">
        <w:t>Борис, проживающий в сельской местности, не имеет возможности установить стационарный телефон. Поэтому он приобрёл мобильный телефон и заключил</w:t>
      </w:r>
      <w:r w:rsidRPr="00827791">
        <w:rPr>
          <w:spacing w:val="-32"/>
        </w:rPr>
        <w:t xml:space="preserve"> </w:t>
      </w:r>
      <w:r w:rsidRPr="00827791">
        <w:t xml:space="preserve">соглашение с фирмой о его </w:t>
      </w:r>
      <w:r w:rsidRPr="00827791">
        <w:rPr>
          <w:spacing w:val="-3"/>
        </w:rPr>
        <w:t xml:space="preserve">подключении. </w:t>
      </w:r>
      <w:r w:rsidRPr="00827791">
        <w:t xml:space="preserve">Через три недели нормальной работы, в период с 18 по 22 января 2008 </w:t>
      </w:r>
      <w:r w:rsidRPr="00827791">
        <w:rPr>
          <w:spacing w:val="-10"/>
        </w:rPr>
        <w:t xml:space="preserve">г., </w:t>
      </w:r>
      <w:r w:rsidRPr="00827791">
        <w:t xml:space="preserve">связь полностью отсутствовала, в дальнейшем телефон стал работать </w:t>
      </w:r>
      <w:r w:rsidRPr="00827791">
        <w:rPr>
          <w:spacing w:val="-3"/>
        </w:rPr>
        <w:t xml:space="preserve">только </w:t>
      </w:r>
      <w:r w:rsidRPr="00827791">
        <w:t xml:space="preserve">на приём </w:t>
      </w:r>
      <w:r w:rsidRPr="00827791">
        <w:rPr>
          <w:spacing w:val="-3"/>
        </w:rPr>
        <w:t xml:space="preserve">звонков. </w:t>
      </w:r>
      <w:r w:rsidRPr="00827791">
        <w:t xml:space="preserve">Борис был вынужден </w:t>
      </w:r>
      <w:r w:rsidRPr="00827791">
        <w:rPr>
          <w:spacing w:val="-3"/>
        </w:rPr>
        <w:t xml:space="preserve">приехать </w:t>
      </w:r>
      <w:r w:rsidRPr="00827791">
        <w:t xml:space="preserve">в областной центр, чтобы выяснить причины. В офисе фирмы сообщили, что связь в указанный период отсутствовала по причине магнитного возмущения, вызванного </w:t>
      </w:r>
      <w:r w:rsidRPr="00827791">
        <w:rPr>
          <w:spacing w:val="-3"/>
        </w:rPr>
        <w:t xml:space="preserve">вспышкой </w:t>
      </w:r>
      <w:r w:rsidRPr="00827791">
        <w:t xml:space="preserve">на Солнце. 22 января она полностью восстановлена, а </w:t>
      </w:r>
      <w:r w:rsidRPr="00827791">
        <w:rPr>
          <w:spacing w:val="-3"/>
        </w:rPr>
        <w:t xml:space="preserve">значит </w:t>
      </w:r>
      <w:r w:rsidRPr="00827791">
        <w:t xml:space="preserve">испорчен сам телефон. В магазине принять неисправный аппарат отказались, мотивируя тем, что все проданные телефоны </w:t>
      </w:r>
      <w:r w:rsidRPr="00827791">
        <w:rPr>
          <w:spacing w:val="-4"/>
        </w:rPr>
        <w:t xml:space="preserve">проходят </w:t>
      </w:r>
      <w:r w:rsidRPr="00827791">
        <w:t>предпродажную</w:t>
      </w:r>
      <w:r w:rsidRPr="00827791">
        <w:rPr>
          <w:spacing w:val="3"/>
        </w:rPr>
        <w:t xml:space="preserve"> </w:t>
      </w:r>
      <w:r w:rsidRPr="00827791">
        <w:rPr>
          <w:spacing w:val="-3"/>
        </w:rPr>
        <w:t>проверку.</w:t>
      </w:r>
    </w:p>
    <w:p w14:paraId="141E6064" w14:textId="77777777" w:rsidR="000C2893" w:rsidRPr="00827791" w:rsidRDefault="000C2893" w:rsidP="00374759">
      <w:pPr>
        <w:pStyle w:val="a3"/>
        <w:tabs>
          <w:tab w:val="left" w:pos="993"/>
        </w:tabs>
        <w:ind w:firstLine="709"/>
        <w:jc w:val="both"/>
      </w:pPr>
      <w:r w:rsidRPr="00827791">
        <w:t>Какую ответственность и кто несёт в этом случае?</w:t>
      </w:r>
    </w:p>
    <w:p w14:paraId="6C649FE9" w14:textId="77777777" w:rsidR="000C2893" w:rsidRPr="00827791" w:rsidRDefault="000C2893" w:rsidP="00374759">
      <w:pPr>
        <w:pStyle w:val="a5"/>
        <w:numPr>
          <w:ilvl w:val="0"/>
          <w:numId w:val="3"/>
        </w:numPr>
        <w:tabs>
          <w:tab w:val="left" w:pos="993"/>
          <w:tab w:val="left" w:pos="2281"/>
          <w:tab w:val="left" w:pos="2282"/>
        </w:tabs>
        <w:ind w:left="0" w:firstLine="709"/>
        <w:jc w:val="both"/>
        <w:rPr>
          <w:sz w:val="24"/>
          <w:szCs w:val="24"/>
        </w:rPr>
      </w:pPr>
      <w:r w:rsidRPr="00827791">
        <w:rPr>
          <w:sz w:val="24"/>
          <w:szCs w:val="24"/>
        </w:rPr>
        <w:t>Задание №2</w:t>
      </w:r>
    </w:p>
    <w:p w14:paraId="6B57A7B3" w14:textId="0624FF87" w:rsidR="000C2893" w:rsidRPr="00827791" w:rsidRDefault="000C2893" w:rsidP="00374759">
      <w:pPr>
        <w:pStyle w:val="a3"/>
        <w:tabs>
          <w:tab w:val="left" w:pos="993"/>
        </w:tabs>
        <w:ind w:firstLine="709"/>
        <w:jc w:val="both"/>
      </w:pPr>
      <w:r w:rsidRPr="00827791">
        <w:t>Во время лечения Виктории в платной стоматологической поликлинике врач, проводивший операцию, удалил здоровый зуб вместо больного. Когда ошибка была обнаружена, ей предложили сделать протезирование этого зуба за 50% стоимости работ. Как следует поступить Виктории?</w:t>
      </w:r>
    </w:p>
    <w:p w14:paraId="1CC97A30" w14:textId="77777777" w:rsidR="000C2893" w:rsidRPr="00827791" w:rsidRDefault="000C2893" w:rsidP="00374759">
      <w:pPr>
        <w:pStyle w:val="a5"/>
        <w:numPr>
          <w:ilvl w:val="0"/>
          <w:numId w:val="4"/>
        </w:numPr>
        <w:tabs>
          <w:tab w:val="left" w:pos="993"/>
          <w:tab w:val="left" w:pos="1884"/>
        </w:tabs>
        <w:ind w:left="0" w:firstLine="709"/>
        <w:jc w:val="both"/>
        <w:rPr>
          <w:sz w:val="24"/>
          <w:szCs w:val="24"/>
        </w:rPr>
      </w:pPr>
      <w:r w:rsidRPr="00827791">
        <w:rPr>
          <w:sz w:val="24"/>
          <w:szCs w:val="24"/>
        </w:rPr>
        <w:t>Задание</w:t>
      </w:r>
      <w:r w:rsidRPr="00827791">
        <w:rPr>
          <w:spacing w:val="2"/>
          <w:sz w:val="24"/>
          <w:szCs w:val="24"/>
        </w:rPr>
        <w:t xml:space="preserve"> </w:t>
      </w:r>
      <w:r w:rsidRPr="00827791">
        <w:rPr>
          <w:sz w:val="24"/>
          <w:szCs w:val="24"/>
        </w:rPr>
        <w:t>№3.</w:t>
      </w:r>
    </w:p>
    <w:p w14:paraId="78613629" w14:textId="77777777" w:rsidR="000C2893" w:rsidRPr="00827791" w:rsidRDefault="000C2893" w:rsidP="00374759">
      <w:pPr>
        <w:pStyle w:val="a3"/>
        <w:tabs>
          <w:tab w:val="left" w:pos="993"/>
        </w:tabs>
        <w:ind w:firstLine="709"/>
        <w:jc w:val="both"/>
      </w:pPr>
      <w:r w:rsidRPr="00827791">
        <w:t xml:space="preserve">Екатерина обратилась в Центр дизайна волос, </w:t>
      </w:r>
      <w:r w:rsidRPr="00827791">
        <w:rPr>
          <w:spacing w:val="-5"/>
        </w:rPr>
        <w:t xml:space="preserve">где </w:t>
      </w:r>
      <w:r w:rsidRPr="00827791">
        <w:t xml:space="preserve">был заключён договор на лечение, включающее </w:t>
      </w:r>
      <w:r w:rsidRPr="00827791">
        <w:rPr>
          <w:spacing w:val="-3"/>
        </w:rPr>
        <w:t xml:space="preserve">несколько </w:t>
      </w:r>
      <w:r w:rsidRPr="00827791">
        <w:t xml:space="preserve">операций, первая из </w:t>
      </w:r>
      <w:r w:rsidRPr="00827791">
        <w:rPr>
          <w:spacing w:val="-4"/>
        </w:rPr>
        <w:t xml:space="preserve">которых </w:t>
      </w:r>
      <w:r w:rsidRPr="00827791">
        <w:t xml:space="preserve">была осуществлена. </w:t>
      </w:r>
      <w:r w:rsidRPr="00827791">
        <w:rPr>
          <w:spacing w:val="-6"/>
        </w:rPr>
        <w:t xml:space="preserve">Курс </w:t>
      </w:r>
      <w:r w:rsidRPr="00827791">
        <w:t xml:space="preserve">лечения рассчитан на 1-1,5 </w:t>
      </w:r>
      <w:r w:rsidRPr="00827791">
        <w:rPr>
          <w:spacing w:val="-4"/>
        </w:rPr>
        <w:t xml:space="preserve">года. </w:t>
      </w:r>
      <w:r w:rsidRPr="00827791">
        <w:rPr>
          <w:spacing w:val="-3"/>
        </w:rPr>
        <w:t xml:space="preserve">Стоит </w:t>
      </w:r>
      <w:r w:rsidRPr="00827791">
        <w:t xml:space="preserve">эта услуга </w:t>
      </w:r>
      <w:r w:rsidRPr="00827791">
        <w:rPr>
          <w:spacing w:val="-3"/>
        </w:rPr>
        <w:t xml:space="preserve">очень </w:t>
      </w:r>
      <w:r w:rsidRPr="00827791">
        <w:t xml:space="preserve">дорого и Екатерина, внеся аванс, договорилась об отсрочке платежа на всё время лечения. Сейчас она решила отказаться     ( из-за дороговизны) от услуг Центра. </w:t>
      </w:r>
      <w:r w:rsidRPr="00827791">
        <w:rPr>
          <w:spacing w:val="-6"/>
        </w:rPr>
        <w:t xml:space="preserve">Когда </w:t>
      </w:r>
      <w:r w:rsidRPr="00827791">
        <w:t xml:space="preserve">она спросила, </w:t>
      </w:r>
      <w:r w:rsidRPr="00827791">
        <w:rPr>
          <w:spacing w:val="-4"/>
        </w:rPr>
        <w:t xml:space="preserve">сколько </w:t>
      </w:r>
      <w:r w:rsidRPr="00827791">
        <w:t xml:space="preserve">она должна заплатить за лечение </w:t>
      </w:r>
      <w:r w:rsidRPr="00827791">
        <w:rPr>
          <w:spacing w:val="-3"/>
        </w:rPr>
        <w:t xml:space="preserve">(которое только </w:t>
      </w:r>
      <w:r w:rsidRPr="00827791">
        <w:t xml:space="preserve">началось), ей ответили, что заплатить она должна полную </w:t>
      </w:r>
      <w:r w:rsidRPr="00827791">
        <w:rPr>
          <w:spacing w:val="-4"/>
        </w:rPr>
        <w:t>сумму.</w:t>
      </w:r>
    </w:p>
    <w:p w14:paraId="4467C1F9" w14:textId="77777777" w:rsidR="000C2893" w:rsidRPr="00827791" w:rsidRDefault="000C2893" w:rsidP="00374759">
      <w:pPr>
        <w:pStyle w:val="a3"/>
        <w:tabs>
          <w:tab w:val="left" w:pos="993"/>
        </w:tabs>
        <w:ind w:firstLine="709"/>
        <w:jc w:val="both"/>
      </w:pPr>
      <w:r w:rsidRPr="00827791">
        <w:t>Как должны быть произведены расчёты в данном случае?</w:t>
      </w:r>
    </w:p>
    <w:p w14:paraId="5B8949B1" w14:textId="77777777" w:rsidR="000C2893" w:rsidRPr="00827791" w:rsidRDefault="000C2893" w:rsidP="00374759">
      <w:pPr>
        <w:pStyle w:val="a5"/>
        <w:numPr>
          <w:ilvl w:val="0"/>
          <w:numId w:val="4"/>
        </w:numPr>
        <w:tabs>
          <w:tab w:val="left" w:pos="993"/>
          <w:tab w:val="left" w:pos="1884"/>
        </w:tabs>
        <w:ind w:left="0" w:firstLine="709"/>
        <w:jc w:val="both"/>
        <w:rPr>
          <w:sz w:val="24"/>
          <w:szCs w:val="24"/>
        </w:rPr>
      </w:pPr>
      <w:r w:rsidRPr="00827791">
        <w:rPr>
          <w:sz w:val="24"/>
          <w:szCs w:val="24"/>
        </w:rPr>
        <w:t>Задание</w:t>
      </w:r>
      <w:r w:rsidRPr="00827791">
        <w:rPr>
          <w:spacing w:val="2"/>
          <w:sz w:val="24"/>
          <w:szCs w:val="24"/>
        </w:rPr>
        <w:t xml:space="preserve"> </w:t>
      </w:r>
      <w:r w:rsidRPr="00827791">
        <w:rPr>
          <w:sz w:val="24"/>
          <w:szCs w:val="24"/>
        </w:rPr>
        <w:t>№4.</w:t>
      </w:r>
    </w:p>
    <w:p w14:paraId="3CDCFC25" w14:textId="77777777" w:rsidR="000C2893" w:rsidRPr="00827791" w:rsidRDefault="000C2893" w:rsidP="00374759">
      <w:pPr>
        <w:pStyle w:val="a3"/>
        <w:tabs>
          <w:tab w:val="left" w:pos="993"/>
        </w:tabs>
        <w:ind w:firstLine="709"/>
        <w:jc w:val="both"/>
      </w:pPr>
      <w:r w:rsidRPr="00827791">
        <w:t>Елена с дочерью приехала в Кострому на неделю, поселилась в гостинице. Поднявшись в номер, они обнаружили, что не работает телевизор. Мастер установил, что причина поломки- производственный брак. Какие требования вправе предъявить Елена в данном случае и кому?</w:t>
      </w:r>
    </w:p>
    <w:p w14:paraId="04C1E00D" w14:textId="77777777" w:rsidR="000C2893" w:rsidRPr="00827791" w:rsidRDefault="000C2893" w:rsidP="00374759">
      <w:pPr>
        <w:pStyle w:val="a5"/>
        <w:numPr>
          <w:ilvl w:val="0"/>
          <w:numId w:val="4"/>
        </w:numPr>
        <w:tabs>
          <w:tab w:val="left" w:pos="993"/>
          <w:tab w:val="left" w:pos="1884"/>
        </w:tabs>
        <w:ind w:left="0" w:firstLine="709"/>
        <w:jc w:val="both"/>
        <w:rPr>
          <w:sz w:val="24"/>
          <w:szCs w:val="24"/>
        </w:rPr>
      </w:pPr>
      <w:r w:rsidRPr="00827791">
        <w:rPr>
          <w:sz w:val="24"/>
          <w:szCs w:val="24"/>
        </w:rPr>
        <w:t>Задание</w:t>
      </w:r>
      <w:r w:rsidRPr="00827791">
        <w:rPr>
          <w:spacing w:val="2"/>
          <w:sz w:val="24"/>
          <w:szCs w:val="24"/>
        </w:rPr>
        <w:t xml:space="preserve"> </w:t>
      </w:r>
      <w:r w:rsidRPr="00827791">
        <w:rPr>
          <w:sz w:val="24"/>
          <w:szCs w:val="24"/>
        </w:rPr>
        <w:t>№5.</w:t>
      </w:r>
    </w:p>
    <w:p w14:paraId="1CBD0693" w14:textId="77777777" w:rsidR="000C2893" w:rsidRPr="00827791" w:rsidRDefault="000C2893" w:rsidP="00374759">
      <w:pPr>
        <w:pStyle w:val="a3"/>
        <w:tabs>
          <w:tab w:val="left" w:pos="993"/>
        </w:tabs>
        <w:ind w:firstLine="709"/>
        <w:jc w:val="both"/>
      </w:pPr>
      <w:r w:rsidRPr="00827791">
        <w:t xml:space="preserve">Покупательница Петрова 15 апреля купила осенние сапоги за 2300 </w:t>
      </w:r>
      <w:r w:rsidRPr="00827791">
        <w:rPr>
          <w:spacing w:val="-3"/>
        </w:rPr>
        <w:t xml:space="preserve">рублей, </w:t>
      </w:r>
      <w:r w:rsidRPr="00827791">
        <w:t xml:space="preserve">а 25 апреля пришла для обмена товара, мотивируя это тем, что сапоги не </w:t>
      </w:r>
      <w:r w:rsidRPr="00827791">
        <w:rPr>
          <w:spacing w:val="-4"/>
        </w:rPr>
        <w:t xml:space="preserve">подходят </w:t>
      </w:r>
      <w:r w:rsidRPr="00827791">
        <w:t xml:space="preserve">ей по цвету к </w:t>
      </w:r>
      <w:r w:rsidRPr="00827791">
        <w:rPr>
          <w:spacing w:val="-3"/>
        </w:rPr>
        <w:t xml:space="preserve">пальто </w:t>
      </w:r>
      <w:r w:rsidRPr="00827791">
        <w:t xml:space="preserve">и она </w:t>
      </w:r>
      <w:r w:rsidRPr="00827791">
        <w:rPr>
          <w:spacing w:val="-4"/>
        </w:rPr>
        <w:t xml:space="preserve">хочет </w:t>
      </w:r>
      <w:r w:rsidRPr="00827791">
        <w:t>расторгнуть договор</w:t>
      </w:r>
      <w:r w:rsidRPr="00827791">
        <w:rPr>
          <w:spacing w:val="7"/>
        </w:rPr>
        <w:t xml:space="preserve"> </w:t>
      </w:r>
      <w:r w:rsidRPr="00827791">
        <w:t>купли-продажи.</w:t>
      </w:r>
    </w:p>
    <w:p w14:paraId="1AB2038E" w14:textId="77777777" w:rsidR="000C2893" w:rsidRPr="00827791" w:rsidRDefault="000C2893" w:rsidP="00374759">
      <w:pPr>
        <w:pStyle w:val="a5"/>
        <w:numPr>
          <w:ilvl w:val="0"/>
          <w:numId w:val="4"/>
        </w:numPr>
        <w:tabs>
          <w:tab w:val="left" w:pos="993"/>
          <w:tab w:val="left" w:pos="1884"/>
        </w:tabs>
        <w:ind w:left="0" w:firstLine="709"/>
        <w:jc w:val="both"/>
        <w:rPr>
          <w:sz w:val="24"/>
          <w:szCs w:val="24"/>
        </w:rPr>
      </w:pPr>
      <w:r w:rsidRPr="00827791">
        <w:rPr>
          <w:sz w:val="24"/>
          <w:szCs w:val="24"/>
        </w:rPr>
        <w:t>Задание</w:t>
      </w:r>
      <w:r w:rsidRPr="00827791">
        <w:rPr>
          <w:spacing w:val="2"/>
          <w:sz w:val="24"/>
          <w:szCs w:val="24"/>
        </w:rPr>
        <w:t xml:space="preserve"> </w:t>
      </w:r>
      <w:r w:rsidRPr="00827791">
        <w:rPr>
          <w:sz w:val="24"/>
          <w:szCs w:val="24"/>
        </w:rPr>
        <w:t>№6.</w:t>
      </w:r>
    </w:p>
    <w:p w14:paraId="3A3F235F" w14:textId="546BA05B" w:rsidR="000C2893" w:rsidRPr="00827791" w:rsidRDefault="000C2893" w:rsidP="00374759">
      <w:pPr>
        <w:pStyle w:val="a3"/>
        <w:tabs>
          <w:tab w:val="left" w:pos="993"/>
        </w:tabs>
        <w:ind w:firstLine="709"/>
        <w:jc w:val="both"/>
      </w:pPr>
      <w:r w:rsidRPr="00827791">
        <w:t xml:space="preserve">Ольга обратилась в элитный парикмахерский салон, чтобы ей сделали укладку с использованием специальных средств фирмы «Шварцкопф». На следующий день она обнаружила, что её волосы стали обламываться и выпадать, а </w:t>
      </w:r>
      <w:r w:rsidRPr="00827791">
        <w:rPr>
          <w:spacing w:val="-6"/>
        </w:rPr>
        <w:t xml:space="preserve">кожа </w:t>
      </w:r>
      <w:r w:rsidRPr="00827791">
        <w:rPr>
          <w:spacing w:val="-3"/>
        </w:rPr>
        <w:t xml:space="preserve">головы </w:t>
      </w:r>
      <w:r w:rsidRPr="00827791">
        <w:t xml:space="preserve">непрерывно чесалась. </w:t>
      </w:r>
      <w:r w:rsidRPr="00827791">
        <w:rPr>
          <w:spacing w:val="-6"/>
        </w:rPr>
        <w:t xml:space="preserve">Когда </w:t>
      </w:r>
      <w:r w:rsidRPr="00827791">
        <w:t xml:space="preserve">она обратилась к администратору салона, ей сказали, что это у них первый подобный случай, а так как мастер, выполнявший </w:t>
      </w:r>
      <w:r w:rsidRPr="00827791">
        <w:rPr>
          <w:spacing w:val="-3"/>
        </w:rPr>
        <w:t xml:space="preserve">укладку, </w:t>
      </w:r>
      <w:r w:rsidRPr="00827791">
        <w:t xml:space="preserve">имеет высшую </w:t>
      </w:r>
      <w:r w:rsidRPr="00827791">
        <w:rPr>
          <w:spacing w:val="-3"/>
        </w:rPr>
        <w:t xml:space="preserve">категорию </w:t>
      </w:r>
      <w:r w:rsidRPr="00827791">
        <w:t xml:space="preserve">и не мог ошибиться, то её состояние, </w:t>
      </w:r>
      <w:r w:rsidRPr="00827791">
        <w:rPr>
          <w:spacing w:val="-3"/>
        </w:rPr>
        <w:t xml:space="preserve">скорее </w:t>
      </w:r>
      <w:r w:rsidRPr="00827791">
        <w:t xml:space="preserve">всего объясняется индивидуальной непереносимостью укладочных средств, в чём салон не </w:t>
      </w:r>
      <w:r w:rsidRPr="00827791">
        <w:rPr>
          <w:spacing w:val="-3"/>
        </w:rPr>
        <w:t xml:space="preserve">виноват. </w:t>
      </w:r>
      <w:r w:rsidRPr="00827791">
        <w:t>Ей предложили провести лечение волос за 30% стоимости этой услуги.</w:t>
      </w:r>
    </w:p>
    <w:p w14:paraId="233CC39D" w14:textId="77777777" w:rsidR="000C2893" w:rsidRPr="00827791" w:rsidRDefault="000C2893" w:rsidP="00374759">
      <w:pPr>
        <w:pStyle w:val="a3"/>
        <w:tabs>
          <w:tab w:val="left" w:pos="993"/>
        </w:tabs>
        <w:ind w:firstLine="709"/>
        <w:jc w:val="both"/>
      </w:pPr>
      <w:r w:rsidRPr="00827791">
        <w:t>Какие требования и кому может предъявит Ольга?</w:t>
      </w:r>
    </w:p>
    <w:p w14:paraId="6D29182D" w14:textId="77777777" w:rsidR="000C2893" w:rsidRPr="00827791" w:rsidRDefault="000C2893" w:rsidP="00374759">
      <w:pPr>
        <w:pStyle w:val="a5"/>
        <w:numPr>
          <w:ilvl w:val="0"/>
          <w:numId w:val="3"/>
        </w:numPr>
        <w:tabs>
          <w:tab w:val="left" w:pos="993"/>
          <w:tab w:val="left" w:pos="2281"/>
          <w:tab w:val="left" w:pos="2282"/>
        </w:tabs>
        <w:ind w:left="0" w:firstLine="709"/>
        <w:jc w:val="both"/>
        <w:rPr>
          <w:sz w:val="24"/>
          <w:szCs w:val="24"/>
        </w:rPr>
      </w:pPr>
      <w:r w:rsidRPr="00827791">
        <w:rPr>
          <w:sz w:val="24"/>
          <w:szCs w:val="24"/>
        </w:rPr>
        <w:t>Задание №7.</w:t>
      </w:r>
    </w:p>
    <w:p w14:paraId="3AF89961" w14:textId="3FF39362" w:rsidR="000C2893" w:rsidRPr="00827791" w:rsidRDefault="000C2893" w:rsidP="00374759">
      <w:pPr>
        <w:pStyle w:val="a3"/>
        <w:tabs>
          <w:tab w:val="left" w:pos="993"/>
        </w:tabs>
        <w:ind w:firstLine="709"/>
        <w:jc w:val="both"/>
      </w:pPr>
      <w:r w:rsidRPr="00827791">
        <w:t>Антон заказал по системе «</w:t>
      </w:r>
      <w:r w:rsidRPr="00827791">
        <w:rPr>
          <w:spacing w:val="-5"/>
        </w:rPr>
        <w:t xml:space="preserve">Товары </w:t>
      </w:r>
      <w:r w:rsidRPr="00827791">
        <w:t xml:space="preserve">–почтой» и приобрёл факсимильный аппарат </w:t>
      </w:r>
      <w:r w:rsidRPr="00827791">
        <w:rPr>
          <w:spacing w:val="-3"/>
        </w:rPr>
        <w:lastRenderedPageBreak/>
        <w:t xml:space="preserve">американского </w:t>
      </w:r>
      <w:r w:rsidRPr="00827791">
        <w:t xml:space="preserve">производства. К посылке был приложен перевод инструкции на русский язык. При попытке </w:t>
      </w:r>
      <w:r w:rsidRPr="00827791">
        <w:rPr>
          <w:spacing w:val="-3"/>
        </w:rPr>
        <w:t xml:space="preserve">подключить </w:t>
      </w:r>
      <w:r w:rsidRPr="00827791">
        <w:t xml:space="preserve">аппарат перегорел </w:t>
      </w:r>
      <w:r w:rsidRPr="00827791">
        <w:rPr>
          <w:spacing w:val="-3"/>
        </w:rPr>
        <w:t xml:space="preserve">блок </w:t>
      </w:r>
      <w:r w:rsidRPr="00827791">
        <w:t xml:space="preserve">питания. Оказалось, что </w:t>
      </w:r>
      <w:r w:rsidRPr="00827791">
        <w:rPr>
          <w:spacing w:val="-4"/>
        </w:rPr>
        <w:t>подключать</w:t>
      </w:r>
      <w:r w:rsidRPr="00827791">
        <w:rPr>
          <w:spacing w:val="52"/>
        </w:rPr>
        <w:t xml:space="preserve"> </w:t>
      </w:r>
      <w:r w:rsidRPr="00827791">
        <w:t xml:space="preserve">его </w:t>
      </w:r>
      <w:r w:rsidRPr="00827791">
        <w:rPr>
          <w:spacing w:val="-3"/>
        </w:rPr>
        <w:t xml:space="preserve">можно только </w:t>
      </w:r>
      <w:r w:rsidRPr="00827791">
        <w:t>через специальный трансформатор, так как в нашей сети</w:t>
      </w:r>
      <w:r w:rsidR="00827791">
        <w:t xml:space="preserve"> </w:t>
      </w:r>
      <w:r w:rsidRPr="00827791">
        <w:t>более высокое напряжение, чем в США. На почте принять претензию отказались, мотивируя это тем, что занимаются только доставкой товаров.</w:t>
      </w:r>
    </w:p>
    <w:p w14:paraId="6E20F228" w14:textId="77777777" w:rsidR="000C2893" w:rsidRPr="00827791" w:rsidRDefault="000C2893" w:rsidP="00374759">
      <w:pPr>
        <w:pStyle w:val="a3"/>
        <w:tabs>
          <w:tab w:val="left" w:pos="993"/>
        </w:tabs>
        <w:ind w:firstLine="709"/>
        <w:jc w:val="both"/>
      </w:pPr>
      <w:r w:rsidRPr="00827791">
        <w:t>Какие требования и кому может предъявить Антон?</w:t>
      </w:r>
    </w:p>
    <w:p w14:paraId="00F6D329" w14:textId="77777777" w:rsidR="000C2893" w:rsidRPr="00827791" w:rsidRDefault="000C2893" w:rsidP="00374759">
      <w:pPr>
        <w:pStyle w:val="a3"/>
        <w:tabs>
          <w:tab w:val="left" w:pos="993"/>
          <w:tab w:val="left" w:pos="2281"/>
        </w:tabs>
        <w:ind w:firstLine="709"/>
        <w:jc w:val="both"/>
      </w:pPr>
      <w:r w:rsidRPr="00827791">
        <w:t></w:t>
      </w:r>
      <w:r w:rsidRPr="00827791">
        <w:tab/>
        <w:t>Задание №8.</w:t>
      </w:r>
    </w:p>
    <w:p w14:paraId="180F6B4B" w14:textId="77777777" w:rsidR="000C2893" w:rsidRPr="00827791" w:rsidRDefault="000C2893" w:rsidP="00374759">
      <w:pPr>
        <w:pStyle w:val="a3"/>
        <w:tabs>
          <w:tab w:val="left" w:pos="993"/>
        </w:tabs>
        <w:ind w:firstLine="709"/>
        <w:jc w:val="both"/>
      </w:pPr>
      <w:r w:rsidRPr="00827791">
        <w:t>Оксана обратилась в меховое ателье с просьбой о пошиве куртки из меха рыси, при чём ателье предоставило ей шкурки стоимостью 15 000 р. В кредит. Во время окончательного расчёта за готовую куртку ателье предложило дополнительно оплатить стоимость меха, так как за время пошива его стоимость возросла на 20%, что привело к перерасчёту исходного кредита.</w:t>
      </w:r>
    </w:p>
    <w:p w14:paraId="2293D3D9" w14:textId="77777777" w:rsidR="000C2893" w:rsidRPr="00827791" w:rsidRDefault="000C2893" w:rsidP="00374759">
      <w:pPr>
        <w:pStyle w:val="a3"/>
        <w:tabs>
          <w:tab w:val="left" w:pos="993"/>
        </w:tabs>
        <w:ind w:firstLine="709"/>
        <w:jc w:val="both"/>
      </w:pPr>
      <w:r w:rsidRPr="00827791">
        <w:t>Правомерны ли действия ателье? Какую сумму должна внести Оксана?</w:t>
      </w:r>
    </w:p>
    <w:p w14:paraId="1C32E245" w14:textId="77777777" w:rsidR="000C2893" w:rsidRPr="00827791" w:rsidRDefault="000C2893" w:rsidP="00374759">
      <w:pPr>
        <w:pStyle w:val="a5"/>
        <w:numPr>
          <w:ilvl w:val="0"/>
          <w:numId w:val="4"/>
        </w:numPr>
        <w:tabs>
          <w:tab w:val="left" w:pos="993"/>
          <w:tab w:val="left" w:pos="1884"/>
        </w:tabs>
        <w:ind w:left="0" w:firstLine="709"/>
        <w:jc w:val="both"/>
        <w:rPr>
          <w:sz w:val="24"/>
          <w:szCs w:val="24"/>
        </w:rPr>
      </w:pPr>
      <w:r w:rsidRPr="00827791">
        <w:rPr>
          <w:sz w:val="24"/>
          <w:szCs w:val="24"/>
        </w:rPr>
        <w:t>Задание</w:t>
      </w:r>
      <w:r w:rsidRPr="00827791">
        <w:rPr>
          <w:spacing w:val="2"/>
          <w:sz w:val="24"/>
          <w:szCs w:val="24"/>
        </w:rPr>
        <w:t xml:space="preserve"> </w:t>
      </w:r>
      <w:r w:rsidRPr="00827791">
        <w:rPr>
          <w:sz w:val="24"/>
          <w:szCs w:val="24"/>
        </w:rPr>
        <w:t>№9.</w:t>
      </w:r>
    </w:p>
    <w:p w14:paraId="671F3643" w14:textId="77777777" w:rsidR="000C2893" w:rsidRPr="00827791" w:rsidRDefault="000C2893" w:rsidP="00374759">
      <w:pPr>
        <w:pStyle w:val="a3"/>
        <w:tabs>
          <w:tab w:val="left" w:pos="993"/>
        </w:tabs>
        <w:ind w:firstLine="709"/>
        <w:jc w:val="both"/>
      </w:pPr>
      <w:r w:rsidRPr="00827791">
        <w:t>Во время ремонта обуви Алле сделали набойки из дорогого импортного материала стоимостью 250 р. Вместо отечественного за 150р., как было оплачено по квитанции. Ей предложили доплатить 100 р., мотивируя это тем, что поставленные набойки лучшего качества и надёжнее отечественного аналога. Как следует поступить Алле?</w:t>
      </w:r>
    </w:p>
    <w:p w14:paraId="33718B95" w14:textId="77777777" w:rsidR="000C2893" w:rsidRPr="00827791" w:rsidRDefault="000C2893" w:rsidP="00374759">
      <w:pPr>
        <w:pStyle w:val="a5"/>
        <w:numPr>
          <w:ilvl w:val="0"/>
          <w:numId w:val="4"/>
        </w:numPr>
        <w:tabs>
          <w:tab w:val="left" w:pos="993"/>
          <w:tab w:val="left" w:pos="1884"/>
        </w:tabs>
        <w:ind w:left="0" w:firstLine="709"/>
        <w:jc w:val="both"/>
        <w:rPr>
          <w:sz w:val="24"/>
          <w:szCs w:val="24"/>
        </w:rPr>
      </w:pPr>
      <w:r w:rsidRPr="00827791">
        <w:rPr>
          <w:sz w:val="24"/>
          <w:szCs w:val="24"/>
        </w:rPr>
        <w:t>Задание</w:t>
      </w:r>
      <w:r w:rsidRPr="00827791">
        <w:rPr>
          <w:spacing w:val="2"/>
          <w:sz w:val="24"/>
          <w:szCs w:val="24"/>
        </w:rPr>
        <w:t xml:space="preserve"> </w:t>
      </w:r>
      <w:r w:rsidRPr="00827791">
        <w:rPr>
          <w:sz w:val="24"/>
          <w:szCs w:val="24"/>
        </w:rPr>
        <w:t>№10.</w:t>
      </w:r>
    </w:p>
    <w:p w14:paraId="2604B031" w14:textId="77777777" w:rsidR="000C2893" w:rsidRPr="00827791" w:rsidRDefault="000C2893" w:rsidP="00374759">
      <w:pPr>
        <w:pStyle w:val="a3"/>
        <w:tabs>
          <w:tab w:val="left" w:pos="993"/>
        </w:tabs>
        <w:ind w:firstLine="709"/>
        <w:jc w:val="both"/>
      </w:pPr>
      <w:r w:rsidRPr="00827791">
        <w:t>В медицинском центре, который входит в Международную офтальмологическую ассоциацию, Михаилу была сделана операция лазерной коррекции зрения, за которую он по договору заплатил 25200р. После операции у Михаила зрение ухудшилось. Через два месяца в центре порекомендовали сделать дополнительную коррекцию. За эту операции нужно было заплатить ещё 7650 р.</w:t>
      </w:r>
    </w:p>
    <w:p w14:paraId="1CE81235" w14:textId="77777777" w:rsidR="000C2893" w:rsidRPr="00827791" w:rsidRDefault="000C2893" w:rsidP="00374759">
      <w:pPr>
        <w:pStyle w:val="a3"/>
        <w:tabs>
          <w:tab w:val="left" w:pos="993"/>
        </w:tabs>
        <w:ind w:firstLine="709"/>
        <w:jc w:val="both"/>
      </w:pPr>
      <w:r w:rsidRPr="00827791">
        <w:t xml:space="preserve">Как следует поступить Михаилу? </w:t>
      </w:r>
      <w:r w:rsidRPr="00827791">
        <w:rPr>
          <w:u w:val="single"/>
        </w:rPr>
        <w:t>Ответы.</w:t>
      </w:r>
    </w:p>
    <w:p w14:paraId="0E0F3CE5" w14:textId="77777777" w:rsidR="000C2893" w:rsidRPr="00827791" w:rsidRDefault="000C2893" w:rsidP="00374759">
      <w:pPr>
        <w:pStyle w:val="a3"/>
        <w:tabs>
          <w:tab w:val="left" w:pos="993"/>
        </w:tabs>
        <w:ind w:firstLine="709"/>
        <w:jc w:val="both"/>
      </w:pPr>
      <w:r w:rsidRPr="00827791">
        <w:t>Задание №1.</w:t>
      </w:r>
    </w:p>
    <w:p w14:paraId="799FD529" w14:textId="3F9C0359" w:rsidR="000C2893" w:rsidRPr="00827791" w:rsidRDefault="000C2893" w:rsidP="00374759">
      <w:pPr>
        <w:pStyle w:val="a3"/>
        <w:tabs>
          <w:tab w:val="left" w:pos="993"/>
        </w:tabs>
        <w:ind w:firstLine="709"/>
        <w:jc w:val="both"/>
      </w:pPr>
      <w:r w:rsidRPr="00827791">
        <w:t>Исполнитель (продавец) освобождается от ответственности за неисполнение гарантийных обязательств, если докажет, что неисправность возникла в результате обстоятельств непреодолимой силы (в данном случае- магнитного возмущения, вызванного вспышкой на Солнце) ( ст. 13 Закона «О Защите прав потребителя»).</w:t>
      </w:r>
    </w:p>
    <w:p w14:paraId="03C17A0A" w14:textId="77777777" w:rsidR="000C2893" w:rsidRPr="00827791" w:rsidRDefault="000C2893" w:rsidP="00374759">
      <w:pPr>
        <w:pStyle w:val="a3"/>
        <w:tabs>
          <w:tab w:val="left" w:pos="993"/>
        </w:tabs>
        <w:ind w:firstLine="709"/>
        <w:jc w:val="both"/>
      </w:pPr>
      <w:r w:rsidRPr="00827791">
        <w:t>Задание №2</w:t>
      </w:r>
    </w:p>
    <w:p w14:paraId="307373BA" w14:textId="779D7148" w:rsidR="000C2893" w:rsidRPr="00827791" w:rsidRDefault="000C2893" w:rsidP="00374759">
      <w:pPr>
        <w:pStyle w:val="a3"/>
        <w:tabs>
          <w:tab w:val="left" w:pos="993"/>
        </w:tabs>
        <w:ind w:firstLine="709"/>
        <w:jc w:val="both"/>
      </w:pPr>
      <w:r w:rsidRPr="00827791">
        <w:t>Удаление зуба - платная медицинская услуга. При её проведении была допущена ошибка по вине исполнителя. В случае некачественного исполнения услуги потребитель вправе потребовать возмещения стоимости убытков - протезирование. (ст.29 Закона</w:t>
      </w:r>
      <w:r w:rsidR="00827791">
        <w:t xml:space="preserve"> </w:t>
      </w:r>
      <w:r w:rsidRPr="00827791">
        <w:t>«О Защите прав потребителя»).</w:t>
      </w:r>
    </w:p>
    <w:p w14:paraId="582B72D9" w14:textId="77777777" w:rsidR="000C2893" w:rsidRPr="00827791" w:rsidRDefault="000C2893" w:rsidP="00374759">
      <w:pPr>
        <w:pStyle w:val="a3"/>
        <w:tabs>
          <w:tab w:val="left" w:pos="993"/>
        </w:tabs>
        <w:ind w:firstLine="709"/>
        <w:jc w:val="both"/>
      </w:pPr>
      <w:r w:rsidRPr="00827791">
        <w:t>Задание №3.</w:t>
      </w:r>
    </w:p>
    <w:p w14:paraId="15E1C53A" w14:textId="7542C098" w:rsidR="000C2893" w:rsidRPr="00827791" w:rsidRDefault="000C2893" w:rsidP="00374759">
      <w:pPr>
        <w:pStyle w:val="a3"/>
        <w:tabs>
          <w:tab w:val="left" w:pos="993"/>
        </w:tabs>
        <w:ind w:firstLine="709"/>
        <w:jc w:val="both"/>
      </w:pPr>
      <w:r w:rsidRPr="00827791">
        <w:t xml:space="preserve">Екатерина должна произвести оплату за реально оказанные услуги, а также оплатить </w:t>
      </w:r>
      <w:r w:rsidR="00374C76" w:rsidRPr="00827791">
        <w:t>материалы,</w:t>
      </w:r>
      <w:r w:rsidRPr="00827791">
        <w:t xml:space="preserve"> использованные врачом.</w:t>
      </w:r>
    </w:p>
    <w:p w14:paraId="1158061C" w14:textId="77777777" w:rsidR="000C2893" w:rsidRPr="00827791" w:rsidRDefault="000C2893" w:rsidP="00374759">
      <w:pPr>
        <w:pStyle w:val="a3"/>
        <w:tabs>
          <w:tab w:val="left" w:pos="993"/>
        </w:tabs>
        <w:ind w:firstLine="709"/>
        <w:jc w:val="both"/>
      </w:pPr>
      <w:r w:rsidRPr="00827791">
        <w:t>Задание №4.</w:t>
      </w:r>
    </w:p>
    <w:p w14:paraId="78EF10F2" w14:textId="77777777" w:rsidR="000C2893" w:rsidRPr="00827791" w:rsidRDefault="000C2893" w:rsidP="00374759">
      <w:pPr>
        <w:pStyle w:val="a3"/>
        <w:tabs>
          <w:tab w:val="left" w:pos="993"/>
        </w:tabs>
        <w:ind w:firstLine="709"/>
        <w:jc w:val="both"/>
      </w:pPr>
      <w:r w:rsidRPr="00827791">
        <w:t>Елена вправе потребовать устранения недостатков в течение 1 часа. Если недостатки не будут устранены, то она может потребовать переселения её в другой номер. Если это не будет сделано, то она может требовать соразмерного уменьшения цены, уплаченной за номер.</w:t>
      </w:r>
    </w:p>
    <w:p w14:paraId="066A1DA3" w14:textId="77777777" w:rsidR="000C2893" w:rsidRPr="00827791" w:rsidRDefault="000C2893" w:rsidP="00374759">
      <w:pPr>
        <w:pStyle w:val="a3"/>
        <w:tabs>
          <w:tab w:val="left" w:pos="993"/>
        </w:tabs>
        <w:ind w:firstLine="709"/>
        <w:jc w:val="both"/>
      </w:pPr>
      <w:r w:rsidRPr="00827791">
        <w:t>Задание №5.</w:t>
      </w:r>
    </w:p>
    <w:p w14:paraId="2FFFA44C" w14:textId="77777777" w:rsidR="000C2893" w:rsidRPr="00827791" w:rsidRDefault="000C2893" w:rsidP="00374759">
      <w:pPr>
        <w:pStyle w:val="a3"/>
        <w:tabs>
          <w:tab w:val="left" w:pos="993"/>
        </w:tabs>
        <w:ind w:firstLine="709"/>
        <w:jc w:val="both"/>
      </w:pPr>
      <w:r w:rsidRPr="00827791">
        <w:t>Петрова вправе обменять товар, т.к. в соответствии со ст. 25 Закона О защите прав потребителей «обмен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Обменять можно в течение 14 дней, не считая дня покупки.</w:t>
      </w:r>
    </w:p>
    <w:p w14:paraId="7D4EC648" w14:textId="1CE38780" w:rsidR="000C2893" w:rsidRPr="00827791" w:rsidRDefault="000C2893" w:rsidP="00374759">
      <w:pPr>
        <w:pStyle w:val="a3"/>
        <w:tabs>
          <w:tab w:val="left" w:pos="993"/>
          <w:tab w:val="left" w:pos="9225"/>
        </w:tabs>
        <w:ind w:firstLine="709"/>
        <w:jc w:val="both"/>
      </w:pPr>
      <w:r w:rsidRPr="00827791">
        <w:t>Задание №6.</w:t>
      </w:r>
    </w:p>
    <w:p w14:paraId="5219ADB8" w14:textId="134F0690" w:rsidR="000C2893" w:rsidRPr="00827791" w:rsidRDefault="000C2893" w:rsidP="00374759">
      <w:pPr>
        <w:pStyle w:val="a3"/>
        <w:tabs>
          <w:tab w:val="left" w:pos="993"/>
        </w:tabs>
        <w:ind w:firstLine="709"/>
        <w:jc w:val="both"/>
      </w:pPr>
      <w:r w:rsidRPr="00827791">
        <w:t xml:space="preserve">Укладка в парикмахерском салоне является платной услугой, которая была оказана некачественно. В случае некачественного исполнения услуги потребитель вправе потребовать от салона возмещения стоимости услуги и компенсации убытков- лечение волос. (ст.29. </w:t>
      </w:r>
      <w:r w:rsidRPr="00827791">
        <w:lastRenderedPageBreak/>
        <w:t>Закона «О Защите прав потребителя»).</w:t>
      </w:r>
    </w:p>
    <w:p w14:paraId="76BA5C80" w14:textId="77777777" w:rsidR="000C2893" w:rsidRPr="00827791" w:rsidRDefault="000C2893" w:rsidP="00374759">
      <w:pPr>
        <w:pStyle w:val="a3"/>
        <w:tabs>
          <w:tab w:val="left" w:pos="993"/>
        </w:tabs>
        <w:ind w:firstLine="709"/>
        <w:jc w:val="both"/>
      </w:pPr>
      <w:r w:rsidRPr="00827791">
        <w:t>Задание №7.</w:t>
      </w:r>
    </w:p>
    <w:p w14:paraId="667BA27E" w14:textId="7341E6E5" w:rsidR="000C2893" w:rsidRPr="00827791" w:rsidRDefault="000C2893" w:rsidP="00374759">
      <w:pPr>
        <w:pStyle w:val="a3"/>
        <w:tabs>
          <w:tab w:val="left" w:pos="993"/>
        </w:tabs>
        <w:ind w:firstLine="709"/>
        <w:jc w:val="both"/>
      </w:pPr>
      <w:r w:rsidRPr="00827791">
        <w:rPr>
          <w:spacing w:val="-3"/>
        </w:rPr>
        <w:t xml:space="preserve">Так </w:t>
      </w:r>
      <w:r w:rsidRPr="00827791">
        <w:t xml:space="preserve">как причиной возникновения недостатка стало непредоставление информации о товаре (чистый перевод без уточнения условий использования в России), то на основании </w:t>
      </w:r>
      <w:r w:rsidRPr="00827791">
        <w:rPr>
          <w:spacing w:val="-3"/>
        </w:rPr>
        <w:t>Закона</w:t>
      </w:r>
      <w:r w:rsidR="00374C76">
        <w:rPr>
          <w:spacing w:val="-3"/>
        </w:rPr>
        <w:t xml:space="preserve"> </w:t>
      </w:r>
      <w:r w:rsidRPr="00827791">
        <w:rPr>
          <w:spacing w:val="-3"/>
        </w:rPr>
        <w:t>«</w:t>
      </w:r>
      <w:r w:rsidRPr="00827791">
        <w:t>О Защите прав потребителя» (</w:t>
      </w:r>
      <w:r w:rsidRPr="00827791">
        <w:rPr>
          <w:spacing w:val="-4"/>
        </w:rPr>
        <w:t xml:space="preserve">ст.21) </w:t>
      </w:r>
      <w:r w:rsidRPr="00827791">
        <w:t xml:space="preserve">Антон по своему усмотрению </w:t>
      </w:r>
      <w:r w:rsidRPr="00827791">
        <w:rPr>
          <w:spacing w:val="-3"/>
        </w:rPr>
        <w:t xml:space="preserve">может </w:t>
      </w:r>
      <w:r w:rsidRPr="00827791">
        <w:t xml:space="preserve">потребовать у фирмы - продавца возмещения </w:t>
      </w:r>
      <w:r w:rsidRPr="00827791">
        <w:rPr>
          <w:spacing w:val="-4"/>
        </w:rPr>
        <w:t xml:space="preserve">расходов </w:t>
      </w:r>
      <w:r w:rsidRPr="00827791">
        <w:t>на ремонт или расторжения договора купли-продажи и возмещения</w:t>
      </w:r>
      <w:r w:rsidRPr="00827791">
        <w:rPr>
          <w:spacing w:val="3"/>
        </w:rPr>
        <w:t xml:space="preserve"> </w:t>
      </w:r>
      <w:r w:rsidRPr="00827791">
        <w:rPr>
          <w:spacing w:val="-3"/>
        </w:rPr>
        <w:t>убытков.</w:t>
      </w:r>
    </w:p>
    <w:p w14:paraId="3015AFB0" w14:textId="77777777" w:rsidR="000C2893" w:rsidRPr="00827791" w:rsidRDefault="000C2893" w:rsidP="00374759">
      <w:pPr>
        <w:pStyle w:val="a3"/>
        <w:tabs>
          <w:tab w:val="left" w:pos="993"/>
        </w:tabs>
        <w:ind w:firstLine="709"/>
        <w:jc w:val="both"/>
      </w:pPr>
      <w:r w:rsidRPr="00827791">
        <w:t>Задание №8.</w:t>
      </w:r>
    </w:p>
    <w:p w14:paraId="4B01CCB4" w14:textId="4DAF0DC6" w:rsidR="000C2893" w:rsidRPr="00827791" w:rsidRDefault="000C2893" w:rsidP="00374759">
      <w:pPr>
        <w:pStyle w:val="a3"/>
        <w:tabs>
          <w:tab w:val="left" w:pos="993"/>
        </w:tabs>
        <w:ind w:firstLine="709"/>
        <w:jc w:val="both"/>
      </w:pPr>
      <w:r w:rsidRPr="00827791">
        <w:t>Действия ателье неправомерны. Несмотря на значительное увеличение цены предоставленного в кредит материала исполнителя, перерасчёт не производится (ст.34. Закона</w:t>
      </w:r>
      <w:r w:rsidR="00374759">
        <w:t xml:space="preserve"> </w:t>
      </w:r>
      <w:r w:rsidRPr="00827791">
        <w:t>«О Защите прав потребителя»). Оксана должна ателье 15 000 р. И проценты по кредиту.</w:t>
      </w:r>
    </w:p>
    <w:p w14:paraId="1F16E019" w14:textId="77777777" w:rsidR="000C2893" w:rsidRPr="00827791" w:rsidRDefault="000C2893" w:rsidP="00374759">
      <w:pPr>
        <w:pStyle w:val="a3"/>
        <w:tabs>
          <w:tab w:val="left" w:pos="993"/>
        </w:tabs>
        <w:ind w:firstLine="709"/>
        <w:jc w:val="both"/>
      </w:pPr>
      <w:r w:rsidRPr="00827791">
        <w:t>Задание №9.</w:t>
      </w:r>
    </w:p>
    <w:p w14:paraId="4B9FD63B" w14:textId="4FB042BD" w:rsidR="000C2893" w:rsidRPr="00827791" w:rsidRDefault="000C2893" w:rsidP="00374759">
      <w:pPr>
        <w:pStyle w:val="a3"/>
        <w:tabs>
          <w:tab w:val="left" w:pos="993"/>
        </w:tabs>
        <w:ind w:firstLine="709"/>
        <w:jc w:val="both"/>
      </w:pPr>
      <w:r w:rsidRPr="00827791">
        <w:t xml:space="preserve">При оказании платной услуги по ремонту </w:t>
      </w:r>
      <w:r w:rsidRPr="00827791">
        <w:rPr>
          <w:spacing w:val="-3"/>
        </w:rPr>
        <w:t xml:space="preserve">обуви </w:t>
      </w:r>
      <w:r w:rsidRPr="00827791">
        <w:t xml:space="preserve">исполнитель не поставил в известность потребителя об изменении условий выполнения услуги, что повлекло значительное увеличение цены. Алла вправе не </w:t>
      </w:r>
      <w:r w:rsidRPr="00827791">
        <w:rPr>
          <w:spacing w:val="-3"/>
        </w:rPr>
        <w:t xml:space="preserve">доплачивать. </w:t>
      </w:r>
      <w:r w:rsidRPr="00827791">
        <w:rPr>
          <w:spacing w:val="-4"/>
        </w:rPr>
        <w:t xml:space="preserve">(ст.33. </w:t>
      </w:r>
      <w:r w:rsidRPr="00827791">
        <w:rPr>
          <w:spacing w:val="-3"/>
        </w:rPr>
        <w:t>Закона</w:t>
      </w:r>
      <w:r w:rsidR="00827791">
        <w:rPr>
          <w:spacing w:val="-3"/>
        </w:rPr>
        <w:t xml:space="preserve"> </w:t>
      </w:r>
      <w:r w:rsidRPr="00827791">
        <w:rPr>
          <w:spacing w:val="-3"/>
        </w:rPr>
        <w:t>«</w:t>
      </w:r>
      <w:r w:rsidRPr="00827791">
        <w:t>О Защите прав</w:t>
      </w:r>
      <w:r w:rsidRPr="00827791">
        <w:rPr>
          <w:spacing w:val="-1"/>
        </w:rPr>
        <w:t xml:space="preserve"> </w:t>
      </w:r>
      <w:r w:rsidRPr="00827791">
        <w:t>потребителя»).</w:t>
      </w:r>
    </w:p>
    <w:p w14:paraId="4DEA6349" w14:textId="77777777" w:rsidR="000C2893" w:rsidRPr="00827791" w:rsidRDefault="000C2893" w:rsidP="00374759">
      <w:pPr>
        <w:pStyle w:val="a3"/>
        <w:tabs>
          <w:tab w:val="left" w:pos="993"/>
        </w:tabs>
        <w:ind w:firstLine="709"/>
        <w:jc w:val="both"/>
      </w:pPr>
      <w:r w:rsidRPr="00827791">
        <w:t>Задание №10.</w:t>
      </w:r>
    </w:p>
    <w:p w14:paraId="33EFB6CB" w14:textId="5454B4E2" w:rsidR="000C2893" w:rsidRPr="00827791" w:rsidRDefault="000C2893" w:rsidP="00374759">
      <w:pPr>
        <w:pStyle w:val="a3"/>
        <w:tabs>
          <w:tab w:val="left" w:pos="993"/>
        </w:tabs>
        <w:ind w:firstLine="709"/>
        <w:jc w:val="both"/>
      </w:pPr>
      <w:r w:rsidRPr="00827791">
        <w:t>Операция лазерной коррекции зрения платная медицинская услуга. При её проведении была допущена ошибка по вине исполнителя. В случае не качественного исполнения услуги потребитель вправе потребовать устранения недостатков за счёт исполнителя (т.е. проведение дополнительной коррекции бесплатно), либо расторжения договора и возмещения убытков (полного возврата денег за операцию и возмещение расходов на устранение последствий некачественной операции) (ст. 29. Закона</w:t>
      </w:r>
      <w:r w:rsidR="00374C76">
        <w:t xml:space="preserve"> </w:t>
      </w:r>
      <w:r w:rsidRPr="00827791">
        <w:t>«О Защите прав потребителя»).</w:t>
      </w:r>
    </w:p>
    <w:p w14:paraId="0E446A55" w14:textId="77777777" w:rsidR="000C2893" w:rsidRPr="00827791" w:rsidRDefault="000C2893" w:rsidP="00374759">
      <w:pPr>
        <w:pStyle w:val="a3"/>
        <w:tabs>
          <w:tab w:val="left" w:pos="993"/>
        </w:tabs>
        <w:ind w:firstLine="709"/>
        <w:jc w:val="both"/>
      </w:pPr>
    </w:p>
    <w:p w14:paraId="71AFF786" w14:textId="77777777" w:rsidR="000C2893" w:rsidRPr="00827791" w:rsidRDefault="000C2893" w:rsidP="00374759">
      <w:pPr>
        <w:pStyle w:val="21"/>
        <w:numPr>
          <w:ilvl w:val="1"/>
          <w:numId w:val="5"/>
        </w:numPr>
        <w:tabs>
          <w:tab w:val="left" w:pos="993"/>
          <w:tab w:val="left" w:pos="1445"/>
        </w:tabs>
        <w:ind w:left="0" w:firstLine="709"/>
        <w:jc w:val="both"/>
      </w:pPr>
      <w:r w:rsidRPr="00827791">
        <w:t>Тестирование</w:t>
      </w:r>
    </w:p>
    <w:p w14:paraId="06B7B5D0" w14:textId="77777777" w:rsidR="000C2893" w:rsidRPr="00827791" w:rsidRDefault="000C2893" w:rsidP="00374759">
      <w:pPr>
        <w:pStyle w:val="a5"/>
        <w:numPr>
          <w:ilvl w:val="2"/>
          <w:numId w:val="5"/>
        </w:numPr>
        <w:tabs>
          <w:tab w:val="left" w:pos="993"/>
          <w:tab w:val="left" w:pos="1764"/>
        </w:tabs>
        <w:ind w:left="0" w:firstLine="709"/>
        <w:jc w:val="both"/>
        <w:rPr>
          <w:sz w:val="24"/>
          <w:szCs w:val="24"/>
        </w:rPr>
      </w:pPr>
      <w:r w:rsidRPr="00827791">
        <w:rPr>
          <w:sz w:val="24"/>
          <w:szCs w:val="24"/>
        </w:rPr>
        <w:t>Предметом гражданского права</w:t>
      </w:r>
      <w:r w:rsidRPr="00827791">
        <w:rPr>
          <w:spacing w:val="-4"/>
          <w:sz w:val="24"/>
          <w:szCs w:val="24"/>
        </w:rPr>
        <w:t xml:space="preserve"> </w:t>
      </w:r>
      <w:r w:rsidRPr="00827791">
        <w:rPr>
          <w:sz w:val="24"/>
          <w:szCs w:val="24"/>
        </w:rPr>
        <w:t>являются:</w:t>
      </w:r>
    </w:p>
    <w:p w14:paraId="50C68FDA" w14:textId="77777777" w:rsidR="000C2893" w:rsidRPr="00827791" w:rsidRDefault="000C2893" w:rsidP="00374759">
      <w:pPr>
        <w:pStyle w:val="a3"/>
        <w:tabs>
          <w:tab w:val="left" w:pos="993"/>
        </w:tabs>
        <w:ind w:firstLine="709"/>
        <w:jc w:val="both"/>
      </w:pPr>
      <w:r w:rsidRPr="00827791">
        <w:t>А) трудовые отношения;</w:t>
      </w:r>
    </w:p>
    <w:p w14:paraId="6C898D3D" w14:textId="77777777" w:rsidR="000C2893" w:rsidRPr="00827791" w:rsidRDefault="000C2893" w:rsidP="00374759">
      <w:pPr>
        <w:pStyle w:val="a3"/>
        <w:tabs>
          <w:tab w:val="left" w:pos="993"/>
        </w:tabs>
        <w:ind w:firstLine="709"/>
        <w:jc w:val="both"/>
      </w:pPr>
      <w:r w:rsidRPr="00827791">
        <w:t>Б) имущественные и связанные с ними личные неимущественные отношения;</w:t>
      </w:r>
    </w:p>
    <w:p w14:paraId="73FC3E57" w14:textId="77777777" w:rsidR="000C2893" w:rsidRPr="00827791" w:rsidRDefault="000C2893" w:rsidP="00374759">
      <w:pPr>
        <w:pStyle w:val="a3"/>
        <w:tabs>
          <w:tab w:val="left" w:pos="993"/>
        </w:tabs>
        <w:ind w:firstLine="709"/>
        <w:jc w:val="both"/>
      </w:pPr>
      <w:r w:rsidRPr="00827791">
        <w:t>В) отношения, складывающиеся в процессе организации и деятельности органов государственного и муниципального управления.</w:t>
      </w:r>
    </w:p>
    <w:p w14:paraId="5B6E251A" w14:textId="78574569" w:rsidR="000C2893" w:rsidRPr="00827791" w:rsidRDefault="000C2893" w:rsidP="00374759">
      <w:pPr>
        <w:pStyle w:val="a5"/>
        <w:numPr>
          <w:ilvl w:val="2"/>
          <w:numId w:val="5"/>
        </w:numPr>
        <w:tabs>
          <w:tab w:val="left" w:pos="993"/>
          <w:tab w:val="left" w:pos="1957"/>
          <w:tab w:val="left" w:pos="1958"/>
          <w:tab w:val="left" w:pos="2802"/>
          <w:tab w:val="left" w:pos="3535"/>
          <w:tab w:val="left" w:pos="4744"/>
          <w:tab w:val="left" w:pos="5850"/>
          <w:tab w:val="left" w:pos="6839"/>
          <w:tab w:val="left" w:pos="8437"/>
        </w:tabs>
        <w:ind w:left="0" w:firstLine="709"/>
        <w:jc w:val="both"/>
        <w:rPr>
          <w:sz w:val="24"/>
          <w:szCs w:val="24"/>
        </w:rPr>
      </w:pPr>
      <w:r w:rsidRPr="00827791">
        <w:rPr>
          <w:sz w:val="24"/>
          <w:szCs w:val="24"/>
        </w:rPr>
        <w:t>Набор</w:t>
      </w:r>
      <w:r w:rsidR="00374759">
        <w:rPr>
          <w:sz w:val="24"/>
          <w:szCs w:val="24"/>
        </w:rPr>
        <w:t xml:space="preserve"> </w:t>
      </w:r>
      <w:r w:rsidRPr="00827791">
        <w:rPr>
          <w:sz w:val="24"/>
          <w:szCs w:val="24"/>
        </w:rPr>
        <w:t>прав,</w:t>
      </w:r>
      <w:r w:rsidR="00374759">
        <w:rPr>
          <w:sz w:val="24"/>
          <w:szCs w:val="24"/>
        </w:rPr>
        <w:t xml:space="preserve"> </w:t>
      </w:r>
      <w:r w:rsidRPr="00827791">
        <w:rPr>
          <w:spacing w:val="-3"/>
          <w:sz w:val="24"/>
          <w:szCs w:val="24"/>
        </w:rPr>
        <w:t>которыми</w:t>
      </w:r>
      <w:r w:rsidR="00374759">
        <w:rPr>
          <w:spacing w:val="-3"/>
          <w:sz w:val="24"/>
          <w:szCs w:val="24"/>
        </w:rPr>
        <w:t xml:space="preserve"> </w:t>
      </w:r>
      <w:r w:rsidRPr="00827791">
        <w:rPr>
          <w:sz w:val="24"/>
          <w:szCs w:val="24"/>
        </w:rPr>
        <w:t>обладает</w:t>
      </w:r>
      <w:r w:rsidR="00374759">
        <w:rPr>
          <w:sz w:val="24"/>
          <w:szCs w:val="24"/>
        </w:rPr>
        <w:t xml:space="preserve"> </w:t>
      </w:r>
      <w:r w:rsidRPr="00827791">
        <w:rPr>
          <w:spacing w:val="-3"/>
          <w:sz w:val="24"/>
          <w:szCs w:val="24"/>
        </w:rPr>
        <w:t>субъект</w:t>
      </w:r>
      <w:r w:rsidR="00374759">
        <w:rPr>
          <w:spacing w:val="-3"/>
          <w:sz w:val="24"/>
          <w:szCs w:val="24"/>
        </w:rPr>
        <w:t xml:space="preserve"> </w:t>
      </w:r>
      <w:r w:rsidRPr="00827791">
        <w:rPr>
          <w:sz w:val="24"/>
          <w:szCs w:val="24"/>
        </w:rPr>
        <w:t>гражданского</w:t>
      </w:r>
      <w:r w:rsidR="00374759">
        <w:rPr>
          <w:sz w:val="24"/>
          <w:szCs w:val="24"/>
        </w:rPr>
        <w:t xml:space="preserve"> </w:t>
      </w:r>
      <w:r w:rsidRPr="00827791">
        <w:rPr>
          <w:spacing w:val="-1"/>
          <w:sz w:val="24"/>
          <w:szCs w:val="24"/>
        </w:rPr>
        <w:t xml:space="preserve">правоотношения, </w:t>
      </w:r>
      <w:r w:rsidRPr="00827791">
        <w:rPr>
          <w:sz w:val="24"/>
          <w:szCs w:val="24"/>
        </w:rPr>
        <w:t>называют:</w:t>
      </w:r>
    </w:p>
    <w:p w14:paraId="2B924C3C" w14:textId="77777777" w:rsidR="000C2893" w:rsidRPr="00827791" w:rsidRDefault="000C2893" w:rsidP="00374759">
      <w:pPr>
        <w:pStyle w:val="a3"/>
        <w:tabs>
          <w:tab w:val="left" w:pos="993"/>
        </w:tabs>
        <w:ind w:firstLine="709"/>
        <w:jc w:val="both"/>
      </w:pPr>
      <w:r w:rsidRPr="00827791">
        <w:t>А)</w:t>
      </w:r>
      <w:r w:rsidRPr="00827791">
        <w:rPr>
          <w:spacing w:val="-23"/>
        </w:rPr>
        <w:t xml:space="preserve"> </w:t>
      </w:r>
      <w:r w:rsidRPr="00827791">
        <w:t>правомочием;</w:t>
      </w:r>
    </w:p>
    <w:p w14:paraId="268361F4" w14:textId="77777777" w:rsidR="000C2893" w:rsidRPr="00827791" w:rsidRDefault="000C2893" w:rsidP="00374759">
      <w:pPr>
        <w:pStyle w:val="a3"/>
        <w:tabs>
          <w:tab w:val="left" w:pos="993"/>
        </w:tabs>
        <w:ind w:firstLine="709"/>
        <w:jc w:val="both"/>
      </w:pPr>
      <w:r w:rsidRPr="00827791">
        <w:t>Б)</w:t>
      </w:r>
      <w:r w:rsidRPr="00827791">
        <w:rPr>
          <w:spacing w:val="-21"/>
        </w:rPr>
        <w:t xml:space="preserve"> </w:t>
      </w:r>
      <w:r w:rsidRPr="00827791">
        <w:t>обязанностью;</w:t>
      </w:r>
    </w:p>
    <w:p w14:paraId="1951A469" w14:textId="77777777" w:rsidR="000C2893" w:rsidRPr="00827791" w:rsidRDefault="000C2893" w:rsidP="00374759">
      <w:pPr>
        <w:pStyle w:val="a3"/>
        <w:tabs>
          <w:tab w:val="left" w:pos="993"/>
        </w:tabs>
        <w:ind w:firstLine="709"/>
        <w:jc w:val="both"/>
      </w:pPr>
      <w:r w:rsidRPr="00827791">
        <w:t>В) правоотношением.</w:t>
      </w:r>
    </w:p>
    <w:p w14:paraId="3214E5EF" w14:textId="77777777" w:rsidR="000C2893" w:rsidRPr="00827791" w:rsidRDefault="000C2893" w:rsidP="00374759">
      <w:pPr>
        <w:pStyle w:val="a5"/>
        <w:numPr>
          <w:ilvl w:val="2"/>
          <w:numId w:val="5"/>
        </w:numPr>
        <w:tabs>
          <w:tab w:val="left" w:pos="993"/>
          <w:tab w:val="left" w:pos="2472"/>
        </w:tabs>
        <w:ind w:left="0" w:firstLine="709"/>
        <w:jc w:val="both"/>
        <w:rPr>
          <w:sz w:val="24"/>
          <w:szCs w:val="24"/>
        </w:rPr>
      </w:pPr>
      <w:r w:rsidRPr="00827791">
        <w:rPr>
          <w:sz w:val="24"/>
          <w:szCs w:val="24"/>
        </w:rPr>
        <w:t>Днем открытия наследства</w:t>
      </w:r>
      <w:r w:rsidRPr="00827791">
        <w:rPr>
          <w:spacing w:val="-23"/>
          <w:sz w:val="24"/>
          <w:szCs w:val="24"/>
        </w:rPr>
        <w:t xml:space="preserve"> </w:t>
      </w:r>
      <w:r w:rsidRPr="00827791">
        <w:rPr>
          <w:sz w:val="24"/>
          <w:szCs w:val="24"/>
        </w:rPr>
        <w:t>признается: А) день смерти</w:t>
      </w:r>
      <w:r w:rsidRPr="00827791">
        <w:rPr>
          <w:spacing w:val="2"/>
          <w:sz w:val="24"/>
          <w:szCs w:val="24"/>
        </w:rPr>
        <w:t xml:space="preserve"> </w:t>
      </w:r>
      <w:r w:rsidRPr="00827791">
        <w:rPr>
          <w:sz w:val="24"/>
          <w:szCs w:val="24"/>
        </w:rPr>
        <w:t>лица;</w:t>
      </w:r>
    </w:p>
    <w:p w14:paraId="66C5C0B0" w14:textId="77777777" w:rsidR="000C2893" w:rsidRPr="00827791" w:rsidRDefault="000C2893" w:rsidP="00374759">
      <w:pPr>
        <w:pStyle w:val="a3"/>
        <w:tabs>
          <w:tab w:val="left" w:pos="993"/>
        </w:tabs>
        <w:ind w:firstLine="709"/>
        <w:jc w:val="both"/>
      </w:pPr>
      <w:r w:rsidRPr="00827791">
        <w:t>Б) день оглашения завещания; В) день похорон.</w:t>
      </w:r>
    </w:p>
    <w:p w14:paraId="3D2B9EB6" w14:textId="77777777" w:rsidR="000C2893" w:rsidRPr="00827791" w:rsidRDefault="000C2893" w:rsidP="00374759">
      <w:pPr>
        <w:pStyle w:val="a5"/>
        <w:numPr>
          <w:ilvl w:val="2"/>
          <w:numId w:val="5"/>
        </w:numPr>
        <w:tabs>
          <w:tab w:val="left" w:pos="993"/>
          <w:tab w:val="left" w:pos="1812"/>
        </w:tabs>
        <w:ind w:left="0" w:firstLine="709"/>
        <w:jc w:val="both"/>
        <w:rPr>
          <w:sz w:val="24"/>
          <w:szCs w:val="24"/>
        </w:rPr>
      </w:pPr>
      <w:r w:rsidRPr="00827791">
        <w:rPr>
          <w:sz w:val="24"/>
          <w:szCs w:val="24"/>
        </w:rPr>
        <w:t>Деепособность (по общему правилу) наступает</w:t>
      </w:r>
      <w:r w:rsidRPr="00827791">
        <w:rPr>
          <w:spacing w:val="2"/>
          <w:sz w:val="24"/>
          <w:szCs w:val="24"/>
        </w:rPr>
        <w:t xml:space="preserve"> </w:t>
      </w:r>
      <w:r w:rsidRPr="00827791">
        <w:rPr>
          <w:sz w:val="24"/>
          <w:szCs w:val="24"/>
        </w:rPr>
        <w:t>с:</w:t>
      </w:r>
    </w:p>
    <w:p w14:paraId="4D748CED" w14:textId="77777777" w:rsidR="000C2893" w:rsidRPr="00827791" w:rsidRDefault="000C2893" w:rsidP="00374759">
      <w:pPr>
        <w:pStyle w:val="a3"/>
        <w:tabs>
          <w:tab w:val="left" w:pos="993"/>
        </w:tabs>
        <w:ind w:firstLine="709"/>
        <w:jc w:val="both"/>
      </w:pPr>
      <w:r w:rsidRPr="00827791">
        <w:t>А) 16</w:t>
      </w:r>
      <w:r w:rsidRPr="00827791">
        <w:rPr>
          <w:spacing w:val="-2"/>
        </w:rPr>
        <w:t xml:space="preserve"> </w:t>
      </w:r>
      <w:r w:rsidRPr="00827791">
        <w:t>лет;</w:t>
      </w:r>
    </w:p>
    <w:p w14:paraId="0B4F2DA7" w14:textId="77777777" w:rsidR="000C2893" w:rsidRPr="00827791" w:rsidRDefault="000C2893" w:rsidP="00374759">
      <w:pPr>
        <w:pStyle w:val="a3"/>
        <w:tabs>
          <w:tab w:val="left" w:pos="993"/>
        </w:tabs>
        <w:ind w:firstLine="709"/>
        <w:jc w:val="both"/>
      </w:pPr>
      <w:r w:rsidRPr="00827791">
        <w:t>Б) 18</w:t>
      </w:r>
      <w:r w:rsidRPr="00827791">
        <w:rPr>
          <w:spacing w:val="-4"/>
        </w:rPr>
        <w:t xml:space="preserve"> </w:t>
      </w:r>
      <w:r w:rsidRPr="00827791">
        <w:t>лет;</w:t>
      </w:r>
    </w:p>
    <w:p w14:paraId="77971311" w14:textId="77777777" w:rsidR="000C2893" w:rsidRPr="00827791" w:rsidRDefault="000C2893" w:rsidP="00374759">
      <w:pPr>
        <w:pStyle w:val="a3"/>
        <w:tabs>
          <w:tab w:val="left" w:pos="993"/>
        </w:tabs>
        <w:ind w:firstLine="709"/>
        <w:jc w:val="both"/>
      </w:pPr>
      <w:r w:rsidRPr="00827791">
        <w:t>В) 20</w:t>
      </w:r>
      <w:r w:rsidRPr="00827791">
        <w:rPr>
          <w:spacing w:val="-2"/>
        </w:rPr>
        <w:t xml:space="preserve"> </w:t>
      </w:r>
      <w:r w:rsidRPr="00827791">
        <w:rPr>
          <w:spacing w:val="-3"/>
        </w:rPr>
        <w:t>лет.</w:t>
      </w:r>
    </w:p>
    <w:p w14:paraId="57E97C1C" w14:textId="77777777" w:rsidR="000C2893" w:rsidRPr="00827791" w:rsidRDefault="000C2893" w:rsidP="00374759">
      <w:pPr>
        <w:pStyle w:val="a5"/>
        <w:numPr>
          <w:ilvl w:val="2"/>
          <w:numId w:val="5"/>
        </w:numPr>
        <w:tabs>
          <w:tab w:val="left" w:pos="993"/>
          <w:tab w:val="left" w:pos="1812"/>
        </w:tabs>
        <w:ind w:left="0" w:firstLine="709"/>
        <w:jc w:val="both"/>
        <w:rPr>
          <w:sz w:val="24"/>
          <w:szCs w:val="24"/>
        </w:rPr>
      </w:pPr>
      <w:r w:rsidRPr="00827791">
        <w:rPr>
          <w:sz w:val="24"/>
          <w:szCs w:val="24"/>
        </w:rPr>
        <w:t>Потерянная</w:t>
      </w:r>
      <w:r w:rsidRPr="00827791">
        <w:rPr>
          <w:spacing w:val="-9"/>
          <w:sz w:val="24"/>
          <w:szCs w:val="24"/>
        </w:rPr>
        <w:t xml:space="preserve"> </w:t>
      </w:r>
      <w:r w:rsidRPr="00827791">
        <w:rPr>
          <w:sz w:val="24"/>
          <w:szCs w:val="24"/>
        </w:rPr>
        <w:t>собственником</w:t>
      </w:r>
      <w:r w:rsidRPr="00827791">
        <w:rPr>
          <w:spacing w:val="-11"/>
          <w:sz w:val="24"/>
          <w:szCs w:val="24"/>
        </w:rPr>
        <w:t xml:space="preserve"> </w:t>
      </w:r>
      <w:r w:rsidRPr="00827791">
        <w:rPr>
          <w:sz w:val="24"/>
          <w:szCs w:val="24"/>
        </w:rPr>
        <w:t>вещь,</w:t>
      </w:r>
      <w:r w:rsidRPr="00827791">
        <w:rPr>
          <w:spacing w:val="-8"/>
          <w:sz w:val="24"/>
          <w:szCs w:val="24"/>
        </w:rPr>
        <w:t xml:space="preserve"> </w:t>
      </w:r>
      <w:r w:rsidRPr="00827791">
        <w:rPr>
          <w:spacing w:val="-3"/>
          <w:sz w:val="24"/>
          <w:szCs w:val="24"/>
        </w:rPr>
        <w:t>которая</w:t>
      </w:r>
      <w:r w:rsidRPr="00827791">
        <w:rPr>
          <w:spacing w:val="-9"/>
          <w:sz w:val="24"/>
          <w:szCs w:val="24"/>
        </w:rPr>
        <w:t xml:space="preserve"> </w:t>
      </w:r>
      <w:r w:rsidRPr="00827791">
        <w:rPr>
          <w:sz w:val="24"/>
          <w:szCs w:val="24"/>
        </w:rPr>
        <w:t>обнаруживается</w:t>
      </w:r>
      <w:r w:rsidRPr="00827791">
        <w:rPr>
          <w:spacing w:val="-7"/>
          <w:sz w:val="24"/>
          <w:szCs w:val="24"/>
        </w:rPr>
        <w:t xml:space="preserve"> </w:t>
      </w:r>
      <w:r w:rsidRPr="00827791">
        <w:rPr>
          <w:sz w:val="24"/>
          <w:szCs w:val="24"/>
        </w:rPr>
        <w:t>другим</w:t>
      </w:r>
      <w:r w:rsidRPr="00827791">
        <w:rPr>
          <w:spacing w:val="-9"/>
          <w:sz w:val="24"/>
          <w:szCs w:val="24"/>
        </w:rPr>
        <w:t xml:space="preserve"> </w:t>
      </w:r>
      <w:r w:rsidRPr="00827791">
        <w:rPr>
          <w:sz w:val="24"/>
          <w:szCs w:val="24"/>
        </w:rPr>
        <w:t>лицом-</w:t>
      </w:r>
      <w:r w:rsidRPr="00827791">
        <w:rPr>
          <w:spacing w:val="-9"/>
          <w:sz w:val="24"/>
          <w:szCs w:val="24"/>
        </w:rPr>
        <w:t xml:space="preserve"> </w:t>
      </w:r>
      <w:r w:rsidRPr="00827791">
        <w:rPr>
          <w:sz w:val="24"/>
          <w:szCs w:val="24"/>
        </w:rPr>
        <w:t>это: А)</w:t>
      </w:r>
      <w:r w:rsidRPr="00827791">
        <w:rPr>
          <w:spacing w:val="-1"/>
          <w:sz w:val="24"/>
          <w:szCs w:val="24"/>
        </w:rPr>
        <w:t xml:space="preserve"> </w:t>
      </w:r>
      <w:r w:rsidRPr="00827791">
        <w:rPr>
          <w:sz w:val="24"/>
          <w:szCs w:val="24"/>
        </w:rPr>
        <w:t>клад;</w:t>
      </w:r>
    </w:p>
    <w:p w14:paraId="334B1311" w14:textId="77777777" w:rsidR="000C2893" w:rsidRPr="00827791" w:rsidRDefault="000C2893" w:rsidP="00374759">
      <w:pPr>
        <w:pStyle w:val="a3"/>
        <w:tabs>
          <w:tab w:val="left" w:pos="993"/>
        </w:tabs>
        <w:ind w:firstLine="709"/>
        <w:jc w:val="both"/>
      </w:pPr>
      <w:r w:rsidRPr="00827791">
        <w:t>Б) находка;</w:t>
      </w:r>
    </w:p>
    <w:p w14:paraId="6227454C" w14:textId="77777777" w:rsidR="000C2893" w:rsidRPr="00827791" w:rsidRDefault="000C2893" w:rsidP="00374759">
      <w:pPr>
        <w:pStyle w:val="a3"/>
        <w:tabs>
          <w:tab w:val="left" w:pos="993"/>
        </w:tabs>
        <w:ind w:firstLine="709"/>
        <w:jc w:val="both"/>
      </w:pPr>
      <w:r w:rsidRPr="00827791">
        <w:t>В) приобретение.</w:t>
      </w:r>
    </w:p>
    <w:p w14:paraId="179A5173" w14:textId="77777777" w:rsidR="000C2893" w:rsidRPr="00827791" w:rsidRDefault="000C2893" w:rsidP="00374759">
      <w:pPr>
        <w:tabs>
          <w:tab w:val="left" w:pos="993"/>
          <w:tab w:val="left" w:pos="1884"/>
        </w:tabs>
        <w:ind w:firstLine="709"/>
        <w:jc w:val="both"/>
        <w:rPr>
          <w:sz w:val="24"/>
          <w:szCs w:val="24"/>
        </w:rPr>
      </w:pPr>
    </w:p>
    <w:p w14:paraId="5DF77DBA" w14:textId="470EBFB6" w:rsidR="000C2893" w:rsidRPr="00827791" w:rsidRDefault="000C2893" w:rsidP="00374759">
      <w:pPr>
        <w:tabs>
          <w:tab w:val="left" w:pos="993"/>
        </w:tabs>
        <w:ind w:firstLine="709"/>
        <w:jc w:val="both"/>
        <w:rPr>
          <w:b/>
          <w:sz w:val="24"/>
          <w:szCs w:val="24"/>
        </w:rPr>
      </w:pPr>
      <w:r w:rsidRPr="00827791">
        <w:rPr>
          <w:sz w:val="24"/>
          <w:szCs w:val="24"/>
        </w:rPr>
        <w:t>Т</w:t>
      </w:r>
      <w:r w:rsidRPr="00827791">
        <w:rPr>
          <w:b/>
          <w:sz w:val="24"/>
          <w:szCs w:val="24"/>
        </w:rPr>
        <w:t>ема 5. Трудовое право в обеспечении профессиональной деятельности.</w:t>
      </w:r>
    </w:p>
    <w:p w14:paraId="46C11EC3" w14:textId="77777777" w:rsidR="00152B73" w:rsidRPr="00827791" w:rsidRDefault="00152B73" w:rsidP="00374759">
      <w:pPr>
        <w:tabs>
          <w:tab w:val="left" w:pos="993"/>
        </w:tabs>
        <w:ind w:firstLine="709"/>
        <w:jc w:val="both"/>
        <w:rPr>
          <w:b/>
          <w:sz w:val="24"/>
          <w:szCs w:val="24"/>
        </w:rPr>
      </w:pPr>
      <w:r w:rsidRPr="00827791">
        <w:rPr>
          <w:b/>
          <w:sz w:val="24"/>
          <w:szCs w:val="24"/>
        </w:rPr>
        <w:t>1.Тестирование</w:t>
      </w:r>
    </w:p>
    <w:p w14:paraId="3D93DDD8" w14:textId="5FD384B2" w:rsidR="00152B73" w:rsidRPr="00827791" w:rsidRDefault="00152B73" w:rsidP="00374759">
      <w:pPr>
        <w:pStyle w:val="a5"/>
        <w:numPr>
          <w:ilvl w:val="0"/>
          <w:numId w:val="2"/>
        </w:numPr>
        <w:tabs>
          <w:tab w:val="left" w:pos="993"/>
          <w:tab w:val="left" w:pos="2197"/>
          <w:tab w:val="left" w:pos="2198"/>
          <w:tab w:val="left" w:pos="3600"/>
          <w:tab w:val="left" w:pos="4811"/>
          <w:tab w:val="left" w:pos="6530"/>
          <w:tab w:val="left" w:pos="7464"/>
          <w:tab w:val="left" w:pos="8398"/>
          <w:tab w:val="left" w:pos="9963"/>
        </w:tabs>
        <w:ind w:left="0" w:firstLine="709"/>
        <w:jc w:val="both"/>
        <w:rPr>
          <w:sz w:val="24"/>
          <w:szCs w:val="24"/>
        </w:rPr>
      </w:pPr>
      <w:r w:rsidRPr="00827791">
        <w:rPr>
          <w:spacing w:val="-3"/>
          <w:sz w:val="24"/>
          <w:szCs w:val="24"/>
        </w:rPr>
        <w:t>Ежегодный</w:t>
      </w:r>
      <w:r w:rsidRPr="00827791">
        <w:rPr>
          <w:spacing w:val="-3"/>
          <w:sz w:val="24"/>
          <w:szCs w:val="24"/>
        </w:rPr>
        <w:tab/>
      </w:r>
      <w:r w:rsidRPr="00827791">
        <w:rPr>
          <w:sz w:val="24"/>
          <w:szCs w:val="24"/>
        </w:rPr>
        <w:t>основной</w:t>
      </w:r>
      <w:r w:rsidR="00374759">
        <w:rPr>
          <w:sz w:val="24"/>
          <w:szCs w:val="24"/>
        </w:rPr>
        <w:t xml:space="preserve"> </w:t>
      </w:r>
      <w:r w:rsidRPr="00827791">
        <w:rPr>
          <w:sz w:val="24"/>
          <w:szCs w:val="24"/>
        </w:rPr>
        <w:t>оплачиваемый</w:t>
      </w:r>
      <w:r w:rsidR="00374759">
        <w:rPr>
          <w:sz w:val="24"/>
          <w:szCs w:val="24"/>
        </w:rPr>
        <w:t xml:space="preserve"> </w:t>
      </w:r>
      <w:r w:rsidRPr="00827791">
        <w:rPr>
          <w:sz w:val="24"/>
          <w:szCs w:val="24"/>
        </w:rPr>
        <w:t>отпуск</w:t>
      </w:r>
      <w:r w:rsidR="00374759">
        <w:rPr>
          <w:sz w:val="24"/>
          <w:szCs w:val="24"/>
        </w:rPr>
        <w:t xml:space="preserve"> </w:t>
      </w:r>
      <w:r w:rsidRPr="00827791">
        <w:rPr>
          <w:sz w:val="24"/>
          <w:szCs w:val="24"/>
        </w:rPr>
        <w:t>лицам,</w:t>
      </w:r>
      <w:r w:rsidR="00374759">
        <w:rPr>
          <w:sz w:val="24"/>
          <w:szCs w:val="24"/>
        </w:rPr>
        <w:t xml:space="preserve"> </w:t>
      </w:r>
      <w:r w:rsidRPr="00827791">
        <w:rPr>
          <w:sz w:val="24"/>
          <w:szCs w:val="24"/>
        </w:rPr>
        <w:t>работающим</w:t>
      </w:r>
      <w:r w:rsidR="00374759">
        <w:rPr>
          <w:sz w:val="24"/>
          <w:szCs w:val="24"/>
        </w:rPr>
        <w:t xml:space="preserve"> </w:t>
      </w:r>
      <w:r w:rsidRPr="00827791">
        <w:rPr>
          <w:spacing w:val="-10"/>
          <w:sz w:val="24"/>
          <w:szCs w:val="24"/>
        </w:rPr>
        <w:t xml:space="preserve">по </w:t>
      </w:r>
      <w:r w:rsidRPr="00827791">
        <w:rPr>
          <w:spacing w:val="-4"/>
          <w:sz w:val="24"/>
          <w:szCs w:val="24"/>
        </w:rPr>
        <w:t xml:space="preserve">трудовому </w:t>
      </w:r>
      <w:r w:rsidRPr="00827791">
        <w:rPr>
          <w:sz w:val="24"/>
          <w:szCs w:val="24"/>
        </w:rPr>
        <w:t>договору (по общему правилу)</w:t>
      </w:r>
      <w:r w:rsidRPr="00827791">
        <w:rPr>
          <w:spacing w:val="4"/>
          <w:sz w:val="24"/>
          <w:szCs w:val="24"/>
        </w:rPr>
        <w:t xml:space="preserve"> </w:t>
      </w:r>
      <w:r w:rsidRPr="00827791">
        <w:rPr>
          <w:sz w:val="24"/>
          <w:szCs w:val="24"/>
        </w:rPr>
        <w:t>составляет:</w:t>
      </w:r>
    </w:p>
    <w:p w14:paraId="6CB28966" w14:textId="77777777" w:rsidR="00152B73" w:rsidRPr="00827791" w:rsidRDefault="00152B73" w:rsidP="00374759">
      <w:pPr>
        <w:pStyle w:val="a3"/>
        <w:tabs>
          <w:tab w:val="left" w:pos="993"/>
        </w:tabs>
        <w:ind w:firstLine="709"/>
        <w:jc w:val="both"/>
      </w:pPr>
      <w:r w:rsidRPr="00827791">
        <w:t>А) 42 календарных дня; Б) 28 календарных дней; В) 24 календарных дня.</w:t>
      </w:r>
    </w:p>
    <w:p w14:paraId="184DF768" w14:textId="77777777" w:rsidR="00152B73" w:rsidRPr="00827791" w:rsidRDefault="00152B73" w:rsidP="00374759">
      <w:pPr>
        <w:pStyle w:val="a5"/>
        <w:numPr>
          <w:ilvl w:val="0"/>
          <w:numId w:val="2"/>
        </w:numPr>
        <w:tabs>
          <w:tab w:val="left" w:pos="993"/>
          <w:tab w:val="left" w:pos="1812"/>
        </w:tabs>
        <w:ind w:left="0" w:firstLine="709"/>
        <w:jc w:val="both"/>
        <w:rPr>
          <w:sz w:val="24"/>
          <w:szCs w:val="24"/>
        </w:rPr>
      </w:pPr>
      <w:r w:rsidRPr="00827791">
        <w:rPr>
          <w:sz w:val="24"/>
          <w:szCs w:val="24"/>
        </w:rPr>
        <w:t>Нормальная продолжительность рабочего времени не</w:t>
      </w:r>
      <w:r w:rsidRPr="00827791">
        <w:rPr>
          <w:spacing w:val="-44"/>
          <w:sz w:val="24"/>
          <w:szCs w:val="24"/>
        </w:rPr>
        <w:t xml:space="preserve"> </w:t>
      </w:r>
      <w:r w:rsidRPr="00827791">
        <w:rPr>
          <w:spacing w:val="-3"/>
          <w:sz w:val="24"/>
          <w:szCs w:val="24"/>
        </w:rPr>
        <w:t xml:space="preserve">может </w:t>
      </w:r>
      <w:r w:rsidRPr="00827791">
        <w:rPr>
          <w:sz w:val="24"/>
          <w:szCs w:val="24"/>
        </w:rPr>
        <w:t>превышать: А) 36 часов в</w:t>
      </w:r>
      <w:r w:rsidRPr="00827791">
        <w:rPr>
          <w:spacing w:val="-1"/>
          <w:sz w:val="24"/>
          <w:szCs w:val="24"/>
        </w:rPr>
        <w:t xml:space="preserve"> </w:t>
      </w:r>
      <w:r w:rsidRPr="00827791">
        <w:rPr>
          <w:sz w:val="24"/>
          <w:szCs w:val="24"/>
        </w:rPr>
        <w:t>неделю;</w:t>
      </w:r>
    </w:p>
    <w:p w14:paraId="0219133F" w14:textId="77777777" w:rsidR="00152B73" w:rsidRPr="00827791" w:rsidRDefault="00152B73" w:rsidP="00374759">
      <w:pPr>
        <w:pStyle w:val="a3"/>
        <w:tabs>
          <w:tab w:val="left" w:pos="993"/>
        </w:tabs>
        <w:ind w:firstLine="709"/>
        <w:jc w:val="both"/>
      </w:pPr>
      <w:r w:rsidRPr="00827791">
        <w:t xml:space="preserve">Б) 40 часов в </w:t>
      </w:r>
      <w:r w:rsidRPr="00827791">
        <w:rPr>
          <w:spacing w:val="-4"/>
        </w:rPr>
        <w:t xml:space="preserve">неделю; </w:t>
      </w:r>
      <w:r w:rsidRPr="00827791">
        <w:t>В) 42 часов в</w:t>
      </w:r>
      <w:r w:rsidRPr="00827791">
        <w:rPr>
          <w:spacing w:val="-13"/>
        </w:rPr>
        <w:t xml:space="preserve"> </w:t>
      </w:r>
      <w:r w:rsidRPr="00827791">
        <w:t>неделю.</w:t>
      </w:r>
    </w:p>
    <w:p w14:paraId="11DE58D5" w14:textId="77777777" w:rsidR="00152B73" w:rsidRPr="00827791" w:rsidRDefault="00152B73" w:rsidP="00374759">
      <w:pPr>
        <w:pStyle w:val="a5"/>
        <w:numPr>
          <w:ilvl w:val="0"/>
          <w:numId w:val="2"/>
        </w:numPr>
        <w:tabs>
          <w:tab w:val="left" w:pos="993"/>
          <w:tab w:val="left" w:pos="1820"/>
        </w:tabs>
        <w:ind w:left="0" w:firstLine="709"/>
        <w:jc w:val="both"/>
        <w:rPr>
          <w:sz w:val="24"/>
          <w:szCs w:val="24"/>
        </w:rPr>
      </w:pPr>
      <w:r w:rsidRPr="00827791">
        <w:rPr>
          <w:sz w:val="24"/>
          <w:szCs w:val="24"/>
        </w:rPr>
        <w:lastRenderedPageBreak/>
        <w:t>Продолжительность рабочего дня или смены, непосредственно предшествующих</w:t>
      </w:r>
      <w:hyperlink r:id="rId15">
        <w:r w:rsidRPr="00827791">
          <w:rPr>
            <w:sz w:val="24"/>
            <w:szCs w:val="24"/>
            <w:u w:val="single"/>
          </w:rPr>
          <w:t xml:space="preserve"> нерабочему праздничному дню</w:t>
        </w:r>
      </w:hyperlink>
      <w:r w:rsidRPr="00827791">
        <w:rPr>
          <w:sz w:val="24"/>
          <w:szCs w:val="24"/>
        </w:rPr>
        <w:t>, уменьшается</w:t>
      </w:r>
      <w:r w:rsidRPr="00827791">
        <w:rPr>
          <w:spacing w:val="2"/>
          <w:sz w:val="24"/>
          <w:szCs w:val="24"/>
        </w:rPr>
        <w:t xml:space="preserve"> </w:t>
      </w:r>
      <w:r w:rsidRPr="00827791">
        <w:rPr>
          <w:sz w:val="24"/>
          <w:szCs w:val="24"/>
        </w:rPr>
        <w:t>на:</w:t>
      </w:r>
    </w:p>
    <w:p w14:paraId="1A02A073" w14:textId="77777777" w:rsidR="00152B73" w:rsidRPr="00827791" w:rsidRDefault="00152B73" w:rsidP="00374759">
      <w:pPr>
        <w:pStyle w:val="a3"/>
        <w:tabs>
          <w:tab w:val="left" w:pos="993"/>
        </w:tabs>
        <w:ind w:firstLine="709"/>
        <w:jc w:val="both"/>
      </w:pPr>
      <w:r w:rsidRPr="00827791">
        <w:t>А) 30 минут;</w:t>
      </w:r>
    </w:p>
    <w:p w14:paraId="71D210AD" w14:textId="77777777" w:rsidR="00152B73" w:rsidRPr="00827791" w:rsidRDefault="00152B73" w:rsidP="00374759">
      <w:pPr>
        <w:pStyle w:val="a3"/>
        <w:tabs>
          <w:tab w:val="left" w:pos="993"/>
        </w:tabs>
        <w:ind w:firstLine="709"/>
        <w:jc w:val="both"/>
      </w:pPr>
      <w:r w:rsidRPr="00827791">
        <w:t>Б) 1 час;</w:t>
      </w:r>
    </w:p>
    <w:p w14:paraId="22D69FD4" w14:textId="77777777" w:rsidR="00152B73" w:rsidRPr="00827791" w:rsidRDefault="00152B73" w:rsidP="00374759">
      <w:pPr>
        <w:pStyle w:val="a3"/>
        <w:tabs>
          <w:tab w:val="left" w:pos="993"/>
        </w:tabs>
        <w:ind w:firstLine="709"/>
        <w:jc w:val="both"/>
      </w:pPr>
      <w:r w:rsidRPr="00827791">
        <w:t>В) 2 часа.</w:t>
      </w:r>
    </w:p>
    <w:p w14:paraId="08722399" w14:textId="77777777" w:rsidR="00152B73" w:rsidRPr="00827791" w:rsidRDefault="00152B73" w:rsidP="00374759">
      <w:pPr>
        <w:pStyle w:val="a5"/>
        <w:numPr>
          <w:ilvl w:val="0"/>
          <w:numId w:val="2"/>
        </w:numPr>
        <w:tabs>
          <w:tab w:val="left" w:pos="993"/>
          <w:tab w:val="left" w:pos="1812"/>
        </w:tabs>
        <w:ind w:left="0" w:firstLine="709"/>
        <w:jc w:val="both"/>
        <w:rPr>
          <w:sz w:val="24"/>
          <w:szCs w:val="24"/>
        </w:rPr>
      </w:pPr>
      <w:r w:rsidRPr="00827791">
        <w:rPr>
          <w:sz w:val="24"/>
          <w:szCs w:val="24"/>
        </w:rPr>
        <w:t>К дисциплинарным взысканиям по ТК РФ</w:t>
      </w:r>
      <w:r w:rsidRPr="00827791">
        <w:rPr>
          <w:spacing w:val="-6"/>
          <w:sz w:val="24"/>
          <w:szCs w:val="24"/>
        </w:rPr>
        <w:t xml:space="preserve"> </w:t>
      </w:r>
      <w:r w:rsidRPr="00827791">
        <w:rPr>
          <w:sz w:val="24"/>
          <w:szCs w:val="24"/>
        </w:rPr>
        <w:t>относятся:</w:t>
      </w:r>
    </w:p>
    <w:p w14:paraId="1DCC4FAB" w14:textId="77777777" w:rsidR="00152B73" w:rsidRPr="00827791" w:rsidRDefault="00152B73" w:rsidP="00374759">
      <w:pPr>
        <w:pStyle w:val="a3"/>
        <w:tabs>
          <w:tab w:val="left" w:pos="993"/>
        </w:tabs>
        <w:ind w:firstLine="709"/>
        <w:jc w:val="both"/>
      </w:pPr>
      <w:r w:rsidRPr="00827791">
        <w:t>А) замечание, выговор,</w:t>
      </w:r>
      <w:r w:rsidRPr="00827791">
        <w:rPr>
          <w:spacing w:val="-37"/>
        </w:rPr>
        <w:t xml:space="preserve"> </w:t>
      </w:r>
      <w:r w:rsidRPr="00827791">
        <w:t>увольнение;</w:t>
      </w:r>
    </w:p>
    <w:p w14:paraId="4219179B" w14:textId="77777777" w:rsidR="00152B73" w:rsidRPr="00827791" w:rsidRDefault="00152B73" w:rsidP="00374759">
      <w:pPr>
        <w:pStyle w:val="a3"/>
        <w:tabs>
          <w:tab w:val="left" w:pos="993"/>
        </w:tabs>
        <w:ind w:firstLine="709"/>
        <w:jc w:val="both"/>
      </w:pPr>
      <w:r w:rsidRPr="00827791">
        <w:t>Б)</w:t>
      </w:r>
      <w:r w:rsidRPr="00827791">
        <w:rPr>
          <w:spacing w:val="-12"/>
        </w:rPr>
        <w:t xml:space="preserve"> </w:t>
      </w:r>
      <w:r w:rsidRPr="00827791">
        <w:t>замечание,</w:t>
      </w:r>
      <w:r w:rsidRPr="00827791">
        <w:rPr>
          <w:spacing w:val="-9"/>
        </w:rPr>
        <w:t xml:space="preserve"> </w:t>
      </w:r>
      <w:r w:rsidRPr="00827791">
        <w:t>выговор,</w:t>
      </w:r>
      <w:r w:rsidRPr="00827791">
        <w:rPr>
          <w:spacing w:val="-8"/>
        </w:rPr>
        <w:t xml:space="preserve"> </w:t>
      </w:r>
      <w:r w:rsidRPr="00827791">
        <w:t>строгий</w:t>
      </w:r>
      <w:r w:rsidRPr="00827791">
        <w:rPr>
          <w:spacing w:val="-8"/>
        </w:rPr>
        <w:t xml:space="preserve"> </w:t>
      </w:r>
      <w:r w:rsidRPr="00827791">
        <w:t>выговор,</w:t>
      </w:r>
      <w:r w:rsidRPr="00827791">
        <w:rPr>
          <w:spacing w:val="-9"/>
        </w:rPr>
        <w:t xml:space="preserve"> </w:t>
      </w:r>
      <w:r w:rsidRPr="00827791">
        <w:t>увольнение; В) проступок, выговор, увольнение.</w:t>
      </w:r>
    </w:p>
    <w:p w14:paraId="66F0952E" w14:textId="77777777" w:rsidR="00152B73" w:rsidRPr="00827791" w:rsidRDefault="00152B73" w:rsidP="00374759">
      <w:pPr>
        <w:pStyle w:val="a5"/>
        <w:numPr>
          <w:ilvl w:val="0"/>
          <w:numId w:val="2"/>
        </w:numPr>
        <w:tabs>
          <w:tab w:val="left" w:pos="993"/>
          <w:tab w:val="left" w:pos="1812"/>
        </w:tabs>
        <w:ind w:left="0" w:firstLine="709"/>
        <w:jc w:val="both"/>
        <w:rPr>
          <w:sz w:val="24"/>
          <w:szCs w:val="24"/>
        </w:rPr>
      </w:pPr>
      <w:r w:rsidRPr="00827791">
        <w:rPr>
          <w:sz w:val="24"/>
          <w:szCs w:val="24"/>
        </w:rPr>
        <w:t>Дисциплинарное взыскание применяется не</w:t>
      </w:r>
      <w:r w:rsidRPr="00827791">
        <w:rPr>
          <w:spacing w:val="7"/>
          <w:sz w:val="24"/>
          <w:szCs w:val="24"/>
        </w:rPr>
        <w:t xml:space="preserve"> </w:t>
      </w:r>
      <w:r w:rsidRPr="00827791">
        <w:rPr>
          <w:sz w:val="24"/>
          <w:szCs w:val="24"/>
        </w:rPr>
        <w:t>позднее:</w:t>
      </w:r>
    </w:p>
    <w:p w14:paraId="3698029E" w14:textId="77777777" w:rsidR="00152B73" w:rsidRPr="00827791" w:rsidRDefault="00152B73" w:rsidP="00374759">
      <w:pPr>
        <w:pStyle w:val="a3"/>
        <w:tabs>
          <w:tab w:val="left" w:pos="993"/>
        </w:tabs>
        <w:ind w:firstLine="709"/>
        <w:jc w:val="both"/>
      </w:pPr>
      <w:r w:rsidRPr="00827791">
        <w:t>А) 1 месяца со дня обнаружения Б) 6 месяцев со дня обнаружения В) 1 года со дня обнаружения</w:t>
      </w:r>
    </w:p>
    <w:p w14:paraId="770AC068" w14:textId="77777777" w:rsidR="00152B73" w:rsidRPr="00827791" w:rsidRDefault="00152B73" w:rsidP="00374759">
      <w:pPr>
        <w:pStyle w:val="21"/>
        <w:tabs>
          <w:tab w:val="left" w:pos="993"/>
        </w:tabs>
        <w:ind w:left="0" w:firstLine="709"/>
        <w:jc w:val="both"/>
      </w:pPr>
      <w:r w:rsidRPr="00827791">
        <w:t>2.Задачи</w:t>
      </w:r>
    </w:p>
    <w:p w14:paraId="5B6D500A" w14:textId="77777777" w:rsidR="00152B73" w:rsidRPr="00827791" w:rsidRDefault="00152B73" w:rsidP="00374759">
      <w:pPr>
        <w:pStyle w:val="a5"/>
        <w:numPr>
          <w:ilvl w:val="0"/>
          <w:numId w:val="1"/>
        </w:numPr>
        <w:tabs>
          <w:tab w:val="left" w:pos="993"/>
          <w:tab w:val="left" w:pos="1753"/>
        </w:tabs>
        <w:ind w:left="0" w:firstLine="709"/>
        <w:jc w:val="both"/>
        <w:rPr>
          <w:sz w:val="24"/>
          <w:szCs w:val="24"/>
        </w:rPr>
      </w:pPr>
      <w:r w:rsidRPr="00827791">
        <w:rPr>
          <w:sz w:val="24"/>
          <w:szCs w:val="24"/>
        </w:rPr>
        <w:t xml:space="preserve">ООО «Радуга» и гр. Орлов заключили договор, по условиям </w:t>
      </w:r>
      <w:r w:rsidRPr="00827791">
        <w:rPr>
          <w:spacing w:val="-4"/>
          <w:sz w:val="24"/>
          <w:szCs w:val="24"/>
        </w:rPr>
        <w:t xml:space="preserve">которого </w:t>
      </w:r>
      <w:r w:rsidRPr="00827791">
        <w:rPr>
          <w:sz w:val="24"/>
          <w:szCs w:val="24"/>
        </w:rPr>
        <w:t xml:space="preserve">Орлов </w:t>
      </w:r>
      <w:r w:rsidRPr="00827791">
        <w:rPr>
          <w:spacing w:val="-3"/>
          <w:sz w:val="24"/>
          <w:szCs w:val="24"/>
        </w:rPr>
        <w:t xml:space="preserve">обязуется </w:t>
      </w:r>
      <w:r w:rsidRPr="00827791">
        <w:rPr>
          <w:sz w:val="24"/>
          <w:szCs w:val="24"/>
        </w:rPr>
        <w:t xml:space="preserve">выполнить ремонтные работы в офисе организации в течение 3 месяцев. Кроме срока в договоре было предусмотрено, что контроль за выполнением работы возлагается на работника (старшего мастера) организации и что оплата за работу </w:t>
      </w:r>
      <w:r w:rsidRPr="00827791">
        <w:rPr>
          <w:spacing w:val="-6"/>
          <w:sz w:val="24"/>
          <w:szCs w:val="24"/>
        </w:rPr>
        <w:t xml:space="preserve">будет </w:t>
      </w:r>
      <w:r w:rsidRPr="00827791">
        <w:rPr>
          <w:sz w:val="24"/>
          <w:szCs w:val="24"/>
        </w:rPr>
        <w:t xml:space="preserve">производиться регулярно 2 раза в месяц. Окончательный расчет – после полного завершения ремонтных работ офиса. Орлов проработал 2 месяца и был освобожден от занимаемой должности в связи с досрочным окончанием ремонтных </w:t>
      </w:r>
      <w:r w:rsidRPr="00827791">
        <w:rPr>
          <w:spacing w:val="-3"/>
          <w:sz w:val="24"/>
          <w:szCs w:val="24"/>
        </w:rPr>
        <w:t xml:space="preserve">работ. </w:t>
      </w:r>
      <w:r w:rsidRPr="00827791">
        <w:rPr>
          <w:sz w:val="24"/>
          <w:szCs w:val="24"/>
        </w:rPr>
        <w:t xml:space="preserve">В оплате за неиспользованный отпуск ему было отказано, так как, по мнению генерального директора </w:t>
      </w:r>
      <w:r w:rsidRPr="00827791">
        <w:rPr>
          <w:spacing w:val="-3"/>
          <w:sz w:val="24"/>
          <w:szCs w:val="24"/>
        </w:rPr>
        <w:t xml:space="preserve">ЗАО </w:t>
      </w:r>
      <w:r w:rsidRPr="00827791">
        <w:rPr>
          <w:sz w:val="24"/>
          <w:szCs w:val="24"/>
        </w:rPr>
        <w:t xml:space="preserve">«Радуга», Орлов работал по договору подряда. </w:t>
      </w:r>
      <w:r w:rsidRPr="00827791">
        <w:rPr>
          <w:spacing w:val="-3"/>
          <w:sz w:val="24"/>
          <w:szCs w:val="24"/>
        </w:rPr>
        <w:t xml:space="preserve">Однако </w:t>
      </w:r>
      <w:r w:rsidRPr="00827791">
        <w:rPr>
          <w:sz w:val="24"/>
          <w:szCs w:val="24"/>
        </w:rPr>
        <w:t xml:space="preserve">Орлов возражал, поскольку считал, что </w:t>
      </w:r>
      <w:r w:rsidRPr="00827791">
        <w:rPr>
          <w:spacing w:val="-3"/>
          <w:sz w:val="24"/>
          <w:szCs w:val="24"/>
        </w:rPr>
        <w:t>трудовой</w:t>
      </w:r>
      <w:r w:rsidRPr="00827791">
        <w:rPr>
          <w:spacing w:val="54"/>
          <w:sz w:val="24"/>
          <w:szCs w:val="24"/>
        </w:rPr>
        <w:t xml:space="preserve"> </w:t>
      </w:r>
      <w:r w:rsidRPr="00827791">
        <w:rPr>
          <w:spacing w:val="-3"/>
          <w:sz w:val="24"/>
          <w:szCs w:val="24"/>
        </w:rPr>
        <w:t xml:space="preserve">договор </w:t>
      </w:r>
      <w:r w:rsidRPr="00827791">
        <w:rPr>
          <w:sz w:val="24"/>
          <w:szCs w:val="24"/>
        </w:rPr>
        <w:t xml:space="preserve">с ним был заключен на время выполнения определенной работы, </w:t>
      </w:r>
      <w:r w:rsidRPr="00827791">
        <w:rPr>
          <w:spacing w:val="-5"/>
          <w:sz w:val="24"/>
          <w:szCs w:val="24"/>
        </w:rPr>
        <w:t xml:space="preserve">т.е. </w:t>
      </w:r>
      <w:r w:rsidRPr="00827791">
        <w:rPr>
          <w:sz w:val="24"/>
          <w:szCs w:val="24"/>
        </w:rPr>
        <w:t xml:space="preserve">в соответствии с ч.2 </w:t>
      </w:r>
      <w:r w:rsidRPr="00827791">
        <w:rPr>
          <w:spacing w:val="-4"/>
          <w:sz w:val="24"/>
          <w:szCs w:val="24"/>
        </w:rPr>
        <w:t xml:space="preserve">ст. </w:t>
      </w:r>
      <w:r w:rsidRPr="00827791">
        <w:rPr>
          <w:sz w:val="24"/>
          <w:szCs w:val="24"/>
        </w:rPr>
        <w:t xml:space="preserve">59 ТК РФ. </w:t>
      </w:r>
      <w:r w:rsidRPr="00827791">
        <w:rPr>
          <w:spacing w:val="-3"/>
          <w:sz w:val="24"/>
          <w:szCs w:val="24"/>
        </w:rPr>
        <w:t xml:space="preserve">Какой </w:t>
      </w:r>
      <w:r w:rsidRPr="00827791">
        <w:rPr>
          <w:sz w:val="24"/>
          <w:szCs w:val="24"/>
        </w:rPr>
        <w:t>договор был заключен с Орловым? Какими признаками трудовой договор отличается от гражданско-правового договора подряда? Как решить спор?</w:t>
      </w:r>
    </w:p>
    <w:p w14:paraId="0BA472EB" w14:textId="2076311E" w:rsidR="00152B73" w:rsidRPr="00827791" w:rsidRDefault="00152B73" w:rsidP="00374759">
      <w:pPr>
        <w:pStyle w:val="a5"/>
        <w:numPr>
          <w:ilvl w:val="0"/>
          <w:numId w:val="1"/>
        </w:numPr>
        <w:tabs>
          <w:tab w:val="left" w:pos="993"/>
          <w:tab w:val="left" w:pos="1753"/>
        </w:tabs>
        <w:ind w:left="0" w:firstLine="709"/>
        <w:jc w:val="both"/>
        <w:rPr>
          <w:sz w:val="24"/>
          <w:szCs w:val="24"/>
        </w:rPr>
      </w:pPr>
      <w:r w:rsidRPr="00827791">
        <w:rPr>
          <w:spacing w:val="-3"/>
          <w:sz w:val="24"/>
          <w:szCs w:val="24"/>
        </w:rPr>
        <w:t xml:space="preserve">Ковалева </w:t>
      </w:r>
      <w:r w:rsidRPr="00827791">
        <w:rPr>
          <w:sz w:val="24"/>
          <w:szCs w:val="24"/>
        </w:rPr>
        <w:t xml:space="preserve">была зачислена на работу швеёй на швейную фабрику с 3 января. Отпуск за первый </w:t>
      </w:r>
      <w:r w:rsidRPr="00827791">
        <w:rPr>
          <w:spacing w:val="-4"/>
          <w:sz w:val="24"/>
          <w:szCs w:val="24"/>
        </w:rPr>
        <w:t xml:space="preserve">год </w:t>
      </w:r>
      <w:r w:rsidRPr="00827791">
        <w:rPr>
          <w:sz w:val="24"/>
          <w:szCs w:val="24"/>
        </w:rPr>
        <w:t xml:space="preserve">работы ей был предоставлен в декабре того же </w:t>
      </w:r>
      <w:r w:rsidRPr="00827791">
        <w:rPr>
          <w:spacing w:val="-4"/>
          <w:sz w:val="24"/>
          <w:szCs w:val="24"/>
        </w:rPr>
        <w:t xml:space="preserve">года. </w:t>
      </w:r>
      <w:r w:rsidRPr="00827791">
        <w:rPr>
          <w:spacing w:val="-3"/>
          <w:sz w:val="24"/>
          <w:szCs w:val="24"/>
        </w:rPr>
        <w:t xml:space="preserve">Согласно </w:t>
      </w:r>
      <w:r w:rsidR="00374759" w:rsidRPr="00827791">
        <w:rPr>
          <w:sz w:val="24"/>
          <w:szCs w:val="24"/>
        </w:rPr>
        <w:t>графику,</w:t>
      </w:r>
      <w:r w:rsidRPr="00827791">
        <w:rPr>
          <w:sz w:val="24"/>
          <w:szCs w:val="24"/>
        </w:rPr>
        <w:t xml:space="preserve"> очередной отпуск за </w:t>
      </w:r>
      <w:r w:rsidRPr="00827791">
        <w:rPr>
          <w:spacing w:val="-3"/>
          <w:sz w:val="24"/>
          <w:szCs w:val="24"/>
        </w:rPr>
        <w:t xml:space="preserve">второй </w:t>
      </w:r>
      <w:r w:rsidRPr="00827791">
        <w:rPr>
          <w:sz w:val="24"/>
          <w:szCs w:val="24"/>
        </w:rPr>
        <w:t xml:space="preserve">рабочий </w:t>
      </w:r>
      <w:r w:rsidRPr="00827791">
        <w:rPr>
          <w:spacing w:val="-4"/>
          <w:sz w:val="24"/>
          <w:szCs w:val="24"/>
        </w:rPr>
        <w:t xml:space="preserve">год </w:t>
      </w:r>
      <w:r w:rsidRPr="00827791">
        <w:rPr>
          <w:spacing w:val="-3"/>
          <w:sz w:val="24"/>
          <w:szCs w:val="24"/>
        </w:rPr>
        <w:t xml:space="preserve">Ковалева </w:t>
      </w:r>
      <w:r w:rsidRPr="00827791">
        <w:rPr>
          <w:sz w:val="24"/>
          <w:szCs w:val="24"/>
        </w:rPr>
        <w:t xml:space="preserve">получила в сентябре следующего </w:t>
      </w:r>
      <w:r w:rsidRPr="00827791">
        <w:rPr>
          <w:spacing w:val="-4"/>
          <w:sz w:val="24"/>
          <w:szCs w:val="24"/>
        </w:rPr>
        <w:t xml:space="preserve">года. </w:t>
      </w:r>
      <w:r w:rsidRPr="00827791">
        <w:rPr>
          <w:sz w:val="24"/>
          <w:szCs w:val="24"/>
        </w:rPr>
        <w:t xml:space="preserve">В ноябре </w:t>
      </w:r>
      <w:r w:rsidRPr="00827791">
        <w:rPr>
          <w:spacing w:val="-3"/>
          <w:sz w:val="24"/>
          <w:szCs w:val="24"/>
        </w:rPr>
        <w:t xml:space="preserve">того </w:t>
      </w:r>
      <w:r w:rsidRPr="00827791">
        <w:rPr>
          <w:sz w:val="24"/>
          <w:szCs w:val="24"/>
        </w:rPr>
        <w:t xml:space="preserve">же </w:t>
      </w:r>
      <w:r w:rsidRPr="00827791">
        <w:rPr>
          <w:spacing w:val="-4"/>
          <w:sz w:val="24"/>
          <w:szCs w:val="24"/>
        </w:rPr>
        <w:t xml:space="preserve">года </w:t>
      </w:r>
      <w:r w:rsidRPr="00827791">
        <w:rPr>
          <w:spacing w:val="-3"/>
          <w:sz w:val="24"/>
          <w:szCs w:val="24"/>
        </w:rPr>
        <w:t xml:space="preserve">Ковалева </w:t>
      </w:r>
      <w:r w:rsidRPr="00827791">
        <w:rPr>
          <w:sz w:val="24"/>
          <w:szCs w:val="24"/>
        </w:rPr>
        <w:t xml:space="preserve">без уважительных причин совершила прогул в течение </w:t>
      </w:r>
      <w:r w:rsidRPr="00827791">
        <w:rPr>
          <w:spacing w:val="-3"/>
          <w:sz w:val="24"/>
          <w:szCs w:val="24"/>
        </w:rPr>
        <w:t xml:space="preserve">двух </w:t>
      </w:r>
      <w:r w:rsidRPr="00827791">
        <w:rPr>
          <w:sz w:val="24"/>
          <w:szCs w:val="24"/>
        </w:rPr>
        <w:t xml:space="preserve">дней. </w:t>
      </w:r>
      <w:r w:rsidRPr="00827791">
        <w:rPr>
          <w:spacing w:val="-3"/>
          <w:sz w:val="24"/>
          <w:szCs w:val="24"/>
        </w:rPr>
        <w:t xml:space="preserve">Так </w:t>
      </w:r>
      <w:r w:rsidRPr="00827791">
        <w:rPr>
          <w:sz w:val="24"/>
          <w:szCs w:val="24"/>
        </w:rPr>
        <w:t xml:space="preserve">как отпуск за </w:t>
      </w:r>
      <w:r w:rsidRPr="00827791">
        <w:rPr>
          <w:spacing w:val="-3"/>
          <w:sz w:val="24"/>
          <w:szCs w:val="24"/>
        </w:rPr>
        <w:t xml:space="preserve">второй </w:t>
      </w:r>
      <w:r w:rsidRPr="00827791">
        <w:rPr>
          <w:sz w:val="24"/>
          <w:szCs w:val="24"/>
        </w:rPr>
        <w:t xml:space="preserve">рабочий </w:t>
      </w:r>
      <w:r w:rsidRPr="00827791">
        <w:rPr>
          <w:spacing w:val="-4"/>
          <w:sz w:val="24"/>
          <w:szCs w:val="24"/>
        </w:rPr>
        <w:t xml:space="preserve">год </w:t>
      </w:r>
      <w:r w:rsidRPr="00827791">
        <w:rPr>
          <w:spacing w:val="-3"/>
          <w:sz w:val="24"/>
          <w:szCs w:val="24"/>
        </w:rPr>
        <w:t xml:space="preserve">Ковалевой </w:t>
      </w:r>
      <w:r w:rsidRPr="00827791">
        <w:rPr>
          <w:sz w:val="24"/>
          <w:szCs w:val="24"/>
        </w:rPr>
        <w:t xml:space="preserve">был </w:t>
      </w:r>
      <w:r w:rsidRPr="00827791">
        <w:rPr>
          <w:spacing w:val="-2"/>
          <w:sz w:val="24"/>
          <w:szCs w:val="24"/>
        </w:rPr>
        <w:t xml:space="preserve">уже </w:t>
      </w:r>
      <w:r w:rsidRPr="00827791">
        <w:rPr>
          <w:sz w:val="24"/>
          <w:szCs w:val="24"/>
        </w:rPr>
        <w:t xml:space="preserve">использован, администрация уменьшила ей отпуск за третий рабочий </w:t>
      </w:r>
      <w:r w:rsidRPr="00827791">
        <w:rPr>
          <w:spacing w:val="-4"/>
          <w:sz w:val="24"/>
          <w:szCs w:val="24"/>
        </w:rPr>
        <w:t xml:space="preserve">год </w:t>
      </w:r>
      <w:r w:rsidRPr="00827791">
        <w:rPr>
          <w:sz w:val="24"/>
          <w:szCs w:val="24"/>
        </w:rPr>
        <w:t>на число дней прогула. Правильно ли поступила администрация? Какие виды дисциплинарных взысканий предусмотрены ТК</w:t>
      </w:r>
      <w:r w:rsidRPr="00827791">
        <w:rPr>
          <w:spacing w:val="1"/>
          <w:sz w:val="24"/>
          <w:szCs w:val="24"/>
        </w:rPr>
        <w:t xml:space="preserve"> </w:t>
      </w:r>
      <w:r w:rsidRPr="00827791">
        <w:rPr>
          <w:spacing w:val="-3"/>
          <w:sz w:val="24"/>
          <w:szCs w:val="24"/>
        </w:rPr>
        <w:t>РФ?</w:t>
      </w:r>
    </w:p>
    <w:p w14:paraId="3ED94856" w14:textId="77777777" w:rsidR="00152B73" w:rsidRPr="00827791" w:rsidRDefault="00152B73" w:rsidP="00374759">
      <w:pPr>
        <w:pStyle w:val="a5"/>
        <w:numPr>
          <w:ilvl w:val="0"/>
          <w:numId w:val="1"/>
        </w:numPr>
        <w:tabs>
          <w:tab w:val="left" w:pos="993"/>
          <w:tab w:val="left" w:pos="1753"/>
        </w:tabs>
        <w:ind w:left="0" w:firstLine="709"/>
        <w:jc w:val="both"/>
        <w:rPr>
          <w:sz w:val="24"/>
          <w:szCs w:val="24"/>
        </w:rPr>
      </w:pPr>
      <w:r w:rsidRPr="00827791">
        <w:rPr>
          <w:sz w:val="24"/>
          <w:szCs w:val="24"/>
        </w:rPr>
        <w:t xml:space="preserve">Старший мастер </w:t>
      </w:r>
      <w:r w:rsidRPr="00827791">
        <w:rPr>
          <w:spacing w:val="-3"/>
          <w:sz w:val="24"/>
          <w:szCs w:val="24"/>
        </w:rPr>
        <w:t xml:space="preserve">отделочного цеха завода </w:t>
      </w:r>
      <w:r w:rsidRPr="00827791">
        <w:rPr>
          <w:sz w:val="24"/>
          <w:szCs w:val="24"/>
        </w:rPr>
        <w:t xml:space="preserve">бытовых приборов Поливанов во время очередного отпуска получил травму при задержании опасного преступника и </w:t>
      </w:r>
      <w:r w:rsidRPr="00827791">
        <w:rPr>
          <w:spacing w:val="-3"/>
          <w:sz w:val="24"/>
          <w:szCs w:val="24"/>
        </w:rPr>
        <w:t xml:space="preserve">находился </w:t>
      </w:r>
      <w:r w:rsidRPr="00827791">
        <w:rPr>
          <w:sz w:val="24"/>
          <w:szCs w:val="24"/>
        </w:rPr>
        <w:t xml:space="preserve">на излечении в больнице в течение 25 дней. По выздоровлении он обратился к администрации </w:t>
      </w:r>
      <w:r w:rsidRPr="00827791">
        <w:rPr>
          <w:spacing w:val="-3"/>
          <w:sz w:val="24"/>
          <w:szCs w:val="24"/>
        </w:rPr>
        <w:t xml:space="preserve">завода </w:t>
      </w:r>
      <w:r w:rsidRPr="00827791">
        <w:rPr>
          <w:sz w:val="24"/>
          <w:szCs w:val="24"/>
        </w:rPr>
        <w:t xml:space="preserve">с просьбой продлить очередной отпуск. В </w:t>
      </w:r>
      <w:r w:rsidRPr="00827791">
        <w:rPr>
          <w:spacing w:val="-3"/>
          <w:sz w:val="24"/>
          <w:szCs w:val="24"/>
        </w:rPr>
        <w:t xml:space="preserve">каких </w:t>
      </w:r>
      <w:r w:rsidRPr="00827791">
        <w:rPr>
          <w:sz w:val="24"/>
          <w:szCs w:val="24"/>
        </w:rPr>
        <w:t xml:space="preserve">случаях по действующему законодательству </w:t>
      </w:r>
      <w:r w:rsidRPr="00827791">
        <w:rPr>
          <w:spacing w:val="-3"/>
          <w:sz w:val="24"/>
          <w:szCs w:val="24"/>
        </w:rPr>
        <w:t xml:space="preserve">ежегодный </w:t>
      </w:r>
      <w:r w:rsidRPr="00827791">
        <w:rPr>
          <w:sz w:val="24"/>
          <w:szCs w:val="24"/>
        </w:rPr>
        <w:t xml:space="preserve">отпуск </w:t>
      </w:r>
      <w:r w:rsidRPr="00827791">
        <w:rPr>
          <w:spacing w:val="-3"/>
          <w:sz w:val="24"/>
          <w:szCs w:val="24"/>
        </w:rPr>
        <w:t xml:space="preserve">должен </w:t>
      </w:r>
      <w:r w:rsidRPr="00827791">
        <w:rPr>
          <w:sz w:val="24"/>
          <w:szCs w:val="24"/>
        </w:rPr>
        <w:t>быть продлен или перенесен?</w:t>
      </w:r>
    </w:p>
    <w:p w14:paraId="30B8D01A" w14:textId="77777777" w:rsidR="00152B73" w:rsidRPr="00827791" w:rsidRDefault="00152B73" w:rsidP="00374759">
      <w:pPr>
        <w:tabs>
          <w:tab w:val="left" w:pos="993"/>
          <w:tab w:val="left" w:pos="1753"/>
        </w:tabs>
        <w:ind w:firstLine="709"/>
        <w:jc w:val="both"/>
        <w:rPr>
          <w:sz w:val="24"/>
          <w:szCs w:val="24"/>
        </w:rPr>
      </w:pPr>
    </w:p>
    <w:p w14:paraId="4EC819FA" w14:textId="77777777" w:rsidR="00152B73" w:rsidRPr="00827791" w:rsidRDefault="00152B73" w:rsidP="00374759">
      <w:pPr>
        <w:tabs>
          <w:tab w:val="left" w:pos="993"/>
        </w:tabs>
        <w:ind w:firstLine="709"/>
        <w:jc w:val="both"/>
        <w:rPr>
          <w:b/>
          <w:sz w:val="24"/>
          <w:szCs w:val="24"/>
        </w:rPr>
      </w:pPr>
      <w:r w:rsidRPr="00827791">
        <w:rPr>
          <w:b/>
          <w:sz w:val="24"/>
          <w:szCs w:val="24"/>
        </w:rPr>
        <w:t>Тема 6. Административное право в обеспечении профессиональной деятельности.</w:t>
      </w:r>
    </w:p>
    <w:p w14:paraId="6D99643C" w14:textId="50AC34AB" w:rsidR="00152B73" w:rsidRPr="00827791" w:rsidRDefault="00152B73" w:rsidP="00374759">
      <w:pPr>
        <w:tabs>
          <w:tab w:val="left" w:pos="993"/>
          <w:tab w:val="left" w:pos="2640"/>
        </w:tabs>
        <w:ind w:firstLine="709"/>
        <w:jc w:val="both"/>
        <w:rPr>
          <w:b/>
          <w:sz w:val="24"/>
          <w:szCs w:val="24"/>
        </w:rPr>
      </w:pPr>
      <w:r w:rsidRPr="00827791">
        <w:rPr>
          <w:b/>
          <w:sz w:val="24"/>
          <w:szCs w:val="24"/>
        </w:rPr>
        <w:t>Вопросы для обсуждения</w:t>
      </w:r>
    </w:p>
    <w:p w14:paraId="30A73886" w14:textId="77777777" w:rsidR="00152B73" w:rsidRPr="00827791" w:rsidRDefault="00152B73" w:rsidP="00374759">
      <w:pPr>
        <w:pStyle w:val="a5"/>
        <w:numPr>
          <w:ilvl w:val="0"/>
          <w:numId w:val="25"/>
        </w:numPr>
        <w:tabs>
          <w:tab w:val="left" w:pos="993"/>
          <w:tab w:val="left" w:pos="1764"/>
        </w:tabs>
        <w:ind w:left="0" w:firstLine="709"/>
        <w:jc w:val="both"/>
        <w:rPr>
          <w:sz w:val="24"/>
          <w:szCs w:val="24"/>
        </w:rPr>
      </w:pPr>
      <w:r w:rsidRPr="00827791">
        <w:rPr>
          <w:sz w:val="24"/>
          <w:szCs w:val="24"/>
        </w:rPr>
        <w:t>Понятие и предмет административного</w:t>
      </w:r>
      <w:r w:rsidRPr="00827791">
        <w:rPr>
          <w:spacing w:val="-4"/>
          <w:sz w:val="24"/>
          <w:szCs w:val="24"/>
        </w:rPr>
        <w:t xml:space="preserve"> </w:t>
      </w:r>
      <w:r w:rsidRPr="00827791">
        <w:rPr>
          <w:sz w:val="24"/>
          <w:szCs w:val="24"/>
        </w:rPr>
        <w:t>права</w:t>
      </w:r>
    </w:p>
    <w:p w14:paraId="1A3047B8" w14:textId="77777777" w:rsidR="00152B73" w:rsidRPr="00827791" w:rsidRDefault="00152B73" w:rsidP="00374759">
      <w:pPr>
        <w:pStyle w:val="a5"/>
        <w:numPr>
          <w:ilvl w:val="0"/>
          <w:numId w:val="25"/>
        </w:numPr>
        <w:tabs>
          <w:tab w:val="left" w:pos="993"/>
          <w:tab w:val="left" w:pos="1764"/>
        </w:tabs>
        <w:ind w:left="0" w:firstLine="709"/>
        <w:jc w:val="both"/>
        <w:rPr>
          <w:sz w:val="24"/>
          <w:szCs w:val="24"/>
        </w:rPr>
      </w:pPr>
      <w:r w:rsidRPr="00827791">
        <w:rPr>
          <w:sz w:val="24"/>
          <w:szCs w:val="24"/>
        </w:rPr>
        <w:t>Органы исполнительной власти: понятие, правовой статус,</w:t>
      </w:r>
      <w:r w:rsidRPr="00827791">
        <w:rPr>
          <w:spacing w:val="-4"/>
          <w:sz w:val="24"/>
          <w:szCs w:val="24"/>
        </w:rPr>
        <w:t xml:space="preserve"> </w:t>
      </w:r>
      <w:r w:rsidRPr="00827791">
        <w:rPr>
          <w:sz w:val="24"/>
          <w:szCs w:val="24"/>
        </w:rPr>
        <w:t>виды.</w:t>
      </w:r>
    </w:p>
    <w:p w14:paraId="493C2BEB" w14:textId="77777777" w:rsidR="00152B73" w:rsidRPr="00827791" w:rsidRDefault="00152B73" w:rsidP="00374759">
      <w:pPr>
        <w:pStyle w:val="a5"/>
        <w:numPr>
          <w:ilvl w:val="0"/>
          <w:numId w:val="25"/>
        </w:numPr>
        <w:tabs>
          <w:tab w:val="left" w:pos="993"/>
          <w:tab w:val="left" w:pos="1764"/>
        </w:tabs>
        <w:ind w:left="0" w:firstLine="709"/>
        <w:jc w:val="both"/>
        <w:rPr>
          <w:sz w:val="24"/>
          <w:szCs w:val="24"/>
        </w:rPr>
      </w:pPr>
      <w:r w:rsidRPr="00827791">
        <w:rPr>
          <w:sz w:val="24"/>
          <w:szCs w:val="24"/>
        </w:rPr>
        <w:t>Административная правоспособность и дееспособность.</w:t>
      </w:r>
    </w:p>
    <w:p w14:paraId="246DBA8D" w14:textId="77777777" w:rsidR="00152B73" w:rsidRPr="00827791" w:rsidRDefault="00152B73" w:rsidP="00374759">
      <w:pPr>
        <w:pStyle w:val="a5"/>
        <w:numPr>
          <w:ilvl w:val="0"/>
          <w:numId w:val="25"/>
        </w:numPr>
        <w:tabs>
          <w:tab w:val="left" w:pos="993"/>
          <w:tab w:val="left" w:pos="1764"/>
        </w:tabs>
        <w:ind w:left="0" w:firstLine="709"/>
        <w:jc w:val="both"/>
        <w:rPr>
          <w:sz w:val="24"/>
          <w:szCs w:val="24"/>
        </w:rPr>
      </w:pPr>
      <w:r w:rsidRPr="00827791">
        <w:rPr>
          <w:sz w:val="24"/>
          <w:szCs w:val="24"/>
        </w:rPr>
        <w:t>Понятие административного правонарушения и его</w:t>
      </w:r>
      <w:r w:rsidRPr="00827791">
        <w:rPr>
          <w:spacing w:val="-10"/>
          <w:sz w:val="24"/>
          <w:szCs w:val="24"/>
        </w:rPr>
        <w:t xml:space="preserve"> </w:t>
      </w:r>
      <w:r w:rsidRPr="00827791">
        <w:rPr>
          <w:sz w:val="24"/>
          <w:szCs w:val="24"/>
        </w:rPr>
        <w:t>признаки.</w:t>
      </w:r>
    </w:p>
    <w:p w14:paraId="634ADA2F" w14:textId="77777777" w:rsidR="00152B73" w:rsidRPr="00827791" w:rsidRDefault="00152B73" w:rsidP="00374759">
      <w:pPr>
        <w:pStyle w:val="21"/>
        <w:numPr>
          <w:ilvl w:val="0"/>
          <w:numId w:val="7"/>
        </w:numPr>
        <w:tabs>
          <w:tab w:val="left" w:pos="993"/>
          <w:tab w:val="left" w:pos="1764"/>
        </w:tabs>
        <w:ind w:left="0" w:firstLine="709"/>
        <w:jc w:val="both"/>
      </w:pPr>
      <w:r w:rsidRPr="00827791">
        <w:t>Тестирование</w:t>
      </w:r>
    </w:p>
    <w:p w14:paraId="49A118A3" w14:textId="6932BB1A" w:rsidR="00152B73" w:rsidRPr="00827791" w:rsidRDefault="00152B73" w:rsidP="00374759">
      <w:pPr>
        <w:pStyle w:val="a5"/>
        <w:numPr>
          <w:ilvl w:val="1"/>
          <w:numId w:val="7"/>
        </w:numPr>
        <w:tabs>
          <w:tab w:val="left" w:pos="993"/>
          <w:tab w:val="left" w:pos="1965"/>
          <w:tab w:val="left" w:pos="1966"/>
          <w:tab w:val="left" w:pos="2694"/>
          <w:tab w:val="left" w:pos="4913"/>
          <w:tab w:val="left" w:pos="6316"/>
          <w:tab w:val="left" w:pos="6856"/>
          <w:tab w:val="left" w:pos="7873"/>
          <w:tab w:val="left" w:pos="9002"/>
          <w:tab w:val="left" w:pos="9450"/>
        </w:tabs>
        <w:ind w:left="0" w:firstLine="709"/>
        <w:jc w:val="both"/>
        <w:rPr>
          <w:sz w:val="24"/>
          <w:szCs w:val="24"/>
        </w:rPr>
      </w:pPr>
      <w:r w:rsidRPr="00827791">
        <w:rPr>
          <w:sz w:val="24"/>
          <w:szCs w:val="24"/>
        </w:rPr>
        <w:t>Срок</w:t>
      </w:r>
      <w:r w:rsidR="00374759">
        <w:rPr>
          <w:sz w:val="24"/>
          <w:szCs w:val="24"/>
        </w:rPr>
        <w:t xml:space="preserve"> </w:t>
      </w:r>
      <w:r w:rsidRPr="00827791">
        <w:rPr>
          <w:sz w:val="24"/>
          <w:szCs w:val="24"/>
        </w:rPr>
        <w:t>административного</w:t>
      </w:r>
      <w:r w:rsidR="00374759">
        <w:rPr>
          <w:sz w:val="24"/>
          <w:szCs w:val="24"/>
        </w:rPr>
        <w:t xml:space="preserve"> </w:t>
      </w:r>
      <w:r w:rsidRPr="00827791">
        <w:rPr>
          <w:sz w:val="24"/>
          <w:szCs w:val="24"/>
        </w:rPr>
        <w:t>задержания</w:t>
      </w:r>
      <w:r w:rsidR="00374759">
        <w:rPr>
          <w:sz w:val="24"/>
          <w:szCs w:val="24"/>
        </w:rPr>
        <w:t xml:space="preserve"> </w:t>
      </w:r>
      <w:r w:rsidRPr="00827791">
        <w:rPr>
          <w:sz w:val="24"/>
          <w:szCs w:val="24"/>
        </w:rPr>
        <w:t>(по</w:t>
      </w:r>
      <w:r w:rsidR="00374759">
        <w:rPr>
          <w:sz w:val="24"/>
          <w:szCs w:val="24"/>
        </w:rPr>
        <w:t xml:space="preserve"> </w:t>
      </w:r>
      <w:r w:rsidRPr="00827791">
        <w:rPr>
          <w:sz w:val="24"/>
          <w:szCs w:val="24"/>
        </w:rPr>
        <w:t>общему</w:t>
      </w:r>
      <w:r w:rsidR="00374759">
        <w:rPr>
          <w:sz w:val="24"/>
          <w:szCs w:val="24"/>
        </w:rPr>
        <w:t xml:space="preserve"> </w:t>
      </w:r>
      <w:r w:rsidRPr="00827791">
        <w:rPr>
          <w:sz w:val="24"/>
          <w:szCs w:val="24"/>
        </w:rPr>
        <w:t>правилу)</w:t>
      </w:r>
      <w:r w:rsidR="00374759">
        <w:rPr>
          <w:sz w:val="24"/>
          <w:szCs w:val="24"/>
        </w:rPr>
        <w:t xml:space="preserve"> </w:t>
      </w:r>
      <w:r w:rsidRPr="00827791">
        <w:rPr>
          <w:sz w:val="24"/>
          <w:szCs w:val="24"/>
        </w:rPr>
        <w:t>не</w:t>
      </w:r>
      <w:r w:rsidR="00374759">
        <w:rPr>
          <w:sz w:val="24"/>
          <w:szCs w:val="24"/>
        </w:rPr>
        <w:t xml:space="preserve"> </w:t>
      </w:r>
      <w:r w:rsidRPr="00827791">
        <w:rPr>
          <w:spacing w:val="-5"/>
          <w:sz w:val="24"/>
          <w:szCs w:val="24"/>
        </w:rPr>
        <w:t xml:space="preserve">должен </w:t>
      </w:r>
      <w:r w:rsidRPr="00827791">
        <w:rPr>
          <w:sz w:val="24"/>
          <w:szCs w:val="24"/>
        </w:rPr>
        <w:t>превышать:</w:t>
      </w:r>
    </w:p>
    <w:p w14:paraId="443AFDB5" w14:textId="77777777" w:rsidR="00152B73" w:rsidRPr="00827791" w:rsidRDefault="00152B73" w:rsidP="00374759">
      <w:pPr>
        <w:pStyle w:val="a3"/>
        <w:tabs>
          <w:tab w:val="left" w:pos="993"/>
        </w:tabs>
        <w:ind w:firstLine="709"/>
        <w:jc w:val="both"/>
      </w:pPr>
      <w:r w:rsidRPr="00827791">
        <w:t>А) 3 часов;</w:t>
      </w:r>
    </w:p>
    <w:p w14:paraId="2623D016" w14:textId="77777777" w:rsidR="00152B73" w:rsidRPr="00827791" w:rsidRDefault="00152B73" w:rsidP="00374759">
      <w:pPr>
        <w:pStyle w:val="a3"/>
        <w:tabs>
          <w:tab w:val="left" w:pos="993"/>
        </w:tabs>
        <w:ind w:firstLine="709"/>
        <w:jc w:val="both"/>
      </w:pPr>
      <w:r w:rsidRPr="00827791">
        <w:t>Б) 24</w:t>
      </w:r>
      <w:r w:rsidRPr="00827791">
        <w:rPr>
          <w:spacing w:val="-5"/>
        </w:rPr>
        <w:t xml:space="preserve"> </w:t>
      </w:r>
      <w:r w:rsidRPr="00827791">
        <w:t>часов;</w:t>
      </w:r>
    </w:p>
    <w:p w14:paraId="46F2B2D5" w14:textId="77777777" w:rsidR="00152B73" w:rsidRPr="00827791" w:rsidRDefault="00152B73" w:rsidP="00374759">
      <w:pPr>
        <w:pStyle w:val="a3"/>
        <w:tabs>
          <w:tab w:val="left" w:pos="993"/>
        </w:tabs>
        <w:ind w:firstLine="709"/>
        <w:jc w:val="both"/>
      </w:pPr>
      <w:r w:rsidRPr="00827791">
        <w:t>В) 32</w:t>
      </w:r>
      <w:r w:rsidRPr="00827791">
        <w:rPr>
          <w:spacing w:val="-5"/>
        </w:rPr>
        <w:t xml:space="preserve"> </w:t>
      </w:r>
      <w:r w:rsidRPr="00827791">
        <w:t>часов.</w:t>
      </w:r>
    </w:p>
    <w:p w14:paraId="67C38339" w14:textId="77777777" w:rsidR="00152B73" w:rsidRPr="00827791" w:rsidRDefault="00152B73" w:rsidP="00374759">
      <w:pPr>
        <w:pStyle w:val="a3"/>
        <w:tabs>
          <w:tab w:val="left" w:pos="993"/>
        </w:tabs>
        <w:ind w:firstLine="709"/>
        <w:jc w:val="both"/>
      </w:pPr>
    </w:p>
    <w:p w14:paraId="528E067C" w14:textId="77777777" w:rsidR="00152B73" w:rsidRPr="00827791" w:rsidRDefault="00152B73" w:rsidP="00374759">
      <w:pPr>
        <w:pStyle w:val="a5"/>
        <w:numPr>
          <w:ilvl w:val="1"/>
          <w:numId w:val="7"/>
        </w:numPr>
        <w:tabs>
          <w:tab w:val="left" w:pos="993"/>
          <w:tab w:val="left" w:pos="1812"/>
        </w:tabs>
        <w:ind w:left="0" w:firstLine="709"/>
        <w:jc w:val="both"/>
        <w:rPr>
          <w:sz w:val="24"/>
          <w:szCs w:val="24"/>
        </w:rPr>
      </w:pPr>
      <w:r w:rsidRPr="00827791">
        <w:rPr>
          <w:sz w:val="24"/>
          <w:szCs w:val="24"/>
        </w:rPr>
        <w:t>К видам административных наказаний не</w:t>
      </w:r>
      <w:r w:rsidRPr="00827791">
        <w:rPr>
          <w:spacing w:val="-2"/>
          <w:sz w:val="24"/>
          <w:szCs w:val="24"/>
        </w:rPr>
        <w:t xml:space="preserve"> </w:t>
      </w:r>
      <w:r w:rsidRPr="00827791">
        <w:rPr>
          <w:sz w:val="24"/>
          <w:szCs w:val="24"/>
        </w:rPr>
        <w:t>относится:</w:t>
      </w:r>
    </w:p>
    <w:p w14:paraId="2D9BA8A7" w14:textId="77777777" w:rsidR="00152B73" w:rsidRPr="00827791" w:rsidRDefault="00152B73" w:rsidP="00374759">
      <w:pPr>
        <w:pStyle w:val="a3"/>
        <w:tabs>
          <w:tab w:val="left" w:pos="993"/>
        </w:tabs>
        <w:ind w:firstLine="709"/>
        <w:jc w:val="both"/>
      </w:pPr>
      <w:r w:rsidRPr="00827791">
        <w:t xml:space="preserve">А) лишение специального права; Б) административное задержание; В) </w:t>
      </w:r>
      <w:r w:rsidRPr="00827791">
        <w:lastRenderedPageBreak/>
        <w:t>административный арест.</w:t>
      </w:r>
    </w:p>
    <w:p w14:paraId="256242F1" w14:textId="77777777" w:rsidR="00152B73" w:rsidRPr="00827791" w:rsidRDefault="00152B73" w:rsidP="00374759">
      <w:pPr>
        <w:pStyle w:val="a5"/>
        <w:numPr>
          <w:ilvl w:val="1"/>
          <w:numId w:val="7"/>
        </w:numPr>
        <w:tabs>
          <w:tab w:val="left" w:pos="993"/>
          <w:tab w:val="left" w:pos="1812"/>
        </w:tabs>
        <w:ind w:left="0" w:firstLine="709"/>
        <w:jc w:val="both"/>
        <w:rPr>
          <w:sz w:val="24"/>
          <w:szCs w:val="24"/>
        </w:rPr>
      </w:pPr>
      <w:r w:rsidRPr="00827791">
        <w:rPr>
          <w:sz w:val="24"/>
          <w:szCs w:val="24"/>
        </w:rPr>
        <w:t xml:space="preserve">Административный арест не </w:t>
      </w:r>
      <w:r w:rsidRPr="00827791">
        <w:rPr>
          <w:spacing w:val="-3"/>
          <w:sz w:val="24"/>
          <w:szCs w:val="24"/>
        </w:rPr>
        <w:t>может</w:t>
      </w:r>
      <w:r w:rsidRPr="00827791">
        <w:rPr>
          <w:spacing w:val="2"/>
          <w:sz w:val="24"/>
          <w:szCs w:val="24"/>
        </w:rPr>
        <w:t xml:space="preserve"> </w:t>
      </w:r>
      <w:r w:rsidRPr="00827791">
        <w:rPr>
          <w:sz w:val="24"/>
          <w:szCs w:val="24"/>
        </w:rPr>
        <w:t>применяться:</w:t>
      </w:r>
    </w:p>
    <w:p w14:paraId="45AED3DE" w14:textId="77777777" w:rsidR="00152B73" w:rsidRPr="00827791" w:rsidRDefault="00152B73" w:rsidP="00374759">
      <w:pPr>
        <w:pStyle w:val="a3"/>
        <w:tabs>
          <w:tab w:val="left" w:pos="993"/>
        </w:tabs>
        <w:ind w:firstLine="709"/>
        <w:jc w:val="both"/>
      </w:pPr>
      <w:r w:rsidRPr="00827791">
        <w:t>А) к женщинам, имеющим детей до 14 лет; Б) к инвалидам III группы;</w:t>
      </w:r>
    </w:p>
    <w:p w14:paraId="5F02CDF4" w14:textId="77777777" w:rsidR="00152B73" w:rsidRPr="00827791" w:rsidRDefault="00152B73" w:rsidP="00374759">
      <w:pPr>
        <w:pStyle w:val="a3"/>
        <w:tabs>
          <w:tab w:val="left" w:pos="993"/>
        </w:tabs>
        <w:ind w:firstLine="709"/>
        <w:jc w:val="both"/>
      </w:pPr>
      <w:r w:rsidRPr="00827791">
        <w:t>В) к лицам, не достигшим возраста 20 лет.</w:t>
      </w:r>
    </w:p>
    <w:p w14:paraId="7126A2A9" w14:textId="77777777" w:rsidR="00152B73" w:rsidRPr="00827791" w:rsidRDefault="00152B73" w:rsidP="00374759">
      <w:pPr>
        <w:pStyle w:val="a5"/>
        <w:numPr>
          <w:ilvl w:val="1"/>
          <w:numId w:val="7"/>
        </w:numPr>
        <w:tabs>
          <w:tab w:val="left" w:pos="993"/>
          <w:tab w:val="left" w:pos="1812"/>
        </w:tabs>
        <w:ind w:left="0" w:firstLine="709"/>
        <w:jc w:val="both"/>
        <w:rPr>
          <w:sz w:val="24"/>
          <w:szCs w:val="24"/>
        </w:rPr>
      </w:pPr>
      <w:r w:rsidRPr="00827791">
        <w:rPr>
          <w:sz w:val="24"/>
          <w:szCs w:val="24"/>
        </w:rPr>
        <w:t xml:space="preserve">Что из ниже перечисленного </w:t>
      </w:r>
      <w:r w:rsidRPr="00827791">
        <w:rPr>
          <w:spacing w:val="-4"/>
          <w:sz w:val="24"/>
          <w:szCs w:val="24"/>
        </w:rPr>
        <w:t xml:space="preserve">входит </w:t>
      </w:r>
      <w:r w:rsidRPr="00827791">
        <w:rPr>
          <w:sz w:val="24"/>
          <w:szCs w:val="24"/>
        </w:rPr>
        <w:t xml:space="preserve">в систему </w:t>
      </w:r>
      <w:r w:rsidRPr="00827791">
        <w:rPr>
          <w:spacing w:val="-3"/>
          <w:sz w:val="24"/>
          <w:szCs w:val="24"/>
        </w:rPr>
        <w:t>государственной</w:t>
      </w:r>
      <w:r w:rsidRPr="00827791">
        <w:rPr>
          <w:spacing w:val="3"/>
          <w:sz w:val="24"/>
          <w:szCs w:val="24"/>
        </w:rPr>
        <w:t xml:space="preserve"> </w:t>
      </w:r>
      <w:r w:rsidRPr="00827791">
        <w:rPr>
          <w:sz w:val="24"/>
          <w:szCs w:val="24"/>
        </w:rPr>
        <w:t>службы:</w:t>
      </w:r>
    </w:p>
    <w:p w14:paraId="723B25F4" w14:textId="77777777" w:rsidR="00152B73" w:rsidRPr="00827791" w:rsidRDefault="00152B73" w:rsidP="00374759">
      <w:pPr>
        <w:pStyle w:val="a3"/>
        <w:tabs>
          <w:tab w:val="left" w:pos="993"/>
        </w:tabs>
        <w:ind w:firstLine="709"/>
        <w:jc w:val="both"/>
      </w:pPr>
      <w:r w:rsidRPr="00827791">
        <w:t xml:space="preserve">А) </w:t>
      </w:r>
      <w:hyperlink r:id="rId16">
        <w:r w:rsidRPr="00827791">
          <w:rPr>
            <w:u w:val="single"/>
          </w:rPr>
          <w:t>государственная гражданская служба</w:t>
        </w:r>
      </w:hyperlink>
      <w:r w:rsidRPr="00827791">
        <w:t xml:space="preserve">, </w:t>
      </w:r>
      <w:hyperlink r:id="rId17">
        <w:r w:rsidRPr="00827791">
          <w:rPr>
            <w:u w:val="single"/>
          </w:rPr>
          <w:t>военная служба</w:t>
        </w:r>
      </w:hyperlink>
      <w:r w:rsidRPr="00827791">
        <w:t xml:space="preserve">, </w:t>
      </w:r>
      <w:hyperlink r:id="rId18" w:anchor="p88">
        <w:r w:rsidRPr="00827791">
          <w:rPr>
            <w:u w:val="single"/>
          </w:rPr>
          <w:t>правоохранительная</w:t>
        </w:r>
      </w:hyperlink>
      <w:r w:rsidRPr="00827791">
        <w:t xml:space="preserve"> </w:t>
      </w:r>
      <w:hyperlink r:id="rId19" w:anchor="p88">
        <w:r w:rsidRPr="00827791">
          <w:rPr>
            <w:u w:val="single"/>
          </w:rPr>
          <w:t>служба</w:t>
        </w:r>
      </w:hyperlink>
      <w:r w:rsidRPr="00827791">
        <w:t>;</w:t>
      </w:r>
    </w:p>
    <w:p w14:paraId="622BE585" w14:textId="77777777" w:rsidR="00152B73" w:rsidRPr="00827791" w:rsidRDefault="00152B73" w:rsidP="00374759">
      <w:pPr>
        <w:pStyle w:val="a3"/>
        <w:tabs>
          <w:tab w:val="left" w:pos="993"/>
        </w:tabs>
        <w:ind w:firstLine="709"/>
        <w:jc w:val="both"/>
      </w:pPr>
      <w:r w:rsidRPr="00827791">
        <w:t>Б) государственная гражданская служба, военная служба, президентская служба; В) правоохранительная и президентская служба.</w:t>
      </w:r>
    </w:p>
    <w:p w14:paraId="2BF0FCAB" w14:textId="77777777" w:rsidR="00152B73" w:rsidRPr="00827791" w:rsidRDefault="00152B73" w:rsidP="00374759">
      <w:pPr>
        <w:pStyle w:val="a5"/>
        <w:numPr>
          <w:ilvl w:val="1"/>
          <w:numId w:val="7"/>
        </w:numPr>
        <w:tabs>
          <w:tab w:val="left" w:pos="993"/>
          <w:tab w:val="left" w:pos="1812"/>
        </w:tabs>
        <w:ind w:left="0" w:firstLine="709"/>
        <w:jc w:val="both"/>
        <w:rPr>
          <w:sz w:val="24"/>
          <w:szCs w:val="24"/>
        </w:rPr>
      </w:pPr>
      <w:r w:rsidRPr="00827791">
        <w:rPr>
          <w:sz w:val="24"/>
          <w:szCs w:val="24"/>
        </w:rPr>
        <w:t xml:space="preserve">На государственную </w:t>
      </w:r>
      <w:r w:rsidRPr="00827791">
        <w:rPr>
          <w:spacing w:val="-3"/>
          <w:sz w:val="24"/>
          <w:szCs w:val="24"/>
        </w:rPr>
        <w:t xml:space="preserve">службу </w:t>
      </w:r>
      <w:r w:rsidRPr="00827791">
        <w:rPr>
          <w:sz w:val="24"/>
          <w:szCs w:val="24"/>
        </w:rPr>
        <w:t xml:space="preserve">по </w:t>
      </w:r>
      <w:r w:rsidRPr="00827791">
        <w:rPr>
          <w:spacing w:val="-3"/>
          <w:sz w:val="24"/>
          <w:szCs w:val="24"/>
        </w:rPr>
        <w:t xml:space="preserve">контракту </w:t>
      </w:r>
      <w:r w:rsidRPr="00827791">
        <w:rPr>
          <w:sz w:val="24"/>
          <w:szCs w:val="24"/>
        </w:rPr>
        <w:t>вправе поступать</w:t>
      </w:r>
      <w:r w:rsidRPr="00827791">
        <w:rPr>
          <w:spacing w:val="-31"/>
          <w:sz w:val="24"/>
          <w:szCs w:val="24"/>
        </w:rPr>
        <w:t xml:space="preserve"> </w:t>
      </w:r>
      <w:r w:rsidRPr="00827791">
        <w:rPr>
          <w:sz w:val="24"/>
          <w:szCs w:val="24"/>
        </w:rPr>
        <w:t xml:space="preserve">граждане: А) владеющие государственным </w:t>
      </w:r>
      <w:r w:rsidRPr="00827791">
        <w:rPr>
          <w:spacing w:val="-3"/>
          <w:sz w:val="24"/>
          <w:szCs w:val="24"/>
        </w:rPr>
        <w:t xml:space="preserve">языком </w:t>
      </w:r>
      <w:r w:rsidRPr="00827791">
        <w:rPr>
          <w:spacing w:val="-2"/>
          <w:sz w:val="24"/>
          <w:szCs w:val="24"/>
        </w:rPr>
        <w:t>РФ;</w:t>
      </w:r>
    </w:p>
    <w:p w14:paraId="571A0210" w14:textId="77777777" w:rsidR="00152B73" w:rsidRPr="00827791" w:rsidRDefault="00152B73" w:rsidP="00374759">
      <w:pPr>
        <w:pStyle w:val="a3"/>
        <w:tabs>
          <w:tab w:val="left" w:pos="993"/>
        </w:tabs>
        <w:ind w:firstLine="709"/>
        <w:jc w:val="both"/>
      </w:pPr>
      <w:r w:rsidRPr="00827791">
        <w:t>Б) достигшие возраста 45 лет;</w:t>
      </w:r>
    </w:p>
    <w:p w14:paraId="1BCE06C4" w14:textId="77777777" w:rsidR="00152B73" w:rsidRPr="00827791" w:rsidRDefault="00152B73" w:rsidP="00374759">
      <w:pPr>
        <w:pStyle w:val="a3"/>
        <w:tabs>
          <w:tab w:val="left" w:pos="993"/>
        </w:tabs>
        <w:ind w:firstLine="709"/>
        <w:jc w:val="both"/>
      </w:pPr>
      <w:r w:rsidRPr="00827791">
        <w:t>В) имеющие воинское и специальное звание.</w:t>
      </w:r>
    </w:p>
    <w:p w14:paraId="260D6759" w14:textId="77777777" w:rsidR="00152B73" w:rsidRPr="00827791" w:rsidRDefault="00152B73" w:rsidP="00374759">
      <w:pPr>
        <w:pStyle w:val="a3"/>
        <w:tabs>
          <w:tab w:val="left" w:pos="993"/>
        </w:tabs>
        <w:ind w:firstLine="709"/>
        <w:jc w:val="both"/>
      </w:pPr>
    </w:p>
    <w:p w14:paraId="6B428A9C" w14:textId="77777777" w:rsidR="00152B73" w:rsidRPr="00827791" w:rsidRDefault="00152B73" w:rsidP="00374759">
      <w:pPr>
        <w:tabs>
          <w:tab w:val="left" w:pos="993"/>
        </w:tabs>
        <w:ind w:firstLine="709"/>
        <w:jc w:val="both"/>
        <w:rPr>
          <w:b/>
          <w:sz w:val="24"/>
          <w:szCs w:val="24"/>
        </w:rPr>
      </w:pPr>
      <w:r w:rsidRPr="00827791">
        <w:rPr>
          <w:b/>
          <w:sz w:val="24"/>
          <w:szCs w:val="24"/>
        </w:rPr>
        <w:t>Тема7. Правовые основы противодействия коррупции. Ответственность за коррупционные правонарушения.</w:t>
      </w:r>
    </w:p>
    <w:p w14:paraId="28BA74A9" w14:textId="77777777" w:rsidR="00152B73" w:rsidRPr="00827791" w:rsidRDefault="00152B73" w:rsidP="00374759">
      <w:pPr>
        <w:tabs>
          <w:tab w:val="left" w:pos="993"/>
        </w:tabs>
        <w:ind w:firstLine="709"/>
        <w:jc w:val="both"/>
        <w:rPr>
          <w:b/>
          <w:sz w:val="24"/>
          <w:szCs w:val="24"/>
        </w:rPr>
      </w:pPr>
      <w:r w:rsidRPr="00827791">
        <w:rPr>
          <w:b/>
          <w:sz w:val="24"/>
          <w:szCs w:val="24"/>
        </w:rPr>
        <w:t>Вопросы для обсуждения</w:t>
      </w:r>
    </w:p>
    <w:p w14:paraId="4F130ED5" w14:textId="77777777" w:rsidR="00152B73" w:rsidRPr="00827791" w:rsidRDefault="00152B73" w:rsidP="00374759">
      <w:pPr>
        <w:pStyle w:val="a5"/>
        <w:numPr>
          <w:ilvl w:val="0"/>
          <w:numId w:val="26"/>
        </w:numPr>
        <w:tabs>
          <w:tab w:val="left" w:pos="993"/>
        </w:tabs>
        <w:ind w:left="0" w:firstLine="709"/>
        <w:jc w:val="both"/>
        <w:rPr>
          <w:sz w:val="24"/>
          <w:szCs w:val="24"/>
        </w:rPr>
      </w:pPr>
      <w:r w:rsidRPr="00827791">
        <w:rPr>
          <w:sz w:val="24"/>
          <w:szCs w:val="24"/>
        </w:rPr>
        <w:t xml:space="preserve">Нормативно-правовая база противодействия коррупции.  </w:t>
      </w:r>
    </w:p>
    <w:p w14:paraId="292CE483" w14:textId="77777777" w:rsidR="00152B73" w:rsidRPr="00827791" w:rsidRDefault="00152B73" w:rsidP="00374759">
      <w:pPr>
        <w:pStyle w:val="a5"/>
        <w:numPr>
          <w:ilvl w:val="0"/>
          <w:numId w:val="26"/>
        </w:numPr>
        <w:tabs>
          <w:tab w:val="left" w:pos="993"/>
        </w:tabs>
        <w:ind w:left="0" w:firstLine="709"/>
        <w:jc w:val="both"/>
        <w:rPr>
          <w:sz w:val="24"/>
          <w:szCs w:val="24"/>
        </w:rPr>
      </w:pPr>
      <w:r w:rsidRPr="00827791">
        <w:rPr>
          <w:sz w:val="24"/>
          <w:szCs w:val="24"/>
        </w:rPr>
        <w:t xml:space="preserve">Международно-правовые аспекты противодействия коррупции. </w:t>
      </w:r>
    </w:p>
    <w:p w14:paraId="3A4734FB" w14:textId="77777777" w:rsidR="00152B73" w:rsidRPr="00827791" w:rsidRDefault="00152B73" w:rsidP="00374759">
      <w:pPr>
        <w:pStyle w:val="a5"/>
        <w:numPr>
          <w:ilvl w:val="0"/>
          <w:numId w:val="26"/>
        </w:numPr>
        <w:tabs>
          <w:tab w:val="left" w:pos="993"/>
        </w:tabs>
        <w:ind w:left="0" w:firstLine="709"/>
        <w:jc w:val="both"/>
        <w:rPr>
          <w:sz w:val="24"/>
          <w:szCs w:val="24"/>
        </w:rPr>
      </w:pPr>
      <w:r w:rsidRPr="00827791">
        <w:rPr>
          <w:sz w:val="24"/>
          <w:szCs w:val="24"/>
        </w:rPr>
        <w:t xml:space="preserve">Конституционные основы противодействия коррупции. </w:t>
      </w:r>
    </w:p>
    <w:p w14:paraId="58C84E49" w14:textId="77777777" w:rsidR="00152B73" w:rsidRPr="00827791" w:rsidRDefault="00152B73" w:rsidP="00374759">
      <w:pPr>
        <w:pStyle w:val="a5"/>
        <w:numPr>
          <w:ilvl w:val="0"/>
          <w:numId w:val="26"/>
        </w:numPr>
        <w:tabs>
          <w:tab w:val="left" w:pos="993"/>
        </w:tabs>
        <w:ind w:left="0" w:firstLine="709"/>
        <w:jc w:val="both"/>
        <w:rPr>
          <w:sz w:val="24"/>
          <w:szCs w:val="24"/>
        </w:rPr>
      </w:pPr>
      <w:r w:rsidRPr="00827791">
        <w:rPr>
          <w:sz w:val="24"/>
          <w:szCs w:val="24"/>
        </w:rPr>
        <w:t>Нормы трудового законодательства и противодействие коррупции.</w:t>
      </w:r>
    </w:p>
    <w:p w14:paraId="17701CD7" w14:textId="77777777" w:rsidR="00152B73" w:rsidRPr="00827791" w:rsidRDefault="00152B73" w:rsidP="00374759">
      <w:pPr>
        <w:pStyle w:val="a5"/>
        <w:numPr>
          <w:ilvl w:val="0"/>
          <w:numId w:val="26"/>
        </w:numPr>
        <w:tabs>
          <w:tab w:val="left" w:pos="993"/>
        </w:tabs>
        <w:ind w:left="0" w:firstLine="709"/>
        <w:jc w:val="both"/>
        <w:rPr>
          <w:sz w:val="24"/>
          <w:szCs w:val="24"/>
        </w:rPr>
      </w:pPr>
      <w:r w:rsidRPr="00827791">
        <w:rPr>
          <w:sz w:val="24"/>
          <w:szCs w:val="24"/>
        </w:rPr>
        <w:t xml:space="preserve">Нормы гражданского законодательства и предупреждение коррупции. </w:t>
      </w:r>
    </w:p>
    <w:p w14:paraId="430F212C" w14:textId="77777777" w:rsidR="00152B73" w:rsidRPr="00827791" w:rsidRDefault="00152B73" w:rsidP="00374759">
      <w:pPr>
        <w:pStyle w:val="a5"/>
        <w:numPr>
          <w:ilvl w:val="0"/>
          <w:numId w:val="26"/>
        </w:numPr>
        <w:tabs>
          <w:tab w:val="left" w:pos="993"/>
        </w:tabs>
        <w:ind w:left="0" w:firstLine="709"/>
        <w:jc w:val="both"/>
        <w:rPr>
          <w:sz w:val="24"/>
          <w:szCs w:val="24"/>
        </w:rPr>
      </w:pPr>
      <w:r w:rsidRPr="00827791">
        <w:rPr>
          <w:sz w:val="24"/>
          <w:szCs w:val="24"/>
        </w:rPr>
        <w:t xml:space="preserve">Административно-правовые антикоррупционные нормы. </w:t>
      </w:r>
    </w:p>
    <w:p w14:paraId="3678703F" w14:textId="77777777" w:rsidR="00152B73" w:rsidRPr="00827791" w:rsidRDefault="00152B73" w:rsidP="00374759">
      <w:pPr>
        <w:pStyle w:val="a5"/>
        <w:numPr>
          <w:ilvl w:val="0"/>
          <w:numId w:val="26"/>
        </w:numPr>
        <w:tabs>
          <w:tab w:val="left" w:pos="993"/>
        </w:tabs>
        <w:ind w:left="0" w:firstLine="709"/>
        <w:jc w:val="both"/>
        <w:rPr>
          <w:sz w:val="24"/>
          <w:szCs w:val="24"/>
        </w:rPr>
      </w:pPr>
      <w:r w:rsidRPr="00827791">
        <w:rPr>
          <w:sz w:val="24"/>
          <w:szCs w:val="24"/>
        </w:rPr>
        <w:t xml:space="preserve">Уголовное законодательство и борьба с коррупцией. </w:t>
      </w:r>
    </w:p>
    <w:p w14:paraId="457703DE" w14:textId="77777777" w:rsidR="00152B73" w:rsidRPr="00827791" w:rsidRDefault="00152B73" w:rsidP="00374759">
      <w:pPr>
        <w:pStyle w:val="a3"/>
        <w:tabs>
          <w:tab w:val="left" w:pos="993"/>
        </w:tabs>
        <w:ind w:firstLine="709"/>
        <w:jc w:val="both"/>
      </w:pPr>
    </w:p>
    <w:p w14:paraId="170DA9FA" w14:textId="77777777" w:rsidR="00152B73" w:rsidRPr="00827791" w:rsidRDefault="00152B73" w:rsidP="00374759">
      <w:pPr>
        <w:tabs>
          <w:tab w:val="left" w:pos="993"/>
        </w:tabs>
        <w:ind w:firstLine="709"/>
        <w:jc w:val="both"/>
        <w:rPr>
          <w:b/>
          <w:sz w:val="24"/>
          <w:szCs w:val="24"/>
        </w:rPr>
      </w:pPr>
      <w:r w:rsidRPr="00827791">
        <w:rPr>
          <w:b/>
          <w:sz w:val="24"/>
          <w:szCs w:val="24"/>
        </w:rPr>
        <w:t>Тема8. Служебная этика и антикоррупционные стандарты поведения. Правовые основы предотвращения и урегулирование конфликта интересов.</w:t>
      </w:r>
    </w:p>
    <w:p w14:paraId="353FE5F4" w14:textId="5A40B95F" w:rsidR="00152B73" w:rsidRPr="00827791" w:rsidRDefault="00152B73" w:rsidP="00374759">
      <w:pPr>
        <w:tabs>
          <w:tab w:val="left" w:pos="993"/>
        </w:tabs>
        <w:ind w:firstLine="709"/>
        <w:jc w:val="both"/>
        <w:rPr>
          <w:b/>
          <w:sz w:val="24"/>
          <w:szCs w:val="24"/>
        </w:rPr>
      </w:pPr>
      <w:r w:rsidRPr="00827791">
        <w:rPr>
          <w:b/>
          <w:sz w:val="24"/>
          <w:szCs w:val="24"/>
        </w:rPr>
        <w:t>Вопросы для обсуждения</w:t>
      </w:r>
    </w:p>
    <w:p w14:paraId="285B22BD" w14:textId="77777777" w:rsidR="00152B73" w:rsidRPr="00827791" w:rsidRDefault="00152B73" w:rsidP="00374759">
      <w:pPr>
        <w:pStyle w:val="a5"/>
        <w:tabs>
          <w:tab w:val="left" w:pos="993"/>
        </w:tabs>
        <w:ind w:left="0" w:firstLine="709"/>
        <w:jc w:val="both"/>
        <w:rPr>
          <w:sz w:val="24"/>
          <w:szCs w:val="24"/>
        </w:rPr>
      </w:pPr>
      <w:r w:rsidRPr="00827791">
        <w:rPr>
          <w:sz w:val="24"/>
          <w:szCs w:val="24"/>
        </w:rPr>
        <w:t>1.Статус государственного (муниципального) служащего и соблюдение им требований к служебному поведению.</w:t>
      </w:r>
    </w:p>
    <w:p w14:paraId="4B507CC2" w14:textId="77777777" w:rsidR="00152B73" w:rsidRPr="00827791" w:rsidRDefault="00152B73" w:rsidP="00374759">
      <w:pPr>
        <w:pStyle w:val="a5"/>
        <w:tabs>
          <w:tab w:val="left" w:pos="993"/>
        </w:tabs>
        <w:ind w:left="0" w:firstLine="709"/>
        <w:jc w:val="both"/>
        <w:rPr>
          <w:sz w:val="24"/>
          <w:szCs w:val="24"/>
        </w:rPr>
      </w:pPr>
      <w:r w:rsidRPr="00827791">
        <w:rPr>
          <w:sz w:val="24"/>
          <w:szCs w:val="24"/>
        </w:rPr>
        <w:t xml:space="preserve">2.Права и обязанности государственного (муниципального) служащего. </w:t>
      </w:r>
    </w:p>
    <w:p w14:paraId="69CEFEFB" w14:textId="77777777" w:rsidR="00152B73" w:rsidRPr="00827791" w:rsidRDefault="00152B73" w:rsidP="00374759">
      <w:pPr>
        <w:pStyle w:val="a5"/>
        <w:tabs>
          <w:tab w:val="left" w:pos="993"/>
        </w:tabs>
        <w:ind w:left="0" w:firstLine="709"/>
        <w:jc w:val="both"/>
        <w:rPr>
          <w:sz w:val="24"/>
          <w:szCs w:val="24"/>
        </w:rPr>
      </w:pPr>
      <w:r w:rsidRPr="00827791">
        <w:rPr>
          <w:sz w:val="24"/>
          <w:szCs w:val="24"/>
        </w:rPr>
        <w:t>3.Правовое положение государственного (муниципального) служащего.</w:t>
      </w:r>
    </w:p>
    <w:p w14:paraId="4518E196" w14:textId="77777777" w:rsidR="00152B73" w:rsidRPr="00827791" w:rsidRDefault="00152B73" w:rsidP="00374759">
      <w:pPr>
        <w:pStyle w:val="a5"/>
        <w:tabs>
          <w:tab w:val="left" w:pos="993"/>
        </w:tabs>
        <w:ind w:left="0" w:firstLine="709"/>
        <w:jc w:val="both"/>
        <w:rPr>
          <w:sz w:val="24"/>
          <w:szCs w:val="24"/>
        </w:rPr>
      </w:pPr>
      <w:r w:rsidRPr="00827791">
        <w:rPr>
          <w:sz w:val="24"/>
          <w:szCs w:val="24"/>
        </w:rPr>
        <w:t xml:space="preserve">4.Основные права гражданского служащего. Основные обязанности гражданского служащего. Обязанность государственного (муниципального) служащего уведомлять об обращениях в целях склонения к совершению коррупционных правонарушений. </w:t>
      </w:r>
    </w:p>
    <w:p w14:paraId="669321BD" w14:textId="77777777" w:rsidR="00152B73" w:rsidRPr="00827791" w:rsidRDefault="00152B73" w:rsidP="00374759">
      <w:pPr>
        <w:pStyle w:val="a5"/>
        <w:tabs>
          <w:tab w:val="left" w:pos="993"/>
        </w:tabs>
        <w:ind w:left="0" w:firstLine="709"/>
        <w:jc w:val="both"/>
        <w:rPr>
          <w:sz w:val="24"/>
          <w:szCs w:val="24"/>
        </w:rPr>
      </w:pPr>
      <w:r w:rsidRPr="00827791">
        <w:rPr>
          <w:sz w:val="24"/>
          <w:szCs w:val="24"/>
        </w:rPr>
        <w:t>5.Конфликт интересов, связанный с взаимодействием с бывшим работодателем и трудоустройством после увольнения с гражданской службы.</w:t>
      </w:r>
    </w:p>
    <w:p w14:paraId="35823F3B" w14:textId="77777777" w:rsidR="00152B73" w:rsidRPr="00827791" w:rsidRDefault="00152B73" w:rsidP="00374759">
      <w:pPr>
        <w:pStyle w:val="a5"/>
        <w:tabs>
          <w:tab w:val="left" w:pos="993"/>
        </w:tabs>
        <w:ind w:left="0" w:firstLine="709"/>
        <w:jc w:val="both"/>
        <w:rPr>
          <w:sz w:val="24"/>
          <w:szCs w:val="24"/>
        </w:rPr>
      </w:pPr>
      <w:r w:rsidRPr="00827791">
        <w:rPr>
          <w:sz w:val="24"/>
          <w:szCs w:val="24"/>
        </w:rPr>
        <w:t>6.Ситуации, связанные с явным нарушением гражданским служащим установленных запретов.</w:t>
      </w:r>
    </w:p>
    <w:p w14:paraId="60C07FAA" w14:textId="77777777" w:rsidR="00152B73" w:rsidRPr="00827791" w:rsidRDefault="00152B73" w:rsidP="00374759">
      <w:pPr>
        <w:tabs>
          <w:tab w:val="left" w:pos="993"/>
        </w:tabs>
        <w:ind w:firstLine="709"/>
        <w:jc w:val="both"/>
        <w:rPr>
          <w:sz w:val="24"/>
          <w:szCs w:val="24"/>
        </w:rPr>
      </w:pPr>
    </w:p>
    <w:p w14:paraId="0316E5E8" w14:textId="77777777" w:rsidR="00152B73" w:rsidRPr="00827791" w:rsidRDefault="00152B73" w:rsidP="00374759">
      <w:pPr>
        <w:tabs>
          <w:tab w:val="left" w:pos="993"/>
        </w:tabs>
        <w:ind w:firstLine="709"/>
        <w:jc w:val="both"/>
        <w:rPr>
          <w:b/>
          <w:sz w:val="24"/>
          <w:szCs w:val="24"/>
        </w:rPr>
      </w:pPr>
      <w:r w:rsidRPr="00827791">
        <w:rPr>
          <w:b/>
          <w:sz w:val="24"/>
          <w:szCs w:val="24"/>
        </w:rPr>
        <w:t>Тема9 Коррупционные риски в системе государственного и муниципального управления. Коррупционные риски в коммерческих организациях.</w:t>
      </w:r>
    </w:p>
    <w:p w14:paraId="362E2B60" w14:textId="0014650E" w:rsidR="00152B73" w:rsidRPr="00827791" w:rsidRDefault="00152B73" w:rsidP="00374759">
      <w:pPr>
        <w:tabs>
          <w:tab w:val="left" w:pos="993"/>
        </w:tabs>
        <w:ind w:firstLine="709"/>
        <w:jc w:val="both"/>
        <w:rPr>
          <w:b/>
          <w:sz w:val="24"/>
          <w:szCs w:val="24"/>
        </w:rPr>
      </w:pPr>
      <w:r w:rsidRPr="00827791">
        <w:rPr>
          <w:b/>
          <w:sz w:val="24"/>
          <w:szCs w:val="24"/>
        </w:rPr>
        <w:t>Вопросы для обсуждения</w:t>
      </w:r>
    </w:p>
    <w:p w14:paraId="33A070E7" w14:textId="77777777" w:rsidR="00152B73" w:rsidRPr="00827791" w:rsidRDefault="00152B73" w:rsidP="00374759">
      <w:pPr>
        <w:pStyle w:val="a5"/>
        <w:tabs>
          <w:tab w:val="left" w:pos="993"/>
        </w:tabs>
        <w:ind w:left="0" w:firstLine="709"/>
        <w:jc w:val="both"/>
        <w:rPr>
          <w:sz w:val="24"/>
          <w:szCs w:val="24"/>
        </w:rPr>
      </w:pPr>
      <w:r w:rsidRPr="00827791">
        <w:rPr>
          <w:sz w:val="24"/>
          <w:szCs w:val="24"/>
        </w:rPr>
        <w:t xml:space="preserve">1.Коррупционные риски и их оценка. </w:t>
      </w:r>
    </w:p>
    <w:p w14:paraId="2D182BBB" w14:textId="77777777" w:rsidR="00152B73" w:rsidRPr="00827791" w:rsidRDefault="00152B73" w:rsidP="00374759">
      <w:pPr>
        <w:pStyle w:val="a5"/>
        <w:tabs>
          <w:tab w:val="left" w:pos="993"/>
        </w:tabs>
        <w:ind w:left="0" w:firstLine="709"/>
        <w:jc w:val="both"/>
        <w:rPr>
          <w:sz w:val="24"/>
          <w:szCs w:val="24"/>
        </w:rPr>
      </w:pPr>
      <w:r w:rsidRPr="00827791">
        <w:rPr>
          <w:sz w:val="24"/>
          <w:szCs w:val="24"/>
        </w:rPr>
        <w:t xml:space="preserve">2.Выявление и урегулирование конфликта интересов. </w:t>
      </w:r>
    </w:p>
    <w:p w14:paraId="1352684C" w14:textId="77777777" w:rsidR="00152B73" w:rsidRPr="00827791" w:rsidRDefault="00152B73" w:rsidP="00374759">
      <w:pPr>
        <w:pStyle w:val="a5"/>
        <w:tabs>
          <w:tab w:val="left" w:pos="993"/>
        </w:tabs>
        <w:ind w:left="0" w:firstLine="709"/>
        <w:jc w:val="both"/>
        <w:rPr>
          <w:sz w:val="24"/>
          <w:szCs w:val="24"/>
        </w:rPr>
      </w:pPr>
      <w:r w:rsidRPr="00827791">
        <w:rPr>
          <w:sz w:val="24"/>
          <w:szCs w:val="24"/>
        </w:rPr>
        <w:t xml:space="preserve">3.Обязанность предоставлять сведения о доходах и расходах: проблемы исполнения. </w:t>
      </w:r>
    </w:p>
    <w:p w14:paraId="5B77EA66" w14:textId="77777777" w:rsidR="00152B73" w:rsidRPr="00827791" w:rsidRDefault="00152B73" w:rsidP="00374759">
      <w:pPr>
        <w:pStyle w:val="a5"/>
        <w:tabs>
          <w:tab w:val="left" w:pos="993"/>
        </w:tabs>
        <w:ind w:left="0" w:firstLine="709"/>
        <w:jc w:val="both"/>
        <w:rPr>
          <w:sz w:val="24"/>
          <w:szCs w:val="24"/>
        </w:rPr>
      </w:pPr>
      <w:r w:rsidRPr="00827791">
        <w:rPr>
          <w:sz w:val="24"/>
          <w:szCs w:val="24"/>
        </w:rPr>
        <w:t>4Меры по предупреждению коррупции. Этические кодексы как механизм предупреждения коррупции.</w:t>
      </w:r>
    </w:p>
    <w:p w14:paraId="6C0B5A21" w14:textId="77777777" w:rsidR="0050269E" w:rsidRPr="00827791" w:rsidRDefault="0050269E" w:rsidP="00374759">
      <w:pPr>
        <w:pStyle w:val="a5"/>
        <w:tabs>
          <w:tab w:val="left" w:pos="993"/>
        </w:tabs>
        <w:ind w:left="0" w:firstLine="709"/>
        <w:jc w:val="both"/>
        <w:rPr>
          <w:sz w:val="24"/>
          <w:szCs w:val="24"/>
        </w:rPr>
      </w:pPr>
    </w:p>
    <w:p w14:paraId="15499EB8" w14:textId="77777777" w:rsidR="0050269E" w:rsidRPr="00827791" w:rsidRDefault="0050269E" w:rsidP="00374759">
      <w:pPr>
        <w:tabs>
          <w:tab w:val="left" w:pos="993"/>
          <w:tab w:val="left" w:pos="1134"/>
        </w:tabs>
        <w:ind w:firstLine="709"/>
        <w:jc w:val="both"/>
        <w:rPr>
          <w:b/>
          <w:bCs/>
          <w:sz w:val="24"/>
          <w:szCs w:val="24"/>
        </w:rPr>
      </w:pPr>
      <w:r w:rsidRPr="00827791">
        <w:rPr>
          <w:b/>
          <w:bCs/>
          <w:sz w:val="24"/>
          <w:szCs w:val="24"/>
        </w:rPr>
        <w:t xml:space="preserve">Тема 10.Терроризм как социально-политическое и правовое явление: понятие, сущность, содержание. </w:t>
      </w:r>
    </w:p>
    <w:p w14:paraId="4A10766B" w14:textId="29758103" w:rsidR="0050269E" w:rsidRPr="00827791" w:rsidRDefault="0050269E" w:rsidP="00374759">
      <w:pPr>
        <w:tabs>
          <w:tab w:val="left" w:pos="993"/>
        </w:tabs>
        <w:ind w:firstLine="709"/>
        <w:jc w:val="both"/>
        <w:rPr>
          <w:b/>
          <w:sz w:val="24"/>
          <w:szCs w:val="24"/>
        </w:rPr>
      </w:pPr>
      <w:r w:rsidRPr="00827791">
        <w:rPr>
          <w:b/>
          <w:sz w:val="24"/>
          <w:szCs w:val="24"/>
        </w:rPr>
        <w:t>Вопросы для обсуждения</w:t>
      </w:r>
    </w:p>
    <w:p w14:paraId="445AB1DD" w14:textId="77777777" w:rsidR="0050269E" w:rsidRPr="00827791" w:rsidRDefault="0050269E" w:rsidP="00374759">
      <w:pPr>
        <w:tabs>
          <w:tab w:val="left" w:pos="993"/>
          <w:tab w:val="left" w:pos="1134"/>
        </w:tabs>
        <w:ind w:firstLine="709"/>
        <w:jc w:val="both"/>
        <w:rPr>
          <w:sz w:val="24"/>
          <w:szCs w:val="24"/>
        </w:rPr>
      </w:pPr>
      <w:r w:rsidRPr="00827791">
        <w:rPr>
          <w:b/>
          <w:bCs/>
          <w:sz w:val="24"/>
          <w:szCs w:val="24"/>
        </w:rPr>
        <w:t>1.</w:t>
      </w:r>
      <w:r w:rsidRPr="00827791">
        <w:rPr>
          <w:sz w:val="24"/>
          <w:szCs w:val="24"/>
        </w:rPr>
        <w:t xml:space="preserve">Понятие и сущность экстремизма. </w:t>
      </w:r>
    </w:p>
    <w:p w14:paraId="66664DE4" w14:textId="77777777" w:rsidR="0050269E" w:rsidRPr="00827791" w:rsidRDefault="0050269E" w:rsidP="00374759">
      <w:pPr>
        <w:tabs>
          <w:tab w:val="left" w:pos="993"/>
          <w:tab w:val="left" w:pos="1134"/>
        </w:tabs>
        <w:ind w:firstLine="709"/>
        <w:jc w:val="both"/>
        <w:rPr>
          <w:sz w:val="24"/>
          <w:szCs w:val="24"/>
        </w:rPr>
      </w:pPr>
      <w:r w:rsidRPr="00827791">
        <w:rPr>
          <w:sz w:val="24"/>
          <w:szCs w:val="24"/>
        </w:rPr>
        <w:lastRenderedPageBreak/>
        <w:t>2.Организационные основы противодействия экстремизму и терроризму на современном этапе. 3.Ответственность за преступления террористического и экстремистского характера.</w:t>
      </w:r>
    </w:p>
    <w:p w14:paraId="7DC6FF2A" w14:textId="77777777" w:rsidR="0050269E" w:rsidRPr="00827791" w:rsidRDefault="0050269E" w:rsidP="00374759">
      <w:pPr>
        <w:tabs>
          <w:tab w:val="left" w:pos="993"/>
        </w:tabs>
        <w:ind w:firstLine="709"/>
        <w:jc w:val="both"/>
        <w:rPr>
          <w:sz w:val="24"/>
          <w:szCs w:val="24"/>
        </w:rPr>
      </w:pPr>
    </w:p>
    <w:p w14:paraId="119868A4" w14:textId="1BE3090A" w:rsidR="00152B73" w:rsidRPr="00827791" w:rsidRDefault="00C1524D" w:rsidP="00374759">
      <w:pPr>
        <w:pStyle w:val="21"/>
        <w:tabs>
          <w:tab w:val="left" w:pos="993"/>
        </w:tabs>
        <w:ind w:left="0" w:firstLine="709"/>
        <w:jc w:val="both"/>
      </w:pPr>
      <w:r w:rsidRPr="00827791">
        <w:t>Перечень вопросов и заданий, выносимых на зачёт</w:t>
      </w:r>
    </w:p>
    <w:p w14:paraId="1EF315A6" w14:textId="77777777" w:rsidR="00152B73" w:rsidRPr="00827791" w:rsidRDefault="00152B73" w:rsidP="00374759">
      <w:pPr>
        <w:tabs>
          <w:tab w:val="left" w:pos="993"/>
          <w:tab w:val="left" w:pos="2292"/>
        </w:tabs>
        <w:ind w:firstLine="709"/>
        <w:jc w:val="both"/>
        <w:rPr>
          <w:sz w:val="24"/>
          <w:szCs w:val="24"/>
        </w:rPr>
      </w:pPr>
      <w:r w:rsidRPr="00827791">
        <w:rPr>
          <w:b/>
          <w:sz w:val="24"/>
          <w:szCs w:val="24"/>
        </w:rPr>
        <w:t>Т</w:t>
      </w:r>
      <w:r w:rsidRPr="00827791">
        <w:rPr>
          <w:sz w:val="24"/>
          <w:szCs w:val="24"/>
        </w:rPr>
        <w:t>еории происхождения</w:t>
      </w:r>
      <w:r w:rsidRPr="00827791">
        <w:rPr>
          <w:spacing w:val="7"/>
          <w:sz w:val="24"/>
          <w:szCs w:val="24"/>
        </w:rPr>
        <w:t xml:space="preserve"> </w:t>
      </w:r>
      <w:r w:rsidRPr="00827791">
        <w:rPr>
          <w:sz w:val="24"/>
          <w:szCs w:val="24"/>
        </w:rPr>
        <w:t>государства.</w:t>
      </w:r>
    </w:p>
    <w:p w14:paraId="6E925260" w14:textId="77777777" w:rsidR="00152B73" w:rsidRPr="00827791" w:rsidRDefault="00152B73" w:rsidP="00374759">
      <w:pPr>
        <w:tabs>
          <w:tab w:val="left" w:pos="993"/>
          <w:tab w:val="left" w:pos="2292"/>
        </w:tabs>
        <w:ind w:firstLine="709"/>
        <w:jc w:val="both"/>
        <w:rPr>
          <w:sz w:val="24"/>
          <w:szCs w:val="24"/>
        </w:rPr>
      </w:pPr>
      <w:r w:rsidRPr="00827791">
        <w:rPr>
          <w:sz w:val="24"/>
          <w:szCs w:val="24"/>
        </w:rPr>
        <w:t>Понятие и сущность государства, его признаки и</w:t>
      </w:r>
      <w:r w:rsidRPr="00827791">
        <w:rPr>
          <w:spacing w:val="18"/>
          <w:sz w:val="24"/>
          <w:szCs w:val="24"/>
        </w:rPr>
        <w:t xml:space="preserve"> </w:t>
      </w:r>
      <w:r w:rsidRPr="00827791">
        <w:rPr>
          <w:sz w:val="24"/>
          <w:szCs w:val="24"/>
        </w:rPr>
        <w:t>функции.</w:t>
      </w:r>
    </w:p>
    <w:p w14:paraId="7E6F1B3E" w14:textId="6FDE878B" w:rsidR="00152B73" w:rsidRPr="00827791" w:rsidRDefault="00152B73" w:rsidP="00374759">
      <w:pPr>
        <w:tabs>
          <w:tab w:val="left" w:pos="993"/>
          <w:tab w:val="left" w:pos="2292"/>
        </w:tabs>
        <w:ind w:firstLine="709"/>
        <w:jc w:val="both"/>
        <w:rPr>
          <w:sz w:val="24"/>
          <w:szCs w:val="24"/>
        </w:rPr>
      </w:pPr>
      <w:r w:rsidRPr="00827791">
        <w:rPr>
          <w:sz w:val="24"/>
          <w:szCs w:val="24"/>
        </w:rPr>
        <w:t>Механизм государства, его органы и их характеристика (на примере</w:t>
      </w:r>
      <w:r w:rsidRPr="00827791">
        <w:rPr>
          <w:spacing w:val="4"/>
          <w:sz w:val="24"/>
          <w:szCs w:val="24"/>
        </w:rPr>
        <w:t xml:space="preserve"> </w:t>
      </w:r>
      <w:r w:rsidRPr="00827791">
        <w:rPr>
          <w:sz w:val="24"/>
          <w:szCs w:val="24"/>
        </w:rPr>
        <w:t>РФ).</w:t>
      </w:r>
    </w:p>
    <w:p w14:paraId="077508CC" w14:textId="77777777" w:rsidR="00152B73" w:rsidRPr="00827791" w:rsidRDefault="00152B73" w:rsidP="00374759">
      <w:pPr>
        <w:tabs>
          <w:tab w:val="left" w:pos="993"/>
          <w:tab w:val="left" w:pos="2292"/>
        </w:tabs>
        <w:ind w:firstLine="709"/>
        <w:jc w:val="both"/>
        <w:rPr>
          <w:sz w:val="24"/>
          <w:szCs w:val="24"/>
        </w:rPr>
      </w:pPr>
      <w:r w:rsidRPr="00827791">
        <w:rPr>
          <w:sz w:val="24"/>
          <w:szCs w:val="24"/>
        </w:rPr>
        <w:t>Форма</w:t>
      </w:r>
      <w:r w:rsidRPr="00827791">
        <w:rPr>
          <w:spacing w:val="1"/>
          <w:sz w:val="24"/>
          <w:szCs w:val="24"/>
        </w:rPr>
        <w:t xml:space="preserve"> </w:t>
      </w:r>
      <w:r w:rsidRPr="00827791">
        <w:rPr>
          <w:sz w:val="24"/>
          <w:szCs w:val="24"/>
        </w:rPr>
        <w:t>государства.</w:t>
      </w:r>
    </w:p>
    <w:p w14:paraId="2FDF238C" w14:textId="77777777" w:rsidR="00152B73" w:rsidRPr="00827791" w:rsidRDefault="00152B73" w:rsidP="00374759">
      <w:pPr>
        <w:tabs>
          <w:tab w:val="left" w:pos="993"/>
          <w:tab w:val="left" w:pos="2292"/>
        </w:tabs>
        <w:ind w:firstLine="709"/>
        <w:jc w:val="both"/>
        <w:rPr>
          <w:sz w:val="24"/>
          <w:szCs w:val="24"/>
        </w:rPr>
      </w:pPr>
      <w:r w:rsidRPr="00827791">
        <w:rPr>
          <w:sz w:val="24"/>
          <w:szCs w:val="24"/>
        </w:rPr>
        <w:t>Сущность права, его признаки, функции. Принципы</w:t>
      </w:r>
      <w:r w:rsidRPr="00827791">
        <w:rPr>
          <w:spacing w:val="18"/>
          <w:sz w:val="24"/>
          <w:szCs w:val="24"/>
        </w:rPr>
        <w:t xml:space="preserve"> </w:t>
      </w:r>
      <w:r w:rsidRPr="00827791">
        <w:rPr>
          <w:sz w:val="24"/>
          <w:szCs w:val="24"/>
        </w:rPr>
        <w:t>права.</w:t>
      </w:r>
    </w:p>
    <w:p w14:paraId="1E63767F" w14:textId="77777777" w:rsidR="00152B73" w:rsidRPr="00827791" w:rsidRDefault="00152B73" w:rsidP="00374759">
      <w:pPr>
        <w:tabs>
          <w:tab w:val="left" w:pos="993"/>
          <w:tab w:val="left" w:pos="2292"/>
        </w:tabs>
        <w:ind w:firstLine="709"/>
        <w:jc w:val="both"/>
        <w:rPr>
          <w:sz w:val="24"/>
          <w:szCs w:val="24"/>
        </w:rPr>
      </w:pPr>
      <w:r w:rsidRPr="00827791">
        <w:rPr>
          <w:sz w:val="24"/>
          <w:szCs w:val="24"/>
        </w:rPr>
        <w:t>Норма права в системе социальных норм. Их виды и способы</w:t>
      </w:r>
      <w:r w:rsidRPr="00827791">
        <w:rPr>
          <w:spacing w:val="19"/>
          <w:sz w:val="24"/>
          <w:szCs w:val="24"/>
        </w:rPr>
        <w:t xml:space="preserve"> </w:t>
      </w:r>
      <w:r w:rsidRPr="00827791">
        <w:rPr>
          <w:sz w:val="24"/>
          <w:szCs w:val="24"/>
        </w:rPr>
        <w:t>изложения.</w:t>
      </w:r>
    </w:p>
    <w:p w14:paraId="68C5A84C" w14:textId="77777777" w:rsidR="00152B73" w:rsidRPr="00827791" w:rsidRDefault="00152B73" w:rsidP="00374759">
      <w:pPr>
        <w:tabs>
          <w:tab w:val="left" w:pos="993"/>
          <w:tab w:val="left" w:pos="2292"/>
        </w:tabs>
        <w:ind w:firstLine="709"/>
        <w:jc w:val="both"/>
        <w:rPr>
          <w:sz w:val="24"/>
          <w:szCs w:val="24"/>
        </w:rPr>
      </w:pPr>
      <w:r w:rsidRPr="00827791">
        <w:rPr>
          <w:sz w:val="24"/>
          <w:szCs w:val="24"/>
        </w:rPr>
        <w:t>Формы</w:t>
      </w:r>
      <w:r w:rsidRPr="00827791">
        <w:rPr>
          <w:spacing w:val="1"/>
          <w:sz w:val="24"/>
          <w:szCs w:val="24"/>
        </w:rPr>
        <w:t xml:space="preserve"> </w:t>
      </w:r>
      <w:r w:rsidRPr="00827791">
        <w:rPr>
          <w:sz w:val="24"/>
          <w:szCs w:val="24"/>
        </w:rPr>
        <w:t>права.</w:t>
      </w:r>
    </w:p>
    <w:p w14:paraId="01D6545D" w14:textId="77777777" w:rsidR="00152B73" w:rsidRPr="00827791" w:rsidRDefault="00152B73" w:rsidP="00374759">
      <w:pPr>
        <w:tabs>
          <w:tab w:val="left" w:pos="993"/>
          <w:tab w:val="left" w:pos="2292"/>
        </w:tabs>
        <w:ind w:firstLine="709"/>
        <w:jc w:val="both"/>
        <w:rPr>
          <w:sz w:val="24"/>
          <w:szCs w:val="24"/>
        </w:rPr>
      </w:pPr>
      <w:r w:rsidRPr="00827791">
        <w:rPr>
          <w:sz w:val="24"/>
          <w:szCs w:val="24"/>
        </w:rPr>
        <w:t>Действие нормативно-правовых актов во времени, в пространстве и по кругу</w:t>
      </w:r>
      <w:r w:rsidRPr="00827791">
        <w:rPr>
          <w:spacing w:val="3"/>
          <w:sz w:val="24"/>
          <w:szCs w:val="24"/>
        </w:rPr>
        <w:t xml:space="preserve"> </w:t>
      </w:r>
      <w:r w:rsidRPr="00827791">
        <w:rPr>
          <w:sz w:val="24"/>
          <w:szCs w:val="24"/>
        </w:rPr>
        <w:t>лиц.</w:t>
      </w:r>
    </w:p>
    <w:p w14:paraId="166F24B7" w14:textId="03B83919" w:rsidR="00152B73" w:rsidRPr="00827791" w:rsidRDefault="00152B73" w:rsidP="00374759">
      <w:pPr>
        <w:tabs>
          <w:tab w:val="left" w:pos="993"/>
          <w:tab w:val="left" w:pos="2292"/>
          <w:tab w:val="left" w:pos="3542"/>
          <w:tab w:val="left" w:pos="4045"/>
          <w:tab w:val="left" w:pos="5730"/>
          <w:tab w:val="left" w:pos="7087"/>
          <w:tab w:val="left" w:pos="8331"/>
          <w:tab w:val="left" w:pos="9341"/>
        </w:tabs>
        <w:ind w:firstLine="709"/>
        <w:jc w:val="both"/>
        <w:rPr>
          <w:sz w:val="24"/>
          <w:szCs w:val="24"/>
        </w:rPr>
      </w:pPr>
      <w:r w:rsidRPr="00827791">
        <w:rPr>
          <w:sz w:val="24"/>
          <w:szCs w:val="24"/>
        </w:rPr>
        <w:t>Понятие</w:t>
      </w:r>
      <w:r w:rsidR="00374759">
        <w:rPr>
          <w:sz w:val="24"/>
          <w:szCs w:val="24"/>
        </w:rPr>
        <w:t xml:space="preserve"> </w:t>
      </w:r>
      <w:r w:rsidRPr="00827791">
        <w:rPr>
          <w:sz w:val="24"/>
          <w:szCs w:val="24"/>
        </w:rPr>
        <w:t>и</w:t>
      </w:r>
      <w:r w:rsidR="00374759">
        <w:rPr>
          <w:sz w:val="24"/>
          <w:szCs w:val="24"/>
        </w:rPr>
        <w:t xml:space="preserve"> </w:t>
      </w:r>
      <w:r w:rsidRPr="00827791">
        <w:rPr>
          <w:sz w:val="24"/>
          <w:szCs w:val="24"/>
        </w:rPr>
        <w:t>структурные</w:t>
      </w:r>
      <w:r w:rsidR="00374759">
        <w:rPr>
          <w:sz w:val="24"/>
          <w:szCs w:val="24"/>
        </w:rPr>
        <w:t xml:space="preserve"> </w:t>
      </w:r>
      <w:r w:rsidRPr="00827791">
        <w:rPr>
          <w:sz w:val="24"/>
          <w:szCs w:val="24"/>
        </w:rPr>
        <w:t>элементы</w:t>
      </w:r>
      <w:r w:rsidR="00374759">
        <w:rPr>
          <w:sz w:val="24"/>
          <w:szCs w:val="24"/>
        </w:rPr>
        <w:t xml:space="preserve"> </w:t>
      </w:r>
      <w:r w:rsidRPr="00827791">
        <w:rPr>
          <w:sz w:val="24"/>
          <w:szCs w:val="24"/>
        </w:rPr>
        <w:t>системы</w:t>
      </w:r>
      <w:r w:rsidR="00374759">
        <w:rPr>
          <w:sz w:val="24"/>
          <w:szCs w:val="24"/>
        </w:rPr>
        <w:t xml:space="preserve"> </w:t>
      </w:r>
      <w:r w:rsidRPr="00827791">
        <w:rPr>
          <w:sz w:val="24"/>
          <w:szCs w:val="24"/>
        </w:rPr>
        <w:t>права.</w:t>
      </w:r>
      <w:r w:rsidR="00374759">
        <w:rPr>
          <w:sz w:val="24"/>
          <w:szCs w:val="24"/>
        </w:rPr>
        <w:t xml:space="preserve"> </w:t>
      </w:r>
      <w:r w:rsidRPr="00827791">
        <w:rPr>
          <w:spacing w:val="-3"/>
          <w:sz w:val="24"/>
          <w:szCs w:val="24"/>
        </w:rPr>
        <w:t xml:space="preserve">Система </w:t>
      </w:r>
      <w:r w:rsidRPr="00827791">
        <w:rPr>
          <w:sz w:val="24"/>
          <w:szCs w:val="24"/>
        </w:rPr>
        <w:t>законодательства. Основные правовые системы</w:t>
      </w:r>
      <w:r w:rsidRPr="00827791">
        <w:rPr>
          <w:spacing w:val="9"/>
          <w:sz w:val="24"/>
          <w:szCs w:val="24"/>
        </w:rPr>
        <w:t xml:space="preserve"> </w:t>
      </w:r>
      <w:r w:rsidRPr="00827791">
        <w:rPr>
          <w:sz w:val="24"/>
          <w:szCs w:val="24"/>
        </w:rPr>
        <w:t>современности.</w:t>
      </w:r>
    </w:p>
    <w:p w14:paraId="40E04B69" w14:textId="77777777" w:rsidR="00152B73" w:rsidRPr="00827791" w:rsidRDefault="00152B73" w:rsidP="00374759">
      <w:pPr>
        <w:tabs>
          <w:tab w:val="left" w:pos="993"/>
          <w:tab w:val="left" w:pos="2292"/>
        </w:tabs>
        <w:ind w:firstLine="709"/>
        <w:jc w:val="both"/>
        <w:rPr>
          <w:sz w:val="24"/>
          <w:szCs w:val="24"/>
        </w:rPr>
      </w:pPr>
      <w:r w:rsidRPr="00827791">
        <w:rPr>
          <w:sz w:val="24"/>
          <w:szCs w:val="24"/>
        </w:rPr>
        <w:t>Правонарушение и юридическая ответственность. Виды правонарушений и юридической</w:t>
      </w:r>
      <w:r w:rsidRPr="00827791">
        <w:rPr>
          <w:spacing w:val="5"/>
          <w:sz w:val="24"/>
          <w:szCs w:val="24"/>
        </w:rPr>
        <w:t xml:space="preserve"> </w:t>
      </w:r>
      <w:r w:rsidRPr="00827791">
        <w:rPr>
          <w:sz w:val="24"/>
          <w:szCs w:val="24"/>
        </w:rPr>
        <w:t>ответственности.</w:t>
      </w:r>
    </w:p>
    <w:p w14:paraId="77B9DE32" w14:textId="77777777" w:rsidR="00152B73" w:rsidRPr="00827791" w:rsidRDefault="00152B73" w:rsidP="00374759">
      <w:pPr>
        <w:tabs>
          <w:tab w:val="left" w:pos="993"/>
          <w:tab w:val="left" w:pos="2292"/>
        </w:tabs>
        <w:ind w:firstLine="709"/>
        <w:jc w:val="both"/>
        <w:rPr>
          <w:sz w:val="24"/>
          <w:szCs w:val="24"/>
        </w:rPr>
      </w:pPr>
      <w:r w:rsidRPr="00827791">
        <w:rPr>
          <w:sz w:val="24"/>
          <w:szCs w:val="24"/>
        </w:rPr>
        <w:t xml:space="preserve">Понятие конституционного права, его предмет, </w:t>
      </w:r>
      <w:r w:rsidRPr="00827791">
        <w:rPr>
          <w:spacing w:val="-3"/>
          <w:sz w:val="24"/>
          <w:szCs w:val="24"/>
        </w:rPr>
        <w:t xml:space="preserve">метод, </w:t>
      </w:r>
      <w:r w:rsidRPr="00827791">
        <w:rPr>
          <w:sz w:val="24"/>
          <w:szCs w:val="24"/>
        </w:rPr>
        <w:t>принципы, субъекты и</w:t>
      </w:r>
      <w:r w:rsidRPr="00827791">
        <w:rPr>
          <w:spacing w:val="2"/>
          <w:sz w:val="24"/>
          <w:szCs w:val="24"/>
        </w:rPr>
        <w:t xml:space="preserve"> </w:t>
      </w:r>
      <w:r w:rsidRPr="00827791">
        <w:rPr>
          <w:sz w:val="24"/>
          <w:szCs w:val="24"/>
        </w:rPr>
        <w:t>источники.</w:t>
      </w:r>
    </w:p>
    <w:p w14:paraId="308E2950" w14:textId="77777777" w:rsidR="00152B73" w:rsidRPr="00827791" w:rsidRDefault="00152B73" w:rsidP="00374759">
      <w:pPr>
        <w:tabs>
          <w:tab w:val="left" w:pos="993"/>
          <w:tab w:val="left" w:pos="2292"/>
        </w:tabs>
        <w:ind w:firstLine="709"/>
        <w:jc w:val="both"/>
        <w:rPr>
          <w:sz w:val="24"/>
          <w:szCs w:val="24"/>
        </w:rPr>
      </w:pPr>
      <w:r w:rsidRPr="00827791">
        <w:rPr>
          <w:sz w:val="24"/>
          <w:szCs w:val="24"/>
        </w:rPr>
        <w:t>Особенности норм конституционного</w:t>
      </w:r>
      <w:r w:rsidRPr="00827791">
        <w:rPr>
          <w:spacing w:val="3"/>
          <w:sz w:val="24"/>
          <w:szCs w:val="24"/>
        </w:rPr>
        <w:t xml:space="preserve"> </w:t>
      </w:r>
      <w:r w:rsidRPr="00827791">
        <w:rPr>
          <w:sz w:val="24"/>
          <w:szCs w:val="24"/>
        </w:rPr>
        <w:t>права.</w:t>
      </w:r>
    </w:p>
    <w:p w14:paraId="58D3B35C" w14:textId="77777777" w:rsidR="00152B73" w:rsidRPr="00827791" w:rsidRDefault="00152B73" w:rsidP="00374759">
      <w:pPr>
        <w:tabs>
          <w:tab w:val="left" w:pos="993"/>
          <w:tab w:val="left" w:pos="2292"/>
        </w:tabs>
        <w:ind w:firstLine="709"/>
        <w:jc w:val="both"/>
        <w:rPr>
          <w:sz w:val="24"/>
          <w:szCs w:val="24"/>
        </w:rPr>
      </w:pPr>
      <w:r w:rsidRPr="00827791">
        <w:rPr>
          <w:sz w:val="24"/>
          <w:szCs w:val="24"/>
        </w:rPr>
        <w:t>Характеристика Конституции</w:t>
      </w:r>
      <w:r w:rsidRPr="00827791">
        <w:rPr>
          <w:spacing w:val="5"/>
          <w:sz w:val="24"/>
          <w:szCs w:val="24"/>
        </w:rPr>
        <w:t xml:space="preserve"> </w:t>
      </w:r>
      <w:r w:rsidRPr="00827791">
        <w:rPr>
          <w:sz w:val="24"/>
          <w:szCs w:val="24"/>
        </w:rPr>
        <w:t>РФ.</w:t>
      </w:r>
    </w:p>
    <w:p w14:paraId="4C94AD55" w14:textId="77777777" w:rsidR="00152B73" w:rsidRPr="00827791" w:rsidRDefault="00152B73" w:rsidP="00374759">
      <w:pPr>
        <w:tabs>
          <w:tab w:val="left" w:pos="993"/>
          <w:tab w:val="left" w:pos="2292"/>
        </w:tabs>
        <w:ind w:firstLine="709"/>
        <w:jc w:val="both"/>
        <w:rPr>
          <w:sz w:val="24"/>
          <w:szCs w:val="24"/>
        </w:rPr>
      </w:pPr>
      <w:r w:rsidRPr="00827791">
        <w:rPr>
          <w:sz w:val="24"/>
          <w:szCs w:val="24"/>
        </w:rPr>
        <w:t>Конституционно-правовой статус</w:t>
      </w:r>
      <w:r w:rsidRPr="00827791">
        <w:rPr>
          <w:spacing w:val="7"/>
          <w:sz w:val="24"/>
          <w:szCs w:val="24"/>
        </w:rPr>
        <w:t xml:space="preserve"> </w:t>
      </w:r>
      <w:r w:rsidRPr="00827791">
        <w:rPr>
          <w:sz w:val="24"/>
          <w:szCs w:val="24"/>
        </w:rPr>
        <w:t>личности.</w:t>
      </w:r>
    </w:p>
    <w:p w14:paraId="7ECA78B5" w14:textId="3C5DB0AB" w:rsidR="00152B73" w:rsidRPr="00827791" w:rsidRDefault="00152B73" w:rsidP="00374759">
      <w:pPr>
        <w:tabs>
          <w:tab w:val="left" w:pos="993"/>
          <w:tab w:val="left" w:pos="2292"/>
          <w:tab w:val="left" w:pos="3552"/>
          <w:tab w:val="left" w:pos="4761"/>
          <w:tab w:val="left" w:pos="6201"/>
          <w:tab w:val="left" w:pos="7538"/>
          <w:tab w:val="left" w:pos="8942"/>
          <w:tab w:val="left" w:pos="9393"/>
        </w:tabs>
        <w:ind w:firstLine="709"/>
        <w:jc w:val="both"/>
        <w:rPr>
          <w:sz w:val="24"/>
          <w:szCs w:val="24"/>
        </w:rPr>
      </w:pPr>
      <w:r w:rsidRPr="00827791">
        <w:rPr>
          <w:sz w:val="24"/>
          <w:szCs w:val="24"/>
        </w:rPr>
        <w:t>Понятие,</w:t>
      </w:r>
      <w:r w:rsidR="00374759">
        <w:rPr>
          <w:sz w:val="24"/>
          <w:szCs w:val="24"/>
        </w:rPr>
        <w:t xml:space="preserve"> </w:t>
      </w:r>
      <w:r w:rsidRPr="00827791">
        <w:rPr>
          <w:sz w:val="24"/>
          <w:szCs w:val="24"/>
        </w:rPr>
        <w:t>предмет,</w:t>
      </w:r>
      <w:r w:rsidR="00374759">
        <w:rPr>
          <w:sz w:val="24"/>
          <w:szCs w:val="24"/>
        </w:rPr>
        <w:t xml:space="preserve"> </w:t>
      </w:r>
      <w:r w:rsidRPr="00827791">
        <w:rPr>
          <w:sz w:val="24"/>
          <w:szCs w:val="24"/>
        </w:rPr>
        <w:t>принципы,</w:t>
      </w:r>
      <w:r w:rsidR="00374759">
        <w:rPr>
          <w:sz w:val="24"/>
          <w:szCs w:val="24"/>
        </w:rPr>
        <w:t xml:space="preserve"> </w:t>
      </w:r>
      <w:r w:rsidRPr="00827791">
        <w:rPr>
          <w:sz w:val="24"/>
          <w:szCs w:val="24"/>
        </w:rPr>
        <w:t>субъекты,</w:t>
      </w:r>
      <w:r w:rsidR="00374759">
        <w:rPr>
          <w:sz w:val="24"/>
          <w:szCs w:val="24"/>
        </w:rPr>
        <w:t xml:space="preserve"> </w:t>
      </w:r>
      <w:r w:rsidRPr="00827791">
        <w:rPr>
          <w:sz w:val="24"/>
          <w:szCs w:val="24"/>
        </w:rPr>
        <w:t>источники</w:t>
      </w:r>
      <w:r w:rsidR="00374759">
        <w:rPr>
          <w:sz w:val="24"/>
          <w:szCs w:val="24"/>
        </w:rPr>
        <w:t xml:space="preserve"> </w:t>
      </w:r>
      <w:r w:rsidRPr="00827791">
        <w:rPr>
          <w:sz w:val="24"/>
          <w:szCs w:val="24"/>
        </w:rPr>
        <w:t>и</w:t>
      </w:r>
      <w:r w:rsidR="00374759">
        <w:rPr>
          <w:sz w:val="24"/>
          <w:szCs w:val="24"/>
        </w:rPr>
        <w:t xml:space="preserve"> </w:t>
      </w:r>
      <w:r w:rsidRPr="00827791">
        <w:rPr>
          <w:spacing w:val="-3"/>
          <w:sz w:val="24"/>
          <w:szCs w:val="24"/>
        </w:rPr>
        <w:t xml:space="preserve">система </w:t>
      </w:r>
      <w:r w:rsidRPr="00827791">
        <w:rPr>
          <w:sz w:val="24"/>
          <w:szCs w:val="24"/>
        </w:rPr>
        <w:t>административного права РФ.</w:t>
      </w:r>
    </w:p>
    <w:p w14:paraId="3885A7FF" w14:textId="180D2FFC" w:rsidR="00152B73" w:rsidRPr="00827791" w:rsidRDefault="00152B73" w:rsidP="00374759">
      <w:pPr>
        <w:tabs>
          <w:tab w:val="left" w:pos="993"/>
          <w:tab w:val="left" w:pos="2292"/>
          <w:tab w:val="left" w:pos="4581"/>
          <w:tab w:val="left" w:pos="7190"/>
          <w:tab w:val="left" w:pos="9636"/>
        </w:tabs>
        <w:ind w:firstLine="709"/>
        <w:jc w:val="both"/>
        <w:rPr>
          <w:sz w:val="24"/>
          <w:szCs w:val="24"/>
        </w:rPr>
      </w:pPr>
      <w:r w:rsidRPr="00827791">
        <w:rPr>
          <w:sz w:val="24"/>
          <w:szCs w:val="24"/>
        </w:rPr>
        <w:t>Характеристика</w:t>
      </w:r>
      <w:r w:rsidR="00374759">
        <w:rPr>
          <w:sz w:val="24"/>
          <w:szCs w:val="24"/>
        </w:rPr>
        <w:t xml:space="preserve"> </w:t>
      </w:r>
      <w:r w:rsidRPr="00827791">
        <w:rPr>
          <w:sz w:val="24"/>
          <w:szCs w:val="24"/>
        </w:rPr>
        <w:t>административных</w:t>
      </w:r>
      <w:r w:rsidR="00374759">
        <w:rPr>
          <w:sz w:val="24"/>
          <w:szCs w:val="24"/>
        </w:rPr>
        <w:t xml:space="preserve"> </w:t>
      </w:r>
      <w:r w:rsidRPr="00827791">
        <w:rPr>
          <w:sz w:val="24"/>
          <w:szCs w:val="24"/>
        </w:rPr>
        <w:t>правоотношений.</w:t>
      </w:r>
      <w:r w:rsidR="00374759">
        <w:rPr>
          <w:sz w:val="24"/>
          <w:szCs w:val="24"/>
        </w:rPr>
        <w:t xml:space="preserve"> </w:t>
      </w:r>
      <w:r w:rsidRPr="00827791">
        <w:rPr>
          <w:spacing w:val="-5"/>
          <w:sz w:val="24"/>
          <w:szCs w:val="24"/>
        </w:rPr>
        <w:t xml:space="preserve">Виды </w:t>
      </w:r>
      <w:r w:rsidRPr="00827791">
        <w:rPr>
          <w:sz w:val="24"/>
          <w:szCs w:val="24"/>
        </w:rPr>
        <w:t>административно-правовых норм и их</w:t>
      </w:r>
      <w:r w:rsidRPr="00827791">
        <w:rPr>
          <w:spacing w:val="6"/>
          <w:sz w:val="24"/>
          <w:szCs w:val="24"/>
        </w:rPr>
        <w:t xml:space="preserve"> </w:t>
      </w:r>
      <w:r w:rsidRPr="00827791">
        <w:rPr>
          <w:sz w:val="24"/>
          <w:szCs w:val="24"/>
        </w:rPr>
        <w:t>особенности.</w:t>
      </w:r>
    </w:p>
    <w:p w14:paraId="7A8ABF5E" w14:textId="77777777" w:rsidR="00152B73" w:rsidRPr="00827791" w:rsidRDefault="00152B73" w:rsidP="00374759">
      <w:pPr>
        <w:tabs>
          <w:tab w:val="left" w:pos="993"/>
          <w:tab w:val="left" w:pos="2292"/>
        </w:tabs>
        <w:ind w:firstLine="709"/>
        <w:jc w:val="both"/>
        <w:rPr>
          <w:sz w:val="24"/>
          <w:szCs w:val="24"/>
        </w:rPr>
      </w:pPr>
      <w:r w:rsidRPr="00827791">
        <w:rPr>
          <w:sz w:val="24"/>
          <w:szCs w:val="24"/>
        </w:rPr>
        <w:t>Государственное управление: понятие, органы, правовое</w:t>
      </w:r>
      <w:r w:rsidRPr="00827791">
        <w:rPr>
          <w:spacing w:val="13"/>
          <w:sz w:val="24"/>
          <w:szCs w:val="24"/>
        </w:rPr>
        <w:t xml:space="preserve"> </w:t>
      </w:r>
      <w:r w:rsidRPr="00827791">
        <w:rPr>
          <w:sz w:val="24"/>
          <w:szCs w:val="24"/>
        </w:rPr>
        <w:t>регулирование.</w:t>
      </w:r>
    </w:p>
    <w:p w14:paraId="37DC8245" w14:textId="77777777" w:rsidR="00152B73" w:rsidRPr="00827791" w:rsidRDefault="00152B73" w:rsidP="00374759">
      <w:pPr>
        <w:tabs>
          <w:tab w:val="left" w:pos="993"/>
          <w:tab w:val="left" w:pos="2292"/>
        </w:tabs>
        <w:ind w:firstLine="709"/>
        <w:jc w:val="both"/>
        <w:rPr>
          <w:sz w:val="24"/>
          <w:szCs w:val="24"/>
        </w:rPr>
      </w:pPr>
      <w:r w:rsidRPr="00827791">
        <w:rPr>
          <w:sz w:val="24"/>
          <w:szCs w:val="24"/>
        </w:rPr>
        <w:t>Административные правонарушения: понятие и</w:t>
      </w:r>
      <w:r w:rsidRPr="00827791">
        <w:rPr>
          <w:spacing w:val="12"/>
          <w:sz w:val="24"/>
          <w:szCs w:val="24"/>
        </w:rPr>
        <w:t xml:space="preserve"> </w:t>
      </w:r>
      <w:r w:rsidRPr="00827791">
        <w:rPr>
          <w:sz w:val="24"/>
          <w:szCs w:val="24"/>
        </w:rPr>
        <w:t>виды.</w:t>
      </w:r>
    </w:p>
    <w:p w14:paraId="217E5421" w14:textId="77777777" w:rsidR="00152B73" w:rsidRPr="00827791" w:rsidRDefault="00152B73" w:rsidP="00374759">
      <w:pPr>
        <w:tabs>
          <w:tab w:val="left" w:pos="993"/>
          <w:tab w:val="left" w:pos="2292"/>
        </w:tabs>
        <w:ind w:firstLine="709"/>
        <w:jc w:val="both"/>
        <w:rPr>
          <w:sz w:val="24"/>
          <w:szCs w:val="24"/>
        </w:rPr>
      </w:pPr>
      <w:r w:rsidRPr="00827791">
        <w:rPr>
          <w:sz w:val="24"/>
          <w:szCs w:val="24"/>
        </w:rPr>
        <w:t>Административная ответственность и административное наказание. Виды административных</w:t>
      </w:r>
      <w:r w:rsidRPr="00827791">
        <w:rPr>
          <w:spacing w:val="2"/>
          <w:sz w:val="24"/>
          <w:szCs w:val="24"/>
        </w:rPr>
        <w:t xml:space="preserve"> </w:t>
      </w:r>
      <w:r w:rsidRPr="00827791">
        <w:rPr>
          <w:sz w:val="24"/>
          <w:szCs w:val="24"/>
        </w:rPr>
        <w:t>наказаний.</w:t>
      </w:r>
    </w:p>
    <w:p w14:paraId="066E3F46" w14:textId="77777777" w:rsidR="00152B73" w:rsidRPr="00827791" w:rsidRDefault="00152B73" w:rsidP="00374759">
      <w:pPr>
        <w:tabs>
          <w:tab w:val="left" w:pos="993"/>
          <w:tab w:val="left" w:pos="2292"/>
        </w:tabs>
        <w:ind w:firstLine="709"/>
        <w:jc w:val="both"/>
        <w:rPr>
          <w:sz w:val="24"/>
          <w:szCs w:val="24"/>
        </w:rPr>
      </w:pPr>
      <w:r w:rsidRPr="00827791">
        <w:rPr>
          <w:sz w:val="24"/>
          <w:szCs w:val="24"/>
        </w:rPr>
        <w:t>Понятие, предмет, задачи и принципы, источники уголовного</w:t>
      </w:r>
      <w:r w:rsidRPr="00827791">
        <w:rPr>
          <w:spacing w:val="3"/>
          <w:sz w:val="24"/>
          <w:szCs w:val="24"/>
        </w:rPr>
        <w:t xml:space="preserve"> </w:t>
      </w:r>
      <w:r w:rsidRPr="00827791">
        <w:rPr>
          <w:sz w:val="24"/>
          <w:szCs w:val="24"/>
        </w:rPr>
        <w:t>права.</w:t>
      </w:r>
    </w:p>
    <w:p w14:paraId="4E7E0645" w14:textId="77777777" w:rsidR="00152B73" w:rsidRPr="00827791" w:rsidRDefault="00152B73" w:rsidP="00374759">
      <w:pPr>
        <w:tabs>
          <w:tab w:val="left" w:pos="993"/>
          <w:tab w:val="left" w:pos="2292"/>
        </w:tabs>
        <w:ind w:firstLine="709"/>
        <w:jc w:val="both"/>
        <w:rPr>
          <w:sz w:val="24"/>
          <w:szCs w:val="24"/>
        </w:rPr>
      </w:pPr>
      <w:r w:rsidRPr="00827791">
        <w:rPr>
          <w:sz w:val="24"/>
          <w:szCs w:val="24"/>
        </w:rPr>
        <w:t>Понятие преступления, его признаки и</w:t>
      </w:r>
      <w:r w:rsidRPr="00827791">
        <w:rPr>
          <w:spacing w:val="13"/>
          <w:sz w:val="24"/>
          <w:szCs w:val="24"/>
        </w:rPr>
        <w:t xml:space="preserve"> </w:t>
      </w:r>
      <w:r w:rsidRPr="00827791">
        <w:rPr>
          <w:sz w:val="24"/>
          <w:szCs w:val="24"/>
        </w:rPr>
        <w:t>категории.</w:t>
      </w:r>
      <w:r w:rsidR="00E14515" w:rsidRPr="00827791">
        <w:rPr>
          <w:sz w:val="24"/>
          <w:szCs w:val="24"/>
        </w:rPr>
        <w:t xml:space="preserve"> </w:t>
      </w:r>
      <w:r w:rsidRPr="00827791">
        <w:rPr>
          <w:sz w:val="24"/>
          <w:szCs w:val="24"/>
        </w:rPr>
        <w:t>Состав</w:t>
      </w:r>
      <w:r w:rsidRPr="00827791">
        <w:rPr>
          <w:spacing w:val="6"/>
          <w:sz w:val="24"/>
          <w:szCs w:val="24"/>
        </w:rPr>
        <w:t xml:space="preserve"> </w:t>
      </w:r>
      <w:r w:rsidRPr="00827791">
        <w:rPr>
          <w:sz w:val="24"/>
          <w:szCs w:val="24"/>
        </w:rPr>
        <w:t>преступления.</w:t>
      </w:r>
    </w:p>
    <w:p w14:paraId="53C3547D" w14:textId="77777777" w:rsidR="00152B73" w:rsidRPr="00827791" w:rsidRDefault="00152B73" w:rsidP="00374759">
      <w:pPr>
        <w:tabs>
          <w:tab w:val="left" w:pos="993"/>
          <w:tab w:val="left" w:pos="2292"/>
        </w:tabs>
        <w:ind w:firstLine="709"/>
        <w:jc w:val="both"/>
        <w:rPr>
          <w:sz w:val="24"/>
          <w:szCs w:val="24"/>
        </w:rPr>
      </w:pPr>
      <w:r w:rsidRPr="00827791">
        <w:rPr>
          <w:sz w:val="24"/>
          <w:szCs w:val="24"/>
        </w:rPr>
        <w:t>Понятие и структура гражданского правоотношения. Лица в гражданском праве.</w:t>
      </w:r>
    </w:p>
    <w:p w14:paraId="078D2DEF" w14:textId="4CF6A3CC" w:rsidR="00152B73" w:rsidRPr="00827791" w:rsidRDefault="00152B73" w:rsidP="00374759">
      <w:pPr>
        <w:tabs>
          <w:tab w:val="left" w:pos="993"/>
          <w:tab w:val="left" w:pos="2292"/>
        </w:tabs>
        <w:ind w:firstLine="709"/>
        <w:jc w:val="both"/>
        <w:rPr>
          <w:sz w:val="24"/>
          <w:szCs w:val="24"/>
        </w:rPr>
      </w:pPr>
      <w:r w:rsidRPr="00827791">
        <w:rPr>
          <w:sz w:val="24"/>
          <w:szCs w:val="24"/>
        </w:rPr>
        <w:t>Право собственности. Порядок приобретения и</w:t>
      </w:r>
      <w:r w:rsidRPr="00827791">
        <w:rPr>
          <w:spacing w:val="11"/>
          <w:sz w:val="24"/>
          <w:szCs w:val="24"/>
        </w:rPr>
        <w:t xml:space="preserve"> </w:t>
      </w:r>
      <w:r w:rsidRPr="00827791">
        <w:rPr>
          <w:sz w:val="24"/>
          <w:szCs w:val="24"/>
        </w:rPr>
        <w:t>прекращения</w:t>
      </w:r>
    </w:p>
    <w:p w14:paraId="4E27DA3A" w14:textId="77777777" w:rsidR="00152B73" w:rsidRPr="00827791" w:rsidRDefault="00152B73" w:rsidP="00374759">
      <w:pPr>
        <w:tabs>
          <w:tab w:val="left" w:pos="993"/>
          <w:tab w:val="left" w:pos="2292"/>
        </w:tabs>
        <w:ind w:firstLine="709"/>
        <w:jc w:val="both"/>
        <w:rPr>
          <w:sz w:val="24"/>
          <w:szCs w:val="24"/>
        </w:rPr>
      </w:pPr>
      <w:r w:rsidRPr="00827791">
        <w:rPr>
          <w:sz w:val="24"/>
          <w:szCs w:val="24"/>
        </w:rPr>
        <w:t>Гражданско-правовые сделки, их виды, условия</w:t>
      </w:r>
      <w:r w:rsidRPr="00827791">
        <w:rPr>
          <w:spacing w:val="9"/>
          <w:sz w:val="24"/>
          <w:szCs w:val="24"/>
        </w:rPr>
        <w:t xml:space="preserve"> </w:t>
      </w:r>
      <w:r w:rsidRPr="00827791">
        <w:rPr>
          <w:sz w:val="24"/>
          <w:szCs w:val="24"/>
        </w:rPr>
        <w:t>действительности.</w:t>
      </w:r>
    </w:p>
    <w:p w14:paraId="69EBC9F2" w14:textId="77777777" w:rsidR="00152B73" w:rsidRPr="00827791" w:rsidRDefault="00152B73" w:rsidP="00374759">
      <w:pPr>
        <w:tabs>
          <w:tab w:val="left" w:pos="993"/>
          <w:tab w:val="left" w:pos="2292"/>
        </w:tabs>
        <w:ind w:firstLine="709"/>
        <w:jc w:val="both"/>
        <w:rPr>
          <w:sz w:val="24"/>
          <w:szCs w:val="24"/>
        </w:rPr>
      </w:pPr>
      <w:r w:rsidRPr="00827791">
        <w:rPr>
          <w:sz w:val="24"/>
          <w:szCs w:val="24"/>
        </w:rPr>
        <w:t>Договоры, классификация договоров, порядок заключения и</w:t>
      </w:r>
      <w:r w:rsidRPr="00827791">
        <w:rPr>
          <w:spacing w:val="12"/>
          <w:sz w:val="24"/>
          <w:szCs w:val="24"/>
        </w:rPr>
        <w:t xml:space="preserve"> </w:t>
      </w:r>
      <w:r w:rsidRPr="00827791">
        <w:rPr>
          <w:sz w:val="24"/>
          <w:szCs w:val="24"/>
        </w:rPr>
        <w:t>расторжения.</w:t>
      </w:r>
    </w:p>
    <w:p w14:paraId="15AF31D1" w14:textId="77777777" w:rsidR="00E14515" w:rsidRPr="00827791" w:rsidRDefault="00152B73" w:rsidP="00374759">
      <w:pPr>
        <w:tabs>
          <w:tab w:val="left" w:pos="993"/>
          <w:tab w:val="left" w:pos="2292"/>
        </w:tabs>
        <w:ind w:firstLine="709"/>
        <w:jc w:val="both"/>
        <w:rPr>
          <w:sz w:val="24"/>
          <w:szCs w:val="24"/>
        </w:rPr>
      </w:pPr>
      <w:r w:rsidRPr="00827791">
        <w:rPr>
          <w:sz w:val="24"/>
          <w:szCs w:val="24"/>
        </w:rPr>
        <w:t>Обязательства: понятие, виды, ответственность за нарушение обязательств. Способы обеспечения</w:t>
      </w:r>
      <w:r w:rsidRPr="00827791">
        <w:rPr>
          <w:spacing w:val="8"/>
          <w:sz w:val="24"/>
          <w:szCs w:val="24"/>
        </w:rPr>
        <w:t xml:space="preserve"> </w:t>
      </w:r>
      <w:r w:rsidRPr="00827791">
        <w:rPr>
          <w:sz w:val="24"/>
          <w:szCs w:val="24"/>
        </w:rPr>
        <w:t>обязательств.</w:t>
      </w:r>
    </w:p>
    <w:p w14:paraId="7D16DDCA" w14:textId="77777777" w:rsidR="00152B73" w:rsidRPr="00827791" w:rsidRDefault="00152B73" w:rsidP="00374759">
      <w:pPr>
        <w:tabs>
          <w:tab w:val="left" w:pos="993"/>
          <w:tab w:val="left" w:pos="2292"/>
        </w:tabs>
        <w:ind w:firstLine="709"/>
        <w:jc w:val="both"/>
        <w:rPr>
          <w:sz w:val="24"/>
          <w:szCs w:val="24"/>
        </w:rPr>
      </w:pPr>
      <w:r w:rsidRPr="00827791">
        <w:rPr>
          <w:spacing w:val="-4"/>
          <w:sz w:val="24"/>
          <w:szCs w:val="24"/>
        </w:rPr>
        <w:t>Трудовой</w:t>
      </w:r>
      <w:r w:rsidRPr="00827791">
        <w:rPr>
          <w:spacing w:val="52"/>
          <w:sz w:val="24"/>
          <w:szCs w:val="24"/>
        </w:rPr>
        <w:t xml:space="preserve"> </w:t>
      </w:r>
      <w:r w:rsidRPr="00827791">
        <w:rPr>
          <w:sz w:val="24"/>
          <w:szCs w:val="24"/>
        </w:rPr>
        <w:t xml:space="preserve">договор. Существенные условия </w:t>
      </w:r>
      <w:r w:rsidRPr="00827791">
        <w:rPr>
          <w:spacing w:val="-3"/>
          <w:sz w:val="24"/>
          <w:szCs w:val="24"/>
        </w:rPr>
        <w:t xml:space="preserve">труда. </w:t>
      </w:r>
      <w:r w:rsidRPr="00827791">
        <w:rPr>
          <w:spacing w:val="-4"/>
          <w:sz w:val="24"/>
          <w:szCs w:val="24"/>
        </w:rPr>
        <w:t>Трудовая</w:t>
      </w:r>
      <w:r w:rsidRPr="00827791">
        <w:rPr>
          <w:spacing w:val="52"/>
          <w:sz w:val="24"/>
          <w:szCs w:val="24"/>
        </w:rPr>
        <w:t xml:space="preserve"> </w:t>
      </w:r>
      <w:r w:rsidRPr="00827791">
        <w:rPr>
          <w:sz w:val="24"/>
          <w:szCs w:val="24"/>
        </w:rPr>
        <w:t xml:space="preserve">дисциплина. </w:t>
      </w:r>
      <w:r w:rsidRPr="00827791">
        <w:rPr>
          <w:spacing w:val="-4"/>
          <w:sz w:val="24"/>
          <w:szCs w:val="24"/>
        </w:rPr>
        <w:t xml:space="preserve">Трудовые </w:t>
      </w:r>
      <w:r w:rsidRPr="00827791">
        <w:rPr>
          <w:sz w:val="24"/>
          <w:szCs w:val="24"/>
        </w:rPr>
        <w:t>споры: понятие, виды, порядок</w:t>
      </w:r>
      <w:r w:rsidRPr="00827791">
        <w:rPr>
          <w:spacing w:val="15"/>
          <w:sz w:val="24"/>
          <w:szCs w:val="24"/>
        </w:rPr>
        <w:t xml:space="preserve"> </w:t>
      </w:r>
      <w:r w:rsidRPr="00827791">
        <w:rPr>
          <w:sz w:val="24"/>
          <w:szCs w:val="24"/>
        </w:rPr>
        <w:t>разрешения.</w:t>
      </w:r>
    </w:p>
    <w:p w14:paraId="7147776E" w14:textId="77777777" w:rsidR="00152B73" w:rsidRPr="00827791" w:rsidRDefault="00152B73" w:rsidP="00374759">
      <w:pPr>
        <w:tabs>
          <w:tab w:val="left" w:pos="993"/>
          <w:tab w:val="left" w:pos="2292"/>
        </w:tabs>
        <w:ind w:firstLine="709"/>
        <w:jc w:val="both"/>
        <w:rPr>
          <w:sz w:val="24"/>
          <w:szCs w:val="24"/>
        </w:rPr>
      </w:pPr>
      <w:r w:rsidRPr="00827791">
        <w:rPr>
          <w:sz w:val="24"/>
          <w:szCs w:val="24"/>
        </w:rPr>
        <w:t xml:space="preserve">Правовые основы </w:t>
      </w:r>
      <w:r w:rsidRPr="00827791">
        <w:rPr>
          <w:spacing w:val="-4"/>
          <w:sz w:val="24"/>
          <w:szCs w:val="24"/>
        </w:rPr>
        <w:t xml:space="preserve">будущей </w:t>
      </w:r>
      <w:r w:rsidRPr="00827791">
        <w:rPr>
          <w:sz w:val="24"/>
          <w:szCs w:val="24"/>
        </w:rPr>
        <w:t>профессиональной</w:t>
      </w:r>
      <w:r w:rsidRPr="00827791">
        <w:rPr>
          <w:spacing w:val="18"/>
          <w:sz w:val="24"/>
          <w:szCs w:val="24"/>
        </w:rPr>
        <w:t xml:space="preserve"> </w:t>
      </w:r>
      <w:r w:rsidRPr="00827791">
        <w:rPr>
          <w:sz w:val="24"/>
          <w:szCs w:val="24"/>
        </w:rPr>
        <w:t>деятельности.</w:t>
      </w:r>
    </w:p>
    <w:p w14:paraId="5DBDAA46" w14:textId="77777777" w:rsidR="00E14515" w:rsidRPr="00827791" w:rsidRDefault="00E14515" w:rsidP="00374759">
      <w:pPr>
        <w:tabs>
          <w:tab w:val="left" w:pos="993"/>
        </w:tabs>
        <w:ind w:firstLine="709"/>
        <w:jc w:val="both"/>
        <w:rPr>
          <w:sz w:val="24"/>
          <w:szCs w:val="24"/>
        </w:rPr>
      </w:pPr>
      <w:r w:rsidRPr="00827791">
        <w:rPr>
          <w:sz w:val="24"/>
          <w:szCs w:val="24"/>
        </w:rPr>
        <w:t xml:space="preserve">Нормативно-правовая база противодействия коррупции.  </w:t>
      </w:r>
    </w:p>
    <w:p w14:paraId="503A2E3F" w14:textId="77777777" w:rsidR="00E14515" w:rsidRPr="00827791" w:rsidRDefault="00E14515" w:rsidP="00374759">
      <w:pPr>
        <w:tabs>
          <w:tab w:val="left" w:pos="993"/>
        </w:tabs>
        <w:ind w:firstLine="709"/>
        <w:jc w:val="both"/>
        <w:rPr>
          <w:sz w:val="24"/>
          <w:szCs w:val="24"/>
        </w:rPr>
      </w:pPr>
      <w:r w:rsidRPr="00827791">
        <w:rPr>
          <w:sz w:val="24"/>
          <w:szCs w:val="24"/>
        </w:rPr>
        <w:t xml:space="preserve">Международно-правовые аспекты противодействия коррупции. </w:t>
      </w:r>
    </w:p>
    <w:p w14:paraId="630D1986" w14:textId="77777777" w:rsidR="00E14515" w:rsidRPr="00827791" w:rsidRDefault="00E14515" w:rsidP="00374759">
      <w:pPr>
        <w:tabs>
          <w:tab w:val="left" w:pos="993"/>
        </w:tabs>
        <w:ind w:firstLine="709"/>
        <w:jc w:val="both"/>
        <w:rPr>
          <w:sz w:val="24"/>
          <w:szCs w:val="24"/>
        </w:rPr>
      </w:pPr>
      <w:r w:rsidRPr="00827791">
        <w:rPr>
          <w:sz w:val="24"/>
          <w:szCs w:val="24"/>
        </w:rPr>
        <w:t xml:space="preserve">Конституционные основы противодействия коррупции. </w:t>
      </w:r>
    </w:p>
    <w:p w14:paraId="08992670" w14:textId="77777777" w:rsidR="00E14515" w:rsidRPr="00827791" w:rsidRDefault="00E14515" w:rsidP="00374759">
      <w:pPr>
        <w:tabs>
          <w:tab w:val="left" w:pos="993"/>
        </w:tabs>
        <w:ind w:firstLine="709"/>
        <w:jc w:val="both"/>
        <w:rPr>
          <w:sz w:val="24"/>
          <w:szCs w:val="24"/>
        </w:rPr>
      </w:pPr>
      <w:r w:rsidRPr="00827791">
        <w:rPr>
          <w:sz w:val="24"/>
          <w:szCs w:val="24"/>
        </w:rPr>
        <w:t>Нормы трудового законодательства и противодействие коррупции.</w:t>
      </w:r>
    </w:p>
    <w:p w14:paraId="76645AB8" w14:textId="77777777" w:rsidR="00E14515" w:rsidRPr="00827791" w:rsidRDefault="00E14515" w:rsidP="00374759">
      <w:pPr>
        <w:tabs>
          <w:tab w:val="left" w:pos="993"/>
        </w:tabs>
        <w:ind w:firstLine="709"/>
        <w:jc w:val="both"/>
        <w:rPr>
          <w:sz w:val="24"/>
          <w:szCs w:val="24"/>
        </w:rPr>
      </w:pPr>
      <w:r w:rsidRPr="00827791">
        <w:rPr>
          <w:sz w:val="24"/>
          <w:szCs w:val="24"/>
        </w:rPr>
        <w:t xml:space="preserve">Нормы гражданского законодательства и предупреждение коррупции. </w:t>
      </w:r>
    </w:p>
    <w:p w14:paraId="02F9425A" w14:textId="77777777" w:rsidR="00E14515" w:rsidRPr="00827791" w:rsidRDefault="00E14515" w:rsidP="00374759">
      <w:pPr>
        <w:tabs>
          <w:tab w:val="left" w:pos="993"/>
        </w:tabs>
        <w:ind w:firstLine="709"/>
        <w:jc w:val="both"/>
        <w:rPr>
          <w:sz w:val="24"/>
          <w:szCs w:val="24"/>
        </w:rPr>
      </w:pPr>
      <w:r w:rsidRPr="00827791">
        <w:rPr>
          <w:sz w:val="24"/>
          <w:szCs w:val="24"/>
        </w:rPr>
        <w:t xml:space="preserve">Административно-правовые антикоррупционные нормы. </w:t>
      </w:r>
    </w:p>
    <w:p w14:paraId="2F7333C3" w14:textId="77777777" w:rsidR="00152B73" w:rsidRPr="00827791" w:rsidRDefault="00E14515" w:rsidP="00374759">
      <w:pPr>
        <w:tabs>
          <w:tab w:val="left" w:pos="993"/>
        </w:tabs>
        <w:ind w:firstLine="709"/>
        <w:jc w:val="both"/>
        <w:rPr>
          <w:sz w:val="24"/>
          <w:szCs w:val="24"/>
        </w:rPr>
      </w:pPr>
      <w:r w:rsidRPr="00827791">
        <w:rPr>
          <w:sz w:val="24"/>
          <w:szCs w:val="24"/>
        </w:rPr>
        <w:t xml:space="preserve">Уголовное законодательство и борьба с коррупцией. </w:t>
      </w:r>
    </w:p>
    <w:p w14:paraId="71959B1A" w14:textId="77777777" w:rsidR="00E14515" w:rsidRPr="00827791" w:rsidRDefault="00E14515" w:rsidP="00374759">
      <w:pPr>
        <w:tabs>
          <w:tab w:val="left" w:pos="993"/>
        </w:tabs>
        <w:ind w:firstLine="709"/>
        <w:jc w:val="both"/>
        <w:rPr>
          <w:sz w:val="24"/>
          <w:szCs w:val="24"/>
        </w:rPr>
      </w:pPr>
      <w:r w:rsidRPr="00827791">
        <w:rPr>
          <w:sz w:val="24"/>
          <w:szCs w:val="24"/>
        </w:rPr>
        <w:t>Статус государственного (муниципального) служащего и соблюдение им требований к служебному поведению.</w:t>
      </w:r>
    </w:p>
    <w:p w14:paraId="136C2E6E" w14:textId="77777777" w:rsidR="00E14515" w:rsidRPr="00827791" w:rsidRDefault="00E14515" w:rsidP="00374759">
      <w:pPr>
        <w:tabs>
          <w:tab w:val="left" w:pos="993"/>
        </w:tabs>
        <w:ind w:firstLine="709"/>
        <w:jc w:val="both"/>
        <w:rPr>
          <w:sz w:val="24"/>
          <w:szCs w:val="24"/>
        </w:rPr>
      </w:pPr>
      <w:r w:rsidRPr="00827791">
        <w:rPr>
          <w:sz w:val="24"/>
          <w:szCs w:val="24"/>
        </w:rPr>
        <w:t xml:space="preserve">Права и обязанности государственного (муниципального) служащего. </w:t>
      </w:r>
    </w:p>
    <w:p w14:paraId="383E00B6" w14:textId="77777777" w:rsidR="00E14515" w:rsidRPr="00827791" w:rsidRDefault="00E14515" w:rsidP="00374759">
      <w:pPr>
        <w:tabs>
          <w:tab w:val="left" w:pos="993"/>
        </w:tabs>
        <w:ind w:firstLine="709"/>
        <w:jc w:val="both"/>
        <w:rPr>
          <w:sz w:val="24"/>
          <w:szCs w:val="24"/>
        </w:rPr>
      </w:pPr>
      <w:r w:rsidRPr="00827791">
        <w:rPr>
          <w:sz w:val="24"/>
          <w:szCs w:val="24"/>
        </w:rPr>
        <w:t>Правовое положение государственного (муниципального) служащего.</w:t>
      </w:r>
    </w:p>
    <w:p w14:paraId="3DAE1C49" w14:textId="77777777" w:rsidR="00E14515" w:rsidRPr="00827791" w:rsidRDefault="00E14515" w:rsidP="00374759">
      <w:pPr>
        <w:tabs>
          <w:tab w:val="left" w:pos="993"/>
        </w:tabs>
        <w:ind w:firstLine="709"/>
        <w:jc w:val="both"/>
        <w:rPr>
          <w:sz w:val="24"/>
          <w:szCs w:val="24"/>
        </w:rPr>
      </w:pPr>
      <w:r w:rsidRPr="00827791">
        <w:rPr>
          <w:sz w:val="24"/>
          <w:szCs w:val="24"/>
        </w:rPr>
        <w:lastRenderedPageBreak/>
        <w:t xml:space="preserve">Основные права гражданского служащего. Основные обязанности гражданского служащего. Обязанность государственного (муниципального) служащего уведомлять об обращениях в целях склонения к совершению коррупционных правонарушений. </w:t>
      </w:r>
    </w:p>
    <w:p w14:paraId="5B7FF203" w14:textId="77777777" w:rsidR="00E14515" w:rsidRPr="00827791" w:rsidRDefault="00E14515" w:rsidP="00374759">
      <w:pPr>
        <w:tabs>
          <w:tab w:val="left" w:pos="993"/>
        </w:tabs>
        <w:ind w:firstLine="709"/>
        <w:jc w:val="both"/>
        <w:rPr>
          <w:sz w:val="24"/>
          <w:szCs w:val="24"/>
        </w:rPr>
      </w:pPr>
      <w:r w:rsidRPr="00827791">
        <w:rPr>
          <w:sz w:val="24"/>
          <w:szCs w:val="24"/>
        </w:rPr>
        <w:t xml:space="preserve">Коррупционные риски и их оценка. </w:t>
      </w:r>
    </w:p>
    <w:p w14:paraId="56744098" w14:textId="77777777" w:rsidR="00E14515" w:rsidRPr="00827791" w:rsidRDefault="00E14515" w:rsidP="00374759">
      <w:pPr>
        <w:tabs>
          <w:tab w:val="left" w:pos="993"/>
        </w:tabs>
        <w:ind w:firstLine="709"/>
        <w:jc w:val="both"/>
        <w:rPr>
          <w:sz w:val="24"/>
          <w:szCs w:val="24"/>
        </w:rPr>
      </w:pPr>
      <w:r w:rsidRPr="00827791">
        <w:rPr>
          <w:sz w:val="24"/>
          <w:szCs w:val="24"/>
        </w:rPr>
        <w:t xml:space="preserve">Выявление и урегулирование конфликта интересов. </w:t>
      </w:r>
    </w:p>
    <w:p w14:paraId="44DEE973" w14:textId="77777777" w:rsidR="00E14515" w:rsidRPr="00827791" w:rsidRDefault="00E14515" w:rsidP="00374759">
      <w:pPr>
        <w:tabs>
          <w:tab w:val="left" w:pos="993"/>
        </w:tabs>
        <w:ind w:firstLine="709"/>
        <w:jc w:val="both"/>
        <w:rPr>
          <w:sz w:val="24"/>
          <w:szCs w:val="24"/>
        </w:rPr>
      </w:pPr>
      <w:r w:rsidRPr="00827791">
        <w:rPr>
          <w:sz w:val="24"/>
          <w:szCs w:val="24"/>
        </w:rPr>
        <w:t xml:space="preserve">Обязанность предоставлять сведения о доходах и расходах: проблемы исполнения. </w:t>
      </w:r>
    </w:p>
    <w:p w14:paraId="405DB3C1" w14:textId="2CF6AD5D" w:rsidR="0050269E" w:rsidRPr="00827791" w:rsidRDefault="00E14515" w:rsidP="00374759">
      <w:pPr>
        <w:tabs>
          <w:tab w:val="left" w:pos="993"/>
          <w:tab w:val="left" w:pos="1134"/>
        </w:tabs>
        <w:ind w:firstLine="709"/>
        <w:jc w:val="both"/>
        <w:rPr>
          <w:b/>
          <w:bCs/>
          <w:sz w:val="24"/>
          <w:szCs w:val="24"/>
        </w:rPr>
      </w:pPr>
      <w:r w:rsidRPr="00827791">
        <w:rPr>
          <w:sz w:val="24"/>
          <w:szCs w:val="24"/>
        </w:rPr>
        <w:t>Меры по предупреждению коррупции. Этические кодексы как механизм предупреждения коррупции.</w:t>
      </w:r>
      <w:r w:rsidR="0050269E" w:rsidRPr="00827791">
        <w:rPr>
          <w:b/>
          <w:bCs/>
          <w:sz w:val="24"/>
          <w:szCs w:val="24"/>
        </w:rPr>
        <w:t xml:space="preserve"> </w:t>
      </w:r>
    </w:p>
    <w:p w14:paraId="65C5BEB7" w14:textId="0E65A3FA" w:rsidR="0050269E" w:rsidRPr="00827791" w:rsidRDefault="0050269E" w:rsidP="00374759">
      <w:pPr>
        <w:tabs>
          <w:tab w:val="left" w:pos="993"/>
          <w:tab w:val="left" w:pos="1134"/>
        </w:tabs>
        <w:ind w:firstLine="709"/>
        <w:jc w:val="both"/>
        <w:rPr>
          <w:sz w:val="24"/>
          <w:szCs w:val="24"/>
        </w:rPr>
      </w:pPr>
      <w:r w:rsidRPr="00827791">
        <w:rPr>
          <w:sz w:val="24"/>
          <w:szCs w:val="24"/>
        </w:rPr>
        <w:t xml:space="preserve">Понятие и сущность экстремизма. </w:t>
      </w:r>
    </w:p>
    <w:p w14:paraId="68FAA867" w14:textId="6C506377" w:rsidR="00E14515" w:rsidRPr="00C1524D" w:rsidRDefault="0050269E" w:rsidP="00374759">
      <w:pPr>
        <w:tabs>
          <w:tab w:val="left" w:pos="993"/>
          <w:tab w:val="left" w:pos="1134"/>
        </w:tabs>
        <w:ind w:firstLine="709"/>
        <w:jc w:val="both"/>
        <w:rPr>
          <w:sz w:val="24"/>
          <w:szCs w:val="24"/>
        </w:rPr>
      </w:pPr>
      <w:r w:rsidRPr="00827791">
        <w:rPr>
          <w:sz w:val="24"/>
          <w:szCs w:val="24"/>
        </w:rPr>
        <w:t>Организационные основы противодействия экстремизму и терроризму на современном этапе. Ответственность</w:t>
      </w:r>
      <w:r w:rsidRPr="00C1524D">
        <w:rPr>
          <w:sz w:val="24"/>
          <w:szCs w:val="24"/>
        </w:rPr>
        <w:t xml:space="preserve"> за преступления террористическо</w:t>
      </w:r>
      <w:r w:rsidR="00B2444A">
        <w:rPr>
          <w:sz w:val="24"/>
          <w:szCs w:val="24"/>
        </w:rPr>
        <w:t>го и экстремистского характера.</w:t>
      </w:r>
    </w:p>
    <w:p w14:paraId="731B6F9A" w14:textId="1C6CCF94" w:rsidR="00E14515" w:rsidRPr="00C1524D" w:rsidRDefault="00E14515" w:rsidP="00374759">
      <w:pPr>
        <w:tabs>
          <w:tab w:val="right" w:leader="underscore" w:pos="9639"/>
        </w:tabs>
        <w:jc w:val="right"/>
        <w:rPr>
          <w:b/>
          <w:sz w:val="24"/>
          <w:szCs w:val="24"/>
        </w:rPr>
      </w:pPr>
      <w:r w:rsidRPr="00C1524D">
        <w:rPr>
          <w:b/>
          <w:sz w:val="24"/>
          <w:szCs w:val="24"/>
        </w:rPr>
        <w:t>Таблица 9 – Примеры оценочных средств с ключами правильных ответов</w:t>
      </w:r>
    </w:p>
    <w:tbl>
      <w:tblPr>
        <w:tblStyle w:val="4"/>
        <w:tblW w:w="5000" w:type="pct"/>
        <w:tblLook w:val="04A0" w:firstRow="1" w:lastRow="0" w:firstColumn="1" w:lastColumn="0" w:noHBand="0" w:noVBand="1"/>
      </w:tblPr>
      <w:tblGrid>
        <w:gridCol w:w="1058"/>
        <w:gridCol w:w="1845"/>
        <w:gridCol w:w="2378"/>
        <w:gridCol w:w="806"/>
        <w:gridCol w:w="1947"/>
        <w:gridCol w:w="1588"/>
      </w:tblGrid>
      <w:tr w:rsidR="009C75EB" w:rsidRPr="00C1524D" w14:paraId="3C516889" w14:textId="77777777" w:rsidTr="00374759">
        <w:trPr>
          <w:trHeight w:val="1165"/>
        </w:trPr>
        <w:tc>
          <w:tcPr>
            <w:tcW w:w="604" w:type="pct"/>
            <w:vAlign w:val="center"/>
          </w:tcPr>
          <w:p w14:paraId="6B10D695" w14:textId="77777777" w:rsidR="009C75EB" w:rsidRPr="00C1524D" w:rsidRDefault="009C75EB" w:rsidP="00374759">
            <w:pPr>
              <w:jc w:val="center"/>
              <w:rPr>
                <w:rFonts w:eastAsia="Calibri"/>
                <w:sz w:val="24"/>
                <w:szCs w:val="24"/>
                <w:lang w:eastAsia="en-US" w:bidi="ar-SA"/>
              </w:rPr>
            </w:pPr>
          </w:p>
          <w:p w14:paraId="00050A3E" w14:textId="77777777" w:rsidR="009C75EB" w:rsidRPr="00C1524D" w:rsidRDefault="009C75EB" w:rsidP="00374759">
            <w:pPr>
              <w:jc w:val="center"/>
              <w:rPr>
                <w:rFonts w:eastAsia="Calibri"/>
                <w:sz w:val="24"/>
                <w:szCs w:val="24"/>
                <w:lang w:val="en-US" w:eastAsia="en-US" w:bidi="ar-SA"/>
              </w:rPr>
            </w:pPr>
            <w:r w:rsidRPr="00C1524D">
              <w:rPr>
                <w:rFonts w:eastAsia="Calibri"/>
                <w:sz w:val="24"/>
                <w:szCs w:val="24"/>
                <w:lang w:val="en-US" w:eastAsia="en-US" w:bidi="ar-SA"/>
              </w:rPr>
              <w:t>№ п/п</w:t>
            </w:r>
          </w:p>
        </w:tc>
        <w:tc>
          <w:tcPr>
            <w:tcW w:w="1013" w:type="pct"/>
            <w:vAlign w:val="center"/>
          </w:tcPr>
          <w:p w14:paraId="5C66A697" w14:textId="77777777" w:rsidR="009C75EB" w:rsidRPr="00C1524D" w:rsidRDefault="009C75EB" w:rsidP="00374759">
            <w:pPr>
              <w:jc w:val="center"/>
              <w:rPr>
                <w:rFonts w:eastAsia="Calibri"/>
                <w:sz w:val="24"/>
                <w:szCs w:val="24"/>
                <w:lang w:val="en-US" w:eastAsia="en-US" w:bidi="ar-SA"/>
              </w:rPr>
            </w:pPr>
            <w:r w:rsidRPr="00C1524D">
              <w:rPr>
                <w:rFonts w:eastAsia="Calibri"/>
                <w:sz w:val="24"/>
                <w:szCs w:val="24"/>
                <w:lang w:val="en-US" w:eastAsia="en-US" w:bidi="ar-SA"/>
              </w:rPr>
              <w:t>Тип задания</w:t>
            </w:r>
          </w:p>
        </w:tc>
        <w:tc>
          <w:tcPr>
            <w:tcW w:w="1689" w:type="pct"/>
            <w:gridSpan w:val="2"/>
            <w:vAlign w:val="center"/>
          </w:tcPr>
          <w:p w14:paraId="6911E64A" w14:textId="77777777" w:rsidR="009C75EB" w:rsidRPr="00C1524D" w:rsidRDefault="009C75EB" w:rsidP="00374759">
            <w:pPr>
              <w:jc w:val="center"/>
              <w:rPr>
                <w:rFonts w:eastAsia="Calibri"/>
                <w:sz w:val="24"/>
                <w:szCs w:val="24"/>
                <w:lang w:val="en-US" w:eastAsia="en-US" w:bidi="ar-SA"/>
              </w:rPr>
            </w:pPr>
            <w:r w:rsidRPr="00C1524D">
              <w:rPr>
                <w:rFonts w:eastAsia="Calibri"/>
                <w:sz w:val="24"/>
                <w:szCs w:val="24"/>
                <w:lang w:val="en-US" w:eastAsia="en-US" w:bidi="ar-SA"/>
              </w:rPr>
              <w:t>Формулировка задания</w:t>
            </w:r>
          </w:p>
        </w:tc>
        <w:tc>
          <w:tcPr>
            <w:tcW w:w="815" w:type="pct"/>
            <w:vAlign w:val="center"/>
          </w:tcPr>
          <w:p w14:paraId="6EBCA11D" w14:textId="77777777" w:rsidR="009C75EB" w:rsidRPr="00C1524D" w:rsidRDefault="009C75EB" w:rsidP="00374759">
            <w:pPr>
              <w:ind w:right="442"/>
              <w:jc w:val="center"/>
              <w:rPr>
                <w:rFonts w:eastAsia="Calibri"/>
                <w:sz w:val="24"/>
                <w:szCs w:val="24"/>
                <w:lang w:val="en-US" w:eastAsia="en-US" w:bidi="ar-SA"/>
              </w:rPr>
            </w:pPr>
            <w:r w:rsidRPr="00C1524D">
              <w:rPr>
                <w:rFonts w:eastAsia="Calibri"/>
                <w:sz w:val="24"/>
                <w:szCs w:val="24"/>
                <w:lang w:val="en-US" w:eastAsia="en-US" w:bidi="ar-SA"/>
              </w:rPr>
              <w:t>Правильный</w:t>
            </w:r>
          </w:p>
          <w:p w14:paraId="557DB584" w14:textId="77777777" w:rsidR="009C75EB" w:rsidRPr="00C1524D" w:rsidRDefault="009C75EB" w:rsidP="00374759">
            <w:pPr>
              <w:ind w:right="497"/>
              <w:jc w:val="center"/>
              <w:rPr>
                <w:rFonts w:eastAsia="Calibri"/>
                <w:sz w:val="24"/>
                <w:szCs w:val="24"/>
                <w:lang w:val="en-US" w:eastAsia="en-US" w:bidi="ar-SA"/>
              </w:rPr>
            </w:pPr>
            <w:r w:rsidRPr="00C1524D">
              <w:rPr>
                <w:rFonts w:eastAsia="Calibri"/>
                <w:sz w:val="24"/>
                <w:szCs w:val="24"/>
                <w:lang w:val="en-US" w:eastAsia="en-US" w:bidi="ar-SA"/>
              </w:rPr>
              <w:t>ответ</w:t>
            </w:r>
          </w:p>
        </w:tc>
        <w:tc>
          <w:tcPr>
            <w:tcW w:w="878" w:type="pct"/>
            <w:vAlign w:val="center"/>
          </w:tcPr>
          <w:p w14:paraId="52A97D04" w14:textId="77777777" w:rsidR="009C75EB" w:rsidRPr="00C1524D" w:rsidRDefault="009C75EB" w:rsidP="00374759">
            <w:pPr>
              <w:jc w:val="center"/>
              <w:rPr>
                <w:rFonts w:eastAsia="Calibri"/>
                <w:sz w:val="24"/>
                <w:szCs w:val="24"/>
                <w:lang w:val="en-US" w:eastAsia="en-US" w:bidi="ar-SA"/>
              </w:rPr>
            </w:pPr>
            <w:r w:rsidRPr="00C1524D">
              <w:rPr>
                <w:rFonts w:eastAsia="Calibri"/>
                <w:sz w:val="24"/>
                <w:szCs w:val="24"/>
                <w:lang w:val="en-US" w:eastAsia="en-US" w:bidi="ar-SA"/>
              </w:rPr>
              <w:t>Время выполнения</w:t>
            </w:r>
          </w:p>
          <w:p w14:paraId="4B2DEA27" w14:textId="77777777" w:rsidR="009C75EB" w:rsidRPr="00C1524D" w:rsidRDefault="009C75EB" w:rsidP="00374759">
            <w:pPr>
              <w:jc w:val="center"/>
              <w:rPr>
                <w:rFonts w:eastAsia="Calibri"/>
                <w:sz w:val="24"/>
                <w:szCs w:val="24"/>
                <w:lang w:eastAsia="en-US" w:bidi="ar-SA"/>
              </w:rPr>
            </w:pPr>
            <w:r w:rsidRPr="00C1524D">
              <w:rPr>
                <w:rFonts w:eastAsia="Calibri"/>
                <w:sz w:val="24"/>
                <w:szCs w:val="24"/>
                <w:lang w:val="en-US" w:eastAsia="en-US" w:bidi="ar-SA"/>
              </w:rPr>
              <w:t>(в минутах)</w:t>
            </w:r>
          </w:p>
          <w:p w14:paraId="3B7CC2FE" w14:textId="77777777" w:rsidR="009C75EB" w:rsidRPr="00C1524D" w:rsidRDefault="009C75EB" w:rsidP="00374759">
            <w:pPr>
              <w:jc w:val="center"/>
              <w:rPr>
                <w:rFonts w:eastAsia="Calibri"/>
                <w:sz w:val="24"/>
                <w:szCs w:val="24"/>
                <w:lang w:eastAsia="en-US" w:bidi="ar-SA"/>
              </w:rPr>
            </w:pPr>
          </w:p>
        </w:tc>
      </w:tr>
      <w:tr w:rsidR="009C75EB" w:rsidRPr="00C1524D" w14:paraId="3C785421" w14:textId="77777777" w:rsidTr="00374759">
        <w:trPr>
          <w:trHeight w:val="1130"/>
        </w:trPr>
        <w:tc>
          <w:tcPr>
            <w:tcW w:w="5000" w:type="pct"/>
            <w:gridSpan w:val="6"/>
            <w:vAlign w:val="center"/>
          </w:tcPr>
          <w:p w14:paraId="7582F831" w14:textId="796D538B" w:rsidR="009C75EB" w:rsidRPr="00C1524D" w:rsidRDefault="009C75EB" w:rsidP="00374C76">
            <w:pPr>
              <w:jc w:val="both"/>
              <w:rPr>
                <w:rFonts w:eastAsia="Calibri"/>
                <w:sz w:val="24"/>
                <w:szCs w:val="24"/>
                <w:lang w:eastAsia="en-US" w:bidi="ar-SA"/>
              </w:rPr>
            </w:pPr>
            <w:r w:rsidRPr="00C1524D">
              <w:rPr>
                <w:rFonts w:eastAsia="Calibri"/>
                <w:sz w:val="24"/>
                <w:szCs w:val="24"/>
                <w:lang w:eastAsia="en-US" w:bidi="ar-SA"/>
              </w:rPr>
              <w:t>УК-2</w:t>
            </w:r>
            <w:r w:rsidRPr="00C1524D">
              <w:rPr>
                <w:rFonts w:eastAsia="Calibri"/>
                <w:spacing w:val="2"/>
                <w:sz w:val="24"/>
                <w:szCs w:val="24"/>
                <w:shd w:val="clear" w:color="auto" w:fill="FFFFFF"/>
                <w:lang w:eastAsia="en-US" w:bidi="ar-SA"/>
              </w:rPr>
              <w:t xml:space="preserve">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9C75EB" w:rsidRPr="00C1524D" w14:paraId="1DF1DB03" w14:textId="77777777" w:rsidTr="00374759">
        <w:trPr>
          <w:trHeight w:val="2446"/>
        </w:trPr>
        <w:tc>
          <w:tcPr>
            <w:tcW w:w="604" w:type="pct"/>
          </w:tcPr>
          <w:p w14:paraId="6F405837" w14:textId="3AEBE051" w:rsidR="009C75EB" w:rsidRPr="00C1524D" w:rsidRDefault="009C75EB" w:rsidP="00374759">
            <w:pPr>
              <w:shd w:val="clear" w:color="auto" w:fill="FFFFFF"/>
              <w:spacing w:after="150"/>
              <w:rPr>
                <w:sz w:val="24"/>
                <w:szCs w:val="24"/>
                <w:lang w:eastAsia="en-US" w:bidi="ar-SA"/>
              </w:rPr>
            </w:pPr>
            <w:r w:rsidRPr="00C1524D">
              <w:rPr>
                <w:sz w:val="24"/>
                <w:szCs w:val="24"/>
                <w:lang w:eastAsia="en-US" w:bidi="ar-SA"/>
              </w:rPr>
              <w:t xml:space="preserve">  1.</w:t>
            </w:r>
          </w:p>
        </w:tc>
        <w:tc>
          <w:tcPr>
            <w:tcW w:w="1013" w:type="pct"/>
            <w:vMerge w:val="restart"/>
          </w:tcPr>
          <w:p w14:paraId="12853B35" w14:textId="77777777" w:rsidR="009C75EB" w:rsidRPr="00C1524D" w:rsidRDefault="009C75EB" w:rsidP="00374759">
            <w:pPr>
              <w:shd w:val="clear" w:color="auto" w:fill="FFFFFF"/>
              <w:spacing w:after="150"/>
              <w:rPr>
                <w:sz w:val="24"/>
                <w:szCs w:val="24"/>
                <w:lang w:eastAsia="en-US" w:bidi="ar-SA"/>
              </w:rPr>
            </w:pPr>
            <w:r w:rsidRPr="00C1524D">
              <w:rPr>
                <w:sz w:val="24"/>
                <w:szCs w:val="24"/>
                <w:shd w:val="clear" w:color="auto" w:fill="FFFFFF"/>
                <w:lang w:val="en-US" w:eastAsia="en-US" w:bidi="ar-SA"/>
              </w:rPr>
              <w:t>Задания закрытого типа</w:t>
            </w:r>
          </w:p>
        </w:tc>
        <w:tc>
          <w:tcPr>
            <w:tcW w:w="1689" w:type="pct"/>
            <w:gridSpan w:val="2"/>
          </w:tcPr>
          <w:p w14:paraId="1C3D123C" w14:textId="77777777" w:rsidR="009C75EB" w:rsidRPr="00C1524D" w:rsidRDefault="009C75EB" w:rsidP="00374759">
            <w:pPr>
              <w:shd w:val="clear" w:color="auto" w:fill="FFFFFF"/>
              <w:spacing w:after="150"/>
              <w:rPr>
                <w:sz w:val="24"/>
                <w:szCs w:val="24"/>
                <w:lang w:eastAsia="en-US" w:bidi="ar-SA"/>
              </w:rPr>
            </w:pPr>
            <w:r w:rsidRPr="00C1524D">
              <w:rPr>
                <w:sz w:val="24"/>
                <w:szCs w:val="24"/>
                <w:lang w:eastAsia="en-US" w:bidi="ar-SA"/>
              </w:rPr>
              <w:t>Государство в современной юридической литературе определяется как:</w:t>
            </w:r>
          </w:p>
          <w:p w14:paraId="6DF14131" w14:textId="77777777" w:rsidR="009C75EB" w:rsidRPr="00C1524D" w:rsidRDefault="009C75EB" w:rsidP="00374759">
            <w:pPr>
              <w:shd w:val="clear" w:color="auto" w:fill="FFFFFF"/>
              <w:spacing w:after="150"/>
              <w:rPr>
                <w:sz w:val="24"/>
                <w:szCs w:val="24"/>
                <w:lang w:eastAsia="en-US" w:bidi="ar-SA"/>
              </w:rPr>
            </w:pPr>
            <w:r w:rsidRPr="00C1524D">
              <w:rPr>
                <w:sz w:val="24"/>
                <w:szCs w:val="24"/>
                <w:lang w:eastAsia="en-US" w:bidi="ar-SA"/>
              </w:rPr>
              <w:t>а) машина для поддержания господства одного класса над другим;</w:t>
            </w:r>
          </w:p>
          <w:p w14:paraId="5B5ED3E2" w14:textId="77777777" w:rsidR="009C75EB" w:rsidRPr="00C1524D" w:rsidRDefault="009C75EB" w:rsidP="00374759">
            <w:pPr>
              <w:shd w:val="clear" w:color="auto" w:fill="FFFFFF"/>
              <w:spacing w:after="150"/>
              <w:rPr>
                <w:sz w:val="24"/>
                <w:szCs w:val="24"/>
                <w:lang w:eastAsia="en-US" w:bidi="ar-SA"/>
              </w:rPr>
            </w:pPr>
            <w:r w:rsidRPr="00C1524D">
              <w:rPr>
                <w:sz w:val="24"/>
                <w:szCs w:val="24"/>
                <w:lang w:eastAsia="en-US" w:bidi="ar-SA"/>
              </w:rPr>
              <w:t>б) сосредоточение всех умственных и нравственных интересов граждан;</w:t>
            </w:r>
          </w:p>
          <w:p w14:paraId="5FF37245" w14:textId="560D952A" w:rsidR="009C75EB" w:rsidRPr="00C1524D" w:rsidRDefault="00374C76" w:rsidP="00374759">
            <w:pPr>
              <w:shd w:val="clear" w:color="auto" w:fill="FFFFFF"/>
              <w:spacing w:after="150"/>
              <w:rPr>
                <w:sz w:val="24"/>
                <w:szCs w:val="24"/>
                <w:lang w:eastAsia="en-US" w:bidi="ar-SA"/>
              </w:rPr>
            </w:pPr>
            <w:r w:rsidRPr="00C1524D">
              <w:rPr>
                <w:sz w:val="24"/>
                <w:szCs w:val="24"/>
                <w:lang w:eastAsia="en-US" w:bidi="ar-SA"/>
              </w:rPr>
              <w:t>в) политическая</w:t>
            </w:r>
            <w:r w:rsidR="009C75EB" w:rsidRPr="00C1524D">
              <w:rPr>
                <w:sz w:val="24"/>
                <w:szCs w:val="24"/>
                <w:lang w:eastAsia="en-US" w:bidi="ar-SA"/>
              </w:rPr>
              <w:t xml:space="preserve"> организация общества, обладающая верховной властью на определённой территории;</w:t>
            </w:r>
          </w:p>
          <w:p w14:paraId="1973B3DC" w14:textId="77777777" w:rsidR="009C75EB" w:rsidRPr="00C1524D" w:rsidRDefault="009C75EB" w:rsidP="00374759">
            <w:pPr>
              <w:shd w:val="clear" w:color="auto" w:fill="FFFFFF"/>
              <w:spacing w:beforeAutospacing="1" w:after="150" w:afterAutospacing="1"/>
              <w:rPr>
                <w:sz w:val="24"/>
                <w:szCs w:val="24"/>
                <w:lang w:eastAsia="en-US" w:bidi="ar-SA"/>
              </w:rPr>
            </w:pPr>
            <w:r w:rsidRPr="00C1524D">
              <w:rPr>
                <w:sz w:val="24"/>
                <w:szCs w:val="24"/>
                <w:lang w:eastAsia="en-US" w:bidi="ar-SA"/>
              </w:rPr>
              <w:t>г) союз людей, объединённых началами общей пользы.</w:t>
            </w:r>
          </w:p>
        </w:tc>
        <w:tc>
          <w:tcPr>
            <w:tcW w:w="815" w:type="pct"/>
          </w:tcPr>
          <w:p w14:paraId="06C7BCE4" w14:textId="77777777" w:rsidR="009C75EB" w:rsidRPr="00C1524D" w:rsidRDefault="009C75EB" w:rsidP="00374759">
            <w:pPr>
              <w:ind w:right="442"/>
              <w:rPr>
                <w:rFonts w:eastAsia="Calibri"/>
                <w:sz w:val="24"/>
                <w:szCs w:val="24"/>
                <w:lang w:val="en-US" w:eastAsia="en-US" w:bidi="ar-SA"/>
              </w:rPr>
            </w:pPr>
            <w:r w:rsidRPr="00C1524D">
              <w:rPr>
                <w:rFonts w:eastAsia="Calibri"/>
                <w:sz w:val="24"/>
                <w:szCs w:val="24"/>
                <w:lang w:val="en-US" w:eastAsia="en-US" w:bidi="ar-SA"/>
              </w:rPr>
              <w:t>Правильный</w:t>
            </w:r>
            <w:r w:rsidRPr="00C1524D">
              <w:rPr>
                <w:rFonts w:eastAsia="Calibri"/>
                <w:sz w:val="24"/>
                <w:szCs w:val="24"/>
                <w:lang w:eastAsia="en-US" w:bidi="ar-SA"/>
              </w:rPr>
              <w:t xml:space="preserve"> </w:t>
            </w:r>
            <w:r w:rsidRPr="00C1524D">
              <w:rPr>
                <w:rFonts w:eastAsia="Calibri"/>
                <w:sz w:val="24"/>
                <w:szCs w:val="24"/>
                <w:lang w:val="en-US" w:eastAsia="en-US" w:bidi="ar-SA"/>
              </w:rPr>
              <w:t>ответ</w:t>
            </w:r>
            <w:r w:rsidRPr="00C1524D">
              <w:rPr>
                <w:rFonts w:eastAsia="Calibri"/>
                <w:sz w:val="24"/>
                <w:szCs w:val="24"/>
                <w:lang w:eastAsia="en-US" w:bidi="ar-SA"/>
              </w:rPr>
              <w:t xml:space="preserve">: </w:t>
            </w:r>
            <w:r w:rsidRPr="00C1524D">
              <w:rPr>
                <w:rFonts w:eastAsia="Calibri"/>
                <w:sz w:val="24"/>
                <w:szCs w:val="24"/>
                <w:lang w:val="en-US" w:eastAsia="en-US" w:bidi="ar-SA"/>
              </w:rPr>
              <w:t>в</w:t>
            </w:r>
          </w:p>
          <w:p w14:paraId="37A6329F" w14:textId="77777777" w:rsidR="009C75EB" w:rsidRPr="00C1524D" w:rsidRDefault="009C75EB" w:rsidP="00374759">
            <w:pPr>
              <w:rPr>
                <w:rFonts w:eastAsia="Calibri"/>
                <w:sz w:val="24"/>
                <w:szCs w:val="24"/>
                <w:lang w:val="en-US" w:eastAsia="en-US" w:bidi="ar-SA"/>
              </w:rPr>
            </w:pPr>
          </w:p>
          <w:p w14:paraId="7DF0D5A6" w14:textId="77777777" w:rsidR="009C75EB" w:rsidRPr="00C1524D" w:rsidRDefault="009C75EB" w:rsidP="00374759">
            <w:pPr>
              <w:rPr>
                <w:rFonts w:eastAsia="Calibri"/>
                <w:sz w:val="24"/>
                <w:szCs w:val="24"/>
                <w:lang w:val="en-US" w:eastAsia="en-US" w:bidi="ar-SA"/>
              </w:rPr>
            </w:pPr>
          </w:p>
          <w:p w14:paraId="1B4143FB" w14:textId="77777777" w:rsidR="009C75EB" w:rsidRPr="00C1524D" w:rsidRDefault="009C75EB" w:rsidP="00374759">
            <w:pPr>
              <w:rPr>
                <w:rFonts w:eastAsia="Calibri"/>
                <w:sz w:val="24"/>
                <w:szCs w:val="24"/>
                <w:lang w:val="en-US" w:eastAsia="en-US" w:bidi="ar-SA"/>
              </w:rPr>
            </w:pPr>
          </w:p>
          <w:p w14:paraId="31D9C5A2" w14:textId="77777777" w:rsidR="009C75EB" w:rsidRPr="00C1524D" w:rsidRDefault="009C75EB" w:rsidP="00374759">
            <w:pPr>
              <w:rPr>
                <w:rFonts w:eastAsia="Calibri"/>
                <w:sz w:val="24"/>
                <w:szCs w:val="24"/>
                <w:lang w:val="en-US" w:eastAsia="en-US" w:bidi="ar-SA"/>
              </w:rPr>
            </w:pPr>
          </w:p>
          <w:p w14:paraId="0A7F9C57" w14:textId="77777777" w:rsidR="009C75EB" w:rsidRPr="00C1524D" w:rsidRDefault="009C75EB" w:rsidP="00374759">
            <w:pPr>
              <w:jc w:val="center"/>
              <w:rPr>
                <w:rFonts w:eastAsia="Calibri"/>
                <w:sz w:val="24"/>
                <w:szCs w:val="24"/>
                <w:lang w:val="en-US" w:eastAsia="en-US" w:bidi="ar-SA"/>
              </w:rPr>
            </w:pPr>
          </w:p>
        </w:tc>
        <w:tc>
          <w:tcPr>
            <w:tcW w:w="878" w:type="pct"/>
          </w:tcPr>
          <w:p w14:paraId="5C9D69D4" w14:textId="77777777" w:rsidR="009C75EB" w:rsidRPr="00C1524D" w:rsidRDefault="009C75EB" w:rsidP="00374759">
            <w:pPr>
              <w:shd w:val="clear" w:color="auto" w:fill="FFFFFF"/>
              <w:spacing w:after="150"/>
              <w:rPr>
                <w:sz w:val="24"/>
                <w:szCs w:val="24"/>
                <w:lang w:eastAsia="en-US" w:bidi="ar-SA"/>
              </w:rPr>
            </w:pPr>
            <w:r w:rsidRPr="00C1524D">
              <w:rPr>
                <w:sz w:val="24"/>
                <w:szCs w:val="24"/>
                <w:lang w:eastAsia="en-US" w:bidi="ar-SA"/>
              </w:rPr>
              <w:t>3</w:t>
            </w:r>
          </w:p>
        </w:tc>
      </w:tr>
      <w:tr w:rsidR="009C75EB" w:rsidRPr="00C1524D" w14:paraId="49B7EF8F" w14:textId="77777777" w:rsidTr="00374759">
        <w:trPr>
          <w:trHeight w:val="1420"/>
        </w:trPr>
        <w:tc>
          <w:tcPr>
            <w:tcW w:w="604" w:type="pct"/>
          </w:tcPr>
          <w:p w14:paraId="626BB244" w14:textId="2EF5BAC4"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  2.</w:t>
            </w:r>
          </w:p>
        </w:tc>
        <w:tc>
          <w:tcPr>
            <w:tcW w:w="1013" w:type="pct"/>
            <w:vMerge/>
          </w:tcPr>
          <w:p w14:paraId="58A2D309" w14:textId="77777777" w:rsidR="009C75EB" w:rsidRPr="00C1524D" w:rsidRDefault="009C75EB" w:rsidP="00374759">
            <w:pPr>
              <w:jc w:val="both"/>
              <w:rPr>
                <w:rFonts w:eastAsia="Calibri"/>
                <w:sz w:val="24"/>
                <w:szCs w:val="24"/>
                <w:lang w:eastAsia="en-US" w:bidi="ar-SA"/>
              </w:rPr>
            </w:pPr>
          </w:p>
        </w:tc>
        <w:tc>
          <w:tcPr>
            <w:tcW w:w="1689" w:type="pct"/>
            <w:gridSpan w:val="2"/>
          </w:tcPr>
          <w:p w14:paraId="7986F587" w14:textId="77777777" w:rsidR="009C75EB" w:rsidRPr="00C1524D" w:rsidRDefault="009C75EB" w:rsidP="00374759">
            <w:pPr>
              <w:jc w:val="both"/>
              <w:rPr>
                <w:sz w:val="24"/>
                <w:szCs w:val="24"/>
                <w:lang w:eastAsia="en-US"/>
              </w:rPr>
            </w:pPr>
            <w:r w:rsidRPr="00C1524D">
              <w:rPr>
                <w:rFonts w:eastAsia="Calibri"/>
                <w:sz w:val="24"/>
                <w:szCs w:val="24"/>
                <w:lang w:eastAsia="en-US" w:bidi="ar-SA"/>
              </w:rPr>
              <w:t>Укажите, какой из перечисленных ниже признаков</w:t>
            </w:r>
            <w:r w:rsidRPr="00C1524D">
              <w:rPr>
                <w:rFonts w:eastAsia="Calibri"/>
                <w:sz w:val="24"/>
                <w:szCs w:val="24"/>
                <w:lang w:val="en-US" w:eastAsia="en-US" w:bidi="ar-SA"/>
              </w:rPr>
              <w:t> </w:t>
            </w:r>
            <w:r w:rsidRPr="00C1524D">
              <w:rPr>
                <w:rFonts w:eastAsia="Calibri"/>
                <w:sz w:val="24"/>
                <w:szCs w:val="24"/>
                <w:lang w:eastAsia="en-US" w:bidi="ar-SA"/>
              </w:rPr>
              <w:t>не является</w:t>
            </w:r>
            <w:r w:rsidRPr="00C1524D">
              <w:rPr>
                <w:rFonts w:eastAsia="Calibri"/>
                <w:sz w:val="24"/>
                <w:szCs w:val="24"/>
                <w:lang w:val="en-US" w:eastAsia="en-US" w:bidi="ar-SA"/>
              </w:rPr>
              <w:t> </w:t>
            </w:r>
            <w:r w:rsidRPr="00C1524D">
              <w:rPr>
                <w:rFonts w:eastAsia="Calibri"/>
                <w:sz w:val="24"/>
                <w:szCs w:val="24"/>
                <w:lang w:eastAsia="en-US" w:bidi="ar-SA"/>
              </w:rPr>
              <w:t>признаком государства:</w:t>
            </w:r>
          </w:p>
          <w:p w14:paraId="49864683" w14:textId="62205814"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а) суверенитет;</w:t>
            </w:r>
          </w:p>
          <w:p w14:paraId="3F4BDCD7"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б) наличие выделенной из общества политической публичной власти;</w:t>
            </w:r>
          </w:p>
          <w:p w14:paraId="5C64085C"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в) родовая организация населения;</w:t>
            </w:r>
          </w:p>
          <w:p w14:paraId="04A18C9D" w14:textId="77777777" w:rsidR="009C75EB" w:rsidRPr="00C1524D" w:rsidRDefault="009C75EB" w:rsidP="00374759">
            <w:pPr>
              <w:jc w:val="both"/>
              <w:rPr>
                <w:sz w:val="24"/>
                <w:szCs w:val="24"/>
                <w:lang w:eastAsia="en-US"/>
              </w:rPr>
            </w:pPr>
            <w:r w:rsidRPr="00C1524D">
              <w:rPr>
                <w:rFonts w:eastAsia="Calibri"/>
                <w:sz w:val="24"/>
                <w:szCs w:val="24"/>
                <w:lang w:eastAsia="en-US" w:bidi="ar-SA"/>
              </w:rPr>
              <w:t>г) система налогов.</w:t>
            </w:r>
          </w:p>
        </w:tc>
        <w:tc>
          <w:tcPr>
            <w:tcW w:w="815" w:type="pct"/>
          </w:tcPr>
          <w:p w14:paraId="449C18AF" w14:textId="77777777" w:rsidR="009C75EB" w:rsidRPr="00C1524D" w:rsidRDefault="009C75EB" w:rsidP="00374759">
            <w:pPr>
              <w:tabs>
                <w:tab w:val="right" w:leader="underscore" w:pos="9639"/>
              </w:tabs>
              <w:jc w:val="both"/>
              <w:rPr>
                <w:rFonts w:eastAsia="Calibri"/>
                <w:sz w:val="24"/>
                <w:szCs w:val="24"/>
                <w:lang w:val="en-US" w:eastAsia="en-US" w:bidi="ar-SA"/>
              </w:rPr>
            </w:pPr>
            <w:r w:rsidRPr="00C1524D">
              <w:rPr>
                <w:rFonts w:eastAsia="Calibri"/>
                <w:sz w:val="24"/>
                <w:szCs w:val="24"/>
                <w:lang w:val="en-US" w:eastAsia="en-US" w:bidi="ar-SA"/>
              </w:rPr>
              <w:t>Правильный</w:t>
            </w:r>
            <w:r w:rsidRPr="00C1524D">
              <w:rPr>
                <w:rFonts w:eastAsia="Calibri"/>
                <w:sz w:val="24"/>
                <w:szCs w:val="24"/>
                <w:lang w:eastAsia="en-US" w:bidi="ar-SA"/>
              </w:rPr>
              <w:t xml:space="preserve"> </w:t>
            </w:r>
            <w:r w:rsidRPr="00C1524D">
              <w:rPr>
                <w:rFonts w:eastAsia="Calibri"/>
                <w:sz w:val="24"/>
                <w:szCs w:val="24"/>
                <w:lang w:val="en-US" w:eastAsia="en-US" w:bidi="ar-SA"/>
              </w:rPr>
              <w:t>ответ</w:t>
            </w:r>
            <w:r w:rsidRPr="00C1524D">
              <w:rPr>
                <w:rFonts w:eastAsia="Calibri"/>
                <w:sz w:val="24"/>
                <w:szCs w:val="24"/>
                <w:lang w:eastAsia="en-US" w:bidi="ar-SA"/>
              </w:rPr>
              <w:t>:</w:t>
            </w:r>
            <w:r w:rsidRPr="00C1524D">
              <w:rPr>
                <w:rFonts w:eastAsia="Calibri"/>
                <w:sz w:val="24"/>
                <w:szCs w:val="24"/>
                <w:lang w:val="en-US" w:eastAsia="en-US" w:bidi="ar-SA"/>
              </w:rPr>
              <w:t>в</w:t>
            </w:r>
          </w:p>
        </w:tc>
        <w:tc>
          <w:tcPr>
            <w:tcW w:w="878" w:type="pct"/>
          </w:tcPr>
          <w:p w14:paraId="336BCD83"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3</w:t>
            </w:r>
          </w:p>
        </w:tc>
      </w:tr>
      <w:tr w:rsidR="009C75EB" w:rsidRPr="00C1524D" w14:paraId="788BEF23" w14:textId="77777777" w:rsidTr="00374759">
        <w:trPr>
          <w:trHeight w:val="3096"/>
        </w:trPr>
        <w:tc>
          <w:tcPr>
            <w:tcW w:w="604" w:type="pct"/>
          </w:tcPr>
          <w:p w14:paraId="306E1A0A" w14:textId="4BCBE5CC"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lastRenderedPageBreak/>
              <w:t xml:space="preserve">  3.</w:t>
            </w:r>
          </w:p>
        </w:tc>
        <w:tc>
          <w:tcPr>
            <w:tcW w:w="1013" w:type="pct"/>
            <w:vMerge/>
          </w:tcPr>
          <w:p w14:paraId="0AE9CA5A" w14:textId="77777777" w:rsidR="009C75EB" w:rsidRPr="00C1524D" w:rsidRDefault="009C75EB" w:rsidP="00374759">
            <w:pPr>
              <w:jc w:val="both"/>
              <w:rPr>
                <w:rFonts w:eastAsia="Calibri"/>
                <w:sz w:val="24"/>
                <w:szCs w:val="24"/>
                <w:lang w:eastAsia="en-US" w:bidi="ar-SA"/>
              </w:rPr>
            </w:pPr>
          </w:p>
        </w:tc>
        <w:tc>
          <w:tcPr>
            <w:tcW w:w="1689" w:type="pct"/>
            <w:gridSpan w:val="2"/>
          </w:tcPr>
          <w:p w14:paraId="46049492" w14:textId="77777777" w:rsidR="009C75EB" w:rsidRPr="00C1524D" w:rsidRDefault="009C75EB" w:rsidP="00374759">
            <w:pPr>
              <w:jc w:val="both"/>
              <w:rPr>
                <w:sz w:val="24"/>
                <w:szCs w:val="24"/>
                <w:lang w:eastAsia="en-US"/>
              </w:rPr>
            </w:pPr>
            <w:r w:rsidRPr="00C1524D">
              <w:rPr>
                <w:rFonts w:eastAsia="Calibri"/>
                <w:sz w:val="24"/>
                <w:szCs w:val="24"/>
                <w:lang w:eastAsia="en-US" w:bidi="ar-SA"/>
              </w:rPr>
              <w:t>Верны ли следующие суждения о нормативно-правовом акте?</w:t>
            </w:r>
          </w:p>
          <w:p w14:paraId="38C46F85" w14:textId="77777777" w:rsidR="009C75EB" w:rsidRPr="00C1524D" w:rsidRDefault="009C75EB" w:rsidP="00374759">
            <w:pPr>
              <w:jc w:val="both"/>
              <w:rPr>
                <w:sz w:val="24"/>
                <w:szCs w:val="24"/>
                <w:lang w:eastAsia="en-US"/>
              </w:rPr>
            </w:pPr>
            <w:r w:rsidRPr="00C1524D">
              <w:rPr>
                <w:rFonts w:eastAsia="Calibri"/>
                <w:sz w:val="24"/>
                <w:szCs w:val="24"/>
                <w:lang w:eastAsia="en-US" w:bidi="ar-SA"/>
              </w:rPr>
              <w:t xml:space="preserve"> А. Нормативно-правовой акт — это система общеобязательных формально-определенных норм, которые выражают государственную волю общества, ее общечеловеческий и классовый характер. </w:t>
            </w:r>
          </w:p>
          <w:p w14:paraId="62F709EC"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Б. Нормативно-правовой акт — это официальный документ компетентного правотворческого органа, который издан в особом порядке и содержит конкретные нормы права.</w:t>
            </w:r>
          </w:p>
          <w:p w14:paraId="3A447CF3"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1)верно только А </w:t>
            </w:r>
          </w:p>
          <w:p w14:paraId="707A446D"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2)верно только Б</w:t>
            </w:r>
          </w:p>
          <w:p w14:paraId="1D9FF4BF"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3) верны оба суждения </w:t>
            </w:r>
          </w:p>
          <w:p w14:paraId="1C7D13A3" w14:textId="77777777" w:rsidR="009C75EB" w:rsidRPr="00C1524D" w:rsidRDefault="009C75EB" w:rsidP="00374759">
            <w:pPr>
              <w:jc w:val="both"/>
              <w:rPr>
                <w:sz w:val="24"/>
                <w:szCs w:val="24"/>
                <w:lang w:eastAsia="en-US"/>
              </w:rPr>
            </w:pPr>
            <w:r w:rsidRPr="00C1524D">
              <w:rPr>
                <w:rFonts w:eastAsia="Calibri"/>
                <w:sz w:val="24"/>
                <w:szCs w:val="24"/>
                <w:lang w:eastAsia="en-US" w:bidi="ar-SA"/>
              </w:rPr>
              <w:t>2 оба суждения неверны</w:t>
            </w:r>
          </w:p>
        </w:tc>
        <w:tc>
          <w:tcPr>
            <w:tcW w:w="815" w:type="pct"/>
          </w:tcPr>
          <w:p w14:paraId="05671C4D" w14:textId="77777777" w:rsidR="009C75EB" w:rsidRPr="00C1524D" w:rsidRDefault="009C75EB" w:rsidP="00374759">
            <w:pPr>
              <w:rPr>
                <w:rFonts w:eastAsia="Calibri"/>
                <w:sz w:val="24"/>
                <w:szCs w:val="24"/>
                <w:lang w:eastAsia="en-US" w:bidi="ar-SA"/>
              </w:rPr>
            </w:pPr>
            <w:r w:rsidRPr="00C1524D">
              <w:rPr>
                <w:rFonts w:eastAsia="Calibri"/>
                <w:sz w:val="24"/>
                <w:szCs w:val="24"/>
                <w:lang w:eastAsia="en-US" w:bidi="ar-SA"/>
              </w:rPr>
              <w:t>Правильный ответ:</w:t>
            </w:r>
          </w:p>
          <w:p w14:paraId="5FB55F68" w14:textId="77777777" w:rsidR="009C75EB" w:rsidRPr="00C1524D" w:rsidRDefault="009C75EB" w:rsidP="00374759">
            <w:pPr>
              <w:rPr>
                <w:sz w:val="24"/>
                <w:szCs w:val="24"/>
                <w:lang w:eastAsia="en-US"/>
              </w:rPr>
            </w:pPr>
            <w:r w:rsidRPr="00C1524D">
              <w:rPr>
                <w:rFonts w:eastAsia="Calibri"/>
                <w:sz w:val="24"/>
                <w:szCs w:val="24"/>
                <w:lang w:eastAsia="en-US" w:bidi="ar-SA"/>
              </w:rPr>
              <w:t>верны оба суждения</w:t>
            </w:r>
          </w:p>
          <w:p w14:paraId="4C1A03C7" w14:textId="77777777" w:rsidR="009C75EB" w:rsidRPr="00C1524D" w:rsidRDefault="009C75EB" w:rsidP="00374759">
            <w:pPr>
              <w:jc w:val="center"/>
              <w:rPr>
                <w:rFonts w:eastAsia="Calibri"/>
                <w:sz w:val="24"/>
                <w:szCs w:val="24"/>
                <w:lang w:eastAsia="en-US" w:bidi="ar-SA"/>
              </w:rPr>
            </w:pPr>
          </w:p>
          <w:p w14:paraId="1D0FD1D2" w14:textId="77777777" w:rsidR="009C75EB" w:rsidRPr="00C1524D" w:rsidRDefault="009C75EB" w:rsidP="00374759">
            <w:pPr>
              <w:tabs>
                <w:tab w:val="right" w:leader="underscore" w:pos="9639"/>
              </w:tabs>
              <w:jc w:val="both"/>
              <w:rPr>
                <w:rFonts w:eastAsia="Calibri"/>
                <w:sz w:val="24"/>
                <w:szCs w:val="24"/>
                <w:lang w:eastAsia="en-US" w:bidi="ar-SA"/>
              </w:rPr>
            </w:pPr>
          </w:p>
        </w:tc>
        <w:tc>
          <w:tcPr>
            <w:tcW w:w="878" w:type="pct"/>
          </w:tcPr>
          <w:p w14:paraId="02F127AE"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3</w:t>
            </w:r>
          </w:p>
        </w:tc>
      </w:tr>
      <w:tr w:rsidR="009C75EB" w:rsidRPr="00C1524D" w14:paraId="17F3D8A5" w14:textId="77777777" w:rsidTr="00374759">
        <w:trPr>
          <w:trHeight w:val="838"/>
        </w:trPr>
        <w:tc>
          <w:tcPr>
            <w:tcW w:w="604" w:type="pct"/>
          </w:tcPr>
          <w:p w14:paraId="2B620303" w14:textId="5534231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  4.</w:t>
            </w:r>
          </w:p>
        </w:tc>
        <w:tc>
          <w:tcPr>
            <w:tcW w:w="1013" w:type="pct"/>
            <w:vMerge w:val="restart"/>
          </w:tcPr>
          <w:p w14:paraId="6A1A46DB" w14:textId="77777777" w:rsidR="009C75EB" w:rsidRPr="00C1524D" w:rsidRDefault="009C75EB" w:rsidP="00374759">
            <w:pPr>
              <w:jc w:val="both"/>
              <w:rPr>
                <w:rFonts w:eastAsia="Calibri"/>
                <w:sz w:val="24"/>
                <w:szCs w:val="24"/>
                <w:lang w:eastAsia="en-US" w:bidi="ar-SA"/>
              </w:rPr>
            </w:pPr>
          </w:p>
        </w:tc>
        <w:tc>
          <w:tcPr>
            <w:tcW w:w="1689" w:type="pct"/>
            <w:gridSpan w:val="2"/>
          </w:tcPr>
          <w:p w14:paraId="240B94E8" w14:textId="77777777" w:rsidR="00B02C0D" w:rsidRPr="00C1524D" w:rsidRDefault="00B02C0D" w:rsidP="00374759">
            <w:pPr>
              <w:shd w:val="clear" w:color="auto" w:fill="FFFFFF"/>
              <w:rPr>
                <w:color w:val="2C2D2E"/>
                <w:sz w:val="24"/>
                <w:szCs w:val="24"/>
                <w:lang w:bidi="ar-SA"/>
              </w:rPr>
            </w:pPr>
            <w:r w:rsidRPr="00C1524D">
              <w:rPr>
                <w:color w:val="2C2D2E"/>
                <w:sz w:val="24"/>
                <w:szCs w:val="24"/>
                <w:lang w:bidi="ar-SA"/>
              </w:rPr>
              <w:t>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14:paraId="6B5C56A7" w14:textId="77777777" w:rsidR="00B02C0D" w:rsidRPr="00C1524D" w:rsidRDefault="00B02C0D" w:rsidP="00374759">
            <w:pPr>
              <w:shd w:val="clear" w:color="auto" w:fill="FFFFFF"/>
              <w:rPr>
                <w:color w:val="2C2D2E"/>
                <w:sz w:val="24"/>
                <w:szCs w:val="24"/>
                <w:lang w:bidi="ar-SA"/>
              </w:rPr>
            </w:pPr>
            <w:r w:rsidRPr="00C1524D">
              <w:rPr>
                <w:color w:val="2C2D2E"/>
                <w:sz w:val="24"/>
                <w:szCs w:val="24"/>
                <w:lang w:bidi="ar-SA"/>
              </w:rPr>
              <w:t>а) Контртеррористическая операция</w:t>
            </w:r>
          </w:p>
          <w:p w14:paraId="507544B8" w14:textId="77777777" w:rsidR="00B02C0D" w:rsidRPr="00C1524D" w:rsidRDefault="00B02C0D" w:rsidP="00374759">
            <w:pPr>
              <w:shd w:val="clear" w:color="auto" w:fill="FFFFFF"/>
              <w:rPr>
                <w:sz w:val="24"/>
                <w:szCs w:val="24"/>
                <w:lang w:bidi="ar-SA"/>
              </w:rPr>
            </w:pPr>
            <w:r w:rsidRPr="00C1524D">
              <w:rPr>
                <w:sz w:val="24"/>
                <w:szCs w:val="24"/>
                <w:lang w:bidi="ar-SA"/>
              </w:rPr>
              <w:t>б) Антитеррористическая защищенность объекта </w:t>
            </w:r>
          </w:p>
          <w:p w14:paraId="3DDA3105" w14:textId="77777777" w:rsidR="00B02C0D" w:rsidRPr="00C1524D" w:rsidRDefault="00B02C0D" w:rsidP="00374759">
            <w:pPr>
              <w:shd w:val="clear" w:color="auto" w:fill="FFFFFF"/>
              <w:rPr>
                <w:color w:val="2C2D2E"/>
                <w:sz w:val="24"/>
                <w:szCs w:val="24"/>
                <w:lang w:bidi="ar-SA"/>
              </w:rPr>
            </w:pPr>
            <w:r w:rsidRPr="00C1524D">
              <w:rPr>
                <w:color w:val="2C2D2E"/>
                <w:sz w:val="24"/>
                <w:szCs w:val="24"/>
                <w:lang w:bidi="ar-SA"/>
              </w:rPr>
              <w:t>в) Предупреждение террористического акта</w:t>
            </w:r>
          </w:p>
          <w:p w14:paraId="322D3B2A" w14:textId="7BCB79B5" w:rsidR="009C75EB" w:rsidRPr="00C1524D" w:rsidRDefault="00B02C0D" w:rsidP="00374759">
            <w:pPr>
              <w:shd w:val="clear" w:color="auto" w:fill="FFFFFF"/>
              <w:rPr>
                <w:color w:val="2C2D2E"/>
                <w:sz w:val="24"/>
                <w:szCs w:val="24"/>
                <w:lang w:bidi="ar-SA"/>
              </w:rPr>
            </w:pPr>
            <w:r w:rsidRPr="00C1524D">
              <w:rPr>
                <w:color w:val="2C2D2E"/>
                <w:sz w:val="24"/>
                <w:szCs w:val="24"/>
                <w:lang w:bidi="ar-SA"/>
              </w:rPr>
              <w:t> </w:t>
            </w:r>
          </w:p>
        </w:tc>
        <w:tc>
          <w:tcPr>
            <w:tcW w:w="815" w:type="pct"/>
          </w:tcPr>
          <w:p w14:paraId="0C439094" w14:textId="7525ED50" w:rsidR="009C75EB" w:rsidRPr="00C1524D" w:rsidRDefault="00B02C0D" w:rsidP="00374759">
            <w:pPr>
              <w:tabs>
                <w:tab w:val="right" w:leader="underscore" w:pos="9639"/>
              </w:tabs>
              <w:jc w:val="both"/>
              <w:rPr>
                <w:rFonts w:eastAsia="Calibri"/>
                <w:sz w:val="24"/>
                <w:szCs w:val="24"/>
                <w:lang w:eastAsia="en-US" w:bidi="ar-SA"/>
              </w:rPr>
            </w:pPr>
            <w:r w:rsidRPr="00C1524D">
              <w:rPr>
                <w:rFonts w:eastAsia="Calibri"/>
                <w:sz w:val="24"/>
                <w:szCs w:val="24"/>
                <w:lang w:eastAsia="en-US" w:bidi="ar-SA"/>
              </w:rPr>
              <w:t>Правильный ответ б</w:t>
            </w:r>
          </w:p>
        </w:tc>
        <w:tc>
          <w:tcPr>
            <w:tcW w:w="878" w:type="pct"/>
          </w:tcPr>
          <w:p w14:paraId="170E3AD6"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3</w:t>
            </w:r>
          </w:p>
        </w:tc>
      </w:tr>
      <w:tr w:rsidR="009C75EB" w:rsidRPr="00C1524D" w14:paraId="7999B7DA" w14:textId="77777777" w:rsidTr="00374759">
        <w:trPr>
          <w:trHeight w:val="1420"/>
        </w:trPr>
        <w:tc>
          <w:tcPr>
            <w:tcW w:w="604" w:type="pct"/>
          </w:tcPr>
          <w:p w14:paraId="00CAEE90" w14:textId="7614FA3F"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   5.</w:t>
            </w:r>
          </w:p>
        </w:tc>
        <w:tc>
          <w:tcPr>
            <w:tcW w:w="1013" w:type="pct"/>
            <w:vMerge/>
          </w:tcPr>
          <w:p w14:paraId="042EBBC5" w14:textId="77777777" w:rsidR="009C75EB" w:rsidRPr="00C1524D" w:rsidRDefault="009C75EB" w:rsidP="00374759">
            <w:pPr>
              <w:jc w:val="both"/>
              <w:rPr>
                <w:rFonts w:eastAsia="Calibri"/>
                <w:sz w:val="24"/>
                <w:szCs w:val="24"/>
                <w:lang w:eastAsia="en-US" w:bidi="ar-SA"/>
              </w:rPr>
            </w:pPr>
          </w:p>
        </w:tc>
        <w:tc>
          <w:tcPr>
            <w:tcW w:w="1689" w:type="pct"/>
            <w:gridSpan w:val="2"/>
          </w:tcPr>
          <w:p w14:paraId="19512ED6" w14:textId="77777777" w:rsidR="00B02C0D" w:rsidRPr="00C1524D" w:rsidRDefault="00B02C0D" w:rsidP="00374759">
            <w:pPr>
              <w:shd w:val="clear" w:color="auto" w:fill="FFFFFF"/>
              <w:rPr>
                <w:color w:val="2C2D2E"/>
                <w:sz w:val="24"/>
                <w:szCs w:val="24"/>
                <w:lang w:bidi="ar-SA"/>
              </w:rPr>
            </w:pPr>
            <w:r w:rsidRPr="00C1524D">
              <w:rPr>
                <w:color w:val="2C2D2E"/>
                <w:sz w:val="24"/>
                <w:szCs w:val="24"/>
                <w:lang w:bidi="ar-SA"/>
              </w:rPr>
              <w:t>Исключите неправильный ответ. К формам международного терроризма относится:</w:t>
            </w:r>
          </w:p>
          <w:p w14:paraId="5A7E8F99" w14:textId="262E8541" w:rsidR="00B02C0D" w:rsidRPr="00C1524D" w:rsidRDefault="00B02C0D" w:rsidP="00374759">
            <w:pPr>
              <w:shd w:val="clear" w:color="auto" w:fill="FFFFFF"/>
              <w:rPr>
                <w:color w:val="2C2D2E"/>
                <w:sz w:val="24"/>
                <w:szCs w:val="24"/>
                <w:lang w:bidi="ar-SA"/>
              </w:rPr>
            </w:pPr>
            <w:r w:rsidRPr="00C1524D">
              <w:rPr>
                <w:color w:val="2C2D2E"/>
                <w:sz w:val="24"/>
                <w:szCs w:val="24"/>
                <w:lang w:bidi="ar-SA"/>
              </w:rPr>
              <w:t>а)Использование взрывных устройств;</w:t>
            </w:r>
          </w:p>
          <w:p w14:paraId="4457C1D7" w14:textId="5C4A370B" w:rsidR="00B02C0D" w:rsidRPr="00C1524D" w:rsidRDefault="00B02C0D" w:rsidP="00374759">
            <w:pPr>
              <w:shd w:val="clear" w:color="auto" w:fill="FFFFFF"/>
              <w:rPr>
                <w:color w:val="2C2D2E"/>
                <w:sz w:val="24"/>
                <w:szCs w:val="24"/>
                <w:lang w:bidi="ar-SA"/>
              </w:rPr>
            </w:pPr>
            <w:r w:rsidRPr="00C1524D">
              <w:rPr>
                <w:color w:val="2C2D2E"/>
                <w:sz w:val="24"/>
                <w:szCs w:val="24"/>
                <w:lang w:bidi="ar-SA"/>
              </w:rPr>
              <w:t>б) Захват заложников;</w:t>
            </w:r>
          </w:p>
          <w:p w14:paraId="75B4261A" w14:textId="75DE5DF6" w:rsidR="00B02C0D" w:rsidRPr="00C1524D" w:rsidRDefault="00B02C0D" w:rsidP="00374759">
            <w:pPr>
              <w:shd w:val="clear" w:color="auto" w:fill="FFFFFF"/>
              <w:rPr>
                <w:color w:val="2C2D2E"/>
                <w:sz w:val="24"/>
                <w:szCs w:val="24"/>
                <w:lang w:bidi="ar-SA"/>
              </w:rPr>
            </w:pPr>
            <w:r w:rsidRPr="00C1524D">
              <w:rPr>
                <w:color w:val="2C2D2E"/>
                <w:sz w:val="24"/>
                <w:szCs w:val="24"/>
                <w:lang w:bidi="ar-SA"/>
              </w:rPr>
              <w:t>в) Захват и угон воздушного судна;</w:t>
            </w:r>
          </w:p>
          <w:p w14:paraId="1B269AD9" w14:textId="7B932943" w:rsidR="00B02C0D" w:rsidRPr="00C1524D" w:rsidRDefault="00B02C0D" w:rsidP="00374759">
            <w:pPr>
              <w:shd w:val="clear" w:color="auto" w:fill="FFFFFF"/>
              <w:rPr>
                <w:color w:val="2C2D2E"/>
                <w:sz w:val="24"/>
                <w:szCs w:val="24"/>
                <w:lang w:bidi="ar-SA"/>
              </w:rPr>
            </w:pPr>
            <w:r w:rsidRPr="00C1524D">
              <w:rPr>
                <w:color w:val="2C2D2E"/>
                <w:sz w:val="24"/>
                <w:szCs w:val="24"/>
                <w:lang w:bidi="ar-SA"/>
              </w:rPr>
              <w:t>г). Захват морского судна;</w:t>
            </w:r>
          </w:p>
          <w:p w14:paraId="330F43C9" w14:textId="2ED251F9" w:rsidR="00B02C0D" w:rsidRPr="00C1524D" w:rsidRDefault="00B02C0D" w:rsidP="00374759">
            <w:pPr>
              <w:shd w:val="clear" w:color="auto" w:fill="FFFFFF"/>
              <w:rPr>
                <w:color w:val="2C2D2E"/>
                <w:sz w:val="24"/>
                <w:szCs w:val="24"/>
                <w:lang w:bidi="ar-SA"/>
              </w:rPr>
            </w:pPr>
            <w:r w:rsidRPr="00C1524D">
              <w:rPr>
                <w:color w:val="2C2D2E"/>
                <w:sz w:val="24"/>
                <w:szCs w:val="24"/>
                <w:lang w:bidi="ar-SA"/>
              </w:rPr>
              <w:t>д)</w:t>
            </w:r>
            <w:r w:rsidRPr="00C1524D">
              <w:rPr>
                <w:color w:val="FF0080"/>
                <w:sz w:val="24"/>
                <w:szCs w:val="24"/>
                <w:lang w:bidi="ar-SA"/>
              </w:rPr>
              <w:t xml:space="preserve"> </w:t>
            </w:r>
            <w:r w:rsidRPr="00C1524D">
              <w:rPr>
                <w:sz w:val="24"/>
                <w:szCs w:val="24"/>
                <w:lang w:bidi="ar-SA"/>
              </w:rPr>
              <w:t>Использование психотропных веществ</w:t>
            </w:r>
          </w:p>
          <w:p w14:paraId="0F76AB4A" w14:textId="45082988" w:rsidR="009C75EB" w:rsidRPr="00C1524D" w:rsidRDefault="009C75EB" w:rsidP="00374759">
            <w:pPr>
              <w:tabs>
                <w:tab w:val="right" w:leader="underscore" w:pos="9639"/>
              </w:tabs>
              <w:jc w:val="both"/>
              <w:rPr>
                <w:sz w:val="24"/>
                <w:szCs w:val="24"/>
                <w:lang w:eastAsia="en-US"/>
              </w:rPr>
            </w:pPr>
          </w:p>
        </w:tc>
        <w:tc>
          <w:tcPr>
            <w:tcW w:w="815" w:type="pct"/>
          </w:tcPr>
          <w:p w14:paraId="5695FF76" w14:textId="35EC41C7" w:rsidR="009C75EB" w:rsidRPr="00C1524D" w:rsidRDefault="00B02C0D" w:rsidP="00374759">
            <w:pPr>
              <w:tabs>
                <w:tab w:val="right" w:leader="underscore" w:pos="9639"/>
              </w:tabs>
              <w:jc w:val="both"/>
              <w:rPr>
                <w:rFonts w:eastAsia="Calibri"/>
                <w:sz w:val="24"/>
                <w:szCs w:val="24"/>
                <w:lang w:eastAsia="en-US" w:bidi="ar-SA"/>
              </w:rPr>
            </w:pPr>
            <w:r w:rsidRPr="00C1524D">
              <w:rPr>
                <w:rFonts w:eastAsia="Calibri"/>
                <w:sz w:val="24"/>
                <w:szCs w:val="24"/>
                <w:lang w:eastAsia="en-US" w:bidi="ar-SA"/>
              </w:rPr>
              <w:t>Правильный ответ д</w:t>
            </w:r>
          </w:p>
        </w:tc>
        <w:tc>
          <w:tcPr>
            <w:tcW w:w="878" w:type="pct"/>
          </w:tcPr>
          <w:p w14:paraId="537639F1"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3</w:t>
            </w:r>
          </w:p>
        </w:tc>
      </w:tr>
      <w:tr w:rsidR="009C75EB" w:rsidRPr="00C1524D" w14:paraId="548B2D9E" w14:textId="77777777" w:rsidTr="00374759">
        <w:trPr>
          <w:trHeight w:val="1686"/>
        </w:trPr>
        <w:tc>
          <w:tcPr>
            <w:tcW w:w="604" w:type="pct"/>
          </w:tcPr>
          <w:p w14:paraId="2613A10F" w14:textId="7D83B811"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lastRenderedPageBreak/>
              <w:t xml:space="preserve">  1.</w:t>
            </w:r>
          </w:p>
        </w:tc>
        <w:tc>
          <w:tcPr>
            <w:tcW w:w="1013" w:type="pct"/>
            <w:vMerge w:val="restart"/>
          </w:tcPr>
          <w:p w14:paraId="5A16928A" w14:textId="77777777" w:rsidR="009C75EB" w:rsidRPr="00C1524D" w:rsidRDefault="009C75EB" w:rsidP="00374759">
            <w:pPr>
              <w:rPr>
                <w:rFonts w:eastAsia="Calibri"/>
                <w:sz w:val="24"/>
                <w:szCs w:val="24"/>
                <w:lang w:val="en-US" w:eastAsia="en-US" w:bidi="ar-SA"/>
              </w:rPr>
            </w:pPr>
            <w:r w:rsidRPr="00C1524D">
              <w:rPr>
                <w:rFonts w:eastAsia="Calibri"/>
                <w:sz w:val="24"/>
                <w:szCs w:val="24"/>
                <w:lang w:val="en-US" w:eastAsia="en-US" w:bidi="ar-SA"/>
              </w:rPr>
              <w:t>Задания</w:t>
            </w:r>
          </w:p>
          <w:p w14:paraId="2F00AD06"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val="en-US" w:eastAsia="en-US" w:bidi="ar-SA"/>
              </w:rPr>
              <w:t>открытого типа</w:t>
            </w:r>
          </w:p>
        </w:tc>
        <w:tc>
          <w:tcPr>
            <w:tcW w:w="1689" w:type="pct"/>
            <w:gridSpan w:val="2"/>
          </w:tcPr>
          <w:p w14:paraId="47FA8071" w14:textId="0DDFDFB8"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Какой характер имеют правила техники безопасности и производственной санитарии при проведении электросварочных работ по сфере применения в конкретных отраслях экономики </w:t>
            </w:r>
          </w:p>
          <w:p w14:paraId="701E50E8" w14:textId="77777777" w:rsidR="009C75EB" w:rsidRPr="00C1524D" w:rsidRDefault="009C75EB" w:rsidP="00374759">
            <w:pPr>
              <w:shd w:val="clear" w:color="auto" w:fill="FFFFFF"/>
              <w:jc w:val="both"/>
              <w:rPr>
                <w:rFonts w:eastAsia="Calibri"/>
                <w:sz w:val="24"/>
                <w:szCs w:val="24"/>
                <w:lang w:eastAsia="en-US" w:bidi="ar-SA"/>
              </w:rPr>
            </w:pPr>
            <w:r w:rsidRPr="00C1524D">
              <w:rPr>
                <w:rFonts w:eastAsia="Calibri"/>
                <w:sz w:val="24"/>
                <w:szCs w:val="24"/>
                <w:lang w:eastAsia="en-US" w:bidi="ar-SA"/>
              </w:rPr>
              <w:t>отраслевой.</w:t>
            </w:r>
          </w:p>
        </w:tc>
        <w:tc>
          <w:tcPr>
            <w:tcW w:w="815" w:type="pct"/>
          </w:tcPr>
          <w:p w14:paraId="5612B6A9" w14:textId="77777777" w:rsidR="009C75EB" w:rsidRPr="00C1524D" w:rsidRDefault="009C75EB" w:rsidP="00374759">
            <w:pPr>
              <w:tabs>
                <w:tab w:val="right" w:leader="underscore" w:pos="9639"/>
              </w:tabs>
              <w:jc w:val="both"/>
              <w:rPr>
                <w:rFonts w:eastAsia="Calibri"/>
                <w:color w:val="000000"/>
                <w:sz w:val="24"/>
                <w:szCs w:val="24"/>
                <w:lang w:eastAsia="en-US" w:bidi="ar-SA"/>
              </w:rPr>
            </w:pPr>
            <w:r w:rsidRPr="00C1524D">
              <w:rPr>
                <w:rFonts w:eastAsia="Calibri"/>
                <w:sz w:val="24"/>
                <w:szCs w:val="24"/>
                <w:lang w:eastAsia="en-US" w:bidi="ar-SA"/>
              </w:rPr>
              <w:t>отраслевой.</w:t>
            </w:r>
          </w:p>
        </w:tc>
        <w:tc>
          <w:tcPr>
            <w:tcW w:w="878" w:type="pct"/>
          </w:tcPr>
          <w:p w14:paraId="26F65E44"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5</w:t>
            </w:r>
          </w:p>
        </w:tc>
      </w:tr>
      <w:tr w:rsidR="009C75EB" w:rsidRPr="00C1524D" w14:paraId="47821034" w14:textId="77777777" w:rsidTr="00374759">
        <w:tc>
          <w:tcPr>
            <w:tcW w:w="604" w:type="pct"/>
          </w:tcPr>
          <w:p w14:paraId="7A61FB35" w14:textId="41396D4B"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 2.</w:t>
            </w:r>
          </w:p>
        </w:tc>
        <w:tc>
          <w:tcPr>
            <w:tcW w:w="1013" w:type="pct"/>
            <w:vMerge/>
          </w:tcPr>
          <w:p w14:paraId="1BEF2747" w14:textId="77777777" w:rsidR="009C75EB" w:rsidRPr="00C1524D" w:rsidRDefault="009C75EB" w:rsidP="00374759">
            <w:pPr>
              <w:jc w:val="both"/>
              <w:rPr>
                <w:rFonts w:eastAsia="Calibri"/>
                <w:sz w:val="24"/>
                <w:szCs w:val="24"/>
                <w:lang w:eastAsia="en-US" w:bidi="ar-SA"/>
              </w:rPr>
            </w:pPr>
          </w:p>
        </w:tc>
        <w:tc>
          <w:tcPr>
            <w:tcW w:w="1689" w:type="pct"/>
            <w:gridSpan w:val="2"/>
          </w:tcPr>
          <w:p w14:paraId="40C28E8F" w14:textId="01B852C2" w:rsidR="009C75EB" w:rsidRPr="00C1524D" w:rsidRDefault="009C75EB" w:rsidP="00374C76">
            <w:pPr>
              <w:jc w:val="both"/>
              <w:rPr>
                <w:rFonts w:eastAsia="Calibri"/>
                <w:sz w:val="24"/>
                <w:szCs w:val="24"/>
                <w:lang w:eastAsia="en-US" w:bidi="ar-SA"/>
              </w:rPr>
            </w:pPr>
            <w:r w:rsidRPr="00C1524D">
              <w:rPr>
                <w:rFonts w:eastAsia="Calibri"/>
                <w:sz w:val="24"/>
                <w:szCs w:val="24"/>
                <w:lang w:eastAsia="en-US" w:bidi="ar-SA"/>
              </w:rPr>
              <w:t>Допишите предложение Срок принятия наследства по общему правилу составляет___________-</w:t>
            </w:r>
          </w:p>
        </w:tc>
        <w:tc>
          <w:tcPr>
            <w:tcW w:w="815" w:type="pct"/>
          </w:tcPr>
          <w:p w14:paraId="02E3CD88" w14:textId="77777777" w:rsidR="009C75EB" w:rsidRPr="00C1524D" w:rsidRDefault="009C75EB" w:rsidP="00374759">
            <w:pPr>
              <w:shd w:val="clear" w:color="auto" w:fill="FFFFFF"/>
              <w:spacing w:after="135"/>
              <w:rPr>
                <w:sz w:val="24"/>
                <w:szCs w:val="24"/>
                <w:lang w:val="en-US" w:eastAsia="en-US" w:bidi="ar-SA"/>
              </w:rPr>
            </w:pPr>
            <w:r w:rsidRPr="00C1524D">
              <w:rPr>
                <w:sz w:val="24"/>
                <w:szCs w:val="24"/>
                <w:lang w:val="en-US" w:eastAsia="en-US" w:bidi="ar-SA"/>
              </w:rPr>
              <w:t>Шесть месяцев</w:t>
            </w:r>
          </w:p>
        </w:tc>
        <w:tc>
          <w:tcPr>
            <w:tcW w:w="878" w:type="pct"/>
          </w:tcPr>
          <w:p w14:paraId="78509C1E"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5</w:t>
            </w:r>
          </w:p>
        </w:tc>
      </w:tr>
      <w:tr w:rsidR="009C75EB" w:rsidRPr="00C1524D" w14:paraId="07FF6599" w14:textId="77777777" w:rsidTr="00374759">
        <w:tc>
          <w:tcPr>
            <w:tcW w:w="604" w:type="pct"/>
          </w:tcPr>
          <w:p w14:paraId="63B47B9F" w14:textId="5322BFAB" w:rsidR="009C75EB" w:rsidRPr="00C1524D" w:rsidRDefault="009C75EB" w:rsidP="00374759">
            <w:pPr>
              <w:jc w:val="both"/>
              <w:rPr>
                <w:rFonts w:eastAsia="Calibri"/>
                <w:color w:val="000000"/>
                <w:sz w:val="24"/>
                <w:szCs w:val="24"/>
                <w:lang w:eastAsia="en-US" w:bidi="ar-SA"/>
              </w:rPr>
            </w:pPr>
            <w:r w:rsidRPr="00C1524D">
              <w:rPr>
                <w:rFonts w:eastAsia="Calibri"/>
                <w:color w:val="000000"/>
                <w:sz w:val="24"/>
                <w:szCs w:val="24"/>
                <w:lang w:eastAsia="en-US" w:bidi="ar-SA"/>
              </w:rPr>
              <w:t xml:space="preserve"> 3.</w:t>
            </w:r>
          </w:p>
        </w:tc>
        <w:tc>
          <w:tcPr>
            <w:tcW w:w="1013" w:type="pct"/>
            <w:vMerge/>
          </w:tcPr>
          <w:p w14:paraId="1DF76FB6" w14:textId="77777777" w:rsidR="009C75EB" w:rsidRPr="00C1524D" w:rsidRDefault="009C75EB" w:rsidP="00374759">
            <w:pPr>
              <w:jc w:val="both"/>
              <w:rPr>
                <w:rFonts w:eastAsia="Calibri"/>
                <w:color w:val="000000"/>
                <w:sz w:val="24"/>
                <w:szCs w:val="24"/>
                <w:lang w:eastAsia="en-US" w:bidi="ar-SA"/>
              </w:rPr>
            </w:pPr>
          </w:p>
        </w:tc>
        <w:tc>
          <w:tcPr>
            <w:tcW w:w="1689" w:type="pct"/>
            <w:gridSpan w:val="2"/>
          </w:tcPr>
          <w:p w14:paraId="388550A4" w14:textId="345F6CC3" w:rsidR="009C75EB" w:rsidRPr="00C1524D" w:rsidRDefault="009C75EB" w:rsidP="00374C76">
            <w:pPr>
              <w:jc w:val="both"/>
              <w:rPr>
                <w:rFonts w:eastAsia="Calibri"/>
                <w:sz w:val="24"/>
                <w:szCs w:val="24"/>
                <w:lang w:eastAsia="en-US" w:bidi="ar-SA"/>
              </w:rPr>
            </w:pPr>
            <w:r w:rsidRPr="00C1524D">
              <w:rPr>
                <w:rFonts w:eastAsia="Calibri"/>
                <w:sz w:val="24"/>
                <w:szCs w:val="24"/>
                <w:lang w:eastAsia="en-US" w:bidi="ar-SA"/>
              </w:rPr>
              <w:t>Допишите предложение Потерянная собственником вещь, которая обнаруживается другим лицом- это___________</w:t>
            </w:r>
          </w:p>
        </w:tc>
        <w:tc>
          <w:tcPr>
            <w:tcW w:w="815" w:type="pct"/>
          </w:tcPr>
          <w:p w14:paraId="6D736DE8" w14:textId="77777777" w:rsidR="009C75EB" w:rsidRPr="00C1524D" w:rsidRDefault="009C75EB" w:rsidP="00374759">
            <w:pPr>
              <w:shd w:val="clear" w:color="auto" w:fill="FFFFFF"/>
              <w:spacing w:after="150"/>
              <w:rPr>
                <w:sz w:val="24"/>
                <w:szCs w:val="24"/>
                <w:lang w:val="en-US" w:eastAsia="en-US" w:bidi="ar-SA"/>
              </w:rPr>
            </w:pPr>
            <w:r w:rsidRPr="00C1524D">
              <w:rPr>
                <w:sz w:val="24"/>
                <w:szCs w:val="24"/>
                <w:lang w:val="en-US" w:eastAsia="en-US" w:bidi="ar-SA"/>
              </w:rPr>
              <w:t>Находка</w:t>
            </w:r>
          </w:p>
        </w:tc>
        <w:tc>
          <w:tcPr>
            <w:tcW w:w="878" w:type="pct"/>
          </w:tcPr>
          <w:p w14:paraId="004C3E51"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5</w:t>
            </w:r>
          </w:p>
        </w:tc>
      </w:tr>
      <w:tr w:rsidR="009C75EB" w:rsidRPr="00C1524D" w14:paraId="503EACEB" w14:textId="77777777" w:rsidTr="00374759">
        <w:tc>
          <w:tcPr>
            <w:tcW w:w="604" w:type="pct"/>
          </w:tcPr>
          <w:p w14:paraId="6BE94C96" w14:textId="771FF2C3"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 4.</w:t>
            </w:r>
          </w:p>
        </w:tc>
        <w:tc>
          <w:tcPr>
            <w:tcW w:w="1013" w:type="pct"/>
            <w:vMerge/>
          </w:tcPr>
          <w:p w14:paraId="702C12F0" w14:textId="77777777" w:rsidR="009C75EB" w:rsidRPr="00C1524D" w:rsidRDefault="009C75EB" w:rsidP="00374759">
            <w:pPr>
              <w:jc w:val="both"/>
              <w:rPr>
                <w:rFonts w:eastAsia="Calibri"/>
                <w:sz w:val="24"/>
                <w:szCs w:val="24"/>
                <w:lang w:eastAsia="en-US" w:bidi="ar-SA"/>
              </w:rPr>
            </w:pPr>
          </w:p>
        </w:tc>
        <w:tc>
          <w:tcPr>
            <w:tcW w:w="1689" w:type="pct"/>
            <w:gridSpan w:val="2"/>
          </w:tcPr>
          <w:p w14:paraId="65DF66DD" w14:textId="4BDC3A4C" w:rsidR="009C75EB" w:rsidRPr="00C1524D" w:rsidRDefault="009C75EB" w:rsidP="00374C76">
            <w:pPr>
              <w:jc w:val="both"/>
              <w:rPr>
                <w:rFonts w:eastAsia="Calibri"/>
                <w:sz w:val="24"/>
                <w:szCs w:val="24"/>
                <w:lang w:eastAsia="en-US" w:bidi="ar-SA"/>
              </w:rPr>
            </w:pPr>
            <w:r w:rsidRPr="00C1524D">
              <w:rPr>
                <w:rFonts w:eastAsia="Calibri"/>
                <w:sz w:val="24"/>
                <w:szCs w:val="24"/>
                <w:lang w:eastAsia="en-US" w:bidi="ar-SA"/>
              </w:rPr>
              <w:t xml:space="preserve">С какого момента исчисляется гарантийный срок сезонных товаров </w:t>
            </w:r>
          </w:p>
        </w:tc>
        <w:tc>
          <w:tcPr>
            <w:tcW w:w="815" w:type="pct"/>
          </w:tcPr>
          <w:p w14:paraId="467A18DB"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С момента наступления сезона, срок наступления которого определяется соответственно субъектами РФ </w:t>
            </w:r>
          </w:p>
          <w:p w14:paraId="55186AF7" w14:textId="77777777" w:rsidR="009C75EB" w:rsidRPr="00C1524D" w:rsidRDefault="009C75EB" w:rsidP="00374759">
            <w:pPr>
              <w:tabs>
                <w:tab w:val="right" w:leader="underscore" w:pos="9639"/>
              </w:tabs>
              <w:jc w:val="both"/>
              <w:rPr>
                <w:rFonts w:eastAsia="Calibri"/>
                <w:sz w:val="24"/>
                <w:szCs w:val="24"/>
                <w:lang w:eastAsia="en-US" w:bidi="ar-SA"/>
              </w:rPr>
            </w:pPr>
          </w:p>
        </w:tc>
        <w:tc>
          <w:tcPr>
            <w:tcW w:w="878" w:type="pct"/>
          </w:tcPr>
          <w:p w14:paraId="24CC64AB"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5</w:t>
            </w:r>
          </w:p>
        </w:tc>
      </w:tr>
      <w:tr w:rsidR="009C75EB" w:rsidRPr="00C1524D" w14:paraId="0B5C0128" w14:textId="77777777" w:rsidTr="00374759">
        <w:tc>
          <w:tcPr>
            <w:tcW w:w="604" w:type="pct"/>
          </w:tcPr>
          <w:p w14:paraId="0F7C8113" w14:textId="1FB11568" w:rsidR="009C75EB" w:rsidRPr="00C1524D" w:rsidRDefault="009C75EB" w:rsidP="00374759">
            <w:pPr>
              <w:spacing w:after="150"/>
              <w:jc w:val="both"/>
              <w:rPr>
                <w:rFonts w:eastAsia="Calibri"/>
                <w:sz w:val="24"/>
                <w:szCs w:val="24"/>
                <w:lang w:eastAsia="en-US" w:bidi="ar-SA"/>
              </w:rPr>
            </w:pPr>
            <w:r w:rsidRPr="00C1524D">
              <w:rPr>
                <w:rFonts w:eastAsia="Calibri"/>
                <w:sz w:val="24"/>
                <w:szCs w:val="24"/>
                <w:lang w:eastAsia="en-US" w:bidi="ar-SA"/>
              </w:rPr>
              <w:t xml:space="preserve"> 5.</w:t>
            </w:r>
          </w:p>
        </w:tc>
        <w:tc>
          <w:tcPr>
            <w:tcW w:w="1013" w:type="pct"/>
            <w:vMerge/>
          </w:tcPr>
          <w:p w14:paraId="3670773E" w14:textId="77777777" w:rsidR="009C75EB" w:rsidRPr="00C1524D" w:rsidRDefault="009C75EB" w:rsidP="00374759">
            <w:pPr>
              <w:spacing w:after="150"/>
              <w:jc w:val="both"/>
              <w:rPr>
                <w:rFonts w:eastAsia="Calibri"/>
                <w:sz w:val="24"/>
                <w:szCs w:val="24"/>
                <w:lang w:eastAsia="en-US" w:bidi="ar-SA"/>
              </w:rPr>
            </w:pPr>
          </w:p>
        </w:tc>
        <w:tc>
          <w:tcPr>
            <w:tcW w:w="1689" w:type="pct"/>
            <w:gridSpan w:val="2"/>
          </w:tcPr>
          <w:p w14:paraId="139B47FD" w14:textId="1311370D" w:rsidR="009C75EB" w:rsidRPr="00C1524D" w:rsidRDefault="00374C76" w:rsidP="00374C76">
            <w:pPr>
              <w:spacing w:after="150"/>
              <w:jc w:val="both"/>
              <w:rPr>
                <w:rFonts w:eastAsia="Calibri"/>
                <w:sz w:val="24"/>
                <w:szCs w:val="24"/>
                <w:shd w:val="clear" w:color="auto" w:fill="FFFFFF"/>
                <w:lang w:eastAsia="en-US" w:bidi="ar-SA"/>
              </w:rPr>
            </w:pPr>
            <w:r>
              <w:rPr>
                <w:rFonts w:eastAsia="Calibri"/>
                <w:sz w:val="24"/>
                <w:szCs w:val="24"/>
                <w:shd w:val="clear" w:color="auto" w:fill="FFFFFF"/>
                <w:lang w:eastAsia="en-US" w:bidi="ar-SA"/>
              </w:rPr>
              <w:t xml:space="preserve">Вставьте пропущенное слово </w:t>
            </w:r>
            <w:r w:rsidR="009C75EB" w:rsidRPr="00C1524D">
              <w:rPr>
                <w:rFonts w:eastAsia="Calibri"/>
                <w:sz w:val="24"/>
                <w:szCs w:val="24"/>
                <w:shd w:val="clear" w:color="auto" w:fill="FFFFFF"/>
                <w:lang w:eastAsia="en-US" w:bidi="ar-SA"/>
              </w:rPr>
              <w:t>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tc>
        <w:tc>
          <w:tcPr>
            <w:tcW w:w="815" w:type="pct"/>
          </w:tcPr>
          <w:p w14:paraId="47256CCE" w14:textId="77777777" w:rsidR="009C75EB" w:rsidRPr="00C1524D" w:rsidRDefault="009C75EB" w:rsidP="00374759">
            <w:pPr>
              <w:tabs>
                <w:tab w:val="right" w:leader="underscore" w:pos="9639"/>
              </w:tabs>
              <w:jc w:val="both"/>
              <w:rPr>
                <w:rFonts w:eastAsia="Calibri"/>
                <w:sz w:val="24"/>
                <w:szCs w:val="24"/>
                <w:lang w:val="en-US" w:eastAsia="en-US" w:bidi="ar-SA"/>
              </w:rPr>
            </w:pPr>
            <w:r w:rsidRPr="00C1524D">
              <w:rPr>
                <w:rFonts w:eastAsia="Calibri"/>
                <w:sz w:val="24"/>
                <w:szCs w:val="24"/>
                <w:lang w:val="en-US" w:eastAsia="en-US" w:bidi="ar-SA"/>
              </w:rPr>
              <w:t>Коллективный договор</w:t>
            </w:r>
          </w:p>
        </w:tc>
        <w:tc>
          <w:tcPr>
            <w:tcW w:w="878" w:type="pct"/>
          </w:tcPr>
          <w:p w14:paraId="01CC0803" w14:textId="77777777" w:rsidR="009C75EB" w:rsidRPr="00C1524D" w:rsidRDefault="009C75EB" w:rsidP="00374759">
            <w:pPr>
              <w:jc w:val="both"/>
              <w:rPr>
                <w:rFonts w:eastAsia="Calibri"/>
                <w:sz w:val="24"/>
                <w:szCs w:val="24"/>
                <w:lang w:eastAsia="en-US" w:bidi="ar-SA"/>
              </w:rPr>
            </w:pPr>
          </w:p>
        </w:tc>
      </w:tr>
      <w:tr w:rsidR="009C75EB" w:rsidRPr="00C1524D" w14:paraId="2985AC97" w14:textId="77777777" w:rsidTr="00374759">
        <w:trPr>
          <w:trHeight w:val="450"/>
        </w:trPr>
        <w:tc>
          <w:tcPr>
            <w:tcW w:w="5000" w:type="pct"/>
            <w:gridSpan w:val="6"/>
          </w:tcPr>
          <w:p w14:paraId="18BA543C" w14:textId="7986C6B0" w:rsidR="00704E81" w:rsidRPr="00863C12" w:rsidRDefault="00704E81" w:rsidP="00374759">
            <w:pPr>
              <w:ind w:right="714"/>
              <w:jc w:val="both"/>
              <w:rPr>
                <w:spacing w:val="2"/>
                <w:sz w:val="24"/>
                <w:szCs w:val="24"/>
                <w:shd w:val="clear" w:color="auto" w:fill="FFFFFF"/>
              </w:rPr>
            </w:pPr>
            <w:r w:rsidRPr="00863C12">
              <w:rPr>
                <w:rFonts w:eastAsia="Calibri"/>
                <w:bCs/>
                <w:spacing w:val="2"/>
                <w:sz w:val="24"/>
                <w:szCs w:val="24"/>
                <w:highlight w:val="yellow"/>
                <w:shd w:val="clear" w:color="auto" w:fill="FFFFFF"/>
                <w:lang w:eastAsia="en-US" w:bidi="ar-SA"/>
              </w:rPr>
              <w:t>УК-11</w:t>
            </w:r>
            <w:r w:rsidR="00624550" w:rsidRPr="00863C12">
              <w:rPr>
                <w:rFonts w:eastAsia="Calibri"/>
                <w:bCs/>
                <w:spacing w:val="2"/>
                <w:sz w:val="24"/>
                <w:szCs w:val="24"/>
                <w:highlight w:val="yellow"/>
                <w:shd w:val="clear" w:color="auto" w:fill="FFFFFF"/>
                <w:lang w:eastAsia="en-US" w:bidi="ar-SA"/>
              </w:rPr>
              <w:t xml:space="preserve"> / УК-10</w:t>
            </w:r>
            <w:r w:rsidR="009C75EB" w:rsidRPr="00863C12">
              <w:rPr>
                <w:rFonts w:eastAsia="Calibri"/>
                <w:bCs/>
                <w:spacing w:val="2"/>
                <w:sz w:val="24"/>
                <w:szCs w:val="24"/>
                <w:highlight w:val="yellow"/>
                <w:shd w:val="clear" w:color="auto" w:fill="FFFFFF"/>
                <w:lang w:eastAsia="en-US" w:bidi="ar-SA"/>
              </w:rPr>
              <w:t xml:space="preserve"> </w:t>
            </w:r>
            <w:r w:rsidRPr="00863C12">
              <w:rPr>
                <w:sz w:val="24"/>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14:paraId="38BC43E6" w14:textId="46695239" w:rsidR="009C75EB" w:rsidRPr="00863C12" w:rsidRDefault="009C75EB" w:rsidP="00374759">
            <w:pPr>
              <w:jc w:val="both"/>
              <w:rPr>
                <w:rFonts w:eastAsia="Calibri"/>
                <w:sz w:val="24"/>
                <w:szCs w:val="24"/>
                <w:lang w:eastAsia="en-US" w:bidi="ar-SA"/>
              </w:rPr>
            </w:pPr>
          </w:p>
        </w:tc>
      </w:tr>
      <w:tr w:rsidR="009C75EB" w:rsidRPr="00C1524D" w14:paraId="12C26259" w14:textId="77777777" w:rsidTr="00374759">
        <w:tc>
          <w:tcPr>
            <w:tcW w:w="604" w:type="pct"/>
          </w:tcPr>
          <w:p w14:paraId="083AF520" w14:textId="1FD82E9A"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    1.</w:t>
            </w:r>
          </w:p>
        </w:tc>
        <w:tc>
          <w:tcPr>
            <w:tcW w:w="1013" w:type="pct"/>
            <w:vMerge w:val="restart"/>
          </w:tcPr>
          <w:p w14:paraId="58DA7F0D" w14:textId="77777777" w:rsidR="009C75EB" w:rsidRPr="00C1524D" w:rsidRDefault="009C75EB" w:rsidP="00374759">
            <w:pPr>
              <w:outlineLvl w:val="0"/>
              <w:rPr>
                <w:kern w:val="36"/>
                <w:sz w:val="24"/>
                <w:szCs w:val="24"/>
                <w:shd w:val="clear" w:color="auto" w:fill="FFFFFF"/>
                <w:lang w:eastAsia="en-US" w:bidi="ar-SA"/>
              </w:rPr>
            </w:pPr>
            <w:r w:rsidRPr="00C1524D">
              <w:rPr>
                <w:kern w:val="36"/>
                <w:sz w:val="24"/>
                <w:szCs w:val="24"/>
                <w:shd w:val="clear" w:color="auto" w:fill="FFFFFF"/>
                <w:lang w:eastAsia="en-US" w:bidi="ar-SA"/>
              </w:rPr>
              <w:t>Задания закрытого типа</w:t>
            </w:r>
          </w:p>
        </w:tc>
        <w:tc>
          <w:tcPr>
            <w:tcW w:w="1216" w:type="pct"/>
          </w:tcPr>
          <w:p w14:paraId="5148F8ED"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 xml:space="preserve">Какими законодательными и нормативными актами может регулироваться порядок противодействия коррупции в РФ в отношении </w:t>
            </w:r>
            <w:r w:rsidRPr="00C1524D">
              <w:rPr>
                <w:rFonts w:eastAsia="Calibri"/>
                <w:sz w:val="24"/>
                <w:szCs w:val="24"/>
                <w:lang w:eastAsia="en-US" w:bidi="ar-SA"/>
              </w:rPr>
              <w:lastRenderedPageBreak/>
              <w:t>государственных служащих:</w:t>
            </w:r>
          </w:p>
          <w:p w14:paraId="778288D1"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1. только нормами ФЗ №273 «О противодействии коррупции»;</w:t>
            </w:r>
          </w:p>
          <w:p w14:paraId="65C7A944"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2. только нормами ФЗ №273 «О противодействии коррупции» и ФЗ №79 «О государственной гражданской службе»</w:t>
            </w:r>
          </w:p>
          <w:p w14:paraId="37B592E9" w14:textId="1679A5B2"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3. всеми перечисленными нормами: ФЗ №273 «О противодействии коррупции» и ФЗ №79 «О государственной гражданской службе», актами субъектов РФ».</w:t>
            </w:r>
          </w:p>
          <w:p w14:paraId="4BD1BC20" w14:textId="77777777" w:rsidR="009C75EB" w:rsidRPr="00C1524D" w:rsidRDefault="009C75EB" w:rsidP="00374759">
            <w:pPr>
              <w:outlineLvl w:val="0"/>
              <w:rPr>
                <w:color w:val="000000"/>
                <w:sz w:val="24"/>
                <w:szCs w:val="24"/>
                <w:shd w:val="clear" w:color="auto" w:fill="FFFFFF"/>
                <w:lang w:eastAsia="en-US" w:bidi="ar-SA"/>
              </w:rPr>
            </w:pPr>
          </w:p>
        </w:tc>
        <w:tc>
          <w:tcPr>
            <w:tcW w:w="1287" w:type="pct"/>
            <w:gridSpan w:val="2"/>
          </w:tcPr>
          <w:p w14:paraId="482AFC67" w14:textId="77777777" w:rsidR="009C75EB" w:rsidRPr="00C1524D" w:rsidRDefault="009C75EB" w:rsidP="00374759">
            <w:pPr>
              <w:tabs>
                <w:tab w:val="right" w:leader="underscore" w:pos="9639"/>
              </w:tabs>
              <w:jc w:val="both"/>
              <w:rPr>
                <w:rFonts w:eastAsia="Calibri"/>
                <w:spacing w:val="2"/>
                <w:sz w:val="24"/>
                <w:szCs w:val="24"/>
                <w:shd w:val="clear" w:color="auto" w:fill="FFFFFF"/>
                <w:lang w:eastAsia="en-US" w:bidi="ar-SA"/>
              </w:rPr>
            </w:pPr>
            <w:r w:rsidRPr="00C1524D">
              <w:rPr>
                <w:rFonts w:eastAsia="Calibri"/>
                <w:spacing w:val="2"/>
                <w:sz w:val="24"/>
                <w:szCs w:val="24"/>
                <w:shd w:val="clear" w:color="auto" w:fill="FFFFFF"/>
                <w:lang w:eastAsia="en-US" w:bidi="ar-SA"/>
              </w:rPr>
              <w:lastRenderedPageBreak/>
              <w:t>Правильный ответ:3</w:t>
            </w:r>
          </w:p>
        </w:tc>
        <w:tc>
          <w:tcPr>
            <w:tcW w:w="878" w:type="pct"/>
          </w:tcPr>
          <w:p w14:paraId="3421E106" w14:textId="77777777" w:rsidR="009C75EB" w:rsidRPr="00C1524D" w:rsidRDefault="009C75EB" w:rsidP="00374759">
            <w:pPr>
              <w:spacing w:after="150"/>
              <w:rPr>
                <w:rFonts w:eastAsia="Calibri"/>
                <w:sz w:val="24"/>
                <w:szCs w:val="24"/>
                <w:lang w:eastAsia="en-US" w:bidi="ar-SA"/>
              </w:rPr>
            </w:pPr>
            <w:r w:rsidRPr="00C1524D">
              <w:rPr>
                <w:rFonts w:eastAsia="Calibri"/>
                <w:sz w:val="24"/>
                <w:szCs w:val="24"/>
                <w:lang w:eastAsia="en-US" w:bidi="ar-SA"/>
              </w:rPr>
              <w:t>3</w:t>
            </w:r>
          </w:p>
        </w:tc>
      </w:tr>
      <w:tr w:rsidR="009C75EB" w:rsidRPr="00C1524D" w14:paraId="75A48AB3" w14:textId="77777777" w:rsidTr="00374759">
        <w:tc>
          <w:tcPr>
            <w:tcW w:w="604" w:type="pct"/>
          </w:tcPr>
          <w:p w14:paraId="4643A887" w14:textId="1C299FA9"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   2.</w:t>
            </w:r>
          </w:p>
        </w:tc>
        <w:tc>
          <w:tcPr>
            <w:tcW w:w="1013" w:type="pct"/>
            <w:vMerge/>
          </w:tcPr>
          <w:p w14:paraId="2CA525BA" w14:textId="77777777" w:rsidR="009C75EB" w:rsidRPr="00C1524D" w:rsidRDefault="009C75EB" w:rsidP="00374759">
            <w:pPr>
              <w:outlineLvl w:val="0"/>
              <w:rPr>
                <w:kern w:val="36"/>
                <w:sz w:val="24"/>
                <w:szCs w:val="24"/>
                <w:shd w:val="clear" w:color="auto" w:fill="FFFFFF"/>
                <w:lang w:val="en-US" w:eastAsia="en-US" w:bidi="ar-SA"/>
              </w:rPr>
            </w:pPr>
          </w:p>
        </w:tc>
        <w:tc>
          <w:tcPr>
            <w:tcW w:w="1216" w:type="pct"/>
          </w:tcPr>
          <w:p w14:paraId="56A50C83" w14:textId="77777777" w:rsidR="009C75EB" w:rsidRPr="00C1524D" w:rsidRDefault="009C75EB" w:rsidP="00374759">
            <w:pPr>
              <w:tabs>
                <w:tab w:val="left" w:pos="1065"/>
              </w:tabs>
              <w:suppressAutoHyphens/>
              <w:jc w:val="both"/>
              <w:rPr>
                <w:rFonts w:eastAsia="Calibri"/>
                <w:sz w:val="24"/>
                <w:szCs w:val="24"/>
                <w:lang w:eastAsia="en-US" w:bidi="ar-SA"/>
              </w:rPr>
            </w:pPr>
            <w:r w:rsidRPr="00C1524D">
              <w:rPr>
                <w:rFonts w:eastAsia="Calibri"/>
                <w:sz w:val="24"/>
                <w:szCs w:val="24"/>
                <w:lang w:eastAsia="en-US" w:bidi="ar-SA"/>
              </w:rPr>
              <w:t>В каких случаях государственный служащий имеет право участвовать в управлении некоммерческой организации:</w:t>
            </w:r>
          </w:p>
          <w:p w14:paraId="14DDE36C" w14:textId="77777777" w:rsidR="009C75EB" w:rsidRPr="00C1524D" w:rsidRDefault="009C75EB" w:rsidP="00374759">
            <w:pPr>
              <w:tabs>
                <w:tab w:val="left" w:pos="1065"/>
              </w:tabs>
              <w:suppressAutoHyphens/>
              <w:jc w:val="both"/>
              <w:rPr>
                <w:rFonts w:eastAsia="Calibri"/>
                <w:sz w:val="24"/>
                <w:szCs w:val="24"/>
                <w:lang w:eastAsia="en-US" w:bidi="ar-SA"/>
              </w:rPr>
            </w:pPr>
            <w:r w:rsidRPr="00C1524D">
              <w:rPr>
                <w:rFonts w:eastAsia="Calibri"/>
                <w:sz w:val="24"/>
                <w:szCs w:val="24"/>
                <w:lang w:eastAsia="en-US" w:bidi="ar-SA"/>
              </w:rPr>
              <w:t>1. при избрании единоличным исполнительным органом;</w:t>
            </w:r>
          </w:p>
          <w:p w14:paraId="1F6A53F1" w14:textId="77777777" w:rsidR="009C75EB" w:rsidRPr="00C1524D" w:rsidRDefault="009C75EB" w:rsidP="00374759">
            <w:pPr>
              <w:tabs>
                <w:tab w:val="left" w:pos="1065"/>
              </w:tabs>
              <w:suppressAutoHyphens/>
              <w:jc w:val="both"/>
              <w:rPr>
                <w:rFonts w:eastAsia="Calibri"/>
                <w:sz w:val="24"/>
                <w:szCs w:val="24"/>
                <w:lang w:eastAsia="en-US" w:bidi="ar-SA"/>
              </w:rPr>
            </w:pPr>
            <w:r w:rsidRPr="00C1524D">
              <w:rPr>
                <w:rFonts w:eastAsia="Calibri"/>
                <w:sz w:val="24"/>
                <w:szCs w:val="24"/>
                <w:lang w:eastAsia="en-US" w:bidi="ar-SA"/>
              </w:rPr>
              <w:t>2. в качестве представителя учредителя, коим выступает субъект Российской Федерации, имеющий долю в уставном капитале</w:t>
            </w:r>
          </w:p>
          <w:p w14:paraId="4D2316BF" w14:textId="77777777" w:rsidR="009C75EB" w:rsidRPr="00C1524D" w:rsidRDefault="009C75EB" w:rsidP="00374759">
            <w:pPr>
              <w:tabs>
                <w:tab w:val="left" w:pos="1065"/>
              </w:tabs>
              <w:suppressAutoHyphens/>
              <w:jc w:val="both"/>
              <w:rPr>
                <w:rFonts w:eastAsia="Calibri"/>
                <w:sz w:val="24"/>
                <w:szCs w:val="24"/>
                <w:lang w:eastAsia="en-US" w:bidi="ar-SA"/>
              </w:rPr>
            </w:pPr>
            <w:r w:rsidRPr="00C1524D">
              <w:rPr>
                <w:rFonts w:eastAsia="Calibri"/>
                <w:sz w:val="24"/>
                <w:szCs w:val="24"/>
                <w:lang w:eastAsia="en-US" w:bidi="ar-SA"/>
              </w:rPr>
              <w:t>3. при вхождении в коллегиальный орган управлении.</w:t>
            </w:r>
          </w:p>
          <w:p w14:paraId="562C8131" w14:textId="77777777" w:rsidR="009C75EB" w:rsidRPr="00C1524D" w:rsidRDefault="009C75EB" w:rsidP="00374759">
            <w:pPr>
              <w:outlineLvl w:val="0"/>
              <w:rPr>
                <w:color w:val="000000"/>
                <w:sz w:val="24"/>
                <w:szCs w:val="24"/>
                <w:shd w:val="clear" w:color="auto" w:fill="FFFFFF"/>
                <w:lang w:eastAsia="en-US" w:bidi="ar-SA"/>
              </w:rPr>
            </w:pPr>
          </w:p>
        </w:tc>
        <w:tc>
          <w:tcPr>
            <w:tcW w:w="1287" w:type="pct"/>
            <w:gridSpan w:val="2"/>
          </w:tcPr>
          <w:p w14:paraId="04650C8C" w14:textId="77777777" w:rsidR="009C75EB" w:rsidRPr="00C1524D" w:rsidRDefault="009C75EB" w:rsidP="00374759">
            <w:pPr>
              <w:tabs>
                <w:tab w:val="right" w:leader="underscore" w:pos="9639"/>
              </w:tabs>
              <w:jc w:val="both"/>
              <w:rPr>
                <w:rFonts w:eastAsia="Calibri"/>
                <w:spacing w:val="2"/>
                <w:sz w:val="24"/>
                <w:szCs w:val="24"/>
                <w:shd w:val="clear" w:color="auto" w:fill="FFFFFF"/>
                <w:lang w:eastAsia="en-US" w:bidi="ar-SA"/>
              </w:rPr>
            </w:pPr>
            <w:r w:rsidRPr="00C1524D">
              <w:rPr>
                <w:rFonts w:eastAsia="Calibri"/>
                <w:spacing w:val="2"/>
                <w:sz w:val="24"/>
                <w:szCs w:val="24"/>
                <w:shd w:val="clear" w:color="auto" w:fill="FFFFFF"/>
                <w:lang w:eastAsia="en-US" w:bidi="ar-SA"/>
              </w:rPr>
              <w:t>Правильный ответ:2</w:t>
            </w:r>
          </w:p>
        </w:tc>
        <w:tc>
          <w:tcPr>
            <w:tcW w:w="878" w:type="pct"/>
          </w:tcPr>
          <w:p w14:paraId="339EFEDF" w14:textId="77777777" w:rsidR="009C75EB" w:rsidRPr="00C1524D" w:rsidRDefault="009C75EB" w:rsidP="00374759">
            <w:pPr>
              <w:spacing w:after="150"/>
              <w:rPr>
                <w:rFonts w:eastAsia="Calibri"/>
                <w:sz w:val="24"/>
                <w:szCs w:val="24"/>
                <w:lang w:eastAsia="en-US" w:bidi="ar-SA"/>
              </w:rPr>
            </w:pPr>
            <w:r w:rsidRPr="00C1524D">
              <w:rPr>
                <w:rFonts w:eastAsia="Calibri"/>
                <w:sz w:val="24"/>
                <w:szCs w:val="24"/>
                <w:lang w:eastAsia="en-US" w:bidi="ar-SA"/>
              </w:rPr>
              <w:t>3</w:t>
            </w:r>
          </w:p>
        </w:tc>
      </w:tr>
      <w:tr w:rsidR="009C75EB" w:rsidRPr="00C1524D" w14:paraId="45F67A3D" w14:textId="77777777" w:rsidTr="00374759">
        <w:tc>
          <w:tcPr>
            <w:tcW w:w="604" w:type="pct"/>
          </w:tcPr>
          <w:p w14:paraId="4469DF20" w14:textId="6645A248" w:rsidR="009C75EB" w:rsidRPr="00C1524D" w:rsidRDefault="009C75EB" w:rsidP="00374759">
            <w:pPr>
              <w:jc w:val="both"/>
              <w:rPr>
                <w:rFonts w:eastAsia="Calibri"/>
                <w:color w:val="000000"/>
                <w:sz w:val="24"/>
                <w:szCs w:val="24"/>
                <w:lang w:eastAsia="en-US" w:bidi="ar-SA"/>
              </w:rPr>
            </w:pPr>
            <w:r w:rsidRPr="00C1524D">
              <w:rPr>
                <w:rFonts w:eastAsia="Calibri"/>
                <w:color w:val="000000"/>
                <w:sz w:val="24"/>
                <w:szCs w:val="24"/>
                <w:lang w:eastAsia="en-US" w:bidi="ar-SA"/>
              </w:rPr>
              <w:t xml:space="preserve">    3.</w:t>
            </w:r>
          </w:p>
        </w:tc>
        <w:tc>
          <w:tcPr>
            <w:tcW w:w="1013" w:type="pct"/>
            <w:vMerge/>
          </w:tcPr>
          <w:p w14:paraId="2CA1B042" w14:textId="77777777" w:rsidR="009C75EB" w:rsidRPr="00C1524D" w:rsidRDefault="009C75EB" w:rsidP="00374759">
            <w:pPr>
              <w:outlineLvl w:val="0"/>
              <w:rPr>
                <w:kern w:val="36"/>
                <w:sz w:val="24"/>
                <w:szCs w:val="24"/>
                <w:shd w:val="clear" w:color="auto" w:fill="FFFFFF"/>
                <w:lang w:val="en-US" w:eastAsia="en-US" w:bidi="ar-SA"/>
              </w:rPr>
            </w:pPr>
          </w:p>
        </w:tc>
        <w:tc>
          <w:tcPr>
            <w:tcW w:w="1216" w:type="pct"/>
          </w:tcPr>
          <w:p w14:paraId="51F3A174"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 xml:space="preserve">В каких случаях государственный служащий имеет право принять </w:t>
            </w:r>
            <w:r w:rsidRPr="00C1524D">
              <w:rPr>
                <w:rFonts w:eastAsia="Calibri"/>
                <w:sz w:val="24"/>
                <w:szCs w:val="24"/>
                <w:lang w:eastAsia="en-US" w:bidi="ar-SA"/>
              </w:rPr>
              <w:lastRenderedPageBreak/>
              <w:t>подарок в ходе выполнения своих должностных обязанностей:</w:t>
            </w:r>
          </w:p>
          <w:p w14:paraId="0A85B1F1"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1. если стоимость подарка не превышает 3 тысяч рублей;</w:t>
            </w:r>
          </w:p>
          <w:p w14:paraId="46081303"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2. если подарок выражается в оказании услуг, оплате транспортных расходов, к примеру;</w:t>
            </w:r>
          </w:p>
          <w:p w14:paraId="3ECE373A"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3. если подарок вручен на официальном мероприятии.</w:t>
            </w:r>
          </w:p>
          <w:p w14:paraId="08297D72" w14:textId="77777777" w:rsidR="009C75EB" w:rsidRPr="00C1524D" w:rsidRDefault="009C75EB" w:rsidP="00374759">
            <w:pPr>
              <w:outlineLvl w:val="0"/>
              <w:rPr>
                <w:color w:val="000000"/>
                <w:sz w:val="24"/>
                <w:szCs w:val="24"/>
                <w:shd w:val="clear" w:color="auto" w:fill="FFFFFF"/>
                <w:lang w:eastAsia="en-US" w:bidi="ar-SA"/>
              </w:rPr>
            </w:pPr>
          </w:p>
        </w:tc>
        <w:tc>
          <w:tcPr>
            <w:tcW w:w="1287" w:type="pct"/>
            <w:gridSpan w:val="2"/>
          </w:tcPr>
          <w:p w14:paraId="3ABE3BEE" w14:textId="77777777" w:rsidR="009C75EB" w:rsidRPr="00C1524D" w:rsidRDefault="009C75EB" w:rsidP="00374759">
            <w:pPr>
              <w:tabs>
                <w:tab w:val="right" w:leader="underscore" w:pos="9639"/>
              </w:tabs>
              <w:jc w:val="both"/>
              <w:rPr>
                <w:rFonts w:eastAsia="Calibri"/>
                <w:spacing w:val="2"/>
                <w:sz w:val="24"/>
                <w:szCs w:val="24"/>
                <w:shd w:val="clear" w:color="auto" w:fill="FFFFFF"/>
                <w:lang w:eastAsia="en-US" w:bidi="ar-SA"/>
              </w:rPr>
            </w:pPr>
            <w:r w:rsidRPr="00C1524D">
              <w:rPr>
                <w:rFonts w:eastAsia="Calibri"/>
                <w:spacing w:val="2"/>
                <w:sz w:val="24"/>
                <w:szCs w:val="24"/>
                <w:shd w:val="clear" w:color="auto" w:fill="FFFFFF"/>
                <w:lang w:eastAsia="en-US" w:bidi="ar-SA"/>
              </w:rPr>
              <w:lastRenderedPageBreak/>
              <w:t>Правильный ответ:3</w:t>
            </w:r>
          </w:p>
        </w:tc>
        <w:tc>
          <w:tcPr>
            <w:tcW w:w="878" w:type="pct"/>
          </w:tcPr>
          <w:p w14:paraId="2F0DF82C" w14:textId="77777777" w:rsidR="009C75EB" w:rsidRPr="00C1524D" w:rsidRDefault="009C75EB" w:rsidP="00374759">
            <w:pPr>
              <w:tabs>
                <w:tab w:val="right" w:leader="underscore" w:pos="9639"/>
              </w:tabs>
              <w:jc w:val="both"/>
              <w:rPr>
                <w:rFonts w:eastAsia="Calibri"/>
                <w:sz w:val="24"/>
                <w:szCs w:val="24"/>
                <w:lang w:eastAsia="en-US" w:bidi="ar-SA"/>
              </w:rPr>
            </w:pPr>
            <w:r w:rsidRPr="00C1524D">
              <w:rPr>
                <w:rFonts w:eastAsia="Calibri"/>
                <w:sz w:val="24"/>
                <w:szCs w:val="24"/>
                <w:lang w:eastAsia="en-US" w:bidi="ar-SA"/>
              </w:rPr>
              <w:t>3</w:t>
            </w:r>
          </w:p>
        </w:tc>
      </w:tr>
      <w:tr w:rsidR="009C75EB" w:rsidRPr="00C1524D" w14:paraId="716678D6" w14:textId="77777777" w:rsidTr="00374759">
        <w:tc>
          <w:tcPr>
            <w:tcW w:w="604" w:type="pct"/>
          </w:tcPr>
          <w:p w14:paraId="1BBC503A" w14:textId="0446A510"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   4.</w:t>
            </w:r>
          </w:p>
        </w:tc>
        <w:tc>
          <w:tcPr>
            <w:tcW w:w="1013" w:type="pct"/>
            <w:vMerge/>
          </w:tcPr>
          <w:p w14:paraId="225E8149" w14:textId="77777777" w:rsidR="009C75EB" w:rsidRPr="00C1524D" w:rsidRDefault="009C75EB" w:rsidP="00374759">
            <w:pPr>
              <w:outlineLvl w:val="0"/>
              <w:rPr>
                <w:kern w:val="36"/>
                <w:sz w:val="24"/>
                <w:szCs w:val="24"/>
                <w:shd w:val="clear" w:color="auto" w:fill="FFFFFF"/>
                <w:lang w:val="en-US" w:eastAsia="en-US" w:bidi="ar-SA"/>
              </w:rPr>
            </w:pPr>
          </w:p>
        </w:tc>
        <w:tc>
          <w:tcPr>
            <w:tcW w:w="1216" w:type="pct"/>
          </w:tcPr>
          <w:p w14:paraId="1E929A8C"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Имеет ли право государственный служащий принимать почетные звания от иностранных государств или международный организаций:</w:t>
            </w:r>
          </w:p>
          <w:p w14:paraId="793FBC35"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1. Да, имеет право;</w:t>
            </w:r>
          </w:p>
          <w:p w14:paraId="1D2424CF"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2. Нет, не имеет права;</w:t>
            </w:r>
          </w:p>
          <w:p w14:paraId="0EA4CDE1" w14:textId="77777777" w:rsidR="009C75EB" w:rsidRPr="00C1524D" w:rsidRDefault="009C75EB" w:rsidP="00374759">
            <w:pPr>
              <w:suppressAutoHyphens/>
              <w:jc w:val="both"/>
              <w:rPr>
                <w:rFonts w:eastAsia="Calibri"/>
                <w:sz w:val="24"/>
                <w:szCs w:val="24"/>
                <w:lang w:eastAsia="en-US" w:bidi="ar-SA"/>
              </w:rPr>
            </w:pPr>
            <w:r w:rsidRPr="00C1524D">
              <w:rPr>
                <w:rFonts w:eastAsia="Calibri"/>
                <w:sz w:val="24"/>
                <w:szCs w:val="24"/>
                <w:lang w:eastAsia="en-US" w:bidi="ar-SA"/>
              </w:rPr>
              <w:t>3. Имеет право только с разрешения представителя нанимателя</w:t>
            </w:r>
          </w:p>
          <w:p w14:paraId="637AD873" w14:textId="77777777" w:rsidR="009C75EB" w:rsidRPr="00C1524D" w:rsidRDefault="009C75EB" w:rsidP="00374759">
            <w:pPr>
              <w:outlineLvl w:val="0"/>
              <w:rPr>
                <w:color w:val="000000"/>
                <w:sz w:val="24"/>
                <w:szCs w:val="24"/>
                <w:shd w:val="clear" w:color="auto" w:fill="FFFFFF"/>
                <w:lang w:eastAsia="en-US" w:bidi="ar-SA"/>
              </w:rPr>
            </w:pPr>
          </w:p>
        </w:tc>
        <w:tc>
          <w:tcPr>
            <w:tcW w:w="1287" w:type="pct"/>
            <w:gridSpan w:val="2"/>
          </w:tcPr>
          <w:p w14:paraId="7ACE97F4" w14:textId="77777777" w:rsidR="009C75EB" w:rsidRPr="00C1524D" w:rsidRDefault="009C75EB" w:rsidP="00374759">
            <w:pPr>
              <w:tabs>
                <w:tab w:val="right" w:leader="underscore" w:pos="9639"/>
              </w:tabs>
              <w:jc w:val="both"/>
              <w:rPr>
                <w:rFonts w:eastAsia="Calibri"/>
                <w:spacing w:val="2"/>
                <w:sz w:val="24"/>
                <w:szCs w:val="24"/>
                <w:shd w:val="clear" w:color="auto" w:fill="FFFFFF"/>
                <w:lang w:eastAsia="en-US" w:bidi="ar-SA"/>
              </w:rPr>
            </w:pPr>
            <w:r w:rsidRPr="00C1524D">
              <w:rPr>
                <w:rFonts w:eastAsia="Calibri"/>
                <w:spacing w:val="2"/>
                <w:sz w:val="24"/>
                <w:szCs w:val="24"/>
                <w:shd w:val="clear" w:color="auto" w:fill="FFFFFF"/>
                <w:lang w:eastAsia="en-US" w:bidi="ar-SA"/>
              </w:rPr>
              <w:t>Правильный ответ:3</w:t>
            </w:r>
          </w:p>
        </w:tc>
        <w:tc>
          <w:tcPr>
            <w:tcW w:w="878" w:type="pct"/>
          </w:tcPr>
          <w:p w14:paraId="62A86639" w14:textId="77777777" w:rsidR="009C75EB" w:rsidRPr="00C1524D" w:rsidRDefault="009C75EB" w:rsidP="00374759">
            <w:pPr>
              <w:spacing w:after="150"/>
              <w:rPr>
                <w:rFonts w:eastAsia="Calibri"/>
                <w:sz w:val="24"/>
                <w:szCs w:val="24"/>
                <w:lang w:eastAsia="en-US" w:bidi="ar-SA"/>
              </w:rPr>
            </w:pPr>
            <w:r w:rsidRPr="00C1524D">
              <w:rPr>
                <w:rFonts w:eastAsia="Calibri"/>
                <w:sz w:val="24"/>
                <w:szCs w:val="24"/>
                <w:lang w:eastAsia="en-US" w:bidi="ar-SA"/>
              </w:rPr>
              <w:t>3</w:t>
            </w:r>
          </w:p>
        </w:tc>
      </w:tr>
      <w:tr w:rsidR="009C75EB" w:rsidRPr="00C1524D" w14:paraId="4830AC94" w14:textId="77777777" w:rsidTr="00374759">
        <w:tc>
          <w:tcPr>
            <w:tcW w:w="604" w:type="pct"/>
          </w:tcPr>
          <w:p w14:paraId="0336ABAC" w14:textId="53A80B1A" w:rsidR="009C75EB" w:rsidRPr="00C1524D" w:rsidRDefault="009C75EB" w:rsidP="00374759">
            <w:pPr>
              <w:spacing w:after="150"/>
              <w:jc w:val="both"/>
              <w:rPr>
                <w:rFonts w:eastAsia="Calibri"/>
                <w:sz w:val="24"/>
                <w:szCs w:val="24"/>
                <w:lang w:eastAsia="en-US" w:bidi="ar-SA"/>
              </w:rPr>
            </w:pPr>
            <w:r w:rsidRPr="00C1524D">
              <w:rPr>
                <w:rFonts w:eastAsia="Calibri"/>
                <w:sz w:val="24"/>
                <w:szCs w:val="24"/>
                <w:lang w:eastAsia="en-US" w:bidi="ar-SA"/>
              </w:rPr>
              <w:t xml:space="preserve">   5.</w:t>
            </w:r>
          </w:p>
        </w:tc>
        <w:tc>
          <w:tcPr>
            <w:tcW w:w="1013" w:type="pct"/>
            <w:vMerge/>
          </w:tcPr>
          <w:p w14:paraId="636497C2" w14:textId="77777777" w:rsidR="009C75EB" w:rsidRPr="00C1524D" w:rsidRDefault="009C75EB" w:rsidP="00374759">
            <w:pPr>
              <w:outlineLvl w:val="0"/>
              <w:rPr>
                <w:kern w:val="36"/>
                <w:sz w:val="24"/>
                <w:szCs w:val="24"/>
                <w:shd w:val="clear" w:color="auto" w:fill="FFFFFF"/>
                <w:lang w:val="en-US" w:eastAsia="en-US" w:bidi="ar-SA"/>
              </w:rPr>
            </w:pPr>
          </w:p>
        </w:tc>
        <w:tc>
          <w:tcPr>
            <w:tcW w:w="1216" w:type="pct"/>
          </w:tcPr>
          <w:p w14:paraId="251EE91D" w14:textId="77777777" w:rsidR="009C75EB" w:rsidRPr="00C1524D" w:rsidRDefault="009C75EB" w:rsidP="00374759">
            <w:pPr>
              <w:tabs>
                <w:tab w:val="left" w:pos="900"/>
              </w:tabs>
              <w:suppressAutoHyphens/>
              <w:jc w:val="both"/>
              <w:rPr>
                <w:rFonts w:eastAsia="Calibri"/>
                <w:sz w:val="24"/>
                <w:szCs w:val="24"/>
                <w:lang w:eastAsia="en-US" w:bidi="ar-SA"/>
              </w:rPr>
            </w:pPr>
          </w:p>
          <w:p w14:paraId="2DE1BCC7" w14:textId="77777777" w:rsidR="009C75EB" w:rsidRPr="00C1524D" w:rsidRDefault="009C75EB" w:rsidP="00374759">
            <w:pPr>
              <w:tabs>
                <w:tab w:val="left" w:pos="900"/>
              </w:tabs>
              <w:suppressAutoHyphens/>
              <w:jc w:val="both"/>
              <w:rPr>
                <w:rFonts w:eastAsia="Calibri"/>
                <w:sz w:val="24"/>
                <w:szCs w:val="24"/>
                <w:lang w:eastAsia="en-US" w:bidi="ar-SA"/>
              </w:rPr>
            </w:pPr>
            <w:r w:rsidRPr="00C1524D">
              <w:rPr>
                <w:rFonts w:eastAsia="Calibri"/>
                <w:sz w:val="24"/>
                <w:szCs w:val="24"/>
                <w:lang w:eastAsia="en-US" w:bidi="ar-SA"/>
              </w:rPr>
              <w:t>Имеет ли право государственный служащий заниматься оплачиваемой деятельности помимо государственной службы:</w:t>
            </w:r>
          </w:p>
          <w:p w14:paraId="4813DD75" w14:textId="77777777" w:rsidR="009C75EB" w:rsidRPr="00C1524D" w:rsidRDefault="009C75EB" w:rsidP="00374759">
            <w:pPr>
              <w:tabs>
                <w:tab w:val="left" w:pos="900"/>
              </w:tabs>
              <w:suppressAutoHyphens/>
              <w:jc w:val="both"/>
              <w:rPr>
                <w:rFonts w:eastAsia="Calibri"/>
                <w:sz w:val="24"/>
                <w:szCs w:val="24"/>
                <w:lang w:eastAsia="en-US" w:bidi="ar-SA"/>
              </w:rPr>
            </w:pPr>
            <w:r w:rsidRPr="00C1524D">
              <w:rPr>
                <w:rFonts w:eastAsia="Calibri"/>
                <w:sz w:val="24"/>
                <w:szCs w:val="24"/>
                <w:lang w:eastAsia="en-US" w:bidi="ar-SA"/>
              </w:rPr>
              <w:t>1. Нет, не имеет;</w:t>
            </w:r>
          </w:p>
          <w:p w14:paraId="3D23B010" w14:textId="77777777" w:rsidR="009C75EB" w:rsidRPr="00C1524D" w:rsidRDefault="009C75EB" w:rsidP="00374759">
            <w:pPr>
              <w:tabs>
                <w:tab w:val="left" w:pos="900"/>
              </w:tabs>
              <w:suppressAutoHyphens/>
              <w:jc w:val="both"/>
              <w:rPr>
                <w:rFonts w:eastAsia="Calibri"/>
                <w:sz w:val="24"/>
                <w:szCs w:val="24"/>
                <w:lang w:eastAsia="en-US" w:bidi="ar-SA"/>
              </w:rPr>
            </w:pPr>
            <w:r w:rsidRPr="00C1524D">
              <w:rPr>
                <w:rFonts w:eastAsia="Calibri"/>
                <w:sz w:val="24"/>
                <w:szCs w:val="24"/>
                <w:lang w:eastAsia="en-US" w:bidi="ar-SA"/>
              </w:rPr>
              <w:t>2. Да, имеет право;</w:t>
            </w:r>
          </w:p>
          <w:p w14:paraId="1D26387F" w14:textId="77777777" w:rsidR="009C75EB" w:rsidRPr="00C1524D" w:rsidRDefault="009C75EB" w:rsidP="00374759">
            <w:pPr>
              <w:tabs>
                <w:tab w:val="left" w:pos="900"/>
              </w:tabs>
              <w:suppressAutoHyphens/>
              <w:jc w:val="both"/>
              <w:rPr>
                <w:rFonts w:eastAsia="Calibri"/>
                <w:sz w:val="24"/>
                <w:szCs w:val="24"/>
                <w:lang w:eastAsia="en-US" w:bidi="ar-SA"/>
              </w:rPr>
            </w:pPr>
            <w:r w:rsidRPr="00C1524D">
              <w:rPr>
                <w:rFonts w:eastAsia="Calibri"/>
                <w:sz w:val="24"/>
                <w:szCs w:val="24"/>
                <w:lang w:eastAsia="en-US" w:bidi="ar-SA"/>
              </w:rPr>
              <w:t>3. Да, имеет право с разрешения представителя нанимателя.</w:t>
            </w:r>
          </w:p>
          <w:p w14:paraId="5E521C14" w14:textId="77777777" w:rsidR="009C75EB" w:rsidRPr="00C1524D" w:rsidRDefault="009C75EB" w:rsidP="00374759">
            <w:pPr>
              <w:suppressAutoHyphens/>
              <w:jc w:val="both"/>
              <w:rPr>
                <w:color w:val="000000"/>
                <w:sz w:val="24"/>
                <w:szCs w:val="24"/>
                <w:shd w:val="clear" w:color="auto" w:fill="FFFFFF"/>
                <w:lang w:eastAsia="en-US" w:bidi="ar-SA"/>
              </w:rPr>
            </w:pPr>
          </w:p>
        </w:tc>
        <w:tc>
          <w:tcPr>
            <w:tcW w:w="1287" w:type="pct"/>
            <w:gridSpan w:val="2"/>
          </w:tcPr>
          <w:p w14:paraId="0F0C1119" w14:textId="77777777" w:rsidR="009C75EB" w:rsidRPr="00C1524D" w:rsidRDefault="009C75EB" w:rsidP="00374759">
            <w:pPr>
              <w:tabs>
                <w:tab w:val="right" w:leader="underscore" w:pos="9639"/>
              </w:tabs>
              <w:jc w:val="both"/>
              <w:rPr>
                <w:rFonts w:eastAsia="Calibri"/>
                <w:spacing w:val="2"/>
                <w:sz w:val="24"/>
                <w:szCs w:val="24"/>
                <w:shd w:val="clear" w:color="auto" w:fill="FFFFFF"/>
                <w:lang w:eastAsia="en-US" w:bidi="ar-SA"/>
              </w:rPr>
            </w:pPr>
            <w:r w:rsidRPr="00C1524D">
              <w:rPr>
                <w:rFonts w:eastAsia="Calibri"/>
                <w:spacing w:val="2"/>
                <w:sz w:val="24"/>
                <w:szCs w:val="24"/>
                <w:shd w:val="clear" w:color="auto" w:fill="FFFFFF"/>
                <w:lang w:eastAsia="en-US" w:bidi="ar-SA"/>
              </w:rPr>
              <w:lastRenderedPageBreak/>
              <w:t>Правильный ответ:3</w:t>
            </w:r>
          </w:p>
        </w:tc>
        <w:tc>
          <w:tcPr>
            <w:tcW w:w="878" w:type="pct"/>
          </w:tcPr>
          <w:p w14:paraId="5CF899C9" w14:textId="77777777" w:rsidR="009C75EB" w:rsidRPr="00C1524D" w:rsidRDefault="009C75EB" w:rsidP="00374759">
            <w:pPr>
              <w:tabs>
                <w:tab w:val="right" w:leader="underscore" w:pos="9639"/>
              </w:tabs>
              <w:jc w:val="both"/>
              <w:rPr>
                <w:rFonts w:eastAsia="Calibri"/>
                <w:sz w:val="24"/>
                <w:szCs w:val="24"/>
                <w:lang w:eastAsia="en-US" w:bidi="ar-SA"/>
              </w:rPr>
            </w:pPr>
            <w:r w:rsidRPr="00C1524D">
              <w:rPr>
                <w:rFonts w:eastAsia="Calibri"/>
                <w:sz w:val="24"/>
                <w:szCs w:val="24"/>
                <w:lang w:eastAsia="en-US" w:bidi="ar-SA"/>
              </w:rPr>
              <w:t>3</w:t>
            </w:r>
          </w:p>
        </w:tc>
      </w:tr>
      <w:tr w:rsidR="009C75EB" w:rsidRPr="00C1524D" w14:paraId="5CA94A27" w14:textId="77777777" w:rsidTr="00374759">
        <w:tc>
          <w:tcPr>
            <w:tcW w:w="604" w:type="pct"/>
            <w:tcBorders>
              <w:bottom w:val="single" w:sz="4" w:space="0" w:color="auto"/>
            </w:tcBorders>
          </w:tcPr>
          <w:p w14:paraId="1BD525DC" w14:textId="26CFD870" w:rsidR="009C75EB" w:rsidRPr="00C1524D" w:rsidRDefault="0048382E" w:rsidP="00374759">
            <w:pPr>
              <w:jc w:val="both"/>
              <w:rPr>
                <w:rFonts w:eastAsia="Calibri"/>
                <w:sz w:val="24"/>
                <w:szCs w:val="24"/>
                <w:lang w:eastAsia="en-US" w:bidi="ar-SA"/>
              </w:rPr>
            </w:pPr>
            <w:r w:rsidRPr="00C1524D">
              <w:rPr>
                <w:rFonts w:eastAsia="Calibri"/>
                <w:sz w:val="24"/>
                <w:szCs w:val="24"/>
                <w:lang w:eastAsia="en-US" w:bidi="ar-SA"/>
              </w:rPr>
              <w:t xml:space="preserve"> </w:t>
            </w:r>
            <w:r w:rsidR="009C75EB" w:rsidRPr="00C1524D">
              <w:rPr>
                <w:rFonts w:eastAsia="Calibri"/>
                <w:sz w:val="24"/>
                <w:szCs w:val="24"/>
                <w:lang w:eastAsia="en-US" w:bidi="ar-SA"/>
              </w:rPr>
              <w:t>1.</w:t>
            </w:r>
          </w:p>
        </w:tc>
        <w:tc>
          <w:tcPr>
            <w:tcW w:w="1013" w:type="pct"/>
          </w:tcPr>
          <w:p w14:paraId="5B1A23E4" w14:textId="77777777" w:rsidR="009C75EB" w:rsidRPr="00C1524D" w:rsidRDefault="009C75EB" w:rsidP="00374759">
            <w:pPr>
              <w:outlineLvl w:val="0"/>
              <w:rPr>
                <w:kern w:val="36"/>
                <w:sz w:val="24"/>
                <w:szCs w:val="24"/>
                <w:shd w:val="clear" w:color="auto" w:fill="FFFFFF"/>
                <w:lang w:eastAsia="en-US" w:bidi="ar-SA"/>
              </w:rPr>
            </w:pPr>
            <w:r w:rsidRPr="00C1524D">
              <w:rPr>
                <w:kern w:val="36"/>
                <w:sz w:val="24"/>
                <w:szCs w:val="24"/>
                <w:shd w:val="clear" w:color="auto" w:fill="FFFFFF"/>
                <w:lang w:eastAsia="en-US" w:bidi="ar-SA"/>
              </w:rPr>
              <w:t>Задания открытого типа</w:t>
            </w:r>
          </w:p>
        </w:tc>
        <w:tc>
          <w:tcPr>
            <w:tcW w:w="1216" w:type="pct"/>
          </w:tcPr>
          <w:p w14:paraId="14DFB9CC"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 xml:space="preserve">Что подразумевается под термином </w:t>
            </w:r>
          </w:p>
          <w:p w14:paraId="65E78406" w14:textId="53D66B70" w:rsidR="009C75EB" w:rsidRPr="00C1524D" w:rsidRDefault="009C75EB" w:rsidP="00374C76">
            <w:pPr>
              <w:jc w:val="both"/>
              <w:rPr>
                <w:rFonts w:eastAsia="Calibri"/>
                <w:sz w:val="24"/>
                <w:szCs w:val="24"/>
                <w:lang w:eastAsia="en-US" w:bidi="ar-SA"/>
              </w:rPr>
            </w:pPr>
            <w:r w:rsidRPr="00C1524D">
              <w:rPr>
                <w:rFonts w:eastAsia="Calibri"/>
                <w:sz w:val="24"/>
                <w:szCs w:val="24"/>
                <w:lang w:eastAsia="en-US" w:bidi="ar-SA"/>
              </w:rPr>
              <w:t>«Коррупция»</w:t>
            </w:r>
          </w:p>
        </w:tc>
        <w:tc>
          <w:tcPr>
            <w:tcW w:w="1287" w:type="pct"/>
            <w:gridSpan w:val="2"/>
          </w:tcPr>
          <w:p w14:paraId="7DC0CDDE" w14:textId="77777777" w:rsidR="009C75EB" w:rsidRPr="00C1524D" w:rsidRDefault="009C75EB" w:rsidP="00374759">
            <w:pPr>
              <w:tabs>
                <w:tab w:val="right" w:leader="underscore" w:pos="9639"/>
              </w:tabs>
              <w:jc w:val="both"/>
              <w:rPr>
                <w:rFonts w:eastAsia="Calibri"/>
                <w:spacing w:val="2"/>
                <w:sz w:val="24"/>
                <w:szCs w:val="24"/>
                <w:shd w:val="clear" w:color="auto" w:fill="FFFFFF"/>
                <w:lang w:eastAsia="en-US" w:bidi="ar-SA"/>
              </w:rPr>
            </w:pPr>
            <w:r w:rsidRPr="00C1524D">
              <w:rPr>
                <w:rFonts w:eastAsia="Calibri"/>
                <w:sz w:val="24"/>
                <w:szCs w:val="24"/>
                <w:lang w:eastAsia="en-US" w:bidi="ar-SA"/>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tc>
        <w:tc>
          <w:tcPr>
            <w:tcW w:w="878" w:type="pct"/>
          </w:tcPr>
          <w:p w14:paraId="68A6A8DE"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5</w:t>
            </w:r>
          </w:p>
        </w:tc>
      </w:tr>
      <w:tr w:rsidR="009C75EB" w:rsidRPr="00C1524D" w14:paraId="1D23BB0E" w14:textId="77777777" w:rsidTr="00374759">
        <w:tc>
          <w:tcPr>
            <w:tcW w:w="604" w:type="pct"/>
            <w:tcBorders>
              <w:top w:val="single" w:sz="4" w:space="0" w:color="auto"/>
            </w:tcBorders>
          </w:tcPr>
          <w:p w14:paraId="658E9D85" w14:textId="0EAF180F" w:rsidR="009C75EB" w:rsidRPr="00C1524D" w:rsidRDefault="0048382E" w:rsidP="00374759">
            <w:pPr>
              <w:jc w:val="both"/>
              <w:rPr>
                <w:rFonts w:eastAsia="Calibri"/>
                <w:sz w:val="24"/>
                <w:szCs w:val="24"/>
                <w:lang w:eastAsia="en-US" w:bidi="ar-SA"/>
              </w:rPr>
            </w:pPr>
            <w:r w:rsidRPr="00C1524D">
              <w:rPr>
                <w:rFonts w:eastAsia="Calibri"/>
                <w:sz w:val="24"/>
                <w:szCs w:val="24"/>
                <w:lang w:eastAsia="en-US" w:bidi="ar-SA"/>
              </w:rPr>
              <w:t xml:space="preserve"> </w:t>
            </w:r>
            <w:r w:rsidR="009C75EB" w:rsidRPr="00C1524D">
              <w:rPr>
                <w:rFonts w:eastAsia="Calibri"/>
                <w:sz w:val="24"/>
                <w:szCs w:val="24"/>
                <w:lang w:eastAsia="en-US" w:bidi="ar-SA"/>
              </w:rPr>
              <w:t>2.</w:t>
            </w:r>
          </w:p>
        </w:tc>
        <w:tc>
          <w:tcPr>
            <w:tcW w:w="1013" w:type="pct"/>
            <w:tcBorders>
              <w:right w:val="single" w:sz="4" w:space="0" w:color="auto"/>
            </w:tcBorders>
          </w:tcPr>
          <w:p w14:paraId="2B3DF1FA" w14:textId="77777777" w:rsidR="009C75EB" w:rsidRPr="00C1524D" w:rsidRDefault="009C75EB" w:rsidP="00374759">
            <w:pPr>
              <w:jc w:val="both"/>
              <w:rPr>
                <w:rFonts w:eastAsia="Calibri"/>
                <w:sz w:val="24"/>
                <w:szCs w:val="24"/>
                <w:lang w:eastAsia="en-US" w:bidi="ar-SA"/>
              </w:rPr>
            </w:pPr>
          </w:p>
        </w:tc>
        <w:tc>
          <w:tcPr>
            <w:tcW w:w="1216" w:type="pct"/>
          </w:tcPr>
          <w:p w14:paraId="0278C490"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t>Что такое «конфликт интересов» и «личная заинтересованность»</w:t>
            </w:r>
          </w:p>
        </w:tc>
        <w:tc>
          <w:tcPr>
            <w:tcW w:w="1287" w:type="pct"/>
            <w:gridSpan w:val="2"/>
          </w:tcPr>
          <w:p w14:paraId="6E197963" w14:textId="77777777" w:rsidR="009C75EB" w:rsidRPr="00C1524D" w:rsidRDefault="009C75EB" w:rsidP="00374759">
            <w:pPr>
              <w:tabs>
                <w:tab w:val="right" w:leader="underscore" w:pos="9639"/>
              </w:tabs>
              <w:jc w:val="both"/>
              <w:rPr>
                <w:rFonts w:eastAsia="Calibri"/>
                <w:spacing w:val="2"/>
                <w:sz w:val="24"/>
                <w:szCs w:val="24"/>
                <w:shd w:val="clear" w:color="auto" w:fill="FFFFFF"/>
                <w:lang w:eastAsia="en-US" w:bidi="ar-SA"/>
              </w:rPr>
            </w:pPr>
            <w:r w:rsidRPr="00C1524D">
              <w:rPr>
                <w:rFonts w:eastAsia="Calibri"/>
                <w:sz w:val="24"/>
                <w:szCs w:val="24"/>
                <w:lang w:eastAsia="en-US" w:bidi="ar-SA"/>
              </w:rPr>
              <w:t xml:space="preserve">Статьей 10 Федерального закона от 25.12.2008 № 273-ФЗ "О противодействии коррупции" определено, что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w:t>
            </w:r>
            <w:r w:rsidRPr="00C1524D">
              <w:rPr>
                <w:rFonts w:eastAsia="Calibri"/>
                <w:sz w:val="24"/>
                <w:szCs w:val="24"/>
                <w:lang w:eastAsia="en-US" w:bidi="ar-SA"/>
              </w:rPr>
              <w:lastRenderedPageBreak/>
              <w:t xml:space="preserve">беспристрастное исполнение им должностных (служебных) обязанностей (осуществление полномочий). При этом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w:t>
            </w:r>
          </w:p>
        </w:tc>
        <w:tc>
          <w:tcPr>
            <w:tcW w:w="878" w:type="pct"/>
          </w:tcPr>
          <w:p w14:paraId="6252CA32" w14:textId="77777777" w:rsidR="009C75EB" w:rsidRPr="00C1524D" w:rsidRDefault="009C75EB" w:rsidP="00374759">
            <w:pPr>
              <w:jc w:val="both"/>
              <w:rPr>
                <w:rFonts w:eastAsia="Calibri"/>
                <w:sz w:val="24"/>
                <w:szCs w:val="24"/>
                <w:lang w:eastAsia="en-US" w:bidi="ar-SA"/>
              </w:rPr>
            </w:pPr>
            <w:r w:rsidRPr="00C1524D">
              <w:rPr>
                <w:rFonts w:eastAsia="Calibri"/>
                <w:sz w:val="24"/>
                <w:szCs w:val="24"/>
                <w:lang w:eastAsia="en-US" w:bidi="ar-SA"/>
              </w:rPr>
              <w:lastRenderedPageBreak/>
              <w:t>5</w:t>
            </w:r>
          </w:p>
        </w:tc>
      </w:tr>
      <w:tr w:rsidR="009C75EB" w:rsidRPr="00C1524D" w14:paraId="12931ABA" w14:textId="77777777" w:rsidTr="00374759">
        <w:tc>
          <w:tcPr>
            <w:tcW w:w="604" w:type="pct"/>
          </w:tcPr>
          <w:p w14:paraId="7ECBC839" w14:textId="5A8B657A" w:rsidR="009C75EB" w:rsidRPr="00C1524D" w:rsidRDefault="0048382E" w:rsidP="00374759">
            <w:pPr>
              <w:jc w:val="both"/>
              <w:rPr>
                <w:rFonts w:eastAsia="Calibri"/>
                <w:color w:val="000000"/>
                <w:sz w:val="24"/>
                <w:szCs w:val="24"/>
                <w:lang w:eastAsia="en-US" w:bidi="ar-SA"/>
              </w:rPr>
            </w:pPr>
            <w:r w:rsidRPr="00C1524D">
              <w:rPr>
                <w:rFonts w:eastAsia="Calibri"/>
                <w:color w:val="000000"/>
                <w:sz w:val="24"/>
                <w:szCs w:val="24"/>
                <w:lang w:eastAsia="en-US" w:bidi="ar-SA"/>
              </w:rPr>
              <w:t xml:space="preserve">  </w:t>
            </w:r>
            <w:r w:rsidR="009C75EB" w:rsidRPr="00C1524D">
              <w:rPr>
                <w:rFonts w:eastAsia="Calibri"/>
                <w:color w:val="000000"/>
                <w:sz w:val="24"/>
                <w:szCs w:val="24"/>
                <w:lang w:eastAsia="en-US" w:bidi="ar-SA"/>
              </w:rPr>
              <w:t>3.</w:t>
            </w:r>
          </w:p>
        </w:tc>
        <w:tc>
          <w:tcPr>
            <w:tcW w:w="1013" w:type="pct"/>
            <w:vMerge w:val="restart"/>
          </w:tcPr>
          <w:p w14:paraId="6ACD1F20" w14:textId="77777777" w:rsidR="009C75EB" w:rsidRPr="00C1524D" w:rsidRDefault="009C75EB" w:rsidP="00374759">
            <w:pPr>
              <w:outlineLvl w:val="0"/>
              <w:rPr>
                <w:kern w:val="36"/>
                <w:sz w:val="24"/>
                <w:szCs w:val="24"/>
                <w:shd w:val="clear" w:color="auto" w:fill="FFFFFF"/>
                <w:lang w:eastAsia="en-US" w:bidi="ar-SA"/>
              </w:rPr>
            </w:pPr>
          </w:p>
        </w:tc>
        <w:tc>
          <w:tcPr>
            <w:tcW w:w="1216" w:type="pct"/>
          </w:tcPr>
          <w:p w14:paraId="5A300888" w14:textId="7F0EE879" w:rsidR="009C75EB" w:rsidRPr="00C1524D" w:rsidRDefault="009C75EB" w:rsidP="00374C76">
            <w:pPr>
              <w:outlineLvl w:val="0"/>
              <w:rPr>
                <w:color w:val="000000"/>
                <w:sz w:val="24"/>
                <w:szCs w:val="24"/>
                <w:shd w:val="clear" w:color="auto" w:fill="FFFFFF"/>
                <w:lang w:eastAsia="en-US" w:bidi="ar-SA"/>
              </w:rPr>
            </w:pPr>
            <w:r w:rsidRPr="00C1524D">
              <w:rPr>
                <w:kern w:val="36"/>
                <w:sz w:val="24"/>
                <w:szCs w:val="24"/>
                <w:lang w:eastAsia="en-US" w:bidi="ar-SA"/>
              </w:rPr>
              <w:t>Может ли быть привлечен к уголовной ответственности посредник во взяточничестве</w:t>
            </w:r>
          </w:p>
        </w:tc>
        <w:tc>
          <w:tcPr>
            <w:tcW w:w="1287" w:type="pct"/>
            <w:gridSpan w:val="2"/>
          </w:tcPr>
          <w:p w14:paraId="7FC4379F" w14:textId="77777777" w:rsidR="009C75EB" w:rsidRPr="00C1524D" w:rsidRDefault="009C75EB" w:rsidP="00374759">
            <w:pPr>
              <w:tabs>
                <w:tab w:val="left" w:pos="284"/>
              </w:tabs>
              <w:suppressAutoHyphens/>
              <w:jc w:val="both"/>
              <w:rPr>
                <w:rFonts w:eastAsia="Calibri"/>
                <w:sz w:val="24"/>
                <w:szCs w:val="24"/>
                <w:lang w:eastAsia="en-US" w:bidi="ar-SA"/>
              </w:rPr>
            </w:pPr>
            <w:r w:rsidRPr="00C1524D">
              <w:rPr>
                <w:rFonts w:eastAsia="Calibri"/>
                <w:sz w:val="24"/>
                <w:szCs w:val="24"/>
                <w:lang w:eastAsia="en-US" w:bidi="ar-SA"/>
              </w:rPr>
              <w:t>Да, может.</w:t>
            </w:r>
          </w:p>
          <w:p w14:paraId="2596D662" w14:textId="77777777" w:rsidR="009C75EB" w:rsidRPr="00C1524D" w:rsidRDefault="009C75EB" w:rsidP="00374759">
            <w:pPr>
              <w:tabs>
                <w:tab w:val="right" w:leader="underscore" w:pos="9639"/>
              </w:tabs>
              <w:jc w:val="both"/>
              <w:rPr>
                <w:rFonts w:eastAsia="Calibri"/>
                <w:spacing w:val="2"/>
                <w:sz w:val="24"/>
                <w:szCs w:val="24"/>
                <w:shd w:val="clear" w:color="auto" w:fill="FFFFFF"/>
                <w:lang w:eastAsia="en-US" w:bidi="ar-SA"/>
              </w:rPr>
            </w:pPr>
            <w:r w:rsidRPr="00C1524D">
              <w:rPr>
                <w:rFonts w:eastAsia="Calibri"/>
                <w:sz w:val="24"/>
                <w:szCs w:val="24"/>
                <w:lang w:eastAsia="en-US" w:bidi="ar-SA"/>
              </w:rPr>
              <w:t xml:space="preserve">Уголовная ответственность посредника во взяточничестве в зависимости от конкретных обстоятельств по делу и его роли в даче или получении взятки </w:t>
            </w:r>
            <w:r w:rsidRPr="00C1524D">
              <w:rPr>
                <w:rFonts w:eastAsia="Calibri"/>
                <w:sz w:val="24"/>
                <w:szCs w:val="24"/>
                <w:lang w:eastAsia="en-US" w:bidi="ar-SA"/>
              </w:rPr>
              <w:lastRenderedPageBreak/>
              <w:t>наступает лишь в случаях, предусмотренных статьей 33 Уголовного кодекса РФ.</w:t>
            </w:r>
          </w:p>
        </w:tc>
        <w:tc>
          <w:tcPr>
            <w:tcW w:w="878" w:type="pct"/>
          </w:tcPr>
          <w:p w14:paraId="26AB3EC0" w14:textId="77777777" w:rsidR="009C75EB" w:rsidRPr="00C1524D" w:rsidRDefault="009C75EB" w:rsidP="00374759">
            <w:pPr>
              <w:outlineLvl w:val="0"/>
              <w:rPr>
                <w:color w:val="000000"/>
                <w:sz w:val="24"/>
                <w:szCs w:val="24"/>
                <w:shd w:val="clear" w:color="auto" w:fill="FFFFFF"/>
                <w:lang w:eastAsia="en-US" w:bidi="ar-SA"/>
              </w:rPr>
            </w:pPr>
            <w:r w:rsidRPr="00C1524D">
              <w:rPr>
                <w:color w:val="000000"/>
                <w:sz w:val="24"/>
                <w:szCs w:val="24"/>
                <w:shd w:val="clear" w:color="auto" w:fill="FFFFFF"/>
                <w:lang w:eastAsia="en-US" w:bidi="ar-SA"/>
              </w:rPr>
              <w:lastRenderedPageBreak/>
              <w:t>5</w:t>
            </w:r>
          </w:p>
        </w:tc>
      </w:tr>
      <w:tr w:rsidR="009C75EB" w:rsidRPr="00C1524D" w14:paraId="1ECD9A5A" w14:textId="77777777" w:rsidTr="00374759">
        <w:tc>
          <w:tcPr>
            <w:tcW w:w="604" w:type="pct"/>
          </w:tcPr>
          <w:p w14:paraId="30751648" w14:textId="729984BC" w:rsidR="009C75EB" w:rsidRPr="00C1524D" w:rsidRDefault="0048382E" w:rsidP="00374759">
            <w:pPr>
              <w:jc w:val="both"/>
              <w:rPr>
                <w:rFonts w:eastAsia="Calibri"/>
                <w:sz w:val="24"/>
                <w:szCs w:val="24"/>
                <w:lang w:eastAsia="en-US" w:bidi="ar-SA"/>
              </w:rPr>
            </w:pPr>
            <w:r w:rsidRPr="00C1524D">
              <w:rPr>
                <w:rFonts w:eastAsia="Calibri"/>
                <w:sz w:val="24"/>
                <w:szCs w:val="24"/>
                <w:lang w:eastAsia="en-US" w:bidi="ar-SA"/>
              </w:rPr>
              <w:t xml:space="preserve">  </w:t>
            </w:r>
            <w:r w:rsidR="009C75EB" w:rsidRPr="00C1524D">
              <w:rPr>
                <w:rFonts w:eastAsia="Calibri"/>
                <w:sz w:val="24"/>
                <w:szCs w:val="24"/>
                <w:lang w:eastAsia="en-US" w:bidi="ar-SA"/>
              </w:rPr>
              <w:t>4.</w:t>
            </w:r>
          </w:p>
        </w:tc>
        <w:tc>
          <w:tcPr>
            <w:tcW w:w="1013" w:type="pct"/>
            <w:vMerge/>
          </w:tcPr>
          <w:p w14:paraId="16E4914A" w14:textId="77777777" w:rsidR="009C75EB" w:rsidRPr="00C1524D" w:rsidRDefault="009C75EB" w:rsidP="00374759">
            <w:pPr>
              <w:outlineLvl w:val="0"/>
              <w:rPr>
                <w:kern w:val="36"/>
                <w:sz w:val="24"/>
                <w:szCs w:val="24"/>
                <w:shd w:val="clear" w:color="auto" w:fill="FFFFFF"/>
                <w:lang w:eastAsia="en-US" w:bidi="ar-SA"/>
              </w:rPr>
            </w:pPr>
          </w:p>
        </w:tc>
        <w:tc>
          <w:tcPr>
            <w:tcW w:w="1216" w:type="pct"/>
          </w:tcPr>
          <w:p w14:paraId="2B8090F1" w14:textId="77777777" w:rsidR="00704E81" w:rsidRPr="00C1524D" w:rsidRDefault="00704E81" w:rsidP="00374759">
            <w:pPr>
              <w:outlineLvl w:val="0"/>
              <w:rPr>
                <w:color w:val="2C2D2E"/>
                <w:sz w:val="24"/>
                <w:szCs w:val="24"/>
                <w:shd w:val="clear" w:color="auto" w:fill="FFFFFF"/>
              </w:rPr>
            </w:pPr>
            <w:r w:rsidRPr="00C1524D">
              <w:rPr>
                <w:color w:val="2C2D2E"/>
                <w:sz w:val="24"/>
                <w:szCs w:val="24"/>
                <w:shd w:val="clear" w:color="auto" w:fill="FFFFFF"/>
              </w:rPr>
              <w:t xml:space="preserve"> Допишите определение</w:t>
            </w:r>
          </w:p>
          <w:p w14:paraId="522DB334" w14:textId="5D193B27" w:rsidR="009C75EB" w:rsidRPr="00C1524D" w:rsidRDefault="00704E81" w:rsidP="00374759">
            <w:pPr>
              <w:outlineLvl w:val="0"/>
              <w:rPr>
                <w:color w:val="000000"/>
                <w:sz w:val="24"/>
                <w:szCs w:val="24"/>
                <w:shd w:val="clear" w:color="auto" w:fill="FFFFFF"/>
                <w:lang w:eastAsia="en-US" w:bidi="ar-SA"/>
              </w:rPr>
            </w:pPr>
            <w:r w:rsidRPr="00C1524D">
              <w:rPr>
                <w:color w:val="2C2D2E"/>
                <w:sz w:val="24"/>
                <w:szCs w:val="24"/>
                <w:shd w:val="clear" w:color="auto" w:fill="FFFFFF"/>
              </w:rPr>
              <w:t>Деятельность органов государственной власти и органов местного самоуправления, а также физических и юридических лиц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террористического акта (борьба с терроризмом); минимизации и (или) ликвидации последствий проявлений терроризма.</w:t>
            </w:r>
          </w:p>
        </w:tc>
        <w:tc>
          <w:tcPr>
            <w:tcW w:w="1287" w:type="pct"/>
            <w:gridSpan w:val="2"/>
          </w:tcPr>
          <w:p w14:paraId="3E40C295" w14:textId="16A89999" w:rsidR="009C75EB" w:rsidRPr="00C1524D" w:rsidRDefault="00704E81" w:rsidP="00374759">
            <w:pPr>
              <w:tabs>
                <w:tab w:val="right" w:leader="underscore" w:pos="9639"/>
              </w:tabs>
              <w:jc w:val="both"/>
              <w:rPr>
                <w:rFonts w:eastAsia="Calibri"/>
                <w:spacing w:val="2"/>
                <w:sz w:val="24"/>
                <w:szCs w:val="24"/>
                <w:shd w:val="clear" w:color="auto" w:fill="FFFFFF"/>
                <w:lang w:eastAsia="en-US" w:bidi="ar-SA"/>
              </w:rPr>
            </w:pPr>
            <w:r w:rsidRPr="00C1524D">
              <w:rPr>
                <w:sz w:val="24"/>
                <w:szCs w:val="24"/>
                <w:shd w:val="clear" w:color="auto" w:fill="FFFFFF"/>
              </w:rPr>
              <w:t>Противодействие терроризму</w:t>
            </w:r>
          </w:p>
        </w:tc>
        <w:tc>
          <w:tcPr>
            <w:tcW w:w="878" w:type="pct"/>
          </w:tcPr>
          <w:p w14:paraId="5575AF29" w14:textId="77777777" w:rsidR="009C75EB" w:rsidRPr="00C1524D" w:rsidRDefault="009C75EB" w:rsidP="00374759">
            <w:pPr>
              <w:outlineLvl w:val="0"/>
              <w:rPr>
                <w:color w:val="000000"/>
                <w:sz w:val="24"/>
                <w:szCs w:val="24"/>
                <w:shd w:val="clear" w:color="auto" w:fill="FFFFFF"/>
                <w:lang w:eastAsia="en-US" w:bidi="ar-SA"/>
              </w:rPr>
            </w:pPr>
            <w:r w:rsidRPr="00C1524D">
              <w:rPr>
                <w:color w:val="000000"/>
                <w:sz w:val="24"/>
                <w:szCs w:val="24"/>
                <w:shd w:val="clear" w:color="auto" w:fill="FFFFFF"/>
                <w:lang w:eastAsia="en-US" w:bidi="ar-SA"/>
              </w:rPr>
              <w:t>5</w:t>
            </w:r>
          </w:p>
        </w:tc>
      </w:tr>
      <w:tr w:rsidR="009C75EB" w:rsidRPr="00C1524D" w14:paraId="26F9E6D1" w14:textId="77777777" w:rsidTr="00374759">
        <w:tc>
          <w:tcPr>
            <w:tcW w:w="604" w:type="pct"/>
          </w:tcPr>
          <w:p w14:paraId="50A73C18" w14:textId="7E4540CB" w:rsidR="009C75EB" w:rsidRPr="00C1524D" w:rsidRDefault="0048382E" w:rsidP="00374759">
            <w:pPr>
              <w:spacing w:after="150"/>
              <w:jc w:val="both"/>
              <w:rPr>
                <w:rFonts w:eastAsia="Calibri"/>
                <w:sz w:val="24"/>
                <w:szCs w:val="24"/>
                <w:lang w:eastAsia="en-US" w:bidi="ar-SA"/>
              </w:rPr>
            </w:pPr>
            <w:r w:rsidRPr="00C1524D">
              <w:rPr>
                <w:rFonts w:eastAsia="Calibri"/>
                <w:sz w:val="24"/>
                <w:szCs w:val="24"/>
                <w:lang w:eastAsia="en-US" w:bidi="ar-SA"/>
              </w:rPr>
              <w:t xml:space="preserve">  </w:t>
            </w:r>
            <w:r w:rsidR="009C75EB" w:rsidRPr="00C1524D">
              <w:rPr>
                <w:rFonts w:eastAsia="Calibri"/>
                <w:sz w:val="24"/>
                <w:szCs w:val="24"/>
                <w:lang w:eastAsia="en-US" w:bidi="ar-SA"/>
              </w:rPr>
              <w:t>5.</w:t>
            </w:r>
          </w:p>
        </w:tc>
        <w:tc>
          <w:tcPr>
            <w:tcW w:w="1013" w:type="pct"/>
            <w:vMerge/>
          </w:tcPr>
          <w:p w14:paraId="3AB956E9" w14:textId="77777777" w:rsidR="009C75EB" w:rsidRPr="00C1524D" w:rsidRDefault="009C75EB" w:rsidP="00374759">
            <w:pPr>
              <w:outlineLvl w:val="0"/>
              <w:rPr>
                <w:kern w:val="36"/>
                <w:sz w:val="24"/>
                <w:szCs w:val="24"/>
                <w:shd w:val="clear" w:color="auto" w:fill="FFFFFF"/>
                <w:lang w:eastAsia="en-US" w:bidi="ar-SA"/>
              </w:rPr>
            </w:pPr>
          </w:p>
        </w:tc>
        <w:tc>
          <w:tcPr>
            <w:tcW w:w="1216" w:type="pct"/>
          </w:tcPr>
          <w:p w14:paraId="13E76215" w14:textId="12DBB594" w:rsidR="00B02C0D" w:rsidRPr="00C1524D" w:rsidRDefault="00B02C0D" w:rsidP="00374759">
            <w:pPr>
              <w:shd w:val="clear" w:color="auto" w:fill="FFFFFF"/>
              <w:rPr>
                <w:color w:val="2C2D2E"/>
                <w:sz w:val="24"/>
                <w:szCs w:val="24"/>
                <w:lang w:bidi="ar-SA"/>
              </w:rPr>
            </w:pPr>
            <w:r w:rsidRPr="00C1524D">
              <w:rPr>
                <w:color w:val="2C2D2E"/>
                <w:sz w:val="24"/>
                <w:szCs w:val="24"/>
                <w:lang w:bidi="ar-SA"/>
              </w:rPr>
              <w:t>Дайте определение Цель террористического акта это…</w:t>
            </w:r>
          </w:p>
          <w:p w14:paraId="2869FE72" w14:textId="77777777" w:rsidR="009C75EB" w:rsidRPr="00C1524D" w:rsidRDefault="009C75EB" w:rsidP="00374759">
            <w:pPr>
              <w:shd w:val="clear" w:color="auto" w:fill="FFFFFF"/>
              <w:rPr>
                <w:color w:val="000000"/>
                <w:sz w:val="24"/>
                <w:szCs w:val="24"/>
                <w:shd w:val="clear" w:color="auto" w:fill="FFFFFF"/>
                <w:lang w:eastAsia="en-US" w:bidi="ar-SA"/>
              </w:rPr>
            </w:pPr>
          </w:p>
        </w:tc>
        <w:tc>
          <w:tcPr>
            <w:tcW w:w="1287" w:type="pct"/>
            <w:gridSpan w:val="2"/>
          </w:tcPr>
          <w:p w14:paraId="0553151D" w14:textId="2D61F7E9" w:rsidR="009C75EB" w:rsidRPr="00C1524D" w:rsidRDefault="00B02C0D" w:rsidP="00374759">
            <w:pPr>
              <w:tabs>
                <w:tab w:val="right" w:leader="underscore" w:pos="9639"/>
              </w:tabs>
              <w:jc w:val="both"/>
              <w:rPr>
                <w:rFonts w:eastAsia="Calibri"/>
                <w:spacing w:val="2"/>
                <w:sz w:val="24"/>
                <w:szCs w:val="24"/>
                <w:shd w:val="clear" w:color="auto" w:fill="FFFFFF"/>
                <w:lang w:eastAsia="en-US" w:bidi="ar-SA"/>
              </w:rPr>
            </w:pPr>
            <w:r w:rsidRPr="00C1524D">
              <w:rPr>
                <w:sz w:val="24"/>
                <w:szCs w:val="24"/>
                <w:lang w:bidi="ar-SA"/>
              </w:rPr>
              <w:t>Дестабилизация деятельности государственной власти</w:t>
            </w:r>
          </w:p>
        </w:tc>
        <w:tc>
          <w:tcPr>
            <w:tcW w:w="878" w:type="pct"/>
          </w:tcPr>
          <w:p w14:paraId="5F5DA7C4" w14:textId="77777777" w:rsidR="009C75EB" w:rsidRPr="00C1524D" w:rsidRDefault="009C75EB" w:rsidP="00374759">
            <w:pPr>
              <w:outlineLvl w:val="0"/>
              <w:rPr>
                <w:color w:val="000000"/>
                <w:sz w:val="24"/>
                <w:szCs w:val="24"/>
                <w:shd w:val="clear" w:color="auto" w:fill="FFFFFF"/>
                <w:lang w:eastAsia="en-US" w:bidi="ar-SA"/>
              </w:rPr>
            </w:pPr>
            <w:r w:rsidRPr="00C1524D">
              <w:rPr>
                <w:color w:val="000000"/>
                <w:sz w:val="24"/>
                <w:szCs w:val="24"/>
                <w:shd w:val="clear" w:color="auto" w:fill="FFFFFF"/>
                <w:lang w:eastAsia="en-US" w:bidi="ar-SA"/>
              </w:rPr>
              <w:t>5</w:t>
            </w:r>
          </w:p>
        </w:tc>
      </w:tr>
    </w:tbl>
    <w:p w14:paraId="3FD3A4AF" w14:textId="7D209E6F" w:rsidR="00F96C18" w:rsidRPr="00C1524D" w:rsidRDefault="00B2444A" w:rsidP="00374759">
      <w:pPr>
        <w:tabs>
          <w:tab w:val="left" w:pos="2550"/>
        </w:tabs>
        <w:jc w:val="both"/>
        <w:outlineLvl w:val="1"/>
        <w:rPr>
          <w:bCs/>
          <w:sz w:val="24"/>
          <w:szCs w:val="24"/>
        </w:rPr>
      </w:pPr>
      <w:r w:rsidRPr="00B2444A">
        <w:rPr>
          <w:bCs/>
          <w:sz w:val="24"/>
          <w:szCs w:val="24"/>
        </w:rPr>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14:paraId="3561ABD6" w14:textId="77777777" w:rsidR="00E14515" w:rsidRPr="00C1524D" w:rsidRDefault="00E14515" w:rsidP="00374759">
      <w:pPr>
        <w:rPr>
          <w:sz w:val="24"/>
          <w:szCs w:val="24"/>
        </w:rPr>
      </w:pPr>
    </w:p>
    <w:p w14:paraId="7F09F78C" w14:textId="77777777" w:rsidR="00F96C18" w:rsidRPr="00C1524D" w:rsidRDefault="00E14515" w:rsidP="00374759">
      <w:pPr>
        <w:pStyle w:val="a5"/>
        <w:numPr>
          <w:ilvl w:val="1"/>
          <w:numId w:val="26"/>
        </w:numPr>
        <w:tabs>
          <w:tab w:val="right" w:leader="underscore" w:pos="9639"/>
        </w:tabs>
        <w:ind w:left="0" w:firstLine="709"/>
        <w:outlineLvl w:val="1"/>
        <w:rPr>
          <w:bCs/>
          <w:sz w:val="24"/>
          <w:szCs w:val="24"/>
        </w:rPr>
      </w:pPr>
      <w:r w:rsidRPr="00C1524D">
        <w:rPr>
          <w:b/>
          <w:bCs/>
          <w:sz w:val="24"/>
          <w:szCs w:val="24"/>
        </w:rPr>
        <w:t>Методические материалы, определяющие процедуры оценивания результатов обучения по дисциплине</w:t>
      </w:r>
    </w:p>
    <w:p w14:paraId="7DA58AC9" w14:textId="77777777" w:rsidR="002208E2" w:rsidRPr="00C1524D" w:rsidRDefault="00E14515" w:rsidP="00374C76">
      <w:pPr>
        <w:tabs>
          <w:tab w:val="right" w:leader="underscore" w:pos="9639"/>
        </w:tabs>
        <w:ind w:firstLine="709"/>
        <w:jc w:val="both"/>
        <w:outlineLvl w:val="1"/>
        <w:rPr>
          <w:sz w:val="24"/>
          <w:szCs w:val="24"/>
        </w:rPr>
      </w:pPr>
      <w:r w:rsidRPr="00C1524D">
        <w:rPr>
          <w:spacing w:val="2"/>
          <w:sz w:val="24"/>
          <w:szCs w:val="24"/>
        </w:rPr>
        <w:t xml:space="preserve">Таблица 10 – </w:t>
      </w:r>
      <w:r w:rsidRPr="00C1524D">
        <w:rPr>
          <w:sz w:val="24"/>
          <w:szCs w:val="24"/>
        </w:rPr>
        <w:t>Технологическая карта рейтинговых баллов по дисциплине</w:t>
      </w:r>
      <w:r w:rsidR="002208E2" w:rsidRPr="00C1524D">
        <w:rPr>
          <w:sz w:val="24"/>
          <w:szCs w:val="24"/>
        </w:rPr>
        <w:t xml:space="preserve"> </w:t>
      </w:r>
    </w:p>
    <w:p w14:paraId="18BB4503" w14:textId="0C463D2C" w:rsidR="00E14515" w:rsidRPr="00C1524D" w:rsidRDefault="00E14515" w:rsidP="00374C76">
      <w:pPr>
        <w:tabs>
          <w:tab w:val="right" w:leader="underscore" w:pos="9639"/>
        </w:tabs>
        <w:ind w:firstLine="709"/>
        <w:jc w:val="both"/>
        <w:outlineLvl w:val="1"/>
        <w:rPr>
          <w:bCs/>
          <w:sz w:val="24"/>
          <w:szCs w:val="24"/>
        </w:rPr>
      </w:pPr>
      <w:r w:rsidRPr="00C1524D">
        <w:rPr>
          <w:bCs/>
          <w:sz w:val="24"/>
          <w:szCs w:val="24"/>
        </w:rPr>
        <w:lastRenderedPageBreak/>
        <w:t>«</w:t>
      </w:r>
      <w:r w:rsidR="00F96C18" w:rsidRPr="00C1524D">
        <w:rPr>
          <w:sz w:val="24"/>
          <w:szCs w:val="24"/>
        </w:rPr>
        <w:t>Правовое регулирование профессиональной деятельности. Антикоррупционное поведение</w:t>
      </w:r>
      <w:r w:rsidRPr="00C1524D">
        <w:rPr>
          <w:bCs/>
          <w:sz w:val="24"/>
          <w:szCs w:val="24"/>
        </w:rPr>
        <w:t>»</w:t>
      </w:r>
    </w:p>
    <w:p w14:paraId="6353359E" w14:textId="0FF5B3E4" w:rsidR="00E14515" w:rsidRPr="00C1524D" w:rsidRDefault="00E14515" w:rsidP="00374759">
      <w:pPr>
        <w:ind w:firstLine="709"/>
        <w:rPr>
          <w:bCs/>
          <w:sz w:val="24"/>
          <w:szCs w:val="24"/>
        </w:rPr>
      </w:pPr>
      <w:r w:rsidRPr="00C1524D">
        <w:rPr>
          <w:bCs/>
          <w:sz w:val="24"/>
          <w:szCs w:val="24"/>
        </w:rPr>
        <w:t>Дисциплина – «</w:t>
      </w:r>
      <w:r w:rsidR="00F96C18" w:rsidRPr="00C1524D">
        <w:rPr>
          <w:sz w:val="24"/>
          <w:szCs w:val="24"/>
        </w:rPr>
        <w:t>Правовое регулирование профессиональной деятельности. Антикоррупционное</w:t>
      </w:r>
      <w:r w:rsidR="00F96C18" w:rsidRPr="00C1524D">
        <w:rPr>
          <w:b/>
          <w:sz w:val="24"/>
          <w:szCs w:val="24"/>
        </w:rPr>
        <w:t xml:space="preserve"> </w:t>
      </w:r>
      <w:r w:rsidR="00F96C18" w:rsidRPr="00C1524D">
        <w:rPr>
          <w:sz w:val="24"/>
          <w:szCs w:val="24"/>
        </w:rPr>
        <w:t>поведение</w:t>
      </w:r>
      <w:r w:rsidRPr="00C1524D">
        <w:rPr>
          <w:bCs/>
          <w:sz w:val="24"/>
          <w:szCs w:val="24"/>
        </w:rPr>
        <w:t>»</w:t>
      </w:r>
    </w:p>
    <w:p w14:paraId="0A3CCAB7" w14:textId="589A45BA" w:rsidR="00E14515" w:rsidRPr="00C1524D" w:rsidRDefault="00E14515" w:rsidP="00374759">
      <w:pPr>
        <w:ind w:firstLine="709"/>
        <w:rPr>
          <w:bCs/>
          <w:sz w:val="24"/>
          <w:szCs w:val="24"/>
        </w:rPr>
      </w:pPr>
      <w:r w:rsidRPr="00762806">
        <w:rPr>
          <w:bCs/>
          <w:sz w:val="24"/>
          <w:szCs w:val="24"/>
          <w:highlight w:val="yellow"/>
        </w:rPr>
        <w:t>Курс –</w:t>
      </w:r>
      <w:r w:rsidR="00762806">
        <w:rPr>
          <w:bCs/>
          <w:sz w:val="24"/>
          <w:szCs w:val="24"/>
          <w:highlight w:val="yellow"/>
        </w:rPr>
        <w:t xml:space="preserve"> 1</w:t>
      </w:r>
      <w:r w:rsidR="002208E2" w:rsidRPr="00762806">
        <w:rPr>
          <w:bCs/>
          <w:sz w:val="24"/>
          <w:szCs w:val="24"/>
          <w:highlight w:val="yellow"/>
        </w:rPr>
        <w:t xml:space="preserve"> </w:t>
      </w:r>
      <w:r w:rsidRPr="00762806">
        <w:rPr>
          <w:bCs/>
          <w:sz w:val="24"/>
          <w:szCs w:val="24"/>
          <w:highlight w:val="yellow"/>
        </w:rPr>
        <w:t xml:space="preserve">семестр – </w:t>
      </w:r>
      <w:r w:rsidR="006569F1" w:rsidRPr="00762806">
        <w:rPr>
          <w:bCs/>
          <w:sz w:val="24"/>
          <w:szCs w:val="24"/>
          <w:highlight w:val="yellow"/>
        </w:rPr>
        <w:t>2</w:t>
      </w:r>
    </w:p>
    <w:p w14:paraId="59397990" w14:textId="6BA82F1E" w:rsidR="00E14515" w:rsidRPr="00C1524D" w:rsidRDefault="00E14515" w:rsidP="00374759">
      <w:pPr>
        <w:ind w:firstLine="709"/>
        <w:rPr>
          <w:bCs/>
          <w:sz w:val="24"/>
          <w:szCs w:val="24"/>
        </w:rPr>
      </w:pPr>
      <w:r w:rsidRPr="00C1524D">
        <w:rPr>
          <w:bCs/>
          <w:sz w:val="24"/>
          <w:szCs w:val="24"/>
        </w:rPr>
        <w:t xml:space="preserve">Кафедра – </w:t>
      </w:r>
      <w:r w:rsidR="00086F9B">
        <w:rPr>
          <w:sz w:val="24"/>
          <w:szCs w:val="24"/>
          <w:lang w:eastAsia="en-US"/>
        </w:rPr>
        <w:t>Т</w:t>
      </w:r>
      <w:r w:rsidR="00086F9B" w:rsidRPr="00651C61">
        <w:rPr>
          <w:sz w:val="24"/>
          <w:szCs w:val="24"/>
          <w:lang w:eastAsia="en-US"/>
        </w:rPr>
        <w:t>еории права</w:t>
      </w:r>
      <w:r w:rsidR="00086F9B">
        <w:rPr>
          <w:sz w:val="24"/>
          <w:szCs w:val="24"/>
          <w:lang w:eastAsia="en-US"/>
        </w:rPr>
        <w:t>, международного права и сравнительного правоведения</w:t>
      </w:r>
    </w:p>
    <w:p w14:paraId="0CF9742A" w14:textId="776B0F19" w:rsidR="00E14515" w:rsidRPr="00C1524D" w:rsidRDefault="00E14515" w:rsidP="00374759">
      <w:pPr>
        <w:ind w:firstLine="709"/>
        <w:rPr>
          <w:bCs/>
          <w:sz w:val="24"/>
          <w:szCs w:val="24"/>
        </w:rPr>
      </w:pPr>
      <w:r w:rsidRPr="00C1524D">
        <w:rPr>
          <w:bCs/>
          <w:sz w:val="24"/>
          <w:szCs w:val="24"/>
        </w:rPr>
        <w:t xml:space="preserve">Ф.И.О. преподавателя – </w:t>
      </w:r>
      <w:r w:rsidRPr="00777872">
        <w:rPr>
          <w:bCs/>
          <w:sz w:val="24"/>
          <w:szCs w:val="24"/>
          <w:highlight w:val="yellow"/>
        </w:rPr>
        <w:t>Харитонова А.Н.</w:t>
      </w:r>
    </w:p>
    <w:p w14:paraId="58EA237B" w14:textId="77777777" w:rsidR="00E14515" w:rsidRPr="00C1524D" w:rsidRDefault="00E14515" w:rsidP="00374759">
      <w:pPr>
        <w:ind w:firstLine="709"/>
        <w:rPr>
          <w:bCs/>
          <w:sz w:val="24"/>
          <w:szCs w:val="24"/>
        </w:rPr>
      </w:pPr>
      <w:r w:rsidRPr="00C1524D">
        <w:rPr>
          <w:bCs/>
          <w:sz w:val="24"/>
          <w:szCs w:val="24"/>
        </w:rPr>
        <w:t xml:space="preserve">Трудоемкость дисциплины – </w:t>
      </w:r>
      <w:r w:rsidRPr="00762806">
        <w:rPr>
          <w:bCs/>
          <w:sz w:val="24"/>
          <w:szCs w:val="24"/>
          <w:highlight w:val="yellow"/>
        </w:rPr>
        <w:t>72  ч.</w:t>
      </w:r>
    </w:p>
    <w:p w14:paraId="296016AD" w14:textId="77777777" w:rsidR="00E14515" w:rsidRPr="00C1524D" w:rsidRDefault="00E14515" w:rsidP="00374759">
      <w:pPr>
        <w:ind w:firstLine="709"/>
        <w:rPr>
          <w:sz w:val="24"/>
          <w:szCs w:val="24"/>
        </w:rPr>
      </w:pPr>
      <w:r w:rsidRPr="00C1524D">
        <w:rPr>
          <w:sz w:val="24"/>
          <w:szCs w:val="24"/>
        </w:rPr>
        <w:t>Максимальное количество баллов за работу в течение семестра – 90</w:t>
      </w:r>
    </w:p>
    <w:p w14:paraId="6652C163" w14:textId="77777777" w:rsidR="00E14515" w:rsidRPr="00C1524D" w:rsidRDefault="00E14515" w:rsidP="00374759">
      <w:pPr>
        <w:ind w:firstLine="709"/>
        <w:rPr>
          <w:sz w:val="24"/>
          <w:szCs w:val="24"/>
        </w:rPr>
      </w:pPr>
      <w:r w:rsidRPr="00C1524D">
        <w:rPr>
          <w:sz w:val="24"/>
          <w:szCs w:val="24"/>
        </w:rPr>
        <w:t>Максимальное количество бонусов – 10</w:t>
      </w:r>
    </w:p>
    <w:p w14:paraId="0FD1EB4E" w14:textId="77777777" w:rsidR="00E14515" w:rsidRPr="00C1524D" w:rsidRDefault="00E14515" w:rsidP="00374759">
      <w:pPr>
        <w:ind w:firstLine="709"/>
        <w:rPr>
          <w:sz w:val="24"/>
          <w:szCs w:val="24"/>
        </w:rPr>
      </w:pPr>
      <w:r w:rsidRPr="00C1524D">
        <w:rPr>
          <w:sz w:val="24"/>
          <w:szCs w:val="24"/>
        </w:rPr>
        <w:t>Промежуточная аттестация – зачет</w:t>
      </w:r>
    </w:p>
    <w:p w14:paraId="033CB7E0" w14:textId="77777777" w:rsidR="00E14515" w:rsidRPr="00C1524D" w:rsidRDefault="00E14515" w:rsidP="00374759">
      <w:pPr>
        <w:rPr>
          <w:b/>
          <w:sz w:val="24"/>
          <w:szCs w:val="24"/>
          <w:highlight w:val="yellow"/>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2292"/>
        <w:gridCol w:w="2438"/>
        <w:gridCol w:w="2630"/>
        <w:gridCol w:w="1958"/>
      </w:tblGrid>
      <w:tr w:rsidR="00E14515" w:rsidRPr="00C1524D" w14:paraId="43361F07" w14:textId="77777777" w:rsidTr="00E14515">
        <w:trPr>
          <w:trHeight w:val="761"/>
          <w:jc w:val="center"/>
        </w:trPr>
        <w:tc>
          <w:tcPr>
            <w:tcW w:w="849" w:type="dxa"/>
            <w:tcBorders>
              <w:top w:val="single" w:sz="4" w:space="0" w:color="auto"/>
              <w:left w:val="single" w:sz="4" w:space="0" w:color="auto"/>
              <w:bottom w:val="single" w:sz="4" w:space="0" w:color="auto"/>
              <w:right w:val="single" w:sz="4" w:space="0" w:color="auto"/>
            </w:tcBorders>
            <w:hideMark/>
          </w:tcPr>
          <w:p w14:paraId="4B66CA1E" w14:textId="77777777" w:rsidR="00E14515" w:rsidRPr="00C1524D" w:rsidRDefault="00E14515" w:rsidP="00374759">
            <w:pPr>
              <w:rPr>
                <w:b/>
                <w:sz w:val="24"/>
                <w:szCs w:val="24"/>
              </w:rPr>
            </w:pPr>
            <w:r w:rsidRPr="00C1524D">
              <w:rPr>
                <w:b/>
                <w:sz w:val="24"/>
                <w:szCs w:val="24"/>
              </w:rPr>
              <w:t>№</w:t>
            </w:r>
          </w:p>
          <w:p w14:paraId="4164AE27" w14:textId="77777777" w:rsidR="00E14515" w:rsidRPr="00C1524D" w:rsidRDefault="00E14515" w:rsidP="00374759">
            <w:pPr>
              <w:rPr>
                <w:b/>
                <w:sz w:val="24"/>
                <w:szCs w:val="24"/>
              </w:rPr>
            </w:pPr>
            <w:r w:rsidRPr="00C1524D">
              <w:rPr>
                <w:b/>
                <w:sz w:val="24"/>
                <w:szCs w:val="24"/>
              </w:rPr>
              <w:t>п/п</w:t>
            </w:r>
          </w:p>
        </w:tc>
        <w:tc>
          <w:tcPr>
            <w:tcW w:w="2292" w:type="dxa"/>
            <w:tcBorders>
              <w:top w:val="single" w:sz="4" w:space="0" w:color="auto"/>
              <w:left w:val="single" w:sz="4" w:space="0" w:color="auto"/>
              <w:bottom w:val="single" w:sz="4" w:space="0" w:color="auto"/>
              <w:right w:val="single" w:sz="4" w:space="0" w:color="auto"/>
            </w:tcBorders>
            <w:hideMark/>
          </w:tcPr>
          <w:p w14:paraId="4E79E310" w14:textId="77777777" w:rsidR="00E14515" w:rsidRPr="00C1524D" w:rsidRDefault="00E14515" w:rsidP="00374759">
            <w:pPr>
              <w:rPr>
                <w:b/>
                <w:sz w:val="24"/>
                <w:szCs w:val="24"/>
              </w:rPr>
            </w:pPr>
            <w:r w:rsidRPr="00C1524D">
              <w:rPr>
                <w:b/>
                <w:sz w:val="24"/>
                <w:szCs w:val="24"/>
              </w:rPr>
              <w:t>Контролируемые</w:t>
            </w:r>
          </w:p>
          <w:p w14:paraId="3508AEEF" w14:textId="77777777" w:rsidR="00E14515" w:rsidRPr="00C1524D" w:rsidRDefault="00E14515" w:rsidP="00374759">
            <w:pPr>
              <w:rPr>
                <w:b/>
                <w:sz w:val="24"/>
                <w:szCs w:val="24"/>
              </w:rPr>
            </w:pPr>
            <w:r w:rsidRPr="00C1524D">
              <w:rPr>
                <w:b/>
                <w:sz w:val="24"/>
                <w:szCs w:val="24"/>
              </w:rPr>
              <w:t>мероприятия</w:t>
            </w:r>
          </w:p>
        </w:tc>
        <w:tc>
          <w:tcPr>
            <w:tcW w:w="2438" w:type="dxa"/>
            <w:tcBorders>
              <w:top w:val="single" w:sz="4" w:space="0" w:color="auto"/>
              <w:left w:val="single" w:sz="4" w:space="0" w:color="auto"/>
              <w:bottom w:val="single" w:sz="4" w:space="0" w:color="auto"/>
              <w:right w:val="single" w:sz="4" w:space="0" w:color="auto"/>
            </w:tcBorders>
            <w:hideMark/>
          </w:tcPr>
          <w:p w14:paraId="292BE3A9" w14:textId="77777777" w:rsidR="00E14515" w:rsidRPr="00C1524D" w:rsidRDefault="00E14515" w:rsidP="00374759">
            <w:pPr>
              <w:rPr>
                <w:b/>
                <w:sz w:val="24"/>
                <w:szCs w:val="24"/>
              </w:rPr>
            </w:pPr>
            <w:r w:rsidRPr="00C1524D">
              <w:rPr>
                <w:b/>
                <w:sz w:val="24"/>
                <w:szCs w:val="24"/>
              </w:rPr>
              <w:t>Количество</w:t>
            </w:r>
          </w:p>
          <w:p w14:paraId="13C9A642" w14:textId="77777777" w:rsidR="00E14515" w:rsidRPr="00C1524D" w:rsidRDefault="00E14515" w:rsidP="00374759">
            <w:pPr>
              <w:rPr>
                <w:b/>
                <w:sz w:val="24"/>
                <w:szCs w:val="24"/>
                <w:vertAlign w:val="superscript"/>
              </w:rPr>
            </w:pPr>
            <w:r w:rsidRPr="00C1524D">
              <w:rPr>
                <w:b/>
                <w:sz w:val="24"/>
                <w:szCs w:val="24"/>
              </w:rPr>
              <w:t>мероприятий/баллы</w:t>
            </w:r>
          </w:p>
        </w:tc>
        <w:tc>
          <w:tcPr>
            <w:tcW w:w="0" w:type="auto"/>
            <w:tcBorders>
              <w:top w:val="single" w:sz="4" w:space="0" w:color="auto"/>
              <w:left w:val="single" w:sz="4" w:space="0" w:color="auto"/>
              <w:bottom w:val="single" w:sz="4" w:space="0" w:color="auto"/>
              <w:right w:val="single" w:sz="4" w:space="0" w:color="auto"/>
            </w:tcBorders>
            <w:hideMark/>
          </w:tcPr>
          <w:p w14:paraId="39FBFFFA" w14:textId="77777777" w:rsidR="00E14515" w:rsidRPr="00C1524D" w:rsidRDefault="00E14515" w:rsidP="00374759">
            <w:pPr>
              <w:rPr>
                <w:b/>
                <w:sz w:val="24"/>
                <w:szCs w:val="24"/>
              </w:rPr>
            </w:pPr>
            <w:r w:rsidRPr="00C1524D">
              <w:rPr>
                <w:b/>
                <w:sz w:val="24"/>
                <w:szCs w:val="24"/>
              </w:rPr>
              <w:t>Максимальное количество</w:t>
            </w:r>
          </w:p>
          <w:p w14:paraId="1397F709" w14:textId="77777777" w:rsidR="00E14515" w:rsidRPr="00C1524D" w:rsidRDefault="00E14515" w:rsidP="00374759">
            <w:pPr>
              <w:rPr>
                <w:b/>
                <w:sz w:val="24"/>
                <w:szCs w:val="24"/>
                <w:vertAlign w:val="superscript"/>
              </w:rPr>
            </w:pPr>
            <w:r w:rsidRPr="00C1524D">
              <w:rPr>
                <w:b/>
                <w:sz w:val="24"/>
                <w:szCs w:val="24"/>
              </w:rPr>
              <w:t>баллов</w:t>
            </w:r>
          </w:p>
        </w:tc>
        <w:tc>
          <w:tcPr>
            <w:tcW w:w="0" w:type="auto"/>
            <w:tcBorders>
              <w:top w:val="single" w:sz="4" w:space="0" w:color="auto"/>
              <w:left w:val="single" w:sz="4" w:space="0" w:color="auto"/>
              <w:bottom w:val="single" w:sz="4" w:space="0" w:color="auto"/>
              <w:right w:val="single" w:sz="4" w:space="0" w:color="auto"/>
            </w:tcBorders>
            <w:hideMark/>
          </w:tcPr>
          <w:p w14:paraId="47ECC63F" w14:textId="77777777" w:rsidR="00E14515" w:rsidRPr="00C1524D" w:rsidRDefault="00E14515" w:rsidP="00374759">
            <w:pPr>
              <w:rPr>
                <w:b/>
                <w:sz w:val="24"/>
                <w:szCs w:val="24"/>
              </w:rPr>
            </w:pPr>
            <w:r w:rsidRPr="00C1524D">
              <w:rPr>
                <w:b/>
                <w:sz w:val="24"/>
                <w:szCs w:val="24"/>
              </w:rPr>
              <w:t>Срок</w:t>
            </w:r>
          </w:p>
          <w:p w14:paraId="617E3EA5" w14:textId="77777777" w:rsidR="00E14515" w:rsidRPr="00C1524D" w:rsidRDefault="00E14515" w:rsidP="00374759">
            <w:pPr>
              <w:rPr>
                <w:b/>
                <w:sz w:val="24"/>
                <w:szCs w:val="24"/>
              </w:rPr>
            </w:pPr>
            <w:r w:rsidRPr="00C1524D">
              <w:rPr>
                <w:b/>
                <w:sz w:val="24"/>
                <w:szCs w:val="24"/>
              </w:rPr>
              <w:t>предоставления</w:t>
            </w:r>
          </w:p>
        </w:tc>
      </w:tr>
      <w:tr w:rsidR="00E14515" w:rsidRPr="00C1524D" w14:paraId="57D06740" w14:textId="77777777" w:rsidTr="00E14515">
        <w:trPr>
          <w:trHeight w:val="259"/>
          <w:jc w:val="center"/>
        </w:trPr>
        <w:tc>
          <w:tcPr>
            <w:tcW w:w="10186" w:type="dxa"/>
            <w:gridSpan w:val="5"/>
            <w:tcBorders>
              <w:top w:val="single" w:sz="4" w:space="0" w:color="auto"/>
              <w:left w:val="single" w:sz="4" w:space="0" w:color="auto"/>
              <w:bottom w:val="single" w:sz="4" w:space="0" w:color="auto"/>
              <w:right w:val="single" w:sz="4" w:space="0" w:color="auto"/>
            </w:tcBorders>
            <w:hideMark/>
          </w:tcPr>
          <w:p w14:paraId="0E511647" w14:textId="77777777" w:rsidR="00E14515" w:rsidRPr="00C1524D" w:rsidRDefault="00E14515" w:rsidP="00374759">
            <w:pPr>
              <w:jc w:val="center"/>
              <w:rPr>
                <w:b/>
                <w:sz w:val="24"/>
                <w:szCs w:val="24"/>
              </w:rPr>
            </w:pPr>
            <w:r w:rsidRPr="00C1524D">
              <w:rPr>
                <w:b/>
                <w:sz w:val="24"/>
                <w:szCs w:val="24"/>
              </w:rPr>
              <w:t>Основной блок</w:t>
            </w:r>
          </w:p>
        </w:tc>
      </w:tr>
      <w:tr w:rsidR="00E14515" w:rsidRPr="00C1524D" w14:paraId="22562B05" w14:textId="77777777" w:rsidTr="00E14515">
        <w:trPr>
          <w:trHeight w:val="243"/>
          <w:jc w:val="center"/>
        </w:trPr>
        <w:tc>
          <w:tcPr>
            <w:tcW w:w="868" w:type="dxa"/>
            <w:tcBorders>
              <w:top w:val="single" w:sz="4" w:space="0" w:color="auto"/>
              <w:left w:val="single" w:sz="4" w:space="0" w:color="auto"/>
              <w:bottom w:val="single" w:sz="4" w:space="0" w:color="auto"/>
              <w:right w:val="single" w:sz="4" w:space="0" w:color="auto"/>
            </w:tcBorders>
            <w:hideMark/>
          </w:tcPr>
          <w:p w14:paraId="7115EAB3" w14:textId="77777777" w:rsidR="00E14515" w:rsidRPr="00C1524D" w:rsidRDefault="00E14515" w:rsidP="00374759">
            <w:pPr>
              <w:rPr>
                <w:sz w:val="24"/>
                <w:szCs w:val="24"/>
              </w:rPr>
            </w:pPr>
            <w:r w:rsidRPr="00C1524D">
              <w:rPr>
                <w:sz w:val="24"/>
                <w:szCs w:val="24"/>
              </w:rPr>
              <w:t>1.</w:t>
            </w:r>
          </w:p>
        </w:tc>
        <w:tc>
          <w:tcPr>
            <w:tcW w:w="2292" w:type="dxa"/>
            <w:tcBorders>
              <w:top w:val="single" w:sz="4" w:space="0" w:color="auto"/>
              <w:left w:val="single" w:sz="4" w:space="0" w:color="auto"/>
              <w:bottom w:val="single" w:sz="4" w:space="0" w:color="auto"/>
              <w:right w:val="single" w:sz="4" w:space="0" w:color="auto"/>
            </w:tcBorders>
            <w:hideMark/>
          </w:tcPr>
          <w:p w14:paraId="70D9B6CE" w14:textId="77777777" w:rsidR="00E14515" w:rsidRPr="00C1524D" w:rsidRDefault="00E14515" w:rsidP="00374759">
            <w:pPr>
              <w:rPr>
                <w:sz w:val="24"/>
                <w:szCs w:val="24"/>
              </w:rPr>
            </w:pPr>
            <w:r w:rsidRPr="00C1524D">
              <w:rPr>
                <w:sz w:val="24"/>
                <w:szCs w:val="24"/>
              </w:rPr>
              <w:t>Посещение занятий</w:t>
            </w:r>
          </w:p>
        </w:tc>
        <w:tc>
          <w:tcPr>
            <w:tcW w:w="2438" w:type="dxa"/>
            <w:tcBorders>
              <w:top w:val="single" w:sz="4" w:space="0" w:color="auto"/>
              <w:left w:val="single" w:sz="4" w:space="0" w:color="auto"/>
              <w:bottom w:val="single" w:sz="4" w:space="0" w:color="auto"/>
              <w:right w:val="single" w:sz="4" w:space="0" w:color="auto"/>
            </w:tcBorders>
            <w:hideMark/>
          </w:tcPr>
          <w:p w14:paraId="6B46FEAF" w14:textId="77777777" w:rsidR="00E14515" w:rsidRPr="00C1524D" w:rsidRDefault="00E14515" w:rsidP="00374759">
            <w:pPr>
              <w:jc w:val="center"/>
              <w:rPr>
                <w:sz w:val="24"/>
                <w:szCs w:val="24"/>
              </w:rPr>
            </w:pPr>
            <w:r w:rsidRPr="00C1524D">
              <w:rPr>
                <w:sz w:val="24"/>
                <w:szCs w:val="24"/>
              </w:rPr>
              <w:t>0,5 баллов за занятие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DA57789" w14:textId="77777777" w:rsidR="00E14515" w:rsidRPr="00C1524D" w:rsidRDefault="00E14515" w:rsidP="00374759">
            <w:pPr>
              <w:jc w:val="center"/>
              <w:rPr>
                <w:sz w:val="24"/>
                <w:szCs w:val="24"/>
              </w:rPr>
            </w:pPr>
            <w:r w:rsidRPr="00C1524D">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14:paraId="6FE79543" w14:textId="77777777" w:rsidR="00E14515" w:rsidRPr="00C1524D" w:rsidRDefault="00E14515" w:rsidP="00374759">
            <w:pPr>
              <w:rPr>
                <w:sz w:val="24"/>
                <w:szCs w:val="24"/>
              </w:rPr>
            </w:pPr>
            <w:r w:rsidRPr="00C1524D">
              <w:rPr>
                <w:sz w:val="24"/>
                <w:szCs w:val="24"/>
              </w:rPr>
              <w:t>по расписанию</w:t>
            </w:r>
          </w:p>
        </w:tc>
      </w:tr>
      <w:tr w:rsidR="00E14515" w:rsidRPr="00C1524D" w14:paraId="0F43F7BE" w14:textId="77777777" w:rsidTr="00E14515">
        <w:trPr>
          <w:trHeight w:val="517"/>
          <w:jc w:val="center"/>
        </w:trPr>
        <w:tc>
          <w:tcPr>
            <w:tcW w:w="868" w:type="dxa"/>
            <w:tcBorders>
              <w:top w:val="single" w:sz="4" w:space="0" w:color="auto"/>
              <w:left w:val="single" w:sz="4" w:space="0" w:color="auto"/>
              <w:bottom w:val="single" w:sz="4" w:space="0" w:color="auto"/>
              <w:right w:val="single" w:sz="4" w:space="0" w:color="auto"/>
            </w:tcBorders>
            <w:hideMark/>
          </w:tcPr>
          <w:p w14:paraId="5EBD2612" w14:textId="77777777" w:rsidR="00E14515" w:rsidRPr="00C1524D" w:rsidRDefault="00E14515" w:rsidP="00374759">
            <w:pPr>
              <w:rPr>
                <w:sz w:val="24"/>
                <w:szCs w:val="24"/>
              </w:rPr>
            </w:pPr>
            <w:r w:rsidRPr="00C1524D">
              <w:rPr>
                <w:sz w:val="24"/>
                <w:szCs w:val="24"/>
              </w:rPr>
              <w:t>2.</w:t>
            </w:r>
          </w:p>
        </w:tc>
        <w:tc>
          <w:tcPr>
            <w:tcW w:w="2292" w:type="dxa"/>
            <w:tcBorders>
              <w:top w:val="single" w:sz="4" w:space="0" w:color="auto"/>
              <w:left w:val="single" w:sz="4" w:space="0" w:color="auto"/>
              <w:bottom w:val="single" w:sz="4" w:space="0" w:color="auto"/>
              <w:right w:val="single" w:sz="4" w:space="0" w:color="auto"/>
            </w:tcBorders>
            <w:hideMark/>
          </w:tcPr>
          <w:p w14:paraId="196A76C7" w14:textId="77777777" w:rsidR="00E14515" w:rsidRPr="00C1524D" w:rsidRDefault="00E14515" w:rsidP="00374759">
            <w:pPr>
              <w:rPr>
                <w:sz w:val="24"/>
                <w:szCs w:val="24"/>
              </w:rPr>
            </w:pPr>
            <w:r w:rsidRPr="00C1524D">
              <w:rPr>
                <w:sz w:val="24"/>
                <w:szCs w:val="24"/>
              </w:rPr>
              <w:t>Активность студента на занятии</w:t>
            </w:r>
          </w:p>
        </w:tc>
        <w:tc>
          <w:tcPr>
            <w:tcW w:w="2438" w:type="dxa"/>
            <w:tcBorders>
              <w:top w:val="single" w:sz="4" w:space="0" w:color="auto"/>
              <w:left w:val="single" w:sz="4" w:space="0" w:color="auto"/>
              <w:bottom w:val="single" w:sz="4" w:space="0" w:color="auto"/>
              <w:right w:val="single" w:sz="4" w:space="0" w:color="auto"/>
            </w:tcBorders>
            <w:hideMark/>
          </w:tcPr>
          <w:p w14:paraId="245B7BE6" w14:textId="77777777" w:rsidR="00E14515" w:rsidRPr="00C1524D" w:rsidRDefault="00E14515" w:rsidP="00374759">
            <w:pPr>
              <w:jc w:val="center"/>
              <w:rPr>
                <w:sz w:val="24"/>
                <w:szCs w:val="24"/>
              </w:rPr>
            </w:pPr>
            <w:r w:rsidRPr="00C1524D">
              <w:rPr>
                <w:sz w:val="24"/>
                <w:szCs w:val="24"/>
              </w:rPr>
              <w:t>0,5 баллов за занятие</w:t>
            </w:r>
          </w:p>
        </w:tc>
        <w:tc>
          <w:tcPr>
            <w:tcW w:w="0" w:type="auto"/>
            <w:vMerge/>
            <w:tcBorders>
              <w:top w:val="single" w:sz="4" w:space="0" w:color="auto"/>
              <w:left w:val="single" w:sz="4" w:space="0" w:color="auto"/>
              <w:bottom w:val="single" w:sz="4" w:space="0" w:color="auto"/>
              <w:right w:val="single" w:sz="4" w:space="0" w:color="auto"/>
            </w:tcBorders>
            <w:vAlign w:val="center"/>
          </w:tcPr>
          <w:p w14:paraId="64ACE498" w14:textId="77777777" w:rsidR="00E14515" w:rsidRPr="00C1524D" w:rsidRDefault="00E14515" w:rsidP="0037475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7CA8458" w14:textId="77777777" w:rsidR="00E14515" w:rsidRPr="00C1524D" w:rsidRDefault="00E14515" w:rsidP="00374759">
            <w:pPr>
              <w:rPr>
                <w:sz w:val="24"/>
                <w:szCs w:val="24"/>
              </w:rPr>
            </w:pPr>
            <w:r w:rsidRPr="00C1524D">
              <w:rPr>
                <w:sz w:val="24"/>
                <w:szCs w:val="24"/>
              </w:rPr>
              <w:t>по расписанию</w:t>
            </w:r>
          </w:p>
        </w:tc>
      </w:tr>
      <w:tr w:rsidR="00E14515" w:rsidRPr="00C1524D" w14:paraId="46A934F3" w14:textId="77777777" w:rsidTr="00E14515">
        <w:trPr>
          <w:trHeight w:val="502"/>
          <w:jc w:val="center"/>
        </w:trPr>
        <w:tc>
          <w:tcPr>
            <w:tcW w:w="868" w:type="dxa"/>
            <w:tcBorders>
              <w:top w:val="single" w:sz="4" w:space="0" w:color="auto"/>
              <w:left w:val="single" w:sz="4" w:space="0" w:color="auto"/>
              <w:bottom w:val="single" w:sz="4" w:space="0" w:color="auto"/>
              <w:right w:val="single" w:sz="4" w:space="0" w:color="auto"/>
            </w:tcBorders>
            <w:hideMark/>
          </w:tcPr>
          <w:p w14:paraId="3D83EA59" w14:textId="77777777" w:rsidR="00E14515" w:rsidRPr="00C1524D" w:rsidRDefault="00E14515" w:rsidP="00374759">
            <w:pPr>
              <w:rPr>
                <w:sz w:val="24"/>
                <w:szCs w:val="24"/>
              </w:rPr>
            </w:pPr>
            <w:r w:rsidRPr="00C1524D">
              <w:rPr>
                <w:sz w:val="24"/>
                <w:szCs w:val="24"/>
              </w:rPr>
              <w:t>3.</w:t>
            </w:r>
          </w:p>
        </w:tc>
        <w:tc>
          <w:tcPr>
            <w:tcW w:w="2292" w:type="dxa"/>
            <w:tcBorders>
              <w:top w:val="single" w:sz="4" w:space="0" w:color="auto"/>
              <w:left w:val="single" w:sz="4" w:space="0" w:color="auto"/>
              <w:bottom w:val="single" w:sz="4" w:space="0" w:color="auto"/>
              <w:right w:val="single" w:sz="4" w:space="0" w:color="auto"/>
            </w:tcBorders>
            <w:hideMark/>
          </w:tcPr>
          <w:p w14:paraId="08C22643" w14:textId="77777777" w:rsidR="00E14515" w:rsidRPr="00C1524D" w:rsidRDefault="00E14515" w:rsidP="00374759">
            <w:pPr>
              <w:rPr>
                <w:sz w:val="24"/>
                <w:szCs w:val="24"/>
              </w:rPr>
            </w:pPr>
            <w:r w:rsidRPr="00C1524D">
              <w:rPr>
                <w:sz w:val="24"/>
                <w:szCs w:val="24"/>
              </w:rPr>
              <w:t>Выступление на семинарских занятиях:</w:t>
            </w:r>
          </w:p>
        </w:tc>
        <w:tc>
          <w:tcPr>
            <w:tcW w:w="2438" w:type="dxa"/>
            <w:tcBorders>
              <w:top w:val="single" w:sz="4" w:space="0" w:color="auto"/>
              <w:left w:val="single" w:sz="4" w:space="0" w:color="auto"/>
              <w:bottom w:val="single" w:sz="4" w:space="0" w:color="auto"/>
              <w:right w:val="single" w:sz="4" w:space="0" w:color="auto"/>
            </w:tcBorders>
          </w:tcPr>
          <w:p w14:paraId="1B428839" w14:textId="77777777" w:rsidR="00E14515" w:rsidRPr="00C1524D" w:rsidRDefault="00E14515" w:rsidP="00374759">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6270A8CE" w14:textId="77777777" w:rsidR="00E14515" w:rsidRPr="00C1524D" w:rsidRDefault="00E14515" w:rsidP="00374759">
            <w:pPr>
              <w:jc w:val="center"/>
              <w:rPr>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08C639" w14:textId="77777777" w:rsidR="00E14515" w:rsidRPr="00C1524D" w:rsidRDefault="00E14515" w:rsidP="00374759">
            <w:pPr>
              <w:jc w:val="center"/>
              <w:rPr>
                <w:sz w:val="24"/>
                <w:szCs w:val="24"/>
              </w:rPr>
            </w:pPr>
            <w:r w:rsidRPr="00C1524D">
              <w:rPr>
                <w:sz w:val="24"/>
                <w:szCs w:val="24"/>
              </w:rPr>
              <w:t>по расписанию</w:t>
            </w:r>
          </w:p>
        </w:tc>
      </w:tr>
      <w:tr w:rsidR="00E14515" w:rsidRPr="00C1524D" w14:paraId="1D6BDBE1" w14:textId="77777777" w:rsidTr="00E14515">
        <w:trPr>
          <w:trHeight w:val="259"/>
          <w:jc w:val="center"/>
        </w:trPr>
        <w:tc>
          <w:tcPr>
            <w:tcW w:w="868" w:type="dxa"/>
            <w:tcBorders>
              <w:top w:val="single" w:sz="4" w:space="0" w:color="auto"/>
              <w:left w:val="single" w:sz="4" w:space="0" w:color="auto"/>
              <w:bottom w:val="single" w:sz="4" w:space="0" w:color="auto"/>
              <w:right w:val="single" w:sz="4" w:space="0" w:color="auto"/>
            </w:tcBorders>
            <w:hideMark/>
          </w:tcPr>
          <w:p w14:paraId="6461299D" w14:textId="77777777" w:rsidR="00E14515" w:rsidRPr="00C1524D" w:rsidRDefault="00E14515" w:rsidP="00374759">
            <w:pPr>
              <w:rPr>
                <w:sz w:val="24"/>
                <w:szCs w:val="24"/>
              </w:rPr>
            </w:pPr>
            <w:r w:rsidRPr="00C1524D">
              <w:rPr>
                <w:sz w:val="24"/>
                <w:szCs w:val="24"/>
              </w:rPr>
              <w:t>3.1</w:t>
            </w:r>
          </w:p>
        </w:tc>
        <w:tc>
          <w:tcPr>
            <w:tcW w:w="2292" w:type="dxa"/>
            <w:tcBorders>
              <w:top w:val="single" w:sz="4" w:space="0" w:color="auto"/>
              <w:left w:val="single" w:sz="4" w:space="0" w:color="auto"/>
              <w:bottom w:val="single" w:sz="4" w:space="0" w:color="auto"/>
              <w:right w:val="single" w:sz="4" w:space="0" w:color="auto"/>
            </w:tcBorders>
            <w:hideMark/>
          </w:tcPr>
          <w:p w14:paraId="7E8655FB" w14:textId="77777777" w:rsidR="00E14515" w:rsidRPr="00C1524D" w:rsidRDefault="00E14515" w:rsidP="00374759">
            <w:pPr>
              <w:rPr>
                <w:sz w:val="24"/>
                <w:szCs w:val="24"/>
              </w:rPr>
            </w:pPr>
            <w:r w:rsidRPr="00C1524D">
              <w:rPr>
                <w:sz w:val="24"/>
                <w:szCs w:val="24"/>
              </w:rPr>
              <w:t>полный ответ по вопросу</w:t>
            </w:r>
          </w:p>
        </w:tc>
        <w:tc>
          <w:tcPr>
            <w:tcW w:w="2438" w:type="dxa"/>
            <w:tcBorders>
              <w:top w:val="single" w:sz="4" w:space="0" w:color="auto"/>
              <w:left w:val="single" w:sz="4" w:space="0" w:color="auto"/>
              <w:bottom w:val="single" w:sz="4" w:space="0" w:color="auto"/>
              <w:right w:val="single" w:sz="4" w:space="0" w:color="auto"/>
            </w:tcBorders>
            <w:hideMark/>
          </w:tcPr>
          <w:p w14:paraId="029D783F" w14:textId="77777777" w:rsidR="00E14515" w:rsidRPr="00C1524D" w:rsidRDefault="00E14515" w:rsidP="00374759">
            <w:pPr>
              <w:jc w:val="center"/>
              <w:rPr>
                <w:sz w:val="24"/>
                <w:szCs w:val="24"/>
              </w:rPr>
            </w:pPr>
            <w:r w:rsidRPr="00C1524D">
              <w:rPr>
                <w:sz w:val="24"/>
                <w:szCs w:val="24"/>
              </w:rPr>
              <w:t>2 балла</w:t>
            </w:r>
          </w:p>
        </w:tc>
        <w:tc>
          <w:tcPr>
            <w:tcW w:w="0" w:type="auto"/>
            <w:tcBorders>
              <w:top w:val="single" w:sz="4" w:space="0" w:color="auto"/>
              <w:left w:val="single" w:sz="4" w:space="0" w:color="auto"/>
              <w:bottom w:val="single" w:sz="4" w:space="0" w:color="auto"/>
              <w:right w:val="single" w:sz="4" w:space="0" w:color="auto"/>
            </w:tcBorders>
            <w:vAlign w:val="center"/>
          </w:tcPr>
          <w:p w14:paraId="6E1AB850" w14:textId="77777777" w:rsidR="00E14515" w:rsidRPr="00C1524D" w:rsidRDefault="00E14515" w:rsidP="00374759">
            <w:pPr>
              <w:jc w:val="center"/>
              <w:rPr>
                <w:sz w:val="24"/>
                <w:szCs w:val="24"/>
              </w:rPr>
            </w:pPr>
            <w:r w:rsidRPr="00C1524D">
              <w:rPr>
                <w:sz w:val="24"/>
                <w:szCs w:val="24"/>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D472" w14:textId="77777777" w:rsidR="00E14515" w:rsidRPr="00C1524D" w:rsidRDefault="00E14515" w:rsidP="00374759">
            <w:pPr>
              <w:rPr>
                <w:sz w:val="24"/>
                <w:szCs w:val="24"/>
              </w:rPr>
            </w:pPr>
          </w:p>
        </w:tc>
      </w:tr>
      <w:tr w:rsidR="00E14515" w:rsidRPr="00C1524D" w14:paraId="6C7D6966" w14:textId="77777777" w:rsidTr="00E14515">
        <w:trPr>
          <w:trHeight w:val="502"/>
          <w:jc w:val="center"/>
        </w:trPr>
        <w:tc>
          <w:tcPr>
            <w:tcW w:w="868" w:type="dxa"/>
            <w:tcBorders>
              <w:top w:val="single" w:sz="4" w:space="0" w:color="auto"/>
              <w:left w:val="single" w:sz="4" w:space="0" w:color="auto"/>
              <w:bottom w:val="single" w:sz="4" w:space="0" w:color="auto"/>
              <w:right w:val="single" w:sz="4" w:space="0" w:color="auto"/>
            </w:tcBorders>
            <w:hideMark/>
          </w:tcPr>
          <w:p w14:paraId="4DDEFEA2" w14:textId="77777777" w:rsidR="00E14515" w:rsidRPr="00C1524D" w:rsidRDefault="00E14515" w:rsidP="00374759">
            <w:pPr>
              <w:rPr>
                <w:sz w:val="24"/>
                <w:szCs w:val="24"/>
              </w:rPr>
            </w:pPr>
            <w:r w:rsidRPr="00C1524D">
              <w:rPr>
                <w:sz w:val="24"/>
                <w:szCs w:val="24"/>
              </w:rPr>
              <w:t>3.2</w:t>
            </w:r>
          </w:p>
        </w:tc>
        <w:tc>
          <w:tcPr>
            <w:tcW w:w="2292" w:type="dxa"/>
            <w:tcBorders>
              <w:top w:val="single" w:sz="4" w:space="0" w:color="auto"/>
              <w:left w:val="single" w:sz="4" w:space="0" w:color="auto"/>
              <w:bottom w:val="single" w:sz="4" w:space="0" w:color="auto"/>
              <w:right w:val="single" w:sz="4" w:space="0" w:color="auto"/>
            </w:tcBorders>
          </w:tcPr>
          <w:p w14:paraId="7EDB7A05" w14:textId="77777777" w:rsidR="00E14515" w:rsidRPr="00C1524D" w:rsidRDefault="00E14515" w:rsidP="00374759">
            <w:pPr>
              <w:rPr>
                <w:sz w:val="24"/>
                <w:szCs w:val="24"/>
              </w:rPr>
            </w:pPr>
            <w:r w:rsidRPr="00C1524D">
              <w:rPr>
                <w:sz w:val="24"/>
                <w:szCs w:val="24"/>
              </w:rPr>
              <w:t>дополнение</w:t>
            </w:r>
          </w:p>
        </w:tc>
        <w:tc>
          <w:tcPr>
            <w:tcW w:w="2438" w:type="dxa"/>
            <w:tcBorders>
              <w:top w:val="single" w:sz="4" w:space="0" w:color="auto"/>
              <w:left w:val="single" w:sz="4" w:space="0" w:color="auto"/>
              <w:bottom w:val="single" w:sz="4" w:space="0" w:color="auto"/>
              <w:right w:val="single" w:sz="4" w:space="0" w:color="auto"/>
            </w:tcBorders>
          </w:tcPr>
          <w:p w14:paraId="44E5049B" w14:textId="77777777" w:rsidR="00E14515" w:rsidRPr="00C1524D" w:rsidRDefault="00E14515" w:rsidP="00374759">
            <w:pPr>
              <w:jc w:val="center"/>
              <w:rPr>
                <w:sz w:val="24"/>
                <w:szCs w:val="24"/>
              </w:rPr>
            </w:pPr>
            <w:r w:rsidRPr="00C1524D">
              <w:rPr>
                <w:sz w:val="24"/>
                <w:szCs w:val="24"/>
              </w:rPr>
              <w:t>0,5 – 3 баллов</w:t>
            </w:r>
          </w:p>
        </w:tc>
        <w:tc>
          <w:tcPr>
            <w:tcW w:w="0" w:type="auto"/>
            <w:tcBorders>
              <w:top w:val="single" w:sz="4" w:space="0" w:color="auto"/>
              <w:left w:val="single" w:sz="4" w:space="0" w:color="auto"/>
              <w:bottom w:val="single" w:sz="4" w:space="0" w:color="auto"/>
              <w:right w:val="single" w:sz="4" w:space="0" w:color="auto"/>
            </w:tcBorders>
            <w:vAlign w:val="center"/>
          </w:tcPr>
          <w:p w14:paraId="20EE92A4" w14:textId="77777777" w:rsidR="00E14515" w:rsidRPr="00C1524D" w:rsidRDefault="00E14515" w:rsidP="00374759">
            <w:pPr>
              <w:jc w:val="center"/>
              <w:rPr>
                <w:sz w:val="24"/>
                <w:szCs w:val="24"/>
              </w:rPr>
            </w:pPr>
            <w:r w:rsidRPr="00C1524D">
              <w:rPr>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C595E" w14:textId="77777777" w:rsidR="00E14515" w:rsidRPr="00C1524D" w:rsidRDefault="00E14515" w:rsidP="00374759">
            <w:pPr>
              <w:rPr>
                <w:sz w:val="24"/>
                <w:szCs w:val="24"/>
              </w:rPr>
            </w:pPr>
          </w:p>
        </w:tc>
      </w:tr>
      <w:tr w:rsidR="00E14515" w:rsidRPr="00C1524D" w14:paraId="2F43F497" w14:textId="77777777" w:rsidTr="00E14515">
        <w:trPr>
          <w:trHeight w:val="769"/>
          <w:jc w:val="center"/>
        </w:trPr>
        <w:tc>
          <w:tcPr>
            <w:tcW w:w="868" w:type="dxa"/>
            <w:tcBorders>
              <w:top w:val="single" w:sz="4" w:space="0" w:color="auto"/>
              <w:left w:val="single" w:sz="4" w:space="0" w:color="auto"/>
              <w:bottom w:val="single" w:sz="4" w:space="0" w:color="auto"/>
              <w:right w:val="single" w:sz="4" w:space="0" w:color="auto"/>
            </w:tcBorders>
          </w:tcPr>
          <w:p w14:paraId="224170CF" w14:textId="77777777" w:rsidR="00E14515" w:rsidRPr="00C1524D" w:rsidRDefault="00E14515" w:rsidP="00374759">
            <w:pPr>
              <w:rPr>
                <w:sz w:val="24"/>
                <w:szCs w:val="24"/>
              </w:rPr>
            </w:pPr>
            <w:r w:rsidRPr="00C1524D">
              <w:rPr>
                <w:sz w:val="24"/>
                <w:szCs w:val="24"/>
              </w:rPr>
              <w:t>5.</w:t>
            </w:r>
          </w:p>
          <w:p w14:paraId="43916754" w14:textId="77777777" w:rsidR="00E14515" w:rsidRPr="00C1524D" w:rsidRDefault="00E14515" w:rsidP="00374759">
            <w:pPr>
              <w:rPr>
                <w:sz w:val="24"/>
                <w:szCs w:val="24"/>
              </w:rPr>
            </w:pPr>
          </w:p>
        </w:tc>
        <w:tc>
          <w:tcPr>
            <w:tcW w:w="2292" w:type="dxa"/>
            <w:tcBorders>
              <w:top w:val="single" w:sz="4" w:space="0" w:color="auto"/>
              <w:left w:val="single" w:sz="4" w:space="0" w:color="auto"/>
              <w:bottom w:val="single" w:sz="4" w:space="0" w:color="auto"/>
              <w:right w:val="single" w:sz="4" w:space="0" w:color="auto"/>
            </w:tcBorders>
          </w:tcPr>
          <w:p w14:paraId="3C35C8D9" w14:textId="77777777" w:rsidR="00E14515" w:rsidRPr="00C1524D" w:rsidRDefault="00E14515" w:rsidP="00374759">
            <w:pPr>
              <w:rPr>
                <w:sz w:val="24"/>
                <w:szCs w:val="24"/>
              </w:rPr>
            </w:pPr>
            <w:r w:rsidRPr="00C1524D">
              <w:rPr>
                <w:sz w:val="24"/>
                <w:szCs w:val="24"/>
              </w:rPr>
              <w:t>Тестирование</w:t>
            </w:r>
          </w:p>
        </w:tc>
        <w:tc>
          <w:tcPr>
            <w:tcW w:w="2438" w:type="dxa"/>
            <w:tcBorders>
              <w:top w:val="single" w:sz="4" w:space="0" w:color="auto"/>
              <w:left w:val="single" w:sz="4" w:space="0" w:color="auto"/>
              <w:bottom w:val="single" w:sz="4" w:space="0" w:color="auto"/>
              <w:right w:val="single" w:sz="4" w:space="0" w:color="auto"/>
            </w:tcBorders>
          </w:tcPr>
          <w:p w14:paraId="766703AC" w14:textId="77777777" w:rsidR="00E14515" w:rsidRPr="00C1524D" w:rsidRDefault="00E14515" w:rsidP="00374759">
            <w:pPr>
              <w:jc w:val="center"/>
              <w:rPr>
                <w:sz w:val="24"/>
                <w:szCs w:val="24"/>
              </w:rPr>
            </w:pPr>
            <w:r w:rsidRPr="00C1524D">
              <w:rPr>
                <w:sz w:val="24"/>
                <w:szCs w:val="24"/>
              </w:rPr>
              <w:t>0,5 балла за правильный ответ</w:t>
            </w:r>
          </w:p>
        </w:tc>
        <w:tc>
          <w:tcPr>
            <w:tcW w:w="0" w:type="auto"/>
            <w:tcBorders>
              <w:top w:val="single" w:sz="4" w:space="0" w:color="auto"/>
              <w:left w:val="single" w:sz="4" w:space="0" w:color="auto"/>
              <w:bottom w:val="single" w:sz="4" w:space="0" w:color="auto"/>
              <w:right w:val="single" w:sz="4" w:space="0" w:color="auto"/>
            </w:tcBorders>
            <w:vAlign w:val="center"/>
          </w:tcPr>
          <w:p w14:paraId="6904CB54" w14:textId="77777777" w:rsidR="00E14515" w:rsidRPr="00C1524D" w:rsidRDefault="00E14515" w:rsidP="00374759">
            <w:pPr>
              <w:jc w:val="center"/>
              <w:rPr>
                <w:sz w:val="24"/>
                <w:szCs w:val="24"/>
              </w:rPr>
            </w:pPr>
            <w:r w:rsidRPr="00C1524D">
              <w:rPr>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77F93A71" w14:textId="77777777" w:rsidR="00E14515" w:rsidRPr="00C1524D" w:rsidRDefault="00E14515" w:rsidP="00374759">
            <w:pPr>
              <w:rPr>
                <w:sz w:val="24"/>
                <w:szCs w:val="24"/>
              </w:rPr>
            </w:pPr>
            <w:r w:rsidRPr="00C1524D">
              <w:rPr>
                <w:sz w:val="24"/>
                <w:szCs w:val="24"/>
              </w:rPr>
              <w:t>по расписанию</w:t>
            </w:r>
          </w:p>
        </w:tc>
      </w:tr>
      <w:tr w:rsidR="00E14515" w:rsidRPr="00C1524D" w14:paraId="4D5AA34D" w14:textId="77777777" w:rsidTr="00E14515">
        <w:trPr>
          <w:trHeight w:val="769"/>
          <w:jc w:val="center"/>
        </w:trPr>
        <w:tc>
          <w:tcPr>
            <w:tcW w:w="868" w:type="dxa"/>
            <w:tcBorders>
              <w:top w:val="single" w:sz="4" w:space="0" w:color="auto"/>
              <w:left w:val="single" w:sz="4" w:space="0" w:color="auto"/>
              <w:bottom w:val="single" w:sz="4" w:space="0" w:color="auto"/>
              <w:right w:val="single" w:sz="4" w:space="0" w:color="auto"/>
            </w:tcBorders>
          </w:tcPr>
          <w:p w14:paraId="5D0B224A" w14:textId="77777777" w:rsidR="00E14515" w:rsidRPr="00C1524D" w:rsidRDefault="00E14515" w:rsidP="00374759">
            <w:pPr>
              <w:rPr>
                <w:sz w:val="24"/>
                <w:szCs w:val="24"/>
              </w:rPr>
            </w:pPr>
            <w:r w:rsidRPr="00C1524D">
              <w:rPr>
                <w:sz w:val="24"/>
                <w:szCs w:val="24"/>
              </w:rPr>
              <w:t>5.1</w:t>
            </w:r>
          </w:p>
        </w:tc>
        <w:tc>
          <w:tcPr>
            <w:tcW w:w="2292" w:type="dxa"/>
            <w:tcBorders>
              <w:top w:val="single" w:sz="4" w:space="0" w:color="auto"/>
              <w:left w:val="single" w:sz="4" w:space="0" w:color="auto"/>
              <w:bottom w:val="single" w:sz="4" w:space="0" w:color="auto"/>
              <w:right w:val="single" w:sz="4" w:space="0" w:color="auto"/>
            </w:tcBorders>
          </w:tcPr>
          <w:p w14:paraId="0F2F5E22" w14:textId="77777777" w:rsidR="00E14515" w:rsidRPr="00C1524D" w:rsidRDefault="00E14515" w:rsidP="00374759">
            <w:pPr>
              <w:rPr>
                <w:sz w:val="24"/>
                <w:szCs w:val="24"/>
              </w:rPr>
            </w:pPr>
            <w:r w:rsidRPr="00C1524D">
              <w:rPr>
                <w:sz w:val="24"/>
                <w:szCs w:val="24"/>
              </w:rPr>
              <w:t>Контроль практических заданий</w:t>
            </w:r>
          </w:p>
        </w:tc>
        <w:tc>
          <w:tcPr>
            <w:tcW w:w="2438" w:type="dxa"/>
            <w:tcBorders>
              <w:top w:val="single" w:sz="4" w:space="0" w:color="auto"/>
              <w:left w:val="single" w:sz="4" w:space="0" w:color="auto"/>
              <w:bottom w:val="single" w:sz="4" w:space="0" w:color="auto"/>
              <w:right w:val="single" w:sz="4" w:space="0" w:color="auto"/>
            </w:tcBorders>
          </w:tcPr>
          <w:p w14:paraId="273AEB63" w14:textId="77777777" w:rsidR="00E14515" w:rsidRPr="00C1524D" w:rsidRDefault="00E14515" w:rsidP="00374759">
            <w:pPr>
              <w:jc w:val="center"/>
              <w:rPr>
                <w:sz w:val="24"/>
                <w:szCs w:val="24"/>
              </w:rPr>
            </w:pPr>
            <w:r w:rsidRPr="00C1524D">
              <w:rPr>
                <w:sz w:val="24"/>
                <w:szCs w:val="24"/>
              </w:rPr>
              <w:t>До 2 баллов за задание</w:t>
            </w:r>
          </w:p>
        </w:tc>
        <w:tc>
          <w:tcPr>
            <w:tcW w:w="0" w:type="auto"/>
            <w:tcBorders>
              <w:top w:val="single" w:sz="4" w:space="0" w:color="auto"/>
              <w:left w:val="single" w:sz="4" w:space="0" w:color="auto"/>
              <w:bottom w:val="single" w:sz="4" w:space="0" w:color="auto"/>
              <w:right w:val="single" w:sz="4" w:space="0" w:color="auto"/>
            </w:tcBorders>
            <w:vAlign w:val="center"/>
          </w:tcPr>
          <w:p w14:paraId="1A64EED0" w14:textId="77777777" w:rsidR="00E14515" w:rsidRPr="00C1524D" w:rsidRDefault="00E14515" w:rsidP="00374759">
            <w:pPr>
              <w:jc w:val="center"/>
              <w:rPr>
                <w:sz w:val="24"/>
                <w:szCs w:val="24"/>
              </w:rPr>
            </w:pPr>
            <w:r w:rsidRPr="00C1524D">
              <w:rPr>
                <w:sz w:val="24"/>
                <w:szCs w:val="24"/>
              </w:rPr>
              <w:t>20</w:t>
            </w:r>
          </w:p>
        </w:tc>
        <w:tc>
          <w:tcPr>
            <w:tcW w:w="0" w:type="auto"/>
            <w:tcBorders>
              <w:top w:val="single" w:sz="4" w:space="0" w:color="auto"/>
              <w:left w:val="single" w:sz="4" w:space="0" w:color="auto"/>
              <w:bottom w:val="single" w:sz="4" w:space="0" w:color="auto"/>
              <w:right w:val="single" w:sz="4" w:space="0" w:color="auto"/>
            </w:tcBorders>
          </w:tcPr>
          <w:p w14:paraId="2D2A5DBB" w14:textId="77777777" w:rsidR="00E14515" w:rsidRPr="00C1524D" w:rsidRDefault="00E14515" w:rsidP="00374759">
            <w:pPr>
              <w:rPr>
                <w:sz w:val="24"/>
                <w:szCs w:val="24"/>
              </w:rPr>
            </w:pPr>
            <w:r w:rsidRPr="00C1524D">
              <w:rPr>
                <w:sz w:val="24"/>
                <w:szCs w:val="24"/>
              </w:rPr>
              <w:t>по расписанию</w:t>
            </w:r>
          </w:p>
        </w:tc>
      </w:tr>
      <w:tr w:rsidR="00E14515" w:rsidRPr="00C1524D" w14:paraId="40C1984E" w14:textId="77777777" w:rsidTr="00E14515">
        <w:trPr>
          <w:trHeight w:val="769"/>
          <w:jc w:val="center"/>
        </w:trPr>
        <w:tc>
          <w:tcPr>
            <w:tcW w:w="868" w:type="dxa"/>
            <w:tcBorders>
              <w:top w:val="single" w:sz="4" w:space="0" w:color="auto"/>
              <w:left w:val="single" w:sz="4" w:space="0" w:color="auto"/>
              <w:bottom w:val="single" w:sz="4" w:space="0" w:color="auto"/>
              <w:right w:val="single" w:sz="4" w:space="0" w:color="auto"/>
            </w:tcBorders>
          </w:tcPr>
          <w:p w14:paraId="2937AF0B" w14:textId="77777777" w:rsidR="00E14515" w:rsidRPr="00C1524D" w:rsidRDefault="00E14515" w:rsidP="00374759">
            <w:pPr>
              <w:rPr>
                <w:sz w:val="24"/>
                <w:szCs w:val="24"/>
              </w:rPr>
            </w:pPr>
            <w:r w:rsidRPr="00C1524D">
              <w:rPr>
                <w:sz w:val="24"/>
                <w:szCs w:val="24"/>
              </w:rPr>
              <w:t>5.2</w:t>
            </w:r>
          </w:p>
        </w:tc>
        <w:tc>
          <w:tcPr>
            <w:tcW w:w="2292" w:type="dxa"/>
            <w:tcBorders>
              <w:top w:val="single" w:sz="4" w:space="0" w:color="auto"/>
              <w:left w:val="single" w:sz="4" w:space="0" w:color="auto"/>
              <w:bottom w:val="single" w:sz="4" w:space="0" w:color="auto"/>
              <w:right w:val="single" w:sz="4" w:space="0" w:color="auto"/>
            </w:tcBorders>
          </w:tcPr>
          <w:p w14:paraId="58430C51" w14:textId="77777777" w:rsidR="00E14515" w:rsidRPr="00C1524D" w:rsidRDefault="00E14515" w:rsidP="00374759">
            <w:pPr>
              <w:rPr>
                <w:sz w:val="24"/>
                <w:szCs w:val="24"/>
              </w:rPr>
            </w:pPr>
            <w:r w:rsidRPr="00C1524D">
              <w:rPr>
                <w:sz w:val="24"/>
                <w:szCs w:val="24"/>
              </w:rPr>
              <w:t>Терминологический опрос</w:t>
            </w:r>
          </w:p>
        </w:tc>
        <w:tc>
          <w:tcPr>
            <w:tcW w:w="2438" w:type="dxa"/>
            <w:tcBorders>
              <w:top w:val="single" w:sz="4" w:space="0" w:color="auto"/>
              <w:left w:val="single" w:sz="4" w:space="0" w:color="auto"/>
              <w:bottom w:val="single" w:sz="4" w:space="0" w:color="auto"/>
              <w:right w:val="single" w:sz="4" w:space="0" w:color="auto"/>
            </w:tcBorders>
          </w:tcPr>
          <w:p w14:paraId="1F3C58AB" w14:textId="77777777" w:rsidR="00E14515" w:rsidRPr="00C1524D" w:rsidRDefault="00E14515" w:rsidP="00374759">
            <w:pPr>
              <w:jc w:val="center"/>
              <w:rPr>
                <w:sz w:val="24"/>
                <w:szCs w:val="24"/>
              </w:rPr>
            </w:pPr>
            <w:r w:rsidRPr="00C1524D">
              <w:rPr>
                <w:sz w:val="24"/>
                <w:szCs w:val="24"/>
              </w:rPr>
              <w:t>0,5 балла за правильный термин</w:t>
            </w:r>
          </w:p>
        </w:tc>
        <w:tc>
          <w:tcPr>
            <w:tcW w:w="0" w:type="auto"/>
            <w:tcBorders>
              <w:top w:val="single" w:sz="4" w:space="0" w:color="auto"/>
              <w:left w:val="single" w:sz="4" w:space="0" w:color="auto"/>
              <w:bottom w:val="single" w:sz="4" w:space="0" w:color="auto"/>
              <w:right w:val="single" w:sz="4" w:space="0" w:color="auto"/>
            </w:tcBorders>
            <w:vAlign w:val="center"/>
          </w:tcPr>
          <w:p w14:paraId="69225868" w14:textId="77777777" w:rsidR="00E14515" w:rsidRPr="00C1524D" w:rsidRDefault="00E14515" w:rsidP="00374759">
            <w:pPr>
              <w:jc w:val="center"/>
              <w:rPr>
                <w:sz w:val="24"/>
                <w:szCs w:val="24"/>
              </w:rPr>
            </w:pPr>
            <w:r w:rsidRPr="00C1524D">
              <w:rPr>
                <w:sz w:val="24"/>
                <w:szCs w:val="24"/>
              </w:rPr>
              <w:t>16</w:t>
            </w:r>
          </w:p>
        </w:tc>
        <w:tc>
          <w:tcPr>
            <w:tcW w:w="0" w:type="auto"/>
            <w:tcBorders>
              <w:top w:val="single" w:sz="4" w:space="0" w:color="auto"/>
              <w:left w:val="single" w:sz="4" w:space="0" w:color="auto"/>
              <w:bottom w:val="single" w:sz="4" w:space="0" w:color="auto"/>
              <w:right w:val="single" w:sz="4" w:space="0" w:color="auto"/>
            </w:tcBorders>
          </w:tcPr>
          <w:p w14:paraId="65A68823" w14:textId="77777777" w:rsidR="00E14515" w:rsidRPr="00C1524D" w:rsidRDefault="00E14515" w:rsidP="00374759">
            <w:pPr>
              <w:rPr>
                <w:sz w:val="24"/>
                <w:szCs w:val="24"/>
              </w:rPr>
            </w:pPr>
            <w:r w:rsidRPr="00C1524D">
              <w:rPr>
                <w:sz w:val="24"/>
                <w:szCs w:val="24"/>
              </w:rPr>
              <w:t>по расписанию</w:t>
            </w:r>
          </w:p>
        </w:tc>
      </w:tr>
      <w:tr w:rsidR="00E14515" w:rsidRPr="00C1524D" w14:paraId="11A3E714" w14:textId="77777777" w:rsidTr="00E14515">
        <w:trPr>
          <w:trHeight w:val="769"/>
          <w:jc w:val="center"/>
        </w:trPr>
        <w:tc>
          <w:tcPr>
            <w:tcW w:w="868" w:type="dxa"/>
            <w:tcBorders>
              <w:top w:val="single" w:sz="4" w:space="0" w:color="auto"/>
              <w:left w:val="single" w:sz="4" w:space="0" w:color="auto"/>
              <w:bottom w:val="single" w:sz="4" w:space="0" w:color="auto"/>
              <w:right w:val="single" w:sz="4" w:space="0" w:color="auto"/>
            </w:tcBorders>
          </w:tcPr>
          <w:p w14:paraId="5DFCD043" w14:textId="77777777" w:rsidR="00E14515" w:rsidRPr="00C1524D" w:rsidRDefault="00E14515" w:rsidP="00374759">
            <w:pPr>
              <w:rPr>
                <w:sz w:val="24"/>
                <w:szCs w:val="24"/>
              </w:rPr>
            </w:pPr>
            <w:r w:rsidRPr="00C1524D">
              <w:rPr>
                <w:sz w:val="24"/>
                <w:szCs w:val="24"/>
              </w:rPr>
              <w:t>5.3</w:t>
            </w:r>
          </w:p>
        </w:tc>
        <w:tc>
          <w:tcPr>
            <w:tcW w:w="2292" w:type="dxa"/>
            <w:tcBorders>
              <w:top w:val="single" w:sz="4" w:space="0" w:color="auto"/>
              <w:left w:val="single" w:sz="4" w:space="0" w:color="auto"/>
              <w:bottom w:val="single" w:sz="4" w:space="0" w:color="auto"/>
              <w:right w:val="single" w:sz="4" w:space="0" w:color="auto"/>
            </w:tcBorders>
          </w:tcPr>
          <w:p w14:paraId="46CE71B5" w14:textId="77777777" w:rsidR="00E14515" w:rsidRPr="00C1524D" w:rsidRDefault="00E14515" w:rsidP="00374759">
            <w:pPr>
              <w:rPr>
                <w:sz w:val="24"/>
                <w:szCs w:val="24"/>
              </w:rPr>
            </w:pPr>
            <w:r w:rsidRPr="00C1524D">
              <w:rPr>
                <w:sz w:val="24"/>
                <w:szCs w:val="24"/>
              </w:rPr>
              <w:t>Сдача эссе</w:t>
            </w:r>
          </w:p>
        </w:tc>
        <w:tc>
          <w:tcPr>
            <w:tcW w:w="2438" w:type="dxa"/>
            <w:tcBorders>
              <w:top w:val="single" w:sz="4" w:space="0" w:color="auto"/>
              <w:left w:val="single" w:sz="4" w:space="0" w:color="auto"/>
              <w:bottom w:val="single" w:sz="4" w:space="0" w:color="auto"/>
              <w:right w:val="single" w:sz="4" w:space="0" w:color="auto"/>
            </w:tcBorders>
          </w:tcPr>
          <w:p w14:paraId="78ECFEA6" w14:textId="77777777" w:rsidR="00E14515" w:rsidRPr="00C1524D" w:rsidRDefault="00E14515" w:rsidP="00374759">
            <w:pPr>
              <w:jc w:val="center"/>
              <w:rPr>
                <w:sz w:val="24"/>
                <w:szCs w:val="24"/>
              </w:rPr>
            </w:pPr>
            <w:r w:rsidRPr="00C1524D">
              <w:rPr>
                <w:sz w:val="24"/>
                <w:szCs w:val="24"/>
              </w:rPr>
              <w:t xml:space="preserve">До 5  баллов </w:t>
            </w:r>
          </w:p>
        </w:tc>
        <w:tc>
          <w:tcPr>
            <w:tcW w:w="0" w:type="auto"/>
            <w:tcBorders>
              <w:top w:val="single" w:sz="4" w:space="0" w:color="auto"/>
              <w:left w:val="single" w:sz="4" w:space="0" w:color="auto"/>
              <w:bottom w:val="single" w:sz="4" w:space="0" w:color="auto"/>
              <w:right w:val="single" w:sz="4" w:space="0" w:color="auto"/>
            </w:tcBorders>
            <w:vAlign w:val="center"/>
          </w:tcPr>
          <w:p w14:paraId="36F2149A" w14:textId="77777777" w:rsidR="00E14515" w:rsidRPr="00C1524D" w:rsidRDefault="00E14515" w:rsidP="00374759">
            <w:pPr>
              <w:jc w:val="center"/>
              <w:rPr>
                <w:sz w:val="24"/>
                <w:szCs w:val="24"/>
              </w:rPr>
            </w:pPr>
            <w:r w:rsidRPr="00C1524D">
              <w:rPr>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000D19D0" w14:textId="77777777" w:rsidR="00E14515" w:rsidRPr="00C1524D" w:rsidRDefault="00E14515" w:rsidP="00374759">
            <w:pPr>
              <w:rPr>
                <w:sz w:val="24"/>
                <w:szCs w:val="24"/>
              </w:rPr>
            </w:pPr>
            <w:r w:rsidRPr="00C1524D">
              <w:rPr>
                <w:sz w:val="24"/>
                <w:szCs w:val="24"/>
              </w:rPr>
              <w:t>по расписанию</w:t>
            </w:r>
          </w:p>
        </w:tc>
      </w:tr>
      <w:tr w:rsidR="00E14515" w:rsidRPr="00C1524D" w14:paraId="0678619B" w14:textId="77777777" w:rsidTr="00E14515">
        <w:trPr>
          <w:trHeight w:val="769"/>
          <w:jc w:val="center"/>
        </w:trPr>
        <w:tc>
          <w:tcPr>
            <w:tcW w:w="868" w:type="dxa"/>
            <w:tcBorders>
              <w:top w:val="single" w:sz="4" w:space="0" w:color="auto"/>
              <w:left w:val="single" w:sz="4" w:space="0" w:color="auto"/>
              <w:bottom w:val="single" w:sz="4" w:space="0" w:color="auto"/>
              <w:right w:val="single" w:sz="4" w:space="0" w:color="auto"/>
            </w:tcBorders>
          </w:tcPr>
          <w:p w14:paraId="57E4ABAE" w14:textId="77777777" w:rsidR="00E14515" w:rsidRPr="00C1524D" w:rsidRDefault="00E14515" w:rsidP="00374759">
            <w:pPr>
              <w:rPr>
                <w:sz w:val="24"/>
                <w:szCs w:val="24"/>
              </w:rPr>
            </w:pPr>
            <w:r w:rsidRPr="00C1524D">
              <w:rPr>
                <w:sz w:val="24"/>
                <w:szCs w:val="24"/>
              </w:rPr>
              <w:t>5.4</w:t>
            </w:r>
          </w:p>
        </w:tc>
        <w:tc>
          <w:tcPr>
            <w:tcW w:w="2292" w:type="dxa"/>
            <w:tcBorders>
              <w:top w:val="single" w:sz="4" w:space="0" w:color="auto"/>
              <w:left w:val="single" w:sz="4" w:space="0" w:color="auto"/>
              <w:bottom w:val="single" w:sz="4" w:space="0" w:color="auto"/>
              <w:right w:val="single" w:sz="4" w:space="0" w:color="auto"/>
            </w:tcBorders>
          </w:tcPr>
          <w:p w14:paraId="7A9B094B" w14:textId="77777777" w:rsidR="00E14515" w:rsidRPr="00C1524D" w:rsidRDefault="00E14515" w:rsidP="00374759">
            <w:pPr>
              <w:rPr>
                <w:sz w:val="24"/>
                <w:szCs w:val="24"/>
              </w:rPr>
            </w:pPr>
            <w:r w:rsidRPr="00C1524D">
              <w:rPr>
                <w:sz w:val="24"/>
                <w:szCs w:val="24"/>
              </w:rPr>
              <w:t>Творческое задание</w:t>
            </w:r>
          </w:p>
        </w:tc>
        <w:tc>
          <w:tcPr>
            <w:tcW w:w="2438" w:type="dxa"/>
            <w:tcBorders>
              <w:top w:val="single" w:sz="4" w:space="0" w:color="auto"/>
              <w:left w:val="single" w:sz="4" w:space="0" w:color="auto"/>
              <w:bottom w:val="single" w:sz="4" w:space="0" w:color="auto"/>
              <w:right w:val="single" w:sz="4" w:space="0" w:color="auto"/>
            </w:tcBorders>
          </w:tcPr>
          <w:p w14:paraId="28C07D21" w14:textId="77777777" w:rsidR="00E14515" w:rsidRPr="00C1524D" w:rsidRDefault="00E14515" w:rsidP="00374759">
            <w:pPr>
              <w:jc w:val="center"/>
              <w:rPr>
                <w:sz w:val="24"/>
                <w:szCs w:val="24"/>
              </w:rPr>
            </w:pPr>
            <w:r w:rsidRPr="00C1524D">
              <w:rPr>
                <w:sz w:val="24"/>
                <w:szCs w:val="24"/>
              </w:rPr>
              <w:t>До 5  баллов</w:t>
            </w:r>
          </w:p>
        </w:tc>
        <w:tc>
          <w:tcPr>
            <w:tcW w:w="0" w:type="auto"/>
            <w:tcBorders>
              <w:top w:val="single" w:sz="4" w:space="0" w:color="auto"/>
              <w:left w:val="single" w:sz="4" w:space="0" w:color="auto"/>
              <w:bottom w:val="single" w:sz="4" w:space="0" w:color="auto"/>
              <w:right w:val="single" w:sz="4" w:space="0" w:color="auto"/>
            </w:tcBorders>
            <w:vAlign w:val="center"/>
          </w:tcPr>
          <w:p w14:paraId="7B8D30A1" w14:textId="77777777" w:rsidR="00E14515" w:rsidRPr="00C1524D" w:rsidRDefault="00E14515" w:rsidP="00374759">
            <w:pPr>
              <w:jc w:val="center"/>
              <w:rPr>
                <w:sz w:val="24"/>
                <w:szCs w:val="24"/>
              </w:rPr>
            </w:pPr>
            <w:r w:rsidRPr="00C1524D">
              <w:rPr>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728F81ED" w14:textId="77777777" w:rsidR="00E14515" w:rsidRPr="00C1524D" w:rsidRDefault="00E14515" w:rsidP="00374759">
            <w:pPr>
              <w:rPr>
                <w:sz w:val="24"/>
                <w:szCs w:val="24"/>
              </w:rPr>
            </w:pPr>
            <w:r w:rsidRPr="00C1524D">
              <w:rPr>
                <w:sz w:val="24"/>
                <w:szCs w:val="24"/>
              </w:rPr>
              <w:t>по расписанию</w:t>
            </w:r>
          </w:p>
        </w:tc>
      </w:tr>
      <w:tr w:rsidR="00E14515" w:rsidRPr="00C1524D" w14:paraId="3A5D5C5D" w14:textId="77777777" w:rsidTr="00E14515">
        <w:trPr>
          <w:trHeight w:val="695"/>
          <w:jc w:val="center"/>
        </w:trPr>
        <w:tc>
          <w:tcPr>
            <w:tcW w:w="868" w:type="dxa"/>
            <w:tcBorders>
              <w:top w:val="single" w:sz="4" w:space="0" w:color="auto"/>
              <w:left w:val="single" w:sz="4" w:space="0" w:color="auto"/>
              <w:bottom w:val="single" w:sz="4" w:space="0" w:color="auto"/>
              <w:right w:val="single" w:sz="4" w:space="0" w:color="auto"/>
            </w:tcBorders>
          </w:tcPr>
          <w:p w14:paraId="53451834" w14:textId="77777777" w:rsidR="00E14515" w:rsidRPr="00C1524D" w:rsidRDefault="00E14515" w:rsidP="00374759">
            <w:pPr>
              <w:rPr>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CBE52C4" w14:textId="77777777" w:rsidR="00E14515" w:rsidRPr="00C1524D" w:rsidRDefault="00E14515" w:rsidP="00374759">
            <w:pPr>
              <w:pStyle w:val="220"/>
              <w:snapToGrid w:val="0"/>
              <w:spacing w:after="0" w:line="240" w:lineRule="auto"/>
              <w:ind w:firstLine="23"/>
              <w:jc w:val="both"/>
              <w:rPr>
                <w:b/>
              </w:rPr>
            </w:pPr>
          </w:p>
        </w:tc>
        <w:tc>
          <w:tcPr>
            <w:tcW w:w="2438" w:type="dxa"/>
            <w:tcBorders>
              <w:top w:val="single" w:sz="4" w:space="0" w:color="auto"/>
              <w:left w:val="single" w:sz="4" w:space="0" w:color="auto"/>
              <w:bottom w:val="single" w:sz="4" w:space="0" w:color="auto"/>
              <w:right w:val="single" w:sz="4" w:space="0" w:color="auto"/>
            </w:tcBorders>
          </w:tcPr>
          <w:p w14:paraId="4C79F4CE" w14:textId="77777777" w:rsidR="00E14515" w:rsidRPr="00C1524D" w:rsidRDefault="00E14515" w:rsidP="0037475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7DB1673D" w14:textId="77777777" w:rsidR="00E14515" w:rsidRPr="00C1524D" w:rsidRDefault="00E14515" w:rsidP="00374759">
            <w:pPr>
              <w:jc w:val="center"/>
              <w:rPr>
                <w:b/>
                <w:sz w:val="24"/>
                <w:szCs w:val="24"/>
              </w:rPr>
            </w:pPr>
            <w:r w:rsidRPr="00C1524D">
              <w:rPr>
                <w:b/>
                <w:sz w:val="24"/>
                <w:szCs w:val="24"/>
              </w:rPr>
              <w:t>90</w:t>
            </w:r>
          </w:p>
        </w:tc>
        <w:tc>
          <w:tcPr>
            <w:tcW w:w="0" w:type="auto"/>
            <w:tcBorders>
              <w:top w:val="single" w:sz="4" w:space="0" w:color="auto"/>
              <w:left w:val="single" w:sz="4" w:space="0" w:color="auto"/>
              <w:bottom w:val="single" w:sz="4" w:space="0" w:color="auto"/>
              <w:right w:val="single" w:sz="4" w:space="0" w:color="auto"/>
            </w:tcBorders>
            <w:vAlign w:val="center"/>
          </w:tcPr>
          <w:p w14:paraId="19D2784A" w14:textId="77777777" w:rsidR="00E14515" w:rsidRPr="00C1524D" w:rsidRDefault="00E14515" w:rsidP="00374759">
            <w:pPr>
              <w:jc w:val="center"/>
              <w:rPr>
                <w:sz w:val="24"/>
                <w:szCs w:val="24"/>
              </w:rPr>
            </w:pPr>
            <w:r w:rsidRPr="00C1524D">
              <w:rPr>
                <w:sz w:val="24"/>
                <w:szCs w:val="24"/>
              </w:rPr>
              <w:t xml:space="preserve"> </w:t>
            </w:r>
          </w:p>
        </w:tc>
      </w:tr>
      <w:tr w:rsidR="00E14515" w:rsidRPr="00C1524D" w14:paraId="60615249" w14:textId="77777777" w:rsidTr="00E14515">
        <w:trPr>
          <w:trHeight w:val="243"/>
          <w:jc w:val="center"/>
        </w:trPr>
        <w:tc>
          <w:tcPr>
            <w:tcW w:w="5598" w:type="dxa"/>
            <w:gridSpan w:val="3"/>
            <w:tcBorders>
              <w:top w:val="single" w:sz="4" w:space="0" w:color="auto"/>
              <w:left w:val="single" w:sz="4" w:space="0" w:color="auto"/>
              <w:bottom w:val="single" w:sz="4" w:space="0" w:color="auto"/>
              <w:right w:val="single" w:sz="4" w:space="0" w:color="auto"/>
            </w:tcBorders>
          </w:tcPr>
          <w:p w14:paraId="2AAD3F71" w14:textId="79F9539A" w:rsidR="00E14515" w:rsidRPr="00C1524D" w:rsidRDefault="00E14515" w:rsidP="00374759">
            <w:pPr>
              <w:tabs>
                <w:tab w:val="left" w:pos="1500"/>
              </w:tabs>
              <w:rPr>
                <w:b/>
                <w:sz w:val="24"/>
                <w:szCs w:val="24"/>
              </w:rPr>
            </w:pPr>
            <w:r w:rsidRPr="00C1524D">
              <w:rPr>
                <w:b/>
                <w:sz w:val="24"/>
                <w:szCs w:val="24"/>
              </w:rPr>
              <w:t xml:space="preserve">Зачет                  </w:t>
            </w:r>
            <w:r w:rsidRPr="00C1524D">
              <w:rPr>
                <w:sz w:val="24"/>
                <w:szCs w:val="24"/>
              </w:rPr>
              <w:t>до 20 баллов за 1 вопрос</w:t>
            </w:r>
          </w:p>
        </w:tc>
        <w:tc>
          <w:tcPr>
            <w:tcW w:w="2630" w:type="dxa"/>
            <w:tcBorders>
              <w:top w:val="single" w:sz="4" w:space="0" w:color="auto"/>
              <w:left w:val="single" w:sz="4" w:space="0" w:color="auto"/>
              <w:bottom w:val="single" w:sz="4" w:space="0" w:color="auto"/>
              <w:right w:val="single" w:sz="4" w:space="0" w:color="auto"/>
            </w:tcBorders>
            <w:hideMark/>
          </w:tcPr>
          <w:p w14:paraId="53679BDB" w14:textId="77777777" w:rsidR="00E14515" w:rsidRPr="00C1524D" w:rsidRDefault="00E14515" w:rsidP="00374759">
            <w:pPr>
              <w:rPr>
                <w:b/>
                <w:sz w:val="24"/>
                <w:szCs w:val="24"/>
              </w:rPr>
            </w:pPr>
            <w:r w:rsidRPr="00C1524D">
              <w:rPr>
                <w:b/>
                <w:sz w:val="24"/>
                <w:szCs w:val="24"/>
              </w:rPr>
              <w:t xml:space="preserve">                     40</w:t>
            </w:r>
          </w:p>
        </w:tc>
        <w:tc>
          <w:tcPr>
            <w:tcW w:w="1958" w:type="dxa"/>
            <w:tcBorders>
              <w:top w:val="single" w:sz="4" w:space="0" w:color="auto"/>
              <w:left w:val="single" w:sz="4" w:space="0" w:color="auto"/>
              <w:bottom w:val="single" w:sz="4" w:space="0" w:color="auto"/>
              <w:right w:val="single" w:sz="4" w:space="0" w:color="auto"/>
            </w:tcBorders>
          </w:tcPr>
          <w:p w14:paraId="48D2F72D" w14:textId="77777777" w:rsidR="00E14515" w:rsidRPr="00C1524D" w:rsidRDefault="00E14515" w:rsidP="00374759">
            <w:pPr>
              <w:rPr>
                <w:b/>
                <w:sz w:val="24"/>
                <w:szCs w:val="24"/>
              </w:rPr>
            </w:pPr>
          </w:p>
        </w:tc>
      </w:tr>
      <w:tr w:rsidR="00E14515" w:rsidRPr="00C1524D" w14:paraId="322C56E0" w14:textId="77777777" w:rsidTr="00E14515">
        <w:trPr>
          <w:trHeight w:val="259"/>
          <w:jc w:val="center"/>
        </w:trPr>
        <w:tc>
          <w:tcPr>
            <w:tcW w:w="10186" w:type="dxa"/>
            <w:gridSpan w:val="5"/>
            <w:tcBorders>
              <w:top w:val="single" w:sz="4" w:space="0" w:color="auto"/>
              <w:left w:val="single" w:sz="4" w:space="0" w:color="auto"/>
              <w:bottom w:val="single" w:sz="4" w:space="0" w:color="auto"/>
              <w:right w:val="single" w:sz="4" w:space="0" w:color="auto"/>
            </w:tcBorders>
          </w:tcPr>
          <w:p w14:paraId="109EABAA" w14:textId="77777777" w:rsidR="00E14515" w:rsidRPr="00C1524D" w:rsidRDefault="00E14515" w:rsidP="00374759">
            <w:pPr>
              <w:jc w:val="center"/>
              <w:rPr>
                <w:b/>
                <w:sz w:val="24"/>
                <w:szCs w:val="24"/>
              </w:rPr>
            </w:pPr>
            <w:r w:rsidRPr="00C1524D">
              <w:rPr>
                <w:b/>
                <w:bCs/>
                <w:sz w:val="24"/>
                <w:szCs w:val="24"/>
              </w:rPr>
              <w:t>Блок бонусов</w:t>
            </w:r>
          </w:p>
        </w:tc>
      </w:tr>
      <w:tr w:rsidR="00E14515" w:rsidRPr="00C1524D" w14:paraId="40C5D00A" w14:textId="77777777" w:rsidTr="00E14515">
        <w:trPr>
          <w:trHeight w:val="243"/>
          <w:jc w:val="center"/>
        </w:trPr>
        <w:tc>
          <w:tcPr>
            <w:tcW w:w="868" w:type="dxa"/>
            <w:tcBorders>
              <w:top w:val="single" w:sz="4" w:space="0" w:color="auto"/>
              <w:left w:val="single" w:sz="4" w:space="0" w:color="auto"/>
              <w:bottom w:val="single" w:sz="4" w:space="0" w:color="auto"/>
              <w:right w:val="single" w:sz="4" w:space="0" w:color="auto"/>
            </w:tcBorders>
            <w:hideMark/>
          </w:tcPr>
          <w:p w14:paraId="6A0D991A" w14:textId="77777777" w:rsidR="00E14515" w:rsidRPr="00C1524D" w:rsidRDefault="00E14515" w:rsidP="00374759">
            <w:pPr>
              <w:rPr>
                <w:sz w:val="24"/>
                <w:szCs w:val="24"/>
              </w:rPr>
            </w:pPr>
            <w:r w:rsidRPr="00C1524D">
              <w:rPr>
                <w:sz w:val="24"/>
                <w:szCs w:val="24"/>
              </w:rPr>
              <w:t>6.</w:t>
            </w:r>
          </w:p>
        </w:tc>
        <w:tc>
          <w:tcPr>
            <w:tcW w:w="2292" w:type="dxa"/>
            <w:tcBorders>
              <w:top w:val="single" w:sz="4" w:space="0" w:color="auto"/>
              <w:left w:val="single" w:sz="4" w:space="0" w:color="auto"/>
              <w:bottom w:val="single" w:sz="4" w:space="0" w:color="auto"/>
              <w:right w:val="single" w:sz="4" w:space="0" w:color="auto"/>
            </w:tcBorders>
            <w:hideMark/>
          </w:tcPr>
          <w:p w14:paraId="26B77076" w14:textId="77777777" w:rsidR="00E14515" w:rsidRPr="00C1524D" w:rsidRDefault="00E14515" w:rsidP="00374759">
            <w:pPr>
              <w:rPr>
                <w:b/>
                <w:sz w:val="24"/>
                <w:szCs w:val="24"/>
              </w:rPr>
            </w:pPr>
            <w:r w:rsidRPr="00C1524D">
              <w:rPr>
                <w:b/>
                <w:sz w:val="24"/>
                <w:szCs w:val="24"/>
              </w:rPr>
              <w:t>Бонусы</w:t>
            </w:r>
          </w:p>
        </w:tc>
        <w:tc>
          <w:tcPr>
            <w:tcW w:w="2438" w:type="dxa"/>
            <w:tcBorders>
              <w:top w:val="single" w:sz="4" w:space="0" w:color="auto"/>
              <w:left w:val="single" w:sz="4" w:space="0" w:color="auto"/>
              <w:bottom w:val="single" w:sz="4" w:space="0" w:color="auto"/>
              <w:right w:val="single" w:sz="4" w:space="0" w:color="auto"/>
            </w:tcBorders>
            <w:hideMark/>
          </w:tcPr>
          <w:p w14:paraId="66621590" w14:textId="77777777" w:rsidR="00E14515" w:rsidRPr="00C1524D" w:rsidRDefault="00E14515" w:rsidP="00374759">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BE22614" w14:textId="77777777" w:rsidR="00E14515" w:rsidRPr="00C1524D" w:rsidRDefault="00E14515" w:rsidP="00374759">
            <w:pPr>
              <w:jc w:val="center"/>
              <w:rPr>
                <w:sz w:val="24"/>
                <w:szCs w:val="24"/>
              </w:rPr>
            </w:pPr>
            <w:r w:rsidRPr="00C1524D">
              <w:rPr>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0DDBB545" w14:textId="77777777" w:rsidR="00E14515" w:rsidRPr="00C1524D" w:rsidRDefault="00E14515" w:rsidP="00374759">
            <w:pPr>
              <w:rPr>
                <w:sz w:val="24"/>
                <w:szCs w:val="24"/>
              </w:rPr>
            </w:pPr>
          </w:p>
        </w:tc>
      </w:tr>
      <w:tr w:rsidR="00E14515" w:rsidRPr="00C1524D" w14:paraId="6349C230" w14:textId="77777777" w:rsidTr="00E14515">
        <w:trPr>
          <w:trHeight w:val="259"/>
          <w:jc w:val="center"/>
        </w:trPr>
        <w:tc>
          <w:tcPr>
            <w:tcW w:w="5598" w:type="dxa"/>
            <w:gridSpan w:val="3"/>
            <w:tcBorders>
              <w:top w:val="single" w:sz="4" w:space="0" w:color="auto"/>
              <w:left w:val="single" w:sz="4" w:space="0" w:color="auto"/>
              <w:bottom w:val="single" w:sz="4" w:space="0" w:color="auto"/>
              <w:right w:val="single" w:sz="4" w:space="0" w:color="auto"/>
            </w:tcBorders>
            <w:hideMark/>
          </w:tcPr>
          <w:p w14:paraId="7FCADD68" w14:textId="77777777" w:rsidR="00E14515" w:rsidRPr="00C1524D" w:rsidRDefault="00E14515" w:rsidP="00374759">
            <w:pPr>
              <w:rPr>
                <w:b/>
                <w:sz w:val="24"/>
                <w:szCs w:val="24"/>
              </w:rPr>
            </w:pPr>
            <w:r w:rsidRPr="00C1524D">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14:paraId="249CCD74" w14:textId="77777777" w:rsidR="00E14515" w:rsidRPr="00C1524D" w:rsidRDefault="00E14515" w:rsidP="00374759">
            <w:pPr>
              <w:jc w:val="center"/>
              <w:rPr>
                <w:b/>
                <w:sz w:val="24"/>
                <w:szCs w:val="24"/>
              </w:rPr>
            </w:pPr>
            <w:r w:rsidRPr="00C1524D">
              <w:rPr>
                <w:b/>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2E82998F" w14:textId="77777777" w:rsidR="00E14515" w:rsidRPr="00C1524D" w:rsidRDefault="00E14515" w:rsidP="00374759">
            <w:pPr>
              <w:rPr>
                <w:sz w:val="24"/>
                <w:szCs w:val="24"/>
              </w:rPr>
            </w:pPr>
          </w:p>
        </w:tc>
      </w:tr>
    </w:tbl>
    <w:p w14:paraId="1FAB90F8" w14:textId="77777777" w:rsidR="00E14515" w:rsidRPr="00C1524D" w:rsidRDefault="00E14515" w:rsidP="00374759">
      <w:pPr>
        <w:pStyle w:val="13"/>
        <w:tabs>
          <w:tab w:val="left" w:pos="500"/>
          <w:tab w:val="left" w:pos="4410"/>
        </w:tabs>
        <w:suppressAutoHyphens/>
        <w:spacing w:line="240" w:lineRule="auto"/>
        <w:ind w:firstLine="0"/>
        <w:rPr>
          <w:rFonts w:eastAsia="Batang"/>
          <w:b/>
          <w:sz w:val="24"/>
          <w:szCs w:val="24"/>
        </w:rPr>
      </w:pPr>
    </w:p>
    <w:p w14:paraId="13E5324B" w14:textId="77777777" w:rsidR="00E14515" w:rsidRPr="00C1524D" w:rsidRDefault="00E14515" w:rsidP="00374759">
      <w:pPr>
        <w:rPr>
          <w:b/>
          <w:sz w:val="24"/>
          <w:szCs w:val="24"/>
          <w:highlight w:val="yellow"/>
        </w:rPr>
      </w:pPr>
    </w:p>
    <w:p w14:paraId="5AC72390" w14:textId="2FB2EC74" w:rsidR="00E14515" w:rsidRPr="00C1524D" w:rsidRDefault="00E14515" w:rsidP="00374759">
      <w:pPr>
        <w:jc w:val="right"/>
        <w:rPr>
          <w:b/>
          <w:sz w:val="24"/>
          <w:szCs w:val="24"/>
        </w:rPr>
      </w:pPr>
      <w:r w:rsidRPr="00C1524D">
        <w:rPr>
          <w:b/>
          <w:sz w:val="24"/>
          <w:szCs w:val="24"/>
        </w:rPr>
        <w:t>Таблица 11 – Система штрафов (для одного занятия)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2"/>
        <w:gridCol w:w="1487"/>
      </w:tblGrid>
      <w:tr w:rsidR="00E14515" w:rsidRPr="00C1524D" w14:paraId="60994123" w14:textId="77777777" w:rsidTr="00E14515">
        <w:trPr>
          <w:tblHeader/>
          <w:jc w:val="center"/>
        </w:trPr>
        <w:tc>
          <w:tcPr>
            <w:tcW w:w="8152" w:type="dxa"/>
            <w:vAlign w:val="center"/>
          </w:tcPr>
          <w:p w14:paraId="24AC2D9F" w14:textId="77777777" w:rsidR="00E14515" w:rsidRPr="00C1524D" w:rsidRDefault="00E14515" w:rsidP="00374759">
            <w:pPr>
              <w:jc w:val="center"/>
              <w:rPr>
                <w:sz w:val="24"/>
                <w:szCs w:val="24"/>
              </w:rPr>
            </w:pPr>
            <w:r w:rsidRPr="00C1524D">
              <w:rPr>
                <w:sz w:val="24"/>
                <w:szCs w:val="24"/>
              </w:rPr>
              <w:t>Показатель</w:t>
            </w:r>
          </w:p>
        </w:tc>
        <w:tc>
          <w:tcPr>
            <w:tcW w:w="1487" w:type="dxa"/>
            <w:vAlign w:val="center"/>
          </w:tcPr>
          <w:p w14:paraId="7C5EEC39" w14:textId="77777777" w:rsidR="00E14515" w:rsidRPr="00C1524D" w:rsidRDefault="00E14515" w:rsidP="00374759">
            <w:pPr>
              <w:jc w:val="center"/>
              <w:rPr>
                <w:sz w:val="24"/>
                <w:szCs w:val="24"/>
              </w:rPr>
            </w:pPr>
            <w:r w:rsidRPr="00C1524D">
              <w:rPr>
                <w:sz w:val="24"/>
                <w:szCs w:val="24"/>
              </w:rPr>
              <w:t>Балл</w:t>
            </w:r>
          </w:p>
        </w:tc>
      </w:tr>
      <w:tr w:rsidR="00E14515" w:rsidRPr="00C1524D" w14:paraId="35355A78" w14:textId="77777777" w:rsidTr="00E14515">
        <w:trPr>
          <w:jc w:val="center"/>
        </w:trPr>
        <w:tc>
          <w:tcPr>
            <w:tcW w:w="8152" w:type="dxa"/>
          </w:tcPr>
          <w:p w14:paraId="7264D46C" w14:textId="77777777" w:rsidR="00E14515" w:rsidRPr="00C1524D" w:rsidRDefault="00E14515" w:rsidP="00374759">
            <w:pPr>
              <w:rPr>
                <w:sz w:val="24"/>
                <w:szCs w:val="24"/>
              </w:rPr>
            </w:pPr>
            <w:r w:rsidRPr="00C1524D">
              <w:rPr>
                <w:sz w:val="24"/>
                <w:szCs w:val="24"/>
              </w:rPr>
              <w:t>Опоздание на занятие</w:t>
            </w:r>
          </w:p>
        </w:tc>
        <w:tc>
          <w:tcPr>
            <w:tcW w:w="1487" w:type="dxa"/>
          </w:tcPr>
          <w:p w14:paraId="213624FA" w14:textId="77777777" w:rsidR="00E14515" w:rsidRPr="00C1524D" w:rsidRDefault="00E14515" w:rsidP="00374759">
            <w:pPr>
              <w:rPr>
                <w:sz w:val="24"/>
                <w:szCs w:val="24"/>
              </w:rPr>
            </w:pPr>
            <w:r w:rsidRPr="00C1524D">
              <w:rPr>
                <w:sz w:val="24"/>
                <w:szCs w:val="24"/>
              </w:rPr>
              <w:t>-0,5</w:t>
            </w:r>
          </w:p>
        </w:tc>
      </w:tr>
      <w:tr w:rsidR="00E14515" w:rsidRPr="00C1524D" w14:paraId="399C9F53" w14:textId="77777777" w:rsidTr="00E14515">
        <w:trPr>
          <w:jc w:val="center"/>
        </w:trPr>
        <w:tc>
          <w:tcPr>
            <w:tcW w:w="8152" w:type="dxa"/>
          </w:tcPr>
          <w:p w14:paraId="5ADC8AA7" w14:textId="77777777" w:rsidR="00E14515" w:rsidRPr="00C1524D" w:rsidRDefault="00E14515" w:rsidP="00374759">
            <w:pPr>
              <w:rPr>
                <w:sz w:val="24"/>
                <w:szCs w:val="24"/>
              </w:rPr>
            </w:pPr>
            <w:r w:rsidRPr="00C1524D">
              <w:rPr>
                <w:sz w:val="24"/>
                <w:szCs w:val="24"/>
              </w:rPr>
              <w:lastRenderedPageBreak/>
              <w:t>Нарушение учебной дисциплины</w:t>
            </w:r>
          </w:p>
        </w:tc>
        <w:tc>
          <w:tcPr>
            <w:tcW w:w="1487" w:type="dxa"/>
          </w:tcPr>
          <w:p w14:paraId="59C0196F" w14:textId="77777777" w:rsidR="00E14515" w:rsidRPr="00C1524D" w:rsidRDefault="00E14515" w:rsidP="00374759">
            <w:pPr>
              <w:rPr>
                <w:sz w:val="24"/>
                <w:szCs w:val="24"/>
              </w:rPr>
            </w:pPr>
            <w:r w:rsidRPr="00C1524D">
              <w:rPr>
                <w:sz w:val="24"/>
                <w:szCs w:val="24"/>
              </w:rPr>
              <w:t>-0,5</w:t>
            </w:r>
          </w:p>
        </w:tc>
      </w:tr>
      <w:tr w:rsidR="00E14515" w:rsidRPr="00C1524D" w14:paraId="549A17BE" w14:textId="77777777" w:rsidTr="00E14515">
        <w:trPr>
          <w:jc w:val="center"/>
        </w:trPr>
        <w:tc>
          <w:tcPr>
            <w:tcW w:w="8152" w:type="dxa"/>
          </w:tcPr>
          <w:p w14:paraId="4899117D" w14:textId="77777777" w:rsidR="00E14515" w:rsidRPr="00C1524D" w:rsidRDefault="00E14515" w:rsidP="00374759">
            <w:pPr>
              <w:rPr>
                <w:sz w:val="24"/>
                <w:szCs w:val="24"/>
              </w:rPr>
            </w:pPr>
            <w:r w:rsidRPr="00C1524D">
              <w:rPr>
                <w:sz w:val="24"/>
                <w:szCs w:val="24"/>
              </w:rPr>
              <w:t>Неготовность к занятию</w:t>
            </w:r>
          </w:p>
        </w:tc>
        <w:tc>
          <w:tcPr>
            <w:tcW w:w="1487" w:type="dxa"/>
          </w:tcPr>
          <w:p w14:paraId="3340B630" w14:textId="77777777" w:rsidR="00E14515" w:rsidRPr="00C1524D" w:rsidRDefault="00E14515" w:rsidP="00374759">
            <w:pPr>
              <w:rPr>
                <w:sz w:val="24"/>
                <w:szCs w:val="24"/>
              </w:rPr>
            </w:pPr>
            <w:r w:rsidRPr="00C1524D">
              <w:rPr>
                <w:sz w:val="24"/>
                <w:szCs w:val="24"/>
              </w:rPr>
              <w:t>-0,5</w:t>
            </w:r>
          </w:p>
        </w:tc>
      </w:tr>
      <w:tr w:rsidR="00E14515" w:rsidRPr="00C1524D" w14:paraId="4333328A" w14:textId="77777777" w:rsidTr="00E14515">
        <w:trPr>
          <w:jc w:val="center"/>
        </w:trPr>
        <w:tc>
          <w:tcPr>
            <w:tcW w:w="8152" w:type="dxa"/>
          </w:tcPr>
          <w:p w14:paraId="368DB8BA" w14:textId="77777777" w:rsidR="00E14515" w:rsidRPr="00C1524D" w:rsidRDefault="00E14515" w:rsidP="00374759">
            <w:pPr>
              <w:rPr>
                <w:sz w:val="24"/>
                <w:szCs w:val="24"/>
              </w:rPr>
            </w:pPr>
            <w:r w:rsidRPr="00C1524D">
              <w:rPr>
                <w:sz w:val="24"/>
                <w:szCs w:val="24"/>
              </w:rPr>
              <w:t>Пропуски лекции без уважительных причин (за одну лекцию)</w:t>
            </w:r>
          </w:p>
        </w:tc>
        <w:tc>
          <w:tcPr>
            <w:tcW w:w="1487" w:type="dxa"/>
          </w:tcPr>
          <w:p w14:paraId="75F49634" w14:textId="77777777" w:rsidR="00E14515" w:rsidRPr="00C1524D" w:rsidRDefault="00E14515" w:rsidP="00374759">
            <w:pPr>
              <w:rPr>
                <w:sz w:val="24"/>
                <w:szCs w:val="24"/>
              </w:rPr>
            </w:pPr>
            <w:r w:rsidRPr="00C1524D">
              <w:rPr>
                <w:sz w:val="24"/>
                <w:szCs w:val="24"/>
              </w:rPr>
              <w:t>-0,5</w:t>
            </w:r>
          </w:p>
        </w:tc>
      </w:tr>
      <w:tr w:rsidR="00E14515" w:rsidRPr="00C1524D" w14:paraId="11E2EFD2" w14:textId="77777777" w:rsidTr="00E14515">
        <w:trPr>
          <w:jc w:val="center"/>
        </w:trPr>
        <w:tc>
          <w:tcPr>
            <w:tcW w:w="8152" w:type="dxa"/>
          </w:tcPr>
          <w:p w14:paraId="1E26B678" w14:textId="77777777" w:rsidR="00E14515" w:rsidRPr="00C1524D" w:rsidRDefault="00E14515" w:rsidP="00374759">
            <w:pPr>
              <w:rPr>
                <w:sz w:val="24"/>
                <w:szCs w:val="24"/>
              </w:rPr>
            </w:pPr>
            <w:r w:rsidRPr="00C1524D">
              <w:rPr>
                <w:sz w:val="24"/>
                <w:szCs w:val="24"/>
              </w:rPr>
              <w:t>Пропуск занятий без уважительной причины (за одно занятие)</w:t>
            </w:r>
          </w:p>
        </w:tc>
        <w:tc>
          <w:tcPr>
            <w:tcW w:w="1487" w:type="dxa"/>
          </w:tcPr>
          <w:p w14:paraId="4E32E75E" w14:textId="77777777" w:rsidR="00E14515" w:rsidRPr="00C1524D" w:rsidRDefault="00E14515" w:rsidP="00374759">
            <w:pPr>
              <w:rPr>
                <w:sz w:val="24"/>
                <w:szCs w:val="24"/>
              </w:rPr>
            </w:pPr>
            <w:r w:rsidRPr="00C1524D">
              <w:rPr>
                <w:sz w:val="24"/>
                <w:szCs w:val="24"/>
              </w:rPr>
              <w:t>-0,5</w:t>
            </w:r>
          </w:p>
        </w:tc>
      </w:tr>
    </w:tbl>
    <w:p w14:paraId="4A1709A1" w14:textId="77777777" w:rsidR="00E14515" w:rsidRPr="00C1524D" w:rsidRDefault="00E14515" w:rsidP="00374759">
      <w:pPr>
        <w:jc w:val="center"/>
        <w:rPr>
          <w:sz w:val="24"/>
          <w:szCs w:val="24"/>
        </w:rPr>
      </w:pPr>
    </w:p>
    <w:p w14:paraId="70D9441F" w14:textId="5DC55C52" w:rsidR="00E14515" w:rsidRPr="00C1524D" w:rsidRDefault="00E14515" w:rsidP="00374759">
      <w:pPr>
        <w:jc w:val="right"/>
        <w:rPr>
          <w:b/>
          <w:sz w:val="24"/>
          <w:szCs w:val="24"/>
        </w:rPr>
      </w:pPr>
      <w:r w:rsidRPr="00C1524D">
        <w:rPr>
          <w:b/>
          <w:sz w:val="24"/>
          <w:szCs w:val="24"/>
        </w:rPr>
        <w:t xml:space="preserve">Таблица 12 – Шкала перевода рейтинговых баллов в итоговую оценку за семестр по дисциплине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E14515" w:rsidRPr="00C1524D" w14:paraId="236E79AD" w14:textId="77777777" w:rsidTr="00E14515">
        <w:trPr>
          <w:tblHeader/>
          <w:jc w:val="center"/>
        </w:trPr>
        <w:tc>
          <w:tcPr>
            <w:tcW w:w="3810" w:type="dxa"/>
            <w:tcBorders>
              <w:right w:val="single" w:sz="4" w:space="0" w:color="auto"/>
            </w:tcBorders>
            <w:shd w:val="clear" w:color="auto" w:fill="auto"/>
            <w:vAlign w:val="center"/>
          </w:tcPr>
          <w:p w14:paraId="5A1742E9" w14:textId="77777777" w:rsidR="00E14515" w:rsidRPr="00C1524D" w:rsidRDefault="00E14515" w:rsidP="00374759">
            <w:pPr>
              <w:jc w:val="center"/>
              <w:rPr>
                <w:sz w:val="24"/>
                <w:szCs w:val="24"/>
              </w:rPr>
            </w:pPr>
            <w:r w:rsidRPr="00C1524D">
              <w:rPr>
                <w:sz w:val="24"/>
                <w:szCs w:val="24"/>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14:paraId="496EC2FB" w14:textId="77777777" w:rsidR="00E14515" w:rsidRPr="00C1524D" w:rsidRDefault="00E14515" w:rsidP="00374759">
            <w:pPr>
              <w:jc w:val="right"/>
              <w:rPr>
                <w:sz w:val="24"/>
                <w:szCs w:val="24"/>
              </w:rPr>
            </w:pPr>
            <w:r w:rsidRPr="00C1524D">
              <w:rPr>
                <w:sz w:val="24"/>
                <w:szCs w:val="24"/>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14:paraId="393AE4F6" w14:textId="77777777" w:rsidR="00E14515" w:rsidRPr="00C1524D" w:rsidRDefault="00E14515" w:rsidP="00374759">
            <w:pPr>
              <w:rPr>
                <w:sz w:val="24"/>
                <w:szCs w:val="24"/>
              </w:rPr>
            </w:pPr>
          </w:p>
        </w:tc>
      </w:tr>
      <w:tr w:rsidR="00E14515" w:rsidRPr="00C1524D" w14:paraId="71B16B9F" w14:textId="77777777" w:rsidTr="00E14515">
        <w:trPr>
          <w:jc w:val="center"/>
        </w:trPr>
        <w:tc>
          <w:tcPr>
            <w:tcW w:w="3810" w:type="dxa"/>
            <w:shd w:val="clear" w:color="auto" w:fill="auto"/>
          </w:tcPr>
          <w:p w14:paraId="603EA030" w14:textId="77777777" w:rsidR="00E14515" w:rsidRPr="00C1524D" w:rsidRDefault="00E14515" w:rsidP="00374759">
            <w:pPr>
              <w:jc w:val="center"/>
              <w:rPr>
                <w:sz w:val="24"/>
                <w:szCs w:val="24"/>
              </w:rPr>
            </w:pPr>
            <w:r w:rsidRPr="00C1524D">
              <w:rPr>
                <w:sz w:val="24"/>
                <w:szCs w:val="24"/>
              </w:rPr>
              <w:t>90–100</w:t>
            </w:r>
          </w:p>
        </w:tc>
        <w:tc>
          <w:tcPr>
            <w:tcW w:w="3704" w:type="dxa"/>
            <w:tcBorders>
              <w:top w:val="single" w:sz="4" w:space="0" w:color="auto"/>
            </w:tcBorders>
            <w:shd w:val="clear" w:color="auto" w:fill="auto"/>
            <w:vAlign w:val="center"/>
          </w:tcPr>
          <w:p w14:paraId="5D943012" w14:textId="77777777" w:rsidR="00E14515" w:rsidRPr="00C1524D" w:rsidRDefault="00E14515" w:rsidP="00374759">
            <w:pPr>
              <w:jc w:val="center"/>
              <w:rPr>
                <w:sz w:val="24"/>
                <w:szCs w:val="24"/>
              </w:rPr>
            </w:pPr>
            <w:r w:rsidRPr="00C1524D">
              <w:rPr>
                <w:sz w:val="24"/>
                <w:szCs w:val="24"/>
              </w:rPr>
              <w:t>5 (отлично)</w:t>
            </w:r>
          </w:p>
        </w:tc>
        <w:tc>
          <w:tcPr>
            <w:tcW w:w="2125" w:type="dxa"/>
            <w:vMerge w:val="restart"/>
            <w:tcBorders>
              <w:top w:val="single" w:sz="4" w:space="0" w:color="auto"/>
            </w:tcBorders>
            <w:shd w:val="clear" w:color="auto" w:fill="auto"/>
            <w:vAlign w:val="center"/>
          </w:tcPr>
          <w:p w14:paraId="19050C31" w14:textId="77777777" w:rsidR="00E14515" w:rsidRPr="00C1524D" w:rsidRDefault="00E14515" w:rsidP="00374759">
            <w:pPr>
              <w:jc w:val="center"/>
              <w:rPr>
                <w:sz w:val="24"/>
                <w:szCs w:val="24"/>
              </w:rPr>
            </w:pPr>
            <w:r w:rsidRPr="00C1524D">
              <w:rPr>
                <w:sz w:val="24"/>
                <w:szCs w:val="24"/>
              </w:rPr>
              <w:t>Зачтено</w:t>
            </w:r>
          </w:p>
        </w:tc>
      </w:tr>
      <w:tr w:rsidR="00E14515" w:rsidRPr="00C1524D" w14:paraId="0787FC12" w14:textId="77777777" w:rsidTr="00E14515">
        <w:trPr>
          <w:jc w:val="center"/>
        </w:trPr>
        <w:tc>
          <w:tcPr>
            <w:tcW w:w="3810" w:type="dxa"/>
            <w:shd w:val="clear" w:color="auto" w:fill="auto"/>
          </w:tcPr>
          <w:p w14:paraId="3E7A98F7" w14:textId="77777777" w:rsidR="00E14515" w:rsidRPr="00C1524D" w:rsidRDefault="00E14515" w:rsidP="00374759">
            <w:pPr>
              <w:jc w:val="center"/>
              <w:rPr>
                <w:sz w:val="24"/>
                <w:szCs w:val="24"/>
              </w:rPr>
            </w:pPr>
            <w:r w:rsidRPr="00C1524D">
              <w:rPr>
                <w:sz w:val="24"/>
                <w:szCs w:val="24"/>
              </w:rPr>
              <w:t>85–89</w:t>
            </w:r>
          </w:p>
        </w:tc>
        <w:tc>
          <w:tcPr>
            <w:tcW w:w="3704" w:type="dxa"/>
            <w:vMerge w:val="restart"/>
            <w:shd w:val="clear" w:color="auto" w:fill="auto"/>
            <w:vAlign w:val="center"/>
          </w:tcPr>
          <w:p w14:paraId="004B0C48" w14:textId="77777777" w:rsidR="00E14515" w:rsidRPr="00C1524D" w:rsidRDefault="00E14515" w:rsidP="00374759">
            <w:pPr>
              <w:jc w:val="center"/>
              <w:rPr>
                <w:sz w:val="24"/>
                <w:szCs w:val="24"/>
              </w:rPr>
            </w:pPr>
            <w:r w:rsidRPr="00C1524D">
              <w:rPr>
                <w:sz w:val="24"/>
                <w:szCs w:val="24"/>
              </w:rPr>
              <w:t>4 (хорошо)</w:t>
            </w:r>
          </w:p>
        </w:tc>
        <w:tc>
          <w:tcPr>
            <w:tcW w:w="2125" w:type="dxa"/>
            <w:vMerge/>
            <w:shd w:val="clear" w:color="auto" w:fill="auto"/>
          </w:tcPr>
          <w:p w14:paraId="5A22E3BF" w14:textId="77777777" w:rsidR="00E14515" w:rsidRPr="00C1524D" w:rsidRDefault="00E14515" w:rsidP="00374759">
            <w:pPr>
              <w:jc w:val="center"/>
              <w:rPr>
                <w:sz w:val="24"/>
                <w:szCs w:val="24"/>
              </w:rPr>
            </w:pPr>
          </w:p>
        </w:tc>
      </w:tr>
      <w:tr w:rsidR="00E14515" w:rsidRPr="00C1524D" w14:paraId="1CB7D749" w14:textId="77777777" w:rsidTr="00E14515">
        <w:trPr>
          <w:jc w:val="center"/>
        </w:trPr>
        <w:tc>
          <w:tcPr>
            <w:tcW w:w="3810" w:type="dxa"/>
            <w:shd w:val="clear" w:color="auto" w:fill="auto"/>
          </w:tcPr>
          <w:p w14:paraId="06DDECB3" w14:textId="77777777" w:rsidR="00E14515" w:rsidRPr="00C1524D" w:rsidRDefault="00E14515" w:rsidP="00374759">
            <w:pPr>
              <w:jc w:val="center"/>
              <w:rPr>
                <w:sz w:val="24"/>
                <w:szCs w:val="24"/>
              </w:rPr>
            </w:pPr>
            <w:r w:rsidRPr="00C1524D">
              <w:rPr>
                <w:sz w:val="24"/>
                <w:szCs w:val="24"/>
              </w:rPr>
              <w:t>75–84</w:t>
            </w:r>
          </w:p>
        </w:tc>
        <w:tc>
          <w:tcPr>
            <w:tcW w:w="3704" w:type="dxa"/>
            <w:vMerge/>
            <w:shd w:val="clear" w:color="auto" w:fill="auto"/>
            <w:vAlign w:val="center"/>
          </w:tcPr>
          <w:p w14:paraId="0ACE3E50" w14:textId="77777777" w:rsidR="00E14515" w:rsidRPr="00C1524D" w:rsidRDefault="00E14515" w:rsidP="00374759">
            <w:pPr>
              <w:jc w:val="center"/>
              <w:rPr>
                <w:sz w:val="24"/>
                <w:szCs w:val="24"/>
              </w:rPr>
            </w:pPr>
          </w:p>
        </w:tc>
        <w:tc>
          <w:tcPr>
            <w:tcW w:w="2125" w:type="dxa"/>
            <w:vMerge/>
            <w:shd w:val="clear" w:color="auto" w:fill="auto"/>
          </w:tcPr>
          <w:p w14:paraId="253927C8" w14:textId="77777777" w:rsidR="00E14515" w:rsidRPr="00C1524D" w:rsidRDefault="00E14515" w:rsidP="00374759">
            <w:pPr>
              <w:jc w:val="center"/>
              <w:rPr>
                <w:sz w:val="24"/>
                <w:szCs w:val="24"/>
              </w:rPr>
            </w:pPr>
          </w:p>
        </w:tc>
      </w:tr>
      <w:tr w:rsidR="00E14515" w:rsidRPr="00C1524D" w14:paraId="3C7B4E32" w14:textId="77777777" w:rsidTr="00E14515">
        <w:trPr>
          <w:jc w:val="center"/>
        </w:trPr>
        <w:tc>
          <w:tcPr>
            <w:tcW w:w="3810" w:type="dxa"/>
            <w:shd w:val="clear" w:color="auto" w:fill="auto"/>
          </w:tcPr>
          <w:p w14:paraId="53CAC4C4" w14:textId="77777777" w:rsidR="00E14515" w:rsidRPr="00C1524D" w:rsidRDefault="00E14515" w:rsidP="00374759">
            <w:pPr>
              <w:jc w:val="center"/>
              <w:rPr>
                <w:sz w:val="24"/>
                <w:szCs w:val="24"/>
              </w:rPr>
            </w:pPr>
            <w:r w:rsidRPr="00C1524D">
              <w:rPr>
                <w:sz w:val="24"/>
                <w:szCs w:val="24"/>
              </w:rPr>
              <w:t>70–74</w:t>
            </w:r>
          </w:p>
        </w:tc>
        <w:tc>
          <w:tcPr>
            <w:tcW w:w="3704" w:type="dxa"/>
            <w:vMerge/>
            <w:shd w:val="clear" w:color="auto" w:fill="auto"/>
            <w:vAlign w:val="center"/>
          </w:tcPr>
          <w:p w14:paraId="24EB645A" w14:textId="77777777" w:rsidR="00E14515" w:rsidRPr="00C1524D" w:rsidRDefault="00E14515" w:rsidP="00374759">
            <w:pPr>
              <w:jc w:val="center"/>
              <w:rPr>
                <w:sz w:val="24"/>
                <w:szCs w:val="24"/>
              </w:rPr>
            </w:pPr>
          </w:p>
        </w:tc>
        <w:tc>
          <w:tcPr>
            <w:tcW w:w="2125" w:type="dxa"/>
            <w:vMerge/>
            <w:shd w:val="clear" w:color="auto" w:fill="auto"/>
          </w:tcPr>
          <w:p w14:paraId="75759FAB" w14:textId="77777777" w:rsidR="00E14515" w:rsidRPr="00C1524D" w:rsidRDefault="00E14515" w:rsidP="00374759">
            <w:pPr>
              <w:jc w:val="center"/>
              <w:rPr>
                <w:sz w:val="24"/>
                <w:szCs w:val="24"/>
              </w:rPr>
            </w:pPr>
          </w:p>
        </w:tc>
      </w:tr>
      <w:tr w:rsidR="00E14515" w:rsidRPr="00C1524D" w14:paraId="3805DC9B" w14:textId="77777777" w:rsidTr="00E14515">
        <w:trPr>
          <w:jc w:val="center"/>
        </w:trPr>
        <w:tc>
          <w:tcPr>
            <w:tcW w:w="3810" w:type="dxa"/>
            <w:shd w:val="clear" w:color="auto" w:fill="auto"/>
          </w:tcPr>
          <w:p w14:paraId="61739D5E" w14:textId="77777777" w:rsidR="00E14515" w:rsidRPr="00C1524D" w:rsidRDefault="00E14515" w:rsidP="00374759">
            <w:pPr>
              <w:jc w:val="center"/>
              <w:rPr>
                <w:sz w:val="24"/>
                <w:szCs w:val="24"/>
              </w:rPr>
            </w:pPr>
            <w:r w:rsidRPr="00C1524D">
              <w:rPr>
                <w:sz w:val="24"/>
                <w:szCs w:val="24"/>
              </w:rPr>
              <w:t>65–69</w:t>
            </w:r>
          </w:p>
        </w:tc>
        <w:tc>
          <w:tcPr>
            <w:tcW w:w="3704" w:type="dxa"/>
            <w:vMerge w:val="restart"/>
            <w:shd w:val="clear" w:color="auto" w:fill="auto"/>
            <w:vAlign w:val="center"/>
          </w:tcPr>
          <w:p w14:paraId="2B690ABF" w14:textId="77777777" w:rsidR="00E14515" w:rsidRPr="00C1524D" w:rsidRDefault="00E14515" w:rsidP="00374759">
            <w:pPr>
              <w:jc w:val="center"/>
              <w:rPr>
                <w:sz w:val="24"/>
                <w:szCs w:val="24"/>
              </w:rPr>
            </w:pPr>
            <w:r w:rsidRPr="00C1524D">
              <w:rPr>
                <w:sz w:val="24"/>
                <w:szCs w:val="24"/>
              </w:rPr>
              <w:t>3 (удовлетворительно)</w:t>
            </w:r>
          </w:p>
        </w:tc>
        <w:tc>
          <w:tcPr>
            <w:tcW w:w="2125" w:type="dxa"/>
            <w:vMerge/>
            <w:shd w:val="clear" w:color="auto" w:fill="auto"/>
          </w:tcPr>
          <w:p w14:paraId="77CE14EE" w14:textId="77777777" w:rsidR="00E14515" w:rsidRPr="00C1524D" w:rsidRDefault="00E14515" w:rsidP="00374759">
            <w:pPr>
              <w:jc w:val="center"/>
              <w:rPr>
                <w:sz w:val="24"/>
                <w:szCs w:val="24"/>
              </w:rPr>
            </w:pPr>
          </w:p>
        </w:tc>
      </w:tr>
      <w:tr w:rsidR="00E14515" w:rsidRPr="00C1524D" w14:paraId="23A06DF7" w14:textId="77777777" w:rsidTr="00E14515">
        <w:trPr>
          <w:jc w:val="center"/>
        </w:trPr>
        <w:tc>
          <w:tcPr>
            <w:tcW w:w="3810" w:type="dxa"/>
            <w:shd w:val="clear" w:color="auto" w:fill="auto"/>
          </w:tcPr>
          <w:p w14:paraId="53ED00BF" w14:textId="77777777" w:rsidR="00E14515" w:rsidRPr="00C1524D" w:rsidRDefault="00E14515" w:rsidP="00374759">
            <w:pPr>
              <w:jc w:val="center"/>
              <w:rPr>
                <w:sz w:val="24"/>
                <w:szCs w:val="24"/>
              </w:rPr>
            </w:pPr>
            <w:r w:rsidRPr="00C1524D">
              <w:rPr>
                <w:sz w:val="24"/>
                <w:szCs w:val="24"/>
              </w:rPr>
              <w:t>60–64</w:t>
            </w:r>
          </w:p>
        </w:tc>
        <w:tc>
          <w:tcPr>
            <w:tcW w:w="3704" w:type="dxa"/>
            <w:vMerge/>
            <w:shd w:val="clear" w:color="auto" w:fill="auto"/>
            <w:vAlign w:val="center"/>
          </w:tcPr>
          <w:p w14:paraId="46428271" w14:textId="77777777" w:rsidR="00E14515" w:rsidRPr="00C1524D" w:rsidRDefault="00E14515" w:rsidP="00374759">
            <w:pPr>
              <w:jc w:val="center"/>
              <w:rPr>
                <w:sz w:val="24"/>
                <w:szCs w:val="24"/>
              </w:rPr>
            </w:pPr>
          </w:p>
        </w:tc>
        <w:tc>
          <w:tcPr>
            <w:tcW w:w="2125" w:type="dxa"/>
            <w:vMerge/>
            <w:shd w:val="clear" w:color="auto" w:fill="auto"/>
          </w:tcPr>
          <w:p w14:paraId="009307D7" w14:textId="77777777" w:rsidR="00E14515" w:rsidRPr="00C1524D" w:rsidRDefault="00E14515" w:rsidP="00374759">
            <w:pPr>
              <w:jc w:val="center"/>
              <w:rPr>
                <w:sz w:val="24"/>
                <w:szCs w:val="24"/>
              </w:rPr>
            </w:pPr>
          </w:p>
        </w:tc>
      </w:tr>
      <w:tr w:rsidR="00E14515" w:rsidRPr="00C1524D" w14:paraId="00216032" w14:textId="77777777" w:rsidTr="00E14515">
        <w:trPr>
          <w:jc w:val="center"/>
        </w:trPr>
        <w:tc>
          <w:tcPr>
            <w:tcW w:w="3810" w:type="dxa"/>
            <w:shd w:val="clear" w:color="auto" w:fill="auto"/>
          </w:tcPr>
          <w:p w14:paraId="5CA772AC" w14:textId="77777777" w:rsidR="00E14515" w:rsidRPr="00C1524D" w:rsidRDefault="00E14515" w:rsidP="00374759">
            <w:pPr>
              <w:jc w:val="center"/>
              <w:rPr>
                <w:sz w:val="24"/>
                <w:szCs w:val="24"/>
              </w:rPr>
            </w:pPr>
            <w:r w:rsidRPr="00C1524D">
              <w:rPr>
                <w:sz w:val="24"/>
                <w:szCs w:val="24"/>
              </w:rPr>
              <w:t>Ниже 60</w:t>
            </w:r>
          </w:p>
        </w:tc>
        <w:tc>
          <w:tcPr>
            <w:tcW w:w="3704" w:type="dxa"/>
            <w:shd w:val="clear" w:color="auto" w:fill="auto"/>
            <w:vAlign w:val="center"/>
          </w:tcPr>
          <w:p w14:paraId="1EE722F1" w14:textId="77777777" w:rsidR="00E14515" w:rsidRPr="00C1524D" w:rsidRDefault="00E14515" w:rsidP="00374759">
            <w:pPr>
              <w:jc w:val="center"/>
              <w:rPr>
                <w:sz w:val="24"/>
                <w:szCs w:val="24"/>
              </w:rPr>
            </w:pPr>
            <w:r w:rsidRPr="00C1524D">
              <w:rPr>
                <w:sz w:val="24"/>
                <w:szCs w:val="24"/>
              </w:rPr>
              <w:t>2 (неудовлетворительно)</w:t>
            </w:r>
          </w:p>
        </w:tc>
        <w:tc>
          <w:tcPr>
            <w:tcW w:w="2125" w:type="dxa"/>
            <w:shd w:val="clear" w:color="auto" w:fill="auto"/>
          </w:tcPr>
          <w:p w14:paraId="2434294E" w14:textId="77777777" w:rsidR="00E14515" w:rsidRPr="00C1524D" w:rsidRDefault="00E14515" w:rsidP="00374759">
            <w:pPr>
              <w:jc w:val="center"/>
              <w:rPr>
                <w:sz w:val="24"/>
                <w:szCs w:val="24"/>
              </w:rPr>
            </w:pPr>
            <w:r w:rsidRPr="00C1524D">
              <w:rPr>
                <w:sz w:val="24"/>
                <w:szCs w:val="24"/>
              </w:rPr>
              <w:t>Не зачтено</w:t>
            </w:r>
          </w:p>
        </w:tc>
      </w:tr>
    </w:tbl>
    <w:p w14:paraId="1B73FCE3" w14:textId="77777777" w:rsidR="00E14515" w:rsidRPr="00C1524D" w:rsidRDefault="00E14515" w:rsidP="00374759">
      <w:pPr>
        <w:tabs>
          <w:tab w:val="left" w:pos="1134"/>
        </w:tabs>
        <w:rPr>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E14515" w:rsidRPr="00C1524D" w14:paraId="4DDF9D53" w14:textId="77777777" w:rsidTr="00E14515">
        <w:trPr>
          <w:tblHeader/>
          <w:jc w:val="center"/>
        </w:trPr>
        <w:tc>
          <w:tcPr>
            <w:tcW w:w="3810" w:type="dxa"/>
            <w:tcBorders>
              <w:right w:val="single" w:sz="4" w:space="0" w:color="auto"/>
            </w:tcBorders>
            <w:shd w:val="clear" w:color="auto" w:fill="auto"/>
            <w:vAlign w:val="center"/>
          </w:tcPr>
          <w:p w14:paraId="37FAD2CF" w14:textId="77777777" w:rsidR="00E14515" w:rsidRPr="00C1524D" w:rsidRDefault="00E14515" w:rsidP="00374759">
            <w:pPr>
              <w:jc w:val="center"/>
              <w:rPr>
                <w:sz w:val="24"/>
                <w:szCs w:val="24"/>
              </w:rPr>
            </w:pPr>
            <w:r w:rsidRPr="00C1524D">
              <w:rPr>
                <w:sz w:val="24"/>
                <w:szCs w:val="24"/>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14:paraId="2C761363" w14:textId="77777777" w:rsidR="00E14515" w:rsidRPr="00C1524D" w:rsidRDefault="00E14515" w:rsidP="00374759">
            <w:pPr>
              <w:jc w:val="right"/>
              <w:rPr>
                <w:sz w:val="24"/>
                <w:szCs w:val="24"/>
              </w:rPr>
            </w:pPr>
            <w:r w:rsidRPr="00C1524D">
              <w:rPr>
                <w:sz w:val="24"/>
                <w:szCs w:val="24"/>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14:paraId="48D27BAE" w14:textId="77777777" w:rsidR="00E14515" w:rsidRPr="00C1524D" w:rsidRDefault="00E14515" w:rsidP="00374759">
            <w:pPr>
              <w:rPr>
                <w:sz w:val="24"/>
                <w:szCs w:val="24"/>
              </w:rPr>
            </w:pPr>
          </w:p>
        </w:tc>
      </w:tr>
      <w:tr w:rsidR="00E14515" w:rsidRPr="00C1524D" w14:paraId="5C7A3D95" w14:textId="77777777" w:rsidTr="00E14515">
        <w:trPr>
          <w:jc w:val="center"/>
        </w:trPr>
        <w:tc>
          <w:tcPr>
            <w:tcW w:w="3810" w:type="dxa"/>
            <w:shd w:val="clear" w:color="auto" w:fill="auto"/>
          </w:tcPr>
          <w:p w14:paraId="16A34E33" w14:textId="77777777" w:rsidR="00E14515" w:rsidRPr="00C1524D" w:rsidRDefault="00E14515" w:rsidP="00374759">
            <w:pPr>
              <w:jc w:val="center"/>
              <w:rPr>
                <w:sz w:val="24"/>
                <w:szCs w:val="24"/>
              </w:rPr>
            </w:pPr>
            <w:r w:rsidRPr="00C1524D">
              <w:rPr>
                <w:sz w:val="24"/>
                <w:szCs w:val="24"/>
              </w:rPr>
              <w:t>90–100</w:t>
            </w:r>
          </w:p>
        </w:tc>
        <w:tc>
          <w:tcPr>
            <w:tcW w:w="3704" w:type="dxa"/>
            <w:tcBorders>
              <w:top w:val="single" w:sz="4" w:space="0" w:color="auto"/>
            </w:tcBorders>
            <w:shd w:val="clear" w:color="auto" w:fill="auto"/>
            <w:vAlign w:val="center"/>
          </w:tcPr>
          <w:p w14:paraId="11FBB43A" w14:textId="77777777" w:rsidR="00E14515" w:rsidRPr="00C1524D" w:rsidRDefault="00E14515" w:rsidP="00374759">
            <w:pPr>
              <w:jc w:val="center"/>
              <w:rPr>
                <w:sz w:val="24"/>
                <w:szCs w:val="24"/>
              </w:rPr>
            </w:pPr>
            <w:r w:rsidRPr="00C1524D">
              <w:rPr>
                <w:sz w:val="24"/>
                <w:szCs w:val="24"/>
              </w:rPr>
              <w:t>5 (отлично)</w:t>
            </w:r>
          </w:p>
        </w:tc>
        <w:tc>
          <w:tcPr>
            <w:tcW w:w="2125" w:type="dxa"/>
            <w:vMerge w:val="restart"/>
            <w:tcBorders>
              <w:top w:val="single" w:sz="4" w:space="0" w:color="auto"/>
            </w:tcBorders>
            <w:shd w:val="clear" w:color="auto" w:fill="auto"/>
            <w:vAlign w:val="center"/>
          </w:tcPr>
          <w:p w14:paraId="003DC34E" w14:textId="77777777" w:rsidR="00E14515" w:rsidRPr="00C1524D" w:rsidRDefault="00E14515" w:rsidP="00374759">
            <w:pPr>
              <w:jc w:val="center"/>
              <w:rPr>
                <w:sz w:val="24"/>
                <w:szCs w:val="24"/>
              </w:rPr>
            </w:pPr>
            <w:r w:rsidRPr="00C1524D">
              <w:rPr>
                <w:sz w:val="24"/>
                <w:szCs w:val="24"/>
              </w:rPr>
              <w:t>Экзамен</w:t>
            </w:r>
          </w:p>
        </w:tc>
      </w:tr>
      <w:tr w:rsidR="00E14515" w:rsidRPr="00C1524D" w14:paraId="39D68E2C" w14:textId="77777777" w:rsidTr="00E14515">
        <w:trPr>
          <w:jc w:val="center"/>
        </w:trPr>
        <w:tc>
          <w:tcPr>
            <w:tcW w:w="3810" w:type="dxa"/>
            <w:shd w:val="clear" w:color="auto" w:fill="auto"/>
          </w:tcPr>
          <w:p w14:paraId="58996A73" w14:textId="77777777" w:rsidR="00E14515" w:rsidRPr="00C1524D" w:rsidRDefault="00E14515" w:rsidP="00374759">
            <w:pPr>
              <w:jc w:val="center"/>
              <w:rPr>
                <w:sz w:val="24"/>
                <w:szCs w:val="24"/>
              </w:rPr>
            </w:pPr>
            <w:r w:rsidRPr="00C1524D">
              <w:rPr>
                <w:sz w:val="24"/>
                <w:szCs w:val="24"/>
              </w:rPr>
              <w:t>85–89</w:t>
            </w:r>
          </w:p>
        </w:tc>
        <w:tc>
          <w:tcPr>
            <w:tcW w:w="3704" w:type="dxa"/>
            <w:vMerge w:val="restart"/>
            <w:shd w:val="clear" w:color="auto" w:fill="auto"/>
            <w:vAlign w:val="center"/>
          </w:tcPr>
          <w:p w14:paraId="1095A688" w14:textId="77777777" w:rsidR="00E14515" w:rsidRPr="00C1524D" w:rsidRDefault="00E14515" w:rsidP="00374759">
            <w:pPr>
              <w:jc w:val="center"/>
              <w:rPr>
                <w:sz w:val="24"/>
                <w:szCs w:val="24"/>
              </w:rPr>
            </w:pPr>
            <w:r w:rsidRPr="00C1524D">
              <w:rPr>
                <w:sz w:val="24"/>
                <w:szCs w:val="24"/>
              </w:rPr>
              <w:t>4 (хорошо)</w:t>
            </w:r>
          </w:p>
        </w:tc>
        <w:tc>
          <w:tcPr>
            <w:tcW w:w="2125" w:type="dxa"/>
            <w:vMerge/>
            <w:shd w:val="clear" w:color="auto" w:fill="auto"/>
          </w:tcPr>
          <w:p w14:paraId="58226055" w14:textId="77777777" w:rsidR="00E14515" w:rsidRPr="00C1524D" w:rsidRDefault="00E14515" w:rsidP="00374759">
            <w:pPr>
              <w:jc w:val="center"/>
              <w:rPr>
                <w:sz w:val="24"/>
                <w:szCs w:val="24"/>
              </w:rPr>
            </w:pPr>
          </w:p>
        </w:tc>
      </w:tr>
      <w:tr w:rsidR="00E14515" w:rsidRPr="00C1524D" w14:paraId="2FDC5528" w14:textId="77777777" w:rsidTr="00E14515">
        <w:trPr>
          <w:jc w:val="center"/>
        </w:trPr>
        <w:tc>
          <w:tcPr>
            <w:tcW w:w="3810" w:type="dxa"/>
            <w:shd w:val="clear" w:color="auto" w:fill="auto"/>
          </w:tcPr>
          <w:p w14:paraId="7718FA09" w14:textId="77777777" w:rsidR="00E14515" w:rsidRPr="00C1524D" w:rsidRDefault="00E14515" w:rsidP="00374759">
            <w:pPr>
              <w:jc w:val="center"/>
              <w:rPr>
                <w:sz w:val="24"/>
                <w:szCs w:val="24"/>
              </w:rPr>
            </w:pPr>
            <w:r w:rsidRPr="00C1524D">
              <w:rPr>
                <w:sz w:val="24"/>
                <w:szCs w:val="24"/>
              </w:rPr>
              <w:t>75–84</w:t>
            </w:r>
          </w:p>
        </w:tc>
        <w:tc>
          <w:tcPr>
            <w:tcW w:w="3704" w:type="dxa"/>
            <w:vMerge/>
            <w:shd w:val="clear" w:color="auto" w:fill="auto"/>
            <w:vAlign w:val="center"/>
          </w:tcPr>
          <w:p w14:paraId="143D1320" w14:textId="77777777" w:rsidR="00E14515" w:rsidRPr="00C1524D" w:rsidRDefault="00E14515" w:rsidP="00374759">
            <w:pPr>
              <w:jc w:val="center"/>
              <w:rPr>
                <w:sz w:val="24"/>
                <w:szCs w:val="24"/>
              </w:rPr>
            </w:pPr>
          </w:p>
        </w:tc>
        <w:tc>
          <w:tcPr>
            <w:tcW w:w="2125" w:type="dxa"/>
            <w:vMerge/>
            <w:shd w:val="clear" w:color="auto" w:fill="auto"/>
          </w:tcPr>
          <w:p w14:paraId="06135CD0" w14:textId="77777777" w:rsidR="00E14515" w:rsidRPr="00C1524D" w:rsidRDefault="00E14515" w:rsidP="00374759">
            <w:pPr>
              <w:jc w:val="center"/>
              <w:rPr>
                <w:sz w:val="24"/>
                <w:szCs w:val="24"/>
              </w:rPr>
            </w:pPr>
          </w:p>
        </w:tc>
      </w:tr>
      <w:tr w:rsidR="00E14515" w:rsidRPr="00C1524D" w14:paraId="2A702AAE" w14:textId="77777777" w:rsidTr="00E14515">
        <w:trPr>
          <w:jc w:val="center"/>
        </w:trPr>
        <w:tc>
          <w:tcPr>
            <w:tcW w:w="3810" w:type="dxa"/>
            <w:shd w:val="clear" w:color="auto" w:fill="auto"/>
          </w:tcPr>
          <w:p w14:paraId="32BB9ED9" w14:textId="77777777" w:rsidR="00E14515" w:rsidRPr="00C1524D" w:rsidRDefault="00E14515" w:rsidP="00374759">
            <w:pPr>
              <w:jc w:val="center"/>
              <w:rPr>
                <w:sz w:val="24"/>
                <w:szCs w:val="24"/>
              </w:rPr>
            </w:pPr>
            <w:r w:rsidRPr="00C1524D">
              <w:rPr>
                <w:sz w:val="24"/>
                <w:szCs w:val="24"/>
              </w:rPr>
              <w:t>70–74</w:t>
            </w:r>
          </w:p>
        </w:tc>
        <w:tc>
          <w:tcPr>
            <w:tcW w:w="3704" w:type="dxa"/>
            <w:vMerge/>
            <w:shd w:val="clear" w:color="auto" w:fill="auto"/>
            <w:vAlign w:val="center"/>
          </w:tcPr>
          <w:p w14:paraId="62C9B0F7" w14:textId="77777777" w:rsidR="00E14515" w:rsidRPr="00C1524D" w:rsidRDefault="00E14515" w:rsidP="00374759">
            <w:pPr>
              <w:jc w:val="center"/>
              <w:rPr>
                <w:sz w:val="24"/>
                <w:szCs w:val="24"/>
              </w:rPr>
            </w:pPr>
          </w:p>
        </w:tc>
        <w:tc>
          <w:tcPr>
            <w:tcW w:w="2125" w:type="dxa"/>
            <w:vMerge/>
            <w:shd w:val="clear" w:color="auto" w:fill="auto"/>
          </w:tcPr>
          <w:p w14:paraId="6E96CE2B" w14:textId="77777777" w:rsidR="00E14515" w:rsidRPr="00C1524D" w:rsidRDefault="00E14515" w:rsidP="00374759">
            <w:pPr>
              <w:jc w:val="center"/>
              <w:rPr>
                <w:sz w:val="24"/>
                <w:szCs w:val="24"/>
              </w:rPr>
            </w:pPr>
          </w:p>
        </w:tc>
      </w:tr>
      <w:tr w:rsidR="00E14515" w:rsidRPr="00C1524D" w14:paraId="12F634D4" w14:textId="77777777" w:rsidTr="00E14515">
        <w:trPr>
          <w:jc w:val="center"/>
        </w:trPr>
        <w:tc>
          <w:tcPr>
            <w:tcW w:w="3810" w:type="dxa"/>
            <w:shd w:val="clear" w:color="auto" w:fill="auto"/>
          </w:tcPr>
          <w:p w14:paraId="2C220DC9" w14:textId="77777777" w:rsidR="00E14515" w:rsidRPr="00C1524D" w:rsidRDefault="00E14515" w:rsidP="00374759">
            <w:pPr>
              <w:jc w:val="center"/>
              <w:rPr>
                <w:sz w:val="24"/>
                <w:szCs w:val="24"/>
              </w:rPr>
            </w:pPr>
            <w:r w:rsidRPr="00C1524D">
              <w:rPr>
                <w:sz w:val="24"/>
                <w:szCs w:val="24"/>
              </w:rPr>
              <w:t>65–69</w:t>
            </w:r>
          </w:p>
        </w:tc>
        <w:tc>
          <w:tcPr>
            <w:tcW w:w="3704" w:type="dxa"/>
            <w:vMerge w:val="restart"/>
            <w:shd w:val="clear" w:color="auto" w:fill="auto"/>
            <w:vAlign w:val="center"/>
          </w:tcPr>
          <w:p w14:paraId="317790D1" w14:textId="77777777" w:rsidR="00E14515" w:rsidRPr="00C1524D" w:rsidRDefault="00E14515" w:rsidP="00374759">
            <w:pPr>
              <w:jc w:val="center"/>
              <w:rPr>
                <w:sz w:val="24"/>
                <w:szCs w:val="24"/>
              </w:rPr>
            </w:pPr>
            <w:r w:rsidRPr="00C1524D">
              <w:rPr>
                <w:sz w:val="24"/>
                <w:szCs w:val="24"/>
              </w:rPr>
              <w:t>3 (удовлетворительно)</w:t>
            </w:r>
          </w:p>
        </w:tc>
        <w:tc>
          <w:tcPr>
            <w:tcW w:w="2125" w:type="dxa"/>
            <w:vMerge/>
            <w:shd w:val="clear" w:color="auto" w:fill="auto"/>
          </w:tcPr>
          <w:p w14:paraId="52FB6FA0" w14:textId="77777777" w:rsidR="00E14515" w:rsidRPr="00C1524D" w:rsidRDefault="00E14515" w:rsidP="00374759">
            <w:pPr>
              <w:jc w:val="center"/>
              <w:rPr>
                <w:sz w:val="24"/>
                <w:szCs w:val="24"/>
              </w:rPr>
            </w:pPr>
          </w:p>
        </w:tc>
      </w:tr>
      <w:tr w:rsidR="00E14515" w:rsidRPr="00C1524D" w14:paraId="7193229D" w14:textId="77777777" w:rsidTr="00E14515">
        <w:trPr>
          <w:jc w:val="center"/>
        </w:trPr>
        <w:tc>
          <w:tcPr>
            <w:tcW w:w="3810" w:type="dxa"/>
            <w:shd w:val="clear" w:color="auto" w:fill="auto"/>
          </w:tcPr>
          <w:p w14:paraId="0A556B7B" w14:textId="77777777" w:rsidR="00E14515" w:rsidRPr="00C1524D" w:rsidRDefault="00E14515" w:rsidP="00374759">
            <w:pPr>
              <w:jc w:val="center"/>
              <w:rPr>
                <w:sz w:val="24"/>
                <w:szCs w:val="24"/>
              </w:rPr>
            </w:pPr>
            <w:r w:rsidRPr="00C1524D">
              <w:rPr>
                <w:sz w:val="24"/>
                <w:szCs w:val="24"/>
              </w:rPr>
              <w:t>60–64</w:t>
            </w:r>
          </w:p>
        </w:tc>
        <w:tc>
          <w:tcPr>
            <w:tcW w:w="3704" w:type="dxa"/>
            <w:vMerge/>
            <w:shd w:val="clear" w:color="auto" w:fill="auto"/>
            <w:vAlign w:val="center"/>
          </w:tcPr>
          <w:p w14:paraId="0A090595" w14:textId="77777777" w:rsidR="00E14515" w:rsidRPr="00C1524D" w:rsidRDefault="00E14515" w:rsidP="00374759">
            <w:pPr>
              <w:jc w:val="center"/>
              <w:rPr>
                <w:sz w:val="24"/>
                <w:szCs w:val="24"/>
              </w:rPr>
            </w:pPr>
          </w:p>
        </w:tc>
        <w:tc>
          <w:tcPr>
            <w:tcW w:w="2125" w:type="dxa"/>
            <w:vMerge/>
            <w:shd w:val="clear" w:color="auto" w:fill="auto"/>
          </w:tcPr>
          <w:p w14:paraId="1727EBF0" w14:textId="77777777" w:rsidR="00E14515" w:rsidRPr="00C1524D" w:rsidRDefault="00E14515" w:rsidP="00374759">
            <w:pPr>
              <w:jc w:val="center"/>
              <w:rPr>
                <w:sz w:val="24"/>
                <w:szCs w:val="24"/>
              </w:rPr>
            </w:pPr>
          </w:p>
        </w:tc>
      </w:tr>
      <w:tr w:rsidR="00E14515" w:rsidRPr="00C1524D" w14:paraId="0A012842" w14:textId="77777777" w:rsidTr="00E14515">
        <w:trPr>
          <w:jc w:val="center"/>
        </w:trPr>
        <w:tc>
          <w:tcPr>
            <w:tcW w:w="3810" w:type="dxa"/>
            <w:shd w:val="clear" w:color="auto" w:fill="auto"/>
          </w:tcPr>
          <w:p w14:paraId="34A3C55D" w14:textId="77777777" w:rsidR="00E14515" w:rsidRPr="00C1524D" w:rsidRDefault="00E14515" w:rsidP="00374759">
            <w:pPr>
              <w:jc w:val="center"/>
              <w:rPr>
                <w:sz w:val="24"/>
                <w:szCs w:val="24"/>
              </w:rPr>
            </w:pPr>
            <w:r w:rsidRPr="00C1524D">
              <w:rPr>
                <w:sz w:val="24"/>
                <w:szCs w:val="24"/>
              </w:rPr>
              <w:t>Ниже 60</w:t>
            </w:r>
          </w:p>
        </w:tc>
        <w:tc>
          <w:tcPr>
            <w:tcW w:w="3704" w:type="dxa"/>
            <w:shd w:val="clear" w:color="auto" w:fill="auto"/>
            <w:vAlign w:val="center"/>
          </w:tcPr>
          <w:p w14:paraId="09D76305" w14:textId="77777777" w:rsidR="00E14515" w:rsidRPr="00C1524D" w:rsidRDefault="00E14515" w:rsidP="00374759">
            <w:pPr>
              <w:jc w:val="center"/>
              <w:rPr>
                <w:sz w:val="24"/>
                <w:szCs w:val="24"/>
              </w:rPr>
            </w:pPr>
            <w:r w:rsidRPr="00C1524D">
              <w:rPr>
                <w:sz w:val="24"/>
                <w:szCs w:val="24"/>
              </w:rPr>
              <w:t>2 (неудовлетворительно)</w:t>
            </w:r>
          </w:p>
        </w:tc>
        <w:tc>
          <w:tcPr>
            <w:tcW w:w="2125" w:type="dxa"/>
            <w:shd w:val="clear" w:color="auto" w:fill="auto"/>
          </w:tcPr>
          <w:p w14:paraId="26FE6F50" w14:textId="77777777" w:rsidR="00E14515" w:rsidRPr="00C1524D" w:rsidRDefault="00E14515" w:rsidP="00374759">
            <w:pPr>
              <w:jc w:val="center"/>
              <w:rPr>
                <w:sz w:val="24"/>
                <w:szCs w:val="24"/>
              </w:rPr>
            </w:pPr>
          </w:p>
        </w:tc>
      </w:tr>
    </w:tbl>
    <w:p w14:paraId="05C5A0A8" w14:textId="6002F856" w:rsidR="00F96C18" w:rsidRPr="00C1524D" w:rsidRDefault="00E14515" w:rsidP="00374C76">
      <w:pPr>
        <w:tabs>
          <w:tab w:val="left" w:pos="1134"/>
        </w:tabs>
        <w:ind w:firstLine="709"/>
        <w:jc w:val="both"/>
        <w:rPr>
          <w:sz w:val="24"/>
          <w:szCs w:val="24"/>
        </w:rPr>
      </w:pPr>
      <w:r w:rsidRPr="00C1524D">
        <w:rPr>
          <w:sz w:val="24"/>
          <w:szCs w:val="24"/>
        </w:rPr>
        <w:t>При реализации дисциплины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14:paraId="09B0F32C" w14:textId="77777777" w:rsidR="00F96C18" w:rsidRPr="00C1524D" w:rsidRDefault="00F96C18" w:rsidP="00374759">
      <w:pPr>
        <w:tabs>
          <w:tab w:val="left" w:pos="4410"/>
          <w:tab w:val="right" w:leader="underscore" w:pos="9639"/>
        </w:tabs>
        <w:jc w:val="center"/>
        <w:outlineLvl w:val="0"/>
        <w:rPr>
          <w:b/>
          <w:bCs/>
          <w:sz w:val="24"/>
          <w:szCs w:val="24"/>
        </w:rPr>
      </w:pPr>
    </w:p>
    <w:p w14:paraId="646DA3EB" w14:textId="77777777" w:rsidR="00E14515" w:rsidRPr="00C1524D" w:rsidRDefault="00E14515" w:rsidP="00374759">
      <w:pPr>
        <w:tabs>
          <w:tab w:val="left" w:pos="4410"/>
          <w:tab w:val="right" w:leader="underscore" w:pos="9639"/>
        </w:tabs>
        <w:jc w:val="center"/>
        <w:outlineLvl w:val="0"/>
        <w:rPr>
          <w:b/>
          <w:bCs/>
          <w:sz w:val="24"/>
          <w:szCs w:val="24"/>
        </w:rPr>
      </w:pPr>
      <w:r w:rsidRPr="00C1524D">
        <w:rPr>
          <w:b/>
          <w:bCs/>
          <w:sz w:val="24"/>
          <w:szCs w:val="24"/>
        </w:rPr>
        <w:t>8.УЧЕБНО-МЕТОДИЧЕСКОЕ И ИНФОРМАЦИОННОЕ ОБЕСПЕЧЕНИЕ ДИСЦИПЛИНЫ</w:t>
      </w:r>
    </w:p>
    <w:p w14:paraId="4659C014" w14:textId="6CFDD228" w:rsidR="00804538" w:rsidRPr="00804538" w:rsidRDefault="00804538" w:rsidP="00374759">
      <w:pPr>
        <w:jc w:val="center"/>
        <w:rPr>
          <w:b/>
          <w:sz w:val="24"/>
          <w:szCs w:val="24"/>
        </w:rPr>
      </w:pPr>
      <w:r w:rsidRPr="00804538">
        <w:rPr>
          <w:b/>
          <w:sz w:val="24"/>
          <w:szCs w:val="24"/>
        </w:rPr>
        <w:t>ПРАВОВОЕ РЕГУЛИРОВАНИЕ ПРОФЕССИОНАЛЬНОЙ ДЕЯТЕЛЬНОСТИ. АНТИКОРРУПЦИОННОЕ ПОВЕДЕНИЕ</w:t>
      </w:r>
    </w:p>
    <w:p w14:paraId="26744727" w14:textId="558510E8" w:rsidR="00741176" w:rsidRPr="00374759" w:rsidRDefault="00F92924" w:rsidP="00374759">
      <w:pPr>
        <w:tabs>
          <w:tab w:val="left" w:pos="4410"/>
          <w:tab w:val="right" w:leader="underscore" w:pos="9639"/>
        </w:tabs>
        <w:ind w:firstLine="709"/>
        <w:jc w:val="both"/>
        <w:outlineLvl w:val="0"/>
        <w:rPr>
          <w:b/>
          <w:bCs/>
          <w:sz w:val="24"/>
          <w:szCs w:val="24"/>
        </w:rPr>
      </w:pPr>
      <w:r w:rsidRPr="00374759">
        <w:rPr>
          <w:b/>
          <w:bCs/>
          <w:sz w:val="24"/>
          <w:szCs w:val="24"/>
        </w:rPr>
        <w:t xml:space="preserve">8.1. </w:t>
      </w:r>
      <w:r w:rsidR="00741176" w:rsidRPr="00374759">
        <w:rPr>
          <w:b/>
          <w:bCs/>
          <w:sz w:val="24"/>
          <w:szCs w:val="24"/>
        </w:rPr>
        <w:t>основная литература</w:t>
      </w:r>
    </w:p>
    <w:p w14:paraId="35A21973" w14:textId="77777777" w:rsidR="00741176" w:rsidRPr="00374759" w:rsidRDefault="00741176" w:rsidP="00374759">
      <w:pPr>
        <w:ind w:firstLine="709"/>
        <w:jc w:val="both"/>
        <w:rPr>
          <w:rFonts w:eastAsia="Batang"/>
          <w:sz w:val="24"/>
          <w:szCs w:val="24"/>
        </w:rPr>
      </w:pPr>
      <w:r w:rsidRPr="00374759">
        <w:rPr>
          <w:sz w:val="24"/>
          <w:szCs w:val="24"/>
          <w:shd w:val="clear" w:color="auto" w:fill="FFFFFF"/>
        </w:rPr>
        <w:t>1.Авдийский  В.И. Правоведение : учебник для вузов-Москва : Издательство Юрайт, 2021. — 333 с. (Высшее образование). —ЭБС Юрайт [сайт]. — URL: </w:t>
      </w:r>
      <w:hyperlink r:id="rId20" w:tgtFrame="_blank" w:history="1">
        <w:r w:rsidRPr="00374759">
          <w:rPr>
            <w:rStyle w:val="a6"/>
            <w:sz w:val="24"/>
            <w:szCs w:val="24"/>
            <w:shd w:val="clear" w:color="auto" w:fill="FFFFFF"/>
          </w:rPr>
          <w:t>https://urait.ru/bcode/468585</w:t>
        </w:r>
      </w:hyperlink>
      <w:r w:rsidRPr="00374759">
        <w:rPr>
          <w:sz w:val="24"/>
          <w:szCs w:val="24"/>
        </w:rPr>
        <w:t xml:space="preserve"> </w:t>
      </w:r>
      <w:r w:rsidRPr="00374759">
        <w:rPr>
          <w:rFonts w:eastAsia="Batang"/>
          <w:sz w:val="24"/>
          <w:szCs w:val="24"/>
        </w:rPr>
        <w:t>(ЭБС «</w:t>
      </w:r>
      <w:r w:rsidRPr="00374759">
        <w:rPr>
          <w:sz w:val="24"/>
          <w:szCs w:val="24"/>
        </w:rPr>
        <w:t>Электронная библиотечная система издательства ЮРАЙТ, раздел «Легендарные книги</w:t>
      </w:r>
      <w:r w:rsidRPr="00374759">
        <w:rPr>
          <w:rFonts w:eastAsia="Batang"/>
          <w:sz w:val="24"/>
          <w:szCs w:val="24"/>
        </w:rPr>
        <w:t>»).</w:t>
      </w:r>
    </w:p>
    <w:p w14:paraId="26B719C2" w14:textId="77777777" w:rsidR="00741176" w:rsidRPr="00374759" w:rsidRDefault="00741176" w:rsidP="00374759">
      <w:pPr>
        <w:ind w:firstLine="709"/>
        <w:jc w:val="both"/>
        <w:rPr>
          <w:rFonts w:eastAsia="Batang"/>
          <w:sz w:val="24"/>
          <w:szCs w:val="24"/>
        </w:rPr>
      </w:pPr>
      <w:r w:rsidRPr="00374759">
        <w:rPr>
          <w:iCs/>
          <w:sz w:val="24"/>
          <w:szCs w:val="24"/>
          <w:shd w:val="clear" w:color="auto" w:fill="FFFFFF"/>
        </w:rPr>
        <w:t>2.Волков, А. М. </w:t>
      </w:r>
      <w:r w:rsidRPr="00374759">
        <w:rPr>
          <w:sz w:val="24"/>
          <w:szCs w:val="24"/>
          <w:shd w:val="clear" w:color="auto" w:fill="FFFFFF"/>
        </w:rPr>
        <w:t> Правоведение : учебник для вузов — Москва : Издательство Юрайт, 2021. — 274 с. (Высшее образование).// ЭБС Юрайт [сайт]. — URL: </w:t>
      </w:r>
      <w:hyperlink r:id="rId21" w:tgtFrame="_blank" w:history="1">
        <w:r w:rsidRPr="00374759">
          <w:rPr>
            <w:rStyle w:val="a6"/>
            <w:sz w:val="24"/>
            <w:szCs w:val="24"/>
            <w:shd w:val="clear" w:color="auto" w:fill="FFFFFF"/>
          </w:rPr>
          <w:t>https://urait.ru/bcode/474892</w:t>
        </w:r>
      </w:hyperlink>
      <w:r w:rsidRPr="00374759">
        <w:rPr>
          <w:sz w:val="24"/>
          <w:szCs w:val="24"/>
        </w:rPr>
        <w:t xml:space="preserve"> </w:t>
      </w:r>
      <w:r w:rsidRPr="00374759">
        <w:rPr>
          <w:rFonts w:eastAsia="Batang"/>
          <w:sz w:val="24"/>
          <w:szCs w:val="24"/>
        </w:rPr>
        <w:t>(ЭБС «</w:t>
      </w:r>
      <w:r w:rsidRPr="00374759">
        <w:rPr>
          <w:sz w:val="24"/>
          <w:szCs w:val="24"/>
        </w:rPr>
        <w:t>Электронная библиотечная система издательства ЮРАЙТ, раздел «Легендарные книги</w:t>
      </w:r>
      <w:r w:rsidRPr="00374759">
        <w:rPr>
          <w:rFonts w:eastAsia="Batang"/>
          <w:sz w:val="24"/>
          <w:szCs w:val="24"/>
        </w:rPr>
        <w:t>»).</w:t>
      </w:r>
    </w:p>
    <w:p w14:paraId="5963FE2B" w14:textId="0DE4352F" w:rsidR="00741176" w:rsidRPr="00374759" w:rsidRDefault="00741176" w:rsidP="00374759">
      <w:pPr>
        <w:ind w:firstLine="709"/>
        <w:jc w:val="both"/>
        <w:rPr>
          <w:rFonts w:eastAsia="Batang"/>
          <w:sz w:val="24"/>
          <w:szCs w:val="24"/>
        </w:rPr>
      </w:pPr>
      <w:r w:rsidRPr="00374759">
        <w:rPr>
          <w:sz w:val="24"/>
          <w:szCs w:val="24"/>
        </w:rPr>
        <w:t xml:space="preserve">3.Сундуров, Ф. Р. Уголовное право России. Особенная часть : учебник - Москва : Проспект, 2020. - 992 с. // ЭБС "Консультант студента": [сайт]. - URL: </w:t>
      </w:r>
      <w:hyperlink r:id="rId22" w:history="1">
        <w:r w:rsidRPr="00374759">
          <w:rPr>
            <w:color w:val="0000FF"/>
            <w:sz w:val="24"/>
            <w:szCs w:val="24"/>
            <w:u w:val="single"/>
          </w:rPr>
          <w:t>https://www.studentlibrary.ru/book/ISBN9785392314522.html</w:t>
        </w:r>
      </w:hyperlink>
    </w:p>
    <w:p w14:paraId="0D6661BF" w14:textId="001458D0" w:rsidR="00741176" w:rsidRPr="00374759" w:rsidRDefault="00F92924" w:rsidP="00374759">
      <w:pPr>
        <w:ind w:firstLine="709"/>
        <w:jc w:val="both"/>
        <w:rPr>
          <w:b/>
          <w:sz w:val="24"/>
          <w:szCs w:val="24"/>
        </w:rPr>
      </w:pPr>
      <w:r w:rsidRPr="00374759">
        <w:rPr>
          <w:b/>
          <w:sz w:val="24"/>
          <w:szCs w:val="24"/>
        </w:rPr>
        <w:t>8.2</w:t>
      </w:r>
      <w:r w:rsidR="00741176" w:rsidRPr="00374759">
        <w:rPr>
          <w:b/>
          <w:sz w:val="24"/>
          <w:szCs w:val="24"/>
        </w:rPr>
        <w:t xml:space="preserve"> дополнительная литература:</w:t>
      </w:r>
    </w:p>
    <w:p w14:paraId="137618D1" w14:textId="77777777" w:rsidR="00741176" w:rsidRPr="00374759" w:rsidRDefault="00741176" w:rsidP="00374759">
      <w:pPr>
        <w:ind w:firstLine="709"/>
        <w:jc w:val="both"/>
        <w:rPr>
          <w:rFonts w:eastAsia="Batang"/>
          <w:sz w:val="24"/>
          <w:szCs w:val="24"/>
        </w:rPr>
      </w:pPr>
      <w:r w:rsidRPr="00374759">
        <w:rPr>
          <w:sz w:val="24"/>
          <w:szCs w:val="24"/>
          <w:shd w:val="clear" w:color="auto" w:fill="FFFFFF"/>
        </w:rPr>
        <w:t>1.Анисимов А.П. Правоведение : учебник и практикум для вузов  5-е изд., перераб. и доп. — Москва : Издательство Юрайт, 2021. 339 с. (Высшее образование).// ЭБС Юрайт [сайт]URL: </w:t>
      </w:r>
      <w:hyperlink r:id="rId23" w:tgtFrame="_blank" w:history="1">
        <w:r w:rsidRPr="00374759">
          <w:rPr>
            <w:rStyle w:val="a6"/>
            <w:sz w:val="24"/>
            <w:szCs w:val="24"/>
            <w:shd w:val="clear" w:color="auto" w:fill="FFFFFF"/>
          </w:rPr>
          <w:t>https://urait.ru/bcode/485716</w:t>
        </w:r>
      </w:hyperlink>
      <w:r w:rsidRPr="00374759">
        <w:rPr>
          <w:sz w:val="24"/>
          <w:szCs w:val="24"/>
          <w:shd w:val="clear" w:color="auto" w:fill="FFFFFF"/>
        </w:rPr>
        <w:t> </w:t>
      </w:r>
      <w:r w:rsidRPr="00374759">
        <w:rPr>
          <w:rFonts w:eastAsia="Batang"/>
          <w:sz w:val="24"/>
          <w:szCs w:val="24"/>
        </w:rPr>
        <w:t>(ЭБС «</w:t>
      </w:r>
      <w:r w:rsidRPr="00374759">
        <w:rPr>
          <w:sz w:val="24"/>
          <w:szCs w:val="24"/>
        </w:rPr>
        <w:t>Электронная библиотечная система издательства ЮРАЙТ, раздел «Легендарные книги</w:t>
      </w:r>
      <w:r w:rsidRPr="00374759">
        <w:rPr>
          <w:rFonts w:eastAsia="Batang"/>
          <w:sz w:val="24"/>
          <w:szCs w:val="24"/>
        </w:rPr>
        <w:t>»).</w:t>
      </w:r>
    </w:p>
    <w:p w14:paraId="34A2C2DF" w14:textId="77777777" w:rsidR="00741176" w:rsidRPr="00374759" w:rsidRDefault="00741176" w:rsidP="00374759">
      <w:pPr>
        <w:ind w:firstLine="709"/>
        <w:jc w:val="both"/>
        <w:rPr>
          <w:rFonts w:eastAsia="Batang"/>
          <w:sz w:val="24"/>
          <w:szCs w:val="24"/>
        </w:rPr>
      </w:pPr>
      <w:r w:rsidRPr="00374759">
        <w:rPr>
          <w:sz w:val="24"/>
          <w:szCs w:val="24"/>
        </w:rPr>
        <w:t xml:space="preserve">2.Добреньков, В. И. Коррупция : современные подходы к исследованию : учебное </w:t>
      </w:r>
      <w:r w:rsidRPr="00374759">
        <w:rPr>
          <w:sz w:val="24"/>
          <w:szCs w:val="24"/>
        </w:rPr>
        <w:lastRenderedPageBreak/>
        <w:t>пособие для вузов Москва : Академический Проект, 2020. - 227 с. // ЭБС "Консультант студента" : [сайт]. - URL :</w:t>
      </w:r>
      <w:hyperlink r:id="rId24" w:history="1">
        <w:r w:rsidRPr="00374759">
          <w:rPr>
            <w:color w:val="0000FF"/>
            <w:sz w:val="24"/>
            <w:szCs w:val="24"/>
            <w:u w:val="single"/>
          </w:rPr>
          <w:t>https://www.studentlibrary.ru/book/ISBN9785829131685.html</w:t>
        </w:r>
      </w:hyperlink>
      <w:r w:rsidRPr="00374759">
        <w:rPr>
          <w:sz w:val="24"/>
          <w:szCs w:val="24"/>
        </w:rPr>
        <w:t xml:space="preserve">   (ЭБС «Консультант студента»)</w:t>
      </w:r>
    </w:p>
    <w:p w14:paraId="61FB4569" w14:textId="30E7267C" w:rsidR="00E14515" w:rsidRPr="00374759" w:rsidRDefault="00E14515" w:rsidP="00374759">
      <w:pPr>
        <w:tabs>
          <w:tab w:val="left" w:pos="993"/>
          <w:tab w:val="right" w:leader="underscore" w:pos="9639"/>
        </w:tabs>
        <w:ind w:firstLine="709"/>
        <w:jc w:val="both"/>
        <w:outlineLvl w:val="1"/>
        <w:rPr>
          <w:b/>
          <w:bCs/>
          <w:sz w:val="24"/>
          <w:szCs w:val="24"/>
        </w:rPr>
      </w:pPr>
      <w:r w:rsidRPr="00374759">
        <w:rPr>
          <w:b/>
          <w:bCs/>
          <w:sz w:val="24"/>
          <w:szCs w:val="24"/>
        </w:rPr>
        <w:t xml:space="preserve">8.3. Интернет-ресурсы, необходимые для освоения дисциплины </w:t>
      </w:r>
    </w:p>
    <w:tbl>
      <w:tblPr>
        <w:tblW w:w="5000" w:type="pct"/>
        <w:tblLook w:val="0000" w:firstRow="0" w:lastRow="0" w:firstColumn="0" w:lastColumn="0" w:noHBand="0" w:noVBand="0"/>
      </w:tblPr>
      <w:tblGrid>
        <w:gridCol w:w="9632"/>
      </w:tblGrid>
      <w:tr w:rsidR="00F92924" w:rsidRPr="00374759" w14:paraId="02E31AAE" w14:textId="77777777" w:rsidTr="00F92924">
        <w:trPr>
          <w:trHeight w:val="20"/>
        </w:trPr>
        <w:tc>
          <w:tcPr>
            <w:tcW w:w="5000" w:type="pct"/>
          </w:tcPr>
          <w:p w14:paraId="70B18531" w14:textId="77777777" w:rsidR="00F92924" w:rsidRPr="00374759" w:rsidRDefault="00F92924" w:rsidP="00374759">
            <w:pPr>
              <w:shd w:val="clear" w:color="auto" w:fill="FFFFFF"/>
              <w:ind w:firstLine="709"/>
              <w:jc w:val="both"/>
              <w:textAlignment w:val="top"/>
              <w:rPr>
                <w:b/>
                <w:color w:val="FF0000"/>
                <w:sz w:val="24"/>
                <w:szCs w:val="24"/>
              </w:rPr>
            </w:pPr>
            <w:r w:rsidRPr="00374759">
              <w:rPr>
                <w:b/>
                <w:sz w:val="24"/>
                <w:szCs w:val="24"/>
              </w:rPr>
              <w:t xml:space="preserve">Электронная библиотечная система издательства ЮРАЙТ, раздел «Легендарные книги». </w:t>
            </w:r>
            <w:hyperlink r:id="rId25" w:history="1">
              <w:r w:rsidRPr="00374759">
                <w:rPr>
                  <w:color w:val="0563C1"/>
                  <w:sz w:val="24"/>
                  <w:szCs w:val="24"/>
                  <w:u w:val="single"/>
                  <w:lang w:val="en-US"/>
                </w:rPr>
                <w:t>www</w:t>
              </w:r>
              <w:r w:rsidRPr="00374759">
                <w:rPr>
                  <w:color w:val="0563C1"/>
                  <w:sz w:val="24"/>
                  <w:szCs w:val="24"/>
                  <w:u w:val="single"/>
                </w:rPr>
                <w:t>.</w:t>
              </w:r>
              <w:r w:rsidRPr="00374759">
                <w:rPr>
                  <w:color w:val="0563C1"/>
                  <w:sz w:val="24"/>
                  <w:szCs w:val="24"/>
                  <w:u w:val="single"/>
                  <w:lang w:val="en-US"/>
                </w:rPr>
                <w:t>biblio</w:t>
              </w:r>
              <w:r w:rsidRPr="00374759">
                <w:rPr>
                  <w:color w:val="0563C1"/>
                  <w:sz w:val="24"/>
                  <w:szCs w:val="24"/>
                  <w:u w:val="single"/>
                </w:rPr>
                <w:t>-</w:t>
              </w:r>
              <w:r w:rsidRPr="00374759">
                <w:rPr>
                  <w:color w:val="0563C1"/>
                  <w:sz w:val="24"/>
                  <w:szCs w:val="24"/>
                  <w:u w:val="single"/>
                  <w:lang w:val="en-US"/>
                </w:rPr>
                <w:t>online</w:t>
              </w:r>
              <w:r w:rsidRPr="00374759">
                <w:rPr>
                  <w:color w:val="0563C1"/>
                  <w:sz w:val="24"/>
                  <w:szCs w:val="24"/>
                  <w:u w:val="single"/>
                </w:rPr>
                <w:t>.</w:t>
              </w:r>
              <w:r w:rsidRPr="00374759">
                <w:rPr>
                  <w:color w:val="0563C1"/>
                  <w:sz w:val="24"/>
                  <w:szCs w:val="24"/>
                  <w:u w:val="single"/>
                  <w:lang w:val="en-US"/>
                </w:rPr>
                <w:t>ru</w:t>
              </w:r>
            </w:hyperlink>
            <w:r w:rsidRPr="00374759">
              <w:rPr>
                <w:color w:val="0563C1"/>
                <w:sz w:val="24"/>
                <w:szCs w:val="24"/>
              </w:rPr>
              <w:t xml:space="preserve">, </w:t>
            </w:r>
            <w:hyperlink r:id="rId26" w:history="1">
              <w:r w:rsidRPr="00374759">
                <w:rPr>
                  <w:rStyle w:val="a6"/>
                  <w:sz w:val="24"/>
                  <w:szCs w:val="24"/>
                </w:rPr>
                <w:t>https://urait.ru/</w:t>
              </w:r>
            </w:hyperlink>
            <w:r w:rsidRPr="00374759">
              <w:rPr>
                <w:b/>
                <w:color w:val="FF0000"/>
                <w:sz w:val="24"/>
                <w:szCs w:val="24"/>
              </w:rPr>
              <w:t xml:space="preserve"> </w:t>
            </w:r>
          </w:p>
          <w:p w14:paraId="4FF0BC92" w14:textId="77777777" w:rsidR="00F92924" w:rsidRPr="00374759" w:rsidRDefault="00F92924" w:rsidP="00374759">
            <w:pPr>
              <w:shd w:val="clear" w:color="auto" w:fill="FFFFFF"/>
              <w:ind w:firstLine="709"/>
              <w:jc w:val="both"/>
              <w:textAlignment w:val="top"/>
              <w:rPr>
                <w:rFonts w:eastAsia="Calibri"/>
                <w:b/>
                <w:sz w:val="24"/>
                <w:szCs w:val="24"/>
              </w:rPr>
            </w:pPr>
            <w:r w:rsidRPr="00374759">
              <w:rPr>
                <w:rFonts w:eastAsia="Calibri"/>
                <w:b/>
                <w:sz w:val="24"/>
                <w:szCs w:val="24"/>
              </w:rPr>
              <w:t>Электронно-библиотечная система (ЭБС) ООО «Политехресурс» «Консультант студента»</w:t>
            </w:r>
          </w:p>
          <w:p w14:paraId="617F0E85" w14:textId="77777777" w:rsidR="00F92924" w:rsidRPr="00374759" w:rsidRDefault="00F92924" w:rsidP="00374759">
            <w:pPr>
              <w:shd w:val="clear" w:color="auto" w:fill="FFFFFF"/>
              <w:ind w:firstLine="709"/>
              <w:jc w:val="both"/>
              <w:textAlignment w:val="top"/>
              <w:rPr>
                <w:sz w:val="24"/>
                <w:szCs w:val="24"/>
              </w:rPr>
            </w:pPr>
            <w:r w:rsidRPr="00374759">
              <w:rPr>
                <w:sz w:val="24"/>
                <w:szCs w:val="24"/>
              </w:rPr>
              <w:t>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литературе и</w:t>
            </w:r>
            <w:r w:rsidRPr="00374759">
              <w:rPr>
                <w:sz w:val="24"/>
                <w:szCs w:val="24"/>
                <w:lang w:val="en-US"/>
              </w:rPr>
              <w:t> </w:t>
            </w:r>
            <w:r w:rsidRPr="00374759">
              <w:rPr>
                <w:sz w:val="24"/>
                <w:szCs w:val="24"/>
              </w:rPr>
              <w:t xml:space="preserve">дополнительным материалам, приобретённым на основании прямых договоров с правообладателями. Каталог содержит более 15 000 наименований изданий. </w:t>
            </w:r>
          </w:p>
          <w:p w14:paraId="21924162" w14:textId="16CC4A53" w:rsidR="00F92924" w:rsidRPr="00374759" w:rsidRDefault="00445930" w:rsidP="00374759">
            <w:pPr>
              <w:shd w:val="clear" w:color="auto" w:fill="FFFFFF"/>
              <w:ind w:firstLine="709"/>
              <w:jc w:val="both"/>
              <w:textAlignment w:val="top"/>
              <w:rPr>
                <w:sz w:val="24"/>
                <w:szCs w:val="24"/>
              </w:rPr>
            </w:pPr>
            <w:hyperlink r:id="rId27" w:tgtFrame="_blank" w:history="1">
              <w:r w:rsidR="00F92924" w:rsidRPr="00374759">
                <w:rPr>
                  <w:rStyle w:val="a6"/>
                  <w:bCs/>
                  <w:sz w:val="24"/>
                  <w:szCs w:val="24"/>
                </w:rPr>
                <w:t>www.studentlibrary.ru</w:t>
              </w:r>
            </w:hyperlink>
            <w:r w:rsidR="00374759">
              <w:rPr>
                <w:rStyle w:val="a6"/>
                <w:bCs/>
                <w:sz w:val="24"/>
                <w:szCs w:val="24"/>
              </w:rPr>
              <w:t xml:space="preserve"> </w:t>
            </w:r>
            <w:r w:rsidR="00F92924" w:rsidRPr="00374759">
              <w:rPr>
                <w:sz w:val="24"/>
                <w:szCs w:val="24"/>
              </w:rPr>
              <w:t>Регистрация с компьютеров АГУ</w:t>
            </w:r>
          </w:p>
        </w:tc>
      </w:tr>
    </w:tbl>
    <w:p w14:paraId="4FFB2AFA" w14:textId="77777777" w:rsidR="00E14515" w:rsidRPr="00374759" w:rsidRDefault="00E14515" w:rsidP="00374759">
      <w:pPr>
        <w:tabs>
          <w:tab w:val="left" w:pos="1134"/>
          <w:tab w:val="left" w:pos="4410"/>
          <w:tab w:val="right" w:leader="underscore" w:pos="9639"/>
        </w:tabs>
        <w:ind w:firstLine="709"/>
        <w:jc w:val="both"/>
        <w:outlineLvl w:val="0"/>
        <w:rPr>
          <w:b/>
          <w:bCs/>
          <w:sz w:val="24"/>
          <w:szCs w:val="24"/>
        </w:rPr>
      </w:pPr>
    </w:p>
    <w:p w14:paraId="71AC8B50" w14:textId="77777777" w:rsidR="00E14515" w:rsidRPr="00374759" w:rsidRDefault="00E14515" w:rsidP="00374759">
      <w:pPr>
        <w:tabs>
          <w:tab w:val="left" w:pos="1134"/>
          <w:tab w:val="left" w:pos="4410"/>
          <w:tab w:val="right" w:leader="underscore" w:pos="9639"/>
        </w:tabs>
        <w:ind w:firstLine="709"/>
        <w:jc w:val="both"/>
        <w:outlineLvl w:val="0"/>
        <w:rPr>
          <w:b/>
          <w:bCs/>
          <w:sz w:val="24"/>
          <w:szCs w:val="24"/>
        </w:rPr>
      </w:pPr>
      <w:r w:rsidRPr="00374759">
        <w:rPr>
          <w:b/>
          <w:bCs/>
          <w:sz w:val="24"/>
          <w:szCs w:val="24"/>
        </w:rPr>
        <w:t>9. МАТЕРИАЛЬНО-ТЕХНИЧЕСКОЕ ОБЕСПЕЧЕНИЕ ДИСЦИПЛИНЫ (МОДУЛЯ)</w:t>
      </w:r>
    </w:p>
    <w:p w14:paraId="03697BBF" w14:textId="77777777" w:rsidR="00E14515" w:rsidRPr="00374759" w:rsidRDefault="00E14515" w:rsidP="00374759">
      <w:pPr>
        <w:tabs>
          <w:tab w:val="left" w:pos="1134"/>
          <w:tab w:val="left" w:pos="4410"/>
        </w:tabs>
        <w:ind w:firstLine="709"/>
        <w:jc w:val="both"/>
        <w:rPr>
          <w:sz w:val="24"/>
          <w:szCs w:val="24"/>
        </w:rPr>
      </w:pPr>
      <w:r w:rsidRPr="00374759">
        <w:rPr>
          <w:sz w:val="24"/>
          <w:szCs w:val="24"/>
        </w:rPr>
        <w:t>Учебные аудитории, библиотеки АГУ, компьютерные классы, мультимедийные аудитории.</w:t>
      </w:r>
    </w:p>
    <w:p w14:paraId="00BCEF49" w14:textId="77777777" w:rsidR="00E14515" w:rsidRPr="00374759" w:rsidRDefault="00E14515" w:rsidP="00374759">
      <w:pPr>
        <w:tabs>
          <w:tab w:val="left" w:pos="1134"/>
          <w:tab w:val="left" w:pos="4410"/>
        </w:tabs>
        <w:ind w:firstLine="709"/>
        <w:jc w:val="both"/>
        <w:rPr>
          <w:sz w:val="24"/>
          <w:szCs w:val="24"/>
        </w:rPr>
      </w:pPr>
      <w:r w:rsidRPr="00374759">
        <w:rPr>
          <w:sz w:val="24"/>
          <w:szCs w:val="24"/>
        </w:rPr>
        <w:t xml:space="preserve">Программное обеспечение: </w:t>
      </w:r>
      <w:r w:rsidRPr="00374759">
        <w:rPr>
          <w:sz w:val="24"/>
          <w:szCs w:val="24"/>
          <w:lang w:val="en-US"/>
        </w:rPr>
        <w:t>Microsoft</w:t>
      </w:r>
      <w:r w:rsidRPr="00374759">
        <w:rPr>
          <w:sz w:val="24"/>
          <w:szCs w:val="24"/>
        </w:rPr>
        <w:t xml:space="preserve"> </w:t>
      </w:r>
      <w:r w:rsidRPr="00374759">
        <w:rPr>
          <w:sz w:val="24"/>
          <w:szCs w:val="24"/>
          <w:lang w:val="en-US"/>
        </w:rPr>
        <w:t>Office</w:t>
      </w:r>
      <w:r w:rsidRPr="00374759">
        <w:rPr>
          <w:sz w:val="24"/>
          <w:szCs w:val="24"/>
        </w:rPr>
        <w:t>.</w:t>
      </w:r>
    </w:p>
    <w:p w14:paraId="6B346D07" w14:textId="77777777" w:rsidR="00E14515" w:rsidRPr="00374759" w:rsidRDefault="00E14515" w:rsidP="00374759">
      <w:pPr>
        <w:tabs>
          <w:tab w:val="left" w:pos="1134"/>
          <w:tab w:val="left" w:pos="4410"/>
        </w:tabs>
        <w:ind w:firstLine="709"/>
        <w:jc w:val="both"/>
        <w:rPr>
          <w:sz w:val="24"/>
          <w:szCs w:val="24"/>
        </w:rPr>
      </w:pPr>
    </w:p>
    <w:p w14:paraId="7D360969" w14:textId="579C3953" w:rsidR="00E56777" w:rsidRPr="00C1524D" w:rsidRDefault="00E14515" w:rsidP="00374759">
      <w:pPr>
        <w:tabs>
          <w:tab w:val="right" w:leader="underscore" w:pos="9639"/>
        </w:tabs>
        <w:ind w:firstLine="709"/>
        <w:jc w:val="both"/>
        <w:outlineLvl w:val="1"/>
        <w:rPr>
          <w:sz w:val="24"/>
          <w:szCs w:val="24"/>
        </w:rPr>
      </w:pPr>
      <w:r w:rsidRPr="00374759">
        <w:rPr>
          <w:sz w:val="24"/>
          <w:szCs w:val="24"/>
        </w:rPr>
        <w:t>Рабочая программа дисциплины (модуля) при необходимости может быть адаптирована для обучения (в том числе с применением дистанционных образовательных технологий) лиц с ограниченными возможностями здоровья, инвалидов. Для этого требуется заявление обучающихся, являющихся лицами с ограниченными возможностями здоровья, инвалидами, или их законных представителей и рекомендации психолого-медико-педагогической комиссии. Для инвалидов содержание рабочей программы дисциплины «Правоведение» может определяться также в соответствии с индивидуальной программой реабилитации ин</w:t>
      </w:r>
      <w:r w:rsidRPr="00C1524D">
        <w:rPr>
          <w:sz w:val="24"/>
          <w:szCs w:val="24"/>
        </w:rPr>
        <w:t>валида (при наличии).</w:t>
      </w:r>
      <w:bookmarkStart w:id="2" w:name="7.4._Методические_материалы,_определяющи"/>
      <w:bookmarkEnd w:id="2"/>
    </w:p>
    <w:sectPr w:rsidR="00E56777" w:rsidRPr="00C1524D" w:rsidSect="00374759">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A9E0F" w14:textId="77777777" w:rsidR="00445930" w:rsidRDefault="00445930" w:rsidP="00152B73">
      <w:r>
        <w:separator/>
      </w:r>
    </w:p>
  </w:endnote>
  <w:endnote w:type="continuationSeparator" w:id="0">
    <w:p w14:paraId="768B5951" w14:textId="77777777" w:rsidR="00445930" w:rsidRDefault="00445930" w:rsidP="0015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A694E" w14:textId="77777777" w:rsidR="00445930" w:rsidRDefault="00445930" w:rsidP="00152B73">
      <w:r>
        <w:separator/>
      </w:r>
    </w:p>
  </w:footnote>
  <w:footnote w:type="continuationSeparator" w:id="0">
    <w:p w14:paraId="3DF703ED" w14:textId="77777777" w:rsidR="00445930" w:rsidRDefault="00445930" w:rsidP="00152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56E"/>
    <w:multiLevelType w:val="hybridMultilevel"/>
    <w:tmpl w:val="A282E2E6"/>
    <w:name w:val="WW8Num8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205" w:hanging="405"/>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D24231"/>
    <w:multiLevelType w:val="hybridMultilevel"/>
    <w:tmpl w:val="29D2E0BA"/>
    <w:lvl w:ilvl="0" w:tplc="C58AC6D2">
      <w:start w:val="1"/>
      <w:numFmt w:val="decimal"/>
      <w:lvlText w:val="%1."/>
      <w:lvlJc w:val="left"/>
      <w:pPr>
        <w:ind w:left="1584" w:hanging="360"/>
      </w:pPr>
      <w:rPr>
        <w:rFonts w:ascii="Times New Roman" w:eastAsia="Times New Roman" w:hAnsi="Times New Roman" w:cs="Times New Roman" w:hint="default"/>
        <w:spacing w:val="-6"/>
        <w:w w:val="100"/>
        <w:sz w:val="24"/>
        <w:szCs w:val="24"/>
        <w:lang w:val="ru-RU" w:eastAsia="ru-RU" w:bidi="ru-RU"/>
      </w:rPr>
    </w:lvl>
    <w:lvl w:ilvl="1" w:tplc="E38E3D04">
      <w:start w:val="1"/>
      <w:numFmt w:val="decimal"/>
      <w:lvlText w:val="%2."/>
      <w:lvlJc w:val="left"/>
      <w:pPr>
        <w:ind w:left="1764" w:hanging="360"/>
      </w:pPr>
      <w:rPr>
        <w:rFonts w:ascii="Times New Roman" w:eastAsia="Times New Roman" w:hAnsi="Times New Roman" w:cs="Times New Roman" w:hint="default"/>
        <w:b/>
        <w:bCs/>
        <w:spacing w:val="-3"/>
        <w:w w:val="100"/>
        <w:sz w:val="24"/>
        <w:szCs w:val="24"/>
        <w:lang w:val="ru-RU" w:eastAsia="ru-RU" w:bidi="ru-RU"/>
      </w:rPr>
    </w:lvl>
    <w:lvl w:ilvl="2" w:tplc="46C2F6F4">
      <w:numFmt w:val="bullet"/>
      <w:lvlText w:val="•"/>
      <w:lvlJc w:val="left"/>
      <w:pPr>
        <w:ind w:left="2777" w:hanging="360"/>
      </w:pPr>
      <w:rPr>
        <w:rFonts w:hint="default"/>
        <w:lang w:val="ru-RU" w:eastAsia="ru-RU" w:bidi="ru-RU"/>
      </w:rPr>
    </w:lvl>
    <w:lvl w:ilvl="3" w:tplc="A7469FBE">
      <w:numFmt w:val="bullet"/>
      <w:lvlText w:val="•"/>
      <w:lvlJc w:val="left"/>
      <w:pPr>
        <w:ind w:left="3795" w:hanging="360"/>
      </w:pPr>
      <w:rPr>
        <w:rFonts w:hint="default"/>
        <w:lang w:val="ru-RU" w:eastAsia="ru-RU" w:bidi="ru-RU"/>
      </w:rPr>
    </w:lvl>
    <w:lvl w:ilvl="4" w:tplc="A9140CF4">
      <w:numFmt w:val="bullet"/>
      <w:lvlText w:val="•"/>
      <w:lvlJc w:val="left"/>
      <w:pPr>
        <w:ind w:left="4813" w:hanging="360"/>
      </w:pPr>
      <w:rPr>
        <w:rFonts w:hint="default"/>
        <w:lang w:val="ru-RU" w:eastAsia="ru-RU" w:bidi="ru-RU"/>
      </w:rPr>
    </w:lvl>
    <w:lvl w:ilvl="5" w:tplc="70280702">
      <w:numFmt w:val="bullet"/>
      <w:lvlText w:val="•"/>
      <w:lvlJc w:val="left"/>
      <w:pPr>
        <w:ind w:left="5831" w:hanging="360"/>
      </w:pPr>
      <w:rPr>
        <w:rFonts w:hint="default"/>
        <w:lang w:val="ru-RU" w:eastAsia="ru-RU" w:bidi="ru-RU"/>
      </w:rPr>
    </w:lvl>
    <w:lvl w:ilvl="6" w:tplc="26EA2216">
      <w:numFmt w:val="bullet"/>
      <w:lvlText w:val="•"/>
      <w:lvlJc w:val="left"/>
      <w:pPr>
        <w:ind w:left="6848" w:hanging="360"/>
      </w:pPr>
      <w:rPr>
        <w:rFonts w:hint="default"/>
        <w:lang w:val="ru-RU" w:eastAsia="ru-RU" w:bidi="ru-RU"/>
      </w:rPr>
    </w:lvl>
    <w:lvl w:ilvl="7" w:tplc="F12E1BAC">
      <w:numFmt w:val="bullet"/>
      <w:lvlText w:val="•"/>
      <w:lvlJc w:val="left"/>
      <w:pPr>
        <w:ind w:left="7866" w:hanging="360"/>
      </w:pPr>
      <w:rPr>
        <w:rFonts w:hint="default"/>
        <w:lang w:val="ru-RU" w:eastAsia="ru-RU" w:bidi="ru-RU"/>
      </w:rPr>
    </w:lvl>
    <w:lvl w:ilvl="8" w:tplc="EBD02A58">
      <w:numFmt w:val="bullet"/>
      <w:lvlText w:val="•"/>
      <w:lvlJc w:val="left"/>
      <w:pPr>
        <w:ind w:left="8884" w:hanging="360"/>
      </w:pPr>
      <w:rPr>
        <w:rFonts w:hint="default"/>
        <w:lang w:val="ru-RU" w:eastAsia="ru-RU" w:bidi="ru-RU"/>
      </w:rPr>
    </w:lvl>
  </w:abstractNum>
  <w:abstractNum w:abstractNumId="2" w15:restartNumberingAfterBreak="0">
    <w:nsid w:val="0CFA7507"/>
    <w:multiLevelType w:val="hybridMultilevel"/>
    <w:tmpl w:val="AF3AB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F01FC"/>
    <w:multiLevelType w:val="hybridMultilevel"/>
    <w:tmpl w:val="A3AEF970"/>
    <w:lvl w:ilvl="0" w:tplc="FF76DCAE">
      <w:start w:val="2"/>
      <w:numFmt w:val="decimal"/>
      <w:lvlText w:val="%1."/>
      <w:lvlJc w:val="left"/>
      <w:pPr>
        <w:ind w:left="1445" w:hanging="181"/>
      </w:pPr>
      <w:rPr>
        <w:rFonts w:ascii="Times New Roman" w:eastAsia="Times New Roman" w:hAnsi="Times New Roman" w:cs="Times New Roman" w:hint="default"/>
        <w:b/>
        <w:bCs/>
        <w:w w:val="100"/>
        <w:sz w:val="22"/>
        <w:szCs w:val="22"/>
        <w:lang w:val="ru-RU" w:eastAsia="ru-RU" w:bidi="ru-RU"/>
      </w:rPr>
    </w:lvl>
    <w:lvl w:ilvl="1" w:tplc="A780623C">
      <w:start w:val="1"/>
      <w:numFmt w:val="decimal"/>
      <w:lvlText w:val="%2."/>
      <w:lvlJc w:val="left"/>
      <w:pPr>
        <w:ind w:left="1812" w:hanging="240"/>
      </w:pPr>
      <w:rPr>
        <w:rFonts w:ascii="Times New Roman" w:eastAsia="Times New Roman" w:hAnsi="Times New Roman" w:cs="Times New Roman" w:hint="default"/>
        <w:spacing w:val="-4"/>
        <w:w w:val="100"/>
        <w:sz w:val="24"/>
        <w:szCs w:val="24"/>
        <w:lang w:val="ru-RU" w:eastAsia="ru-RU" w:bidi="ru-RU"/>
      </w:rPr>
    </w:lvl>
    <w:lvl w:ilvl="2" w:tplc="22CC6374">
      <w:numFmt w:val="bullet"/>
      <w:lvlText w:val="•"/>
      <w:lvlJc w:val="left"/>
      <w:pPr>
        <w:ind w:left="2831" w:hanging="240"/>
      </w:pPr>
      <w:rPr>
        <w:rFonts w:hint="default"/>
        <w:lang w:val="ru-RU" w:eastAsia="ru-RU" w:bidi="ru-RU"/>
      </w:rPr>
    </w:lvl>
    <w:lvl w:ilvl="3" w:tplc="F90839C4">
      <w:numFmt w:val="bullet"/>
      <w:lvlText w:val="•"/>
      <w:lvlJc w:val="left"/>
      <w:pPr>
        <w:ind w:left="3842" w:hanging="240"/>
      </w:pPr>
      <w:rPr>
        <w:rFonts w:hint="default"/>
        <w:lang w:val="ru-RU" w:eastAsia="ru-RU" w:bidi="ru-RU"/>
      </w:rPr>
    </w:lvl>
    <w:lvl w:ilvl="4" w:tplc="A7FAB348">
      <w:numFmt w:val="bullet"/>
      <w:lvlText w:val="•"/>
      <w:lvlJc w:val="left"/>
      <w:pPr>
        <w:ind w:left="4853" w:hanging="240"/>
      </w:pPr>
      <w:rPr>
        <w:rFonts w:hint="default"/>
        <w:lang w:val="ru-RU" w:eastAsia="ru-RU" w:bidi="ru-RU"/>
      </w:rPr>
    </w:lvl>
    <w:lvl w:ilvl="5" w:tplc="4A4A7726">
      <w:numFmt w:val="bullet"/>
      <w:lvlText w:val="•"/>
      <w:lvlJc w:val="left"/>
      <w:pPr>
        <w:ind w:left="5864" w:hanging="240"/>
      </w:pPr>
      <w:rPr>
        <w:rFonts w:hint="default"/>
        <w:lang w:val="ru-RU" w:eastAsia="ru-RU" w:bidi="ru-RU"/>
      </w:rPr>
    </w:lvl>
    <w:lvl w:ilvl="6" w:tplc="5894964C">
      <w:numFmt w:val="bullet"/>
      <w:lvlText w:val="•"/>
      <w:lvlJc w:val="left"/>
      <w:pPr>
        <w:ind w:left="6875" w:hanging="240"/>
      </w:pPr>
      <w:rPr>
        <w:rFonts w:hint="default"/>
        <w:lang w:val="ru-RU" w:eastAsia="ru-RU" w:bidi="ru-RU"/>
      </w:rPr>
    </w:lvl>
    <w:lvl w:ilvl="7" w:tplc="7494CF30">
      <w:numFmt w:val="bullet"/>
      <w:lvlText w:val="•"/>
      <w:lvlJc w:val="left"/>
      <w:pPr>
        <w:ind w:left="7886" w:hanging="240"/>
      </w:pPr>
      <w:rPr>
        <w:rFonts w:hint="default"/>
        <w:lang w:val="ru-RU" w:eastAsia="ru-RU" w:bidi="ru-RU"/>
      </w:rPr>
    </w:lvl>
    <w:lvl w:ilvl="8" w:tplc="02444A7A">
      <w:numFmt w:val="bullet"/>
      <w:lvlText w:val="•"/>
      <w:lvlJc w:val="left"/>
      <w:pPr>
        <w:ind w:left="8897" w:hanging="240"/>
      </w:pPr>
      <w:rPr>
        <w:rFonts w:hint="default"/>
        <w:lang w:val="ru-RU" w:eastAsia="ru-RU" w:bidi="ru-RU"/>
      </w:rPr>
    </w:lvl>
  </w:abstractNum>
  <w:abstractNum w:abstractNumId="4" w15:restartNumberingAfterBreak="0">
    <w:nsid w:val="18034FF8"/>
    <w:multiLevelType w:val="hybridMultilevel"/>
    <w:tmpl w:val="55808754"/>
    <w:lvl w:ilvl="0" w:tplc="2D267B9A">
      <w:start w:val="1"/>
      <w:numFmt w:val="decimal"/>
      <w:lvlText w:val="%1."/>
      <w:lvlJc w:val="left"/>
      <w:pPr>
        <w:ind w:left="1584" w:hanging="360"/>
      </w:pPr>
      <w:rPr>
        <w:rFonts w:ascii="Times New Roman" w:eastAsia="Times New Roman" w:hAnsi="Times New Roman" w:cs="Times New Roman" w:hint="default"/>
        <w:spacing w:val="-13"/>
        <w:w w:val="100"/>
        <w:sz w:val="24"/>
        <w:szCs w:val="24"/>
        <w:lang w:val="ru-RU" w:eastAsia="ru-RU" w:bidi="ru-RU"/>
      </w:rPr>
    </w:lvl>
    <w:lvl w:ilvl="1" w:tplc="4D1A5CFA">
      <w:numFmt w:val="bullet"/>
      <w:lvlText w:val="•"/>
      <w:lvlJc w:val="left"/>
      <w:pPr>
        <w:ind w:left="2514" w:hanging="360"/>
      </w:pPr>
      <w:rPr>
        <w:rFonts w:hint="default"/>
        <w:lang w:val="ru-RU" w:eastAsia="ru-RU" w:bidi="ru-RU"/>
      </w:rPr>
    </w:lvl>
    <w:lvl w:ilvl="2" w:tplc="5272618E">
      <w:numFmt w:val="bullet"/>
      <w:lvlText w:val="•"/>
      <w:lvlJc w:val="left"/>
      <w:pPr>
        <w:ind w:left="3448" w:hanging="360"/>
      </w:pPr>
      <w:rPr>
        <w:rFonts w:hint="default"/>
        <w:lang w:val="ru-RU" w:eastAsia="ru-RU" w:bidi="ru-RU"/>
      </w:rPr>
    </w:lvl>
    <w:lvl w:ilvl="3" w:tplc="FFA27260">
      <w:numFmt w:val="bullet"/>
      <w:lvlText w:val="•"/>
      <w:lvlJc w:val="left"/>
      <w:pPr>
        <w:ind w:left="4382" w:hanging="360"/>
      </w:pPr>
      <w:rPr>
        <w:rFonts w:hint="default"/>
        <w:lang w:val="ru-RU" w:eastAsia="ru-RU" w:bidi="ru-RU"/>
      </w:rPr>
    </w:lvl>
    <w:lvl w:ilvl="4" w:tplc="575C013E">
      <w:numFmt w:val="bullet"/>
      <w:lvlText w:val="•"/>
      <w:lvlJc w:val="left"/>
      <w:pPr>
        <w:ind w:left="5316" w:hanging="360"/>
      </w:pPr>
      <w:rPr>
        <w:rFonts w:hint="default"/>
        <w:lang w:val="ru-RU" w:eastAsia="ru-RU" w:bidi="ru-RU"/>
      </w:rPr>
    </w:lvl>
    <w:lvl w:ilvl="5" w:tplc="1D0CAC0A">
      <w:numFmt w:val="bullet"/>
      <w:lvlText w:val="•"/>
      <w:lvlJc w:val="left"/>
      <w:pPr>
        <w:ind w:left="6250" w:hanging="360"/>
      </w:pPr>
      <w:rPr>
        <w:rFonts w:hint="default"/>
        <w:lang w:val="ru-RU" w:eastAsia="ru-RU" w:bidi="ru-RU"/>
      </w:rPr>
    </w:lvl>
    <w:lvl w:ilvl="6" w:tplc="7E725710">
      <w:numFmt w:val="bullet"/>
      <w:lvlText w:val="•"/>
      <w:lvlJc w:val="left"/>
      <w:pPr>
        <w:ind w:left="7184" w:hanging="360"/>
      </w:pPr>
      <w:rPr>
        <w:rFonts w:hint="default"/>
        <w:lang w:val="ru-RU" w:eastAsia="ru-RU" w:bidi="ru-RU"/>
      </w:rPr>
    </w:lvl>
    <w:lvl w:ilvl="7" w:tplc="9BA22514">
      <w:numFmt w:val="bullet"/>
      <w:lvlText w:val="•"/>
      <w:lvlJc w:val="left"/>
      <w:pPr>
        <w:ind w:left="8118" w:hanging="360"/>
      </w:pPr>
      <w:rPr>
        <w:rFonts w:hint="default"/>
        <w:lang w:val="ru-RU" w:eastAsia="ru-RU" w:bidi="ru-RU"/>
      </w:rPr>
    </w:lvl>
    <w:lvl w:ilvl="8" w:tplc="E5C098D2">
      <w:numFmt w:val="bullet"/>
      <w:lvlText w:val="•"/>
      <w:lvlJc w:val="left"/>
      <w:pPr>
        <w:ind w:left="9052" w:hanging="360"/>
      </w:pPr>
      <w:rPr>
        <w:rFonts w:hint="default"/>
        <w:lang w:val="ru-RU" w:eastAsia="ru-RU" w:bidi="ru-RU"/>
      </w:rPr>
    </w:lvl>
  </w:abstractNum>
  <w:abstractNum w:abstractNumId="5" w15:restartNumberingAfterBreak="0">
    <w:nsid w:val="1A4B5B9C"/>
    <w:multiLevelType w:val="hybridMultilevel"/>
    <w:tmpl w:val="7AE636D8"/>
    <w:lvl w:ilvl="0" w:tplc="438A6570">
      <w:start w:val="1"/>
      <w:numFmt w:val="decimal"/>
      <w:lvlText w:val="%1."/>
      <w:lvlJc w:val="left"/>
      <w:pPr>
        <w:ind w:left="864" w:hanging="181"/>
      </w:pPr>
      <w:rPr>
        <w:rFonts w:hint="default"/>
        <w:spacing w:val="-29"/>
        <w:w w:val="100"/>
        <w:lang w:val="ru-RU" w:eastAsia="ru-RU" w:bidi="ru-RU"/>
      </w:rPr>
    </w:lvl>
    <w:lvl w:ilvl="1" w:tplc="0A0E04CC">
      <w:numFmt w:val="bullet"/>
      <w:lvlText w:val="•"/>
      <w:lvlJc w:val="left"/>
      <w:pPr>
        <w:ind w:left="1866" w:hanging="181"/>
      </w:pPr>
      <w:rPr>
        <w:rFonts w:hint="default"/>
        <w:lang w:val="ru-RU" w:eastAsia="ru-RU" w:bidi="ru-RU"/>
      </w:rPr>
    </w:lvl>
    <w:lvl w:ilvl="2" w:tplc="477A6520">
      <w:numFmt w:val="bullet"/>
      <w:lvlText w:val="•"/>
      <w:lvlJc w:val="left"/>
      <w:pPr>
        <w:ind w:left="2872" w:hanging="181"/>
      </w:pPr>
      <w:rPr>
        <w:rFonts w:hint="default"/>
        <w:lang w:val="ru-RU" w:eastAsia="ru-RU" w:bidi="ru-RU"/>
      </w:rPr>
    </w:lvl>
    <w:lvl w:ilvl="3" w:tplc="FDDA4798">
      <w:numFmt w:val="bullet"/>
      <w:lvlText w:val="•"/>
      <w:lvlJc w:val="left"/>
      <w:pPr>
        <w:ind w:left="3878" w:hanging="181"/>
      </w:pPr>
      <w:rPr>
        <w:rFonts w:hint="default"/>
        <w:lang w:val="ru-RU" w:eastAsia="ru-RU" w:bidi="ru-RU"/>
      </w:rPr>
    </w:lvl>
    <w:lvl w:ilvl="4" w:tplc="0B505610">
      <w:numFmt w:val="bullet"/>
      <w:lvlText w:val="•"/>
      <w:lvlJc w:val="left"/>
      <w:pPr>
        <w:ind w:left="4884" w:hanging="181"/>
      </w:pPr>
      <w:rPr>
        <w:rFonts w:hint="default"/>
        <w:lang w:val="ru-RU" w:eastAsia="ru-RU" w:bidi="ru-RU"/>
      </w:rPr>
    </w:lvl>
    <w:lvl w:ilvl="5" w:tplc="F83E13EA">
      <w:numFmt w:val="bullet"/>
      <w:lvlText w:val="•"/>
      <w:lvlJc w:val="left"/>
      <w:pPr>
        <w:ind w:left="5890" w:hanging="181"/>
      </w:pPr>
      <w:rPr>
        <w:rFonts w:hint="default"/>
        <w:lang w:val="ru-RU" w:eastAsia="ru-RU" w:bidi="ru-RU"/>
      </w:rPr>
    </w:lvl>
    <w:lvl w:ilvl="6" w:tplc="434050DC">
      <w:numFmt w:val="bullet"/>
      <w:lvlText w:val="•"/>
      <w:lvlJc w:val="left"/>
      <w:pPr>
        <w:ind w:left="6896" w:hanging="181"/>
      </w:pPr>
      <w:rPr>
        <w:rFonts w:hint="default"/>
        <w:lang w:val="ru-RU" w:eastAsia="ru-RU" w:bidi="ru-RU"/>
      </w:rPr>
    </w:lvl>
    <w:lvl w:ilvl="7" w:tplc="699E42F2">
      <w:numFmt w:val="bullet"/>
      <w:lvlText w:val="•"/>
      <w:lvlJc w:val="left"/>
      <w:pPr>
        <w:ind w:left="7902" w:hanging="181"/>
      </w:pPr>
      <w:rPr>
        <w:rFonts w:hint="default"/>
        <w:lang w:val="ru-RU" w:eastAsia="ru-RU" w:bidi="ru-RU"/>
      </w:rPr>
    </w:lvl>
    <w:lvl w:ilvl="8" w:tplc="99EC9926">
      <w:numFmt w:val="bullet"/>
      <w:lvlText w:val="•"/>
      <w:lvlJc w:val="left"/>
      <w:pPr>
        <w:ind w:left="8908" w:hanging="181"/>
      </w:pPr>
      <w:rPr>
        <w:rFonts w:hint="default"/>
        <w:lang w:val="ru-RU" w:eastAsia="ru-RU" w:bidi="ru-RU"/>
      </w:rPr>
    </w:lvl>
  </w:abstractNum>
  <w:abstractNum w:abstractNumId="6" w15:restartNumberingAfterBreak="0">
    <w:nsid w:val="1DD24069"/>
    <w:multiLevelType w:val="hybridMultilevel"/>
    <w:tmpl w:val="98104884"/>
    <w:lvl w:ilvl="0" w:tplc="46D27DDE">
      <w:start w:val="2"/>
      <w:numFmt w:val="decimal"/>
      <w:lvlText w:val="%1."/>
      <w:lvlJc w:val="left"/>
      <w:pPr>
        <w:ind w:left="1764" w:hanging="360"/>
      </w:pPr>
      <w:rPr>
        <w:rFonts w:ascii="Times New Roman" w:eastAsia="Times New Roman" w:hAnsi="Times New Roman" w:cs="Times New Roman" w:hint="default"/>
        <w:b/>
        <w:bCs/>
        <w:spacing w:val="-6"/>
        <w:w w:val="100"/>
        <w:sz w:val="24"/>
        <w:szCs w:val="24"/>
        <w:lang w:val="ru-RU" w:eastAsia="ru-RU" w:bidi="ru-RU"/>
      </w:rPr>
    </w:lvl>
    <w:lvl w:ilvl="1" w:tplc="1172C2A4">
      <w:start w:val="1"/>
      <w:numFmt w:val="decimal"/>
      <w:lvlText w:val="%2."/>
      <w:lvlJc w:val="left"/>
      <w:pPr>
        <w:ind w:left="864" w:hanging="394"/>
      </w:pPr>
      <w:rPr>
        <w:rFonts w:ascii="Times New Roman" w:eastAsia="Times New Roman" w:hAnsi="Times New Roman" w:cs="Times New Roman" w:hint="default"/>
        <w:spacing w:val="-6"/>
        <w:w w:val="100"/>
        <w:sz w:val="24"/>
        <w:szCs w:val="24"/>
        <w:lang w:val="ru-RU" w:eastAsia="ru-RU" w:bidi="ru-RU"/>
      </w:rPr>
    </w:lvl>
    <w:lvl w:ilvl="2" w:tplc="AB2426E0">
      <w:numFmt w:val="bullet"/>
      <w:lvlText w:val="•"/>
      <w:lvlJc w:val="left"/>
      <w:pPr>
        <w:ind w:left="2777" w:hanging="394"/>
      </w:pPr>
      <w:rPr>
        <w:rFonts w:hint="default"/>
        <w:lang w:val="ru-RU" w:eastAsia="ru-RU" w:bidi="ru-RU"/>
      </w:rPr>
    </w:lvl>
    <w:lvl w:ilvl="3" w:tplc="AD622C30">
      <w:numFmt w:val="bullet"/>
      <w:lvlText w:val="•"/>
      <w:lvlJc w:val="left"/>
      <w:pPr>
        <w:ind w:left="3795" w:hanging="394"/>
      </w:pPr>
      <w:rPr>
        <w:rFonts w:hint="default"/>
        <w:lang w:val="ru-RU" w:eastAsia="ru-RU" w:bidi="ru-RU"/>
      </w:rPr>
    </w:lvl>
    <w:lvl w:ilvl="4" w:tplc="A5121FDC">
      <w:numFmt w:val="bullet"/>
      <w:lvlText w:val="•"/>
      <w:lvlJc w:val="left"/>
      <w:pPr>
        <w:ind w:left="4813" w:hanging="394"/>
      </w:pPr>
      <w:rPr>
        <w:rFonts w:hint="default"/>
        <w:lang w:val="ru-RU" w:eastAsia="ru-RU" w:bidi="ru-RU"/>
      </w:rPr>
    </w:lvl>
    <w:lvl w:ilvl="5" w:tplc="8E84F9F6">
      <w:numFmt w:val="bullet"/>
      <w:lvlText w:val="•"/>
      <w:lvlJc w:val="left"/>
      <w:pPr>
        <w:ind w:left="5831" w:hanging="394"/>
      </w:pPr>
      <w:rPr>
        <w:rFonts w:hint="default"/>
        <w:lang w:val="ru-RU" w:eastAsia="ru-RU" w:bidi="ru-RU"/>
      </w:rPr>
    </w:lvl>
    <w:lvl w:ilvl="6" w:tplc="F6C8094C">
      <w:numFmt w:val="bullet"/>
      <w:lvlText w:val="•"/>
      <w:lvlJc w:val="left"/>
      <w:pPr>
        <w:ind w:left="6848" w:hanging="394"/>
      </w:pPr>
      <w:rPr>
        <w:rFonts w:hint="default"/>
        <w:lang w:val="ru-RU" w:eastAsia="ru-RU" w:bidi="ru-RU"/>
      </w:rPr>
    </w:lvl>
    <w:lvl w:ilvl="7" w:tplc="F27ABB0C">
      <w:numFmt w:val="bullet"/>
      <w:lvlText w:val="•"/>
      <w:lvlJc w:val="left"/>
      <w:pPr>
        <w:ind w:left="7866" w:hanging="394"/>
      </w:pPr>
      <w:rPr>
        <w:rFonts w:hint="default"/>
        <w:lang w:val="ru-RU" w:eastAsia="ru-RU" w:bidi="ru-RU"/>
      </w:rPr>
    </w:lvl>
    <w:lvl w:ilvl="8" w:tplc="6374DF9A">
      <w:numFmt w:val="bullet"/>
      <w:lvlText w:val="•"/>
      <w:lvlJc w:val="left"/>
      <w:pPr>
        <w:ind w:left="8884" w:hanging="394"/>
      </w:pPr>
      <w:rPr>
        <w:rFonts w:hint="default"/>
        <w:lang w:val="ru-RU" w:eastAsia="ru-RU" w:bidi="ru-RU"/>
      </w:rPr>
    </w:lvl>
  </w:abstractNum>
  <w:abstractNum w:abstractNumId="7" w15:restartNumberingAfterBreak="0">
    <w:nsid w:val="1EF13DA7"/>
    <w:multiLevelType w:val="hybridMultilevel"/>
    <w:tmpl w:val="14D8EF10"/>
    <w:lvl w:ilvl="0" w:tplc="01160BF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8" w15:restartNumberingAfterBreak="0">
    <w:nsid w:val="1F50068E"/>
    <w:multiLevelType w:val="hybridMultilevel"/>
    <w:tmpl w:val="25741A7E"/>
    <w:lvl w:ilvl="0" w:tplc="D228DDB0">
      <w:start w:val="2"/>
      <w:numFmt w:val="decimal"/>
      <w:lvlText w:val="%1."/>
      <w:lvlJc w:val="left"/>
      <w:pPr>
        <w:ind w:left="1045" w:hanging="181"/>
      </w:pPr>
      <w:rPr>
        <w:rFonts w:ascii="Times New Roman" w:eastAsia="Times New Roman" w:hAnsi="Times New Roman" w:cs="Times New Roman" w:hint="default"/>
        <w:b/>
        <w:bCs/>
        <w:spacing w:val="-4"/>
        <w:w w:val="100"/>
        <w:sz w:val="22"/>
        <w:szCs w:val="22"/>
        <w:lang w:val="ru-RU" w:eastAsia="ru-RU" w:bidi="ru-RU"/>
      </w:rPr>
    </w:lvl>
    <w:lvl w:ilvl="1" w:tplc="4D92585A">
      <w:start w:val="1"/>
      <w:numFmt w:val="decimal"/>
      <w:lvlText w:val="%2."/>
      <w:lvlJc w:val="left"/>
      <w:pPr>
        <w:ind w:left="1884" w:hanging="312"/>
        <w:jc w:val="right"/>
      </w:pPr>
      <w:rPr>
        <w:rFonts w:hint="default"/>
        <w:spacing w:val="-7"/>
        <w:w w:val="100"/>
        <w:lang w:val="ru-RU" w:eastAsia="ru-RU" w:bidi="ru-RU"/>
      </w:rPr>
    </w:lvl>
    <w:lvl w:ilvl="2" w:tplc="09544088">
      <w:start w:val="1"/>
      <w:numFmt w:val="decimal"/>
      <w:lvlText w:val="%3."/>
      <w:lvlJc w:val="left"/>
      <w:pPr>
        <w:ind w:left="1764" w:hanging="192"/>
        <w:jc w:val="right"/>
      </w:pPr>
      <w:rPr>
        <w:rFonts w:ascii="Times New Roman" w:eastAsia="Times New Roman" w:hAnsi="Times New Roman" w:cs="Times New Roman" w:hint="default"/>
        <w:w w:val="100"/>
        <w:sz w:val="22"/>
        <w:szCs w:val="22"/>
        <w:lang w:val="ru-RU" w:eastAsia="ru-RU" w:bidi="ru-RU"/>
      </w:rPr>
    </w:lvl>
    <w:lvl w:ilvl="3" w:tplc="2EE67A4A">
      <w:numFmt w:val="bullet"/>
      <w:lvlText w:val="•"/>
      <w:lvlJc w:val="left"/>
      <w:pPr>
        <w:ind w:left="3010" w:hanging="192"/>
      </w:pPr>
      <w:rPr>
        <w:rFonts w:hint="default"/>
        <w:lang w:val="ru-RU" w:eastAsia="ru-RU" w:bidi="ru-RU"/>
      </w:rPr>
    </w:lvl>
    <w:lvl w:ilvl="4" w:tplc="EB50139C">
      <w:numFmt w:val="bullet"/>
      <w:lvlText w:val="•"/>
      <w:lvlJc w:val="left"/>
      <w:pPr>
        <w:ind w:left="4140" w:hanging="192"/>
      </w:pPr>
      <w:rPr>
        <w:rFonts w:hint="default"/>
        <w:lang w:val="ru-RU" w:eastAsia="ru-RU" w:bidi="ru-RU"/>
      </w:rPr>
    </w:lvl>
    <w:lvl w:ilvl="5" w:tplc="98C06C9C">
      <w:numFmt w:val="bullet"/>
      <w:lvlText w:val="•"/>
      <w:lvlJc w:val="left"/>
      <w:pPr>
        <w:ind w:left="5270" w:hanging="192"/>
      </w:pPr>
      <w:rPr>
        <w:rFonts w:hint="default"/>
        <w:lang w:val="ru-RU" w:eastAsia="ru-RU" w:bidi="ru-RU"/>
      </w:rPr>
    </w:lvl>
    <w:lvl w:ilvl="6" w:tplc="0A54B248">
      <w:numFmt w:val="bullet"/>
      <w:lvlText w:val="•"/>
      <w:lvlJc w:val="left"/>
      <w:pPr>
        <w:ind w:left="6400" w:hanging="192"/>
      </w:pPr>
      <w:rPr>
        <w:rFonts w:hint="default"/>
        <w:lang w:val="ru-RU" w:eastAsia="ru-RU" w:bidi="ru-RU"/>
      </w:rPr>
    </w:lvl>
    <w:lvl w:ilvl="7" w:tplc="203E5942">
      <w:numFmt w:val="bullet"/>
      <w:lvlText w:val="•"/>
      <w:lvlJc w:val="left"/>
      <w:pPr>
        <w:ind w:left="7530" w:hanging="192"/>
      </w:pPr>
      <w:rPr>
        <w:rFonts w:hint="default"/>
        <w:lang w:val="ru-RU" w:eastAsia="ru-RU" w:bidi="ru-RU"/>
      </w:rPr>
    </w:lvl>
    <w:lvl w:ilvl="8" w:tplc="C40A5044">
      <w:numFmt w:val="bullet"/>
      <w:lvlText w:val="•"/>
      <w:lvlJc w:val="left"/>
      <w:pPr>
        <w:ind w:left="8660" w:hanging="192"/>
      </w:pPr>
      <w:rPr>
        <w:rFonts w:hint="default"/>
        <w:lang w:val="ru-RU" w:eastAsia="ru-RU" w:bidi="ru-RU"/>
      </w:rPr>
    </w:lvl>
  </w:abstractNum>
  <w:abstractNum w:abstractNumId="9" w15:restartNumberingAfterBreak="0">
    <w:nsid w:val="20F74D2E"/>
    <w:multiLevelType w:val="hybridMultilevel"/>
    <w:tmpl w:val="418264F2"/>
    <w:lvl w:ilvl="0" w:tplc="F386F2A2">
      <w:numFmt w:val="bullet"/>
      <w:lvlText w:val=""/>
      <w:lvlJc w:val="left"/>
      <w:pPr>
        <w:ind w:left="1884" w:hanging="312"/>
      </w:pPr>
      <w:rPr>
        <w:rFonts w:ascii="Calibri" w:eastAsia="Calibri" w:hAnsi="Calibri" w:cs="Calibri" w:hint="default"/>
        <w:w w:val="108"/>
        <w:sz w:val="24"/>
        <w:szCs w:val="24"/>
        <w:lang w:val="ru-RU" w:eastAsia="ru-RU" w:bidi="ru-RU"/>
      </w:rPr>
    </w:lvl>
    <w:lvl w:ilvl="1" w:tplc="F176D840">
      <w:numFmt w:val="bullet"/>
      <w:lvlText w:val="•"/>
      <w:lvlJc w:val="left"/>
      <w:pPr>
        <w:ind w:left="2784" w:hanging="312"/>
      </w:pPr>
      <w:rPr>
        <w:rFonts w:hint="default"/>
        <w:lang w:val="ru-RU" w:eastAsia="ru-RU" w:bidi="ru-RU"/>
      </w:rPr>
    </w:lvl>
    <w:lvl w:ilvl="2" w:tplc="C34241A2">
      <w:numFmt w:val="bullet"/>
      <w:lvlText w:val="•"/>
      <w:lvlJc w:val="left"/>
      <w:pPr>
        <w:ind w:left="3688" w:hanging="312"/>
      </w:pPr>
      <w:rPr>
        <w:rFonts w:hint="default"/>
        <w:lang w:val="ru-RU" w:eastAsia="ru-RU" w:bidi="ru-RU"/>
      </w:rPr>
    </w:lvl>
    <w:lvl w:ilvl="3" w:tplc="72FA59DA">
      <w:numFmt w:val="bullet"/>
      <w:lvlText w:val="•"/>
      <w:lvlJc w:val="left"/>
      <w:pPr>
        <w:ind w:left="4592" w:hanging="312"/>
      </w:pPr>
      <w:rPr>
        <w:rFonts w:hint="default"/>
        <w:lang w:val="ru-RU" w:eastAsia="ru-RU" w:bidi="ru-RU"/>
      </w:rPr>
    </w:lvl>
    <w:lvl w:ilvl="4" w:tplc="8434425A">
      <w:numFmt w:val="bullet"/>
      <w:lvlText w:val="•"/>
      <w:lvlJc w:val="left"/>
      <w:pPr>
        <w:ind w:left="5496" w:hanging="312"/>
      </w:pPr>
      <w:rPr>
        <w:rFonts w:hint="default"/>
        <w:lang w:val="ru-RU" w:eastAsia="ru-RU" w:bidi="ru-RU"/>
      </w:rPr>
    </w:lvl>
    <w:lvl w:ilvl="5" w:tplc="DC88E21E">
      <w:numFmt w:val="bullet"/>
      <w:lvlText w:val="•"/>
      <w:lvlJc w:val="left"/>
      <w:pPr>
        <w:ind w:left="6400" w:hanging="312"/>
      </w:pPr>
      <w:rPr>
        <w:rFonts w:hint="default"/>
        <w:lang w:val="ru-RU" w:eastAsia="ru-RU" w:bidi="ru-RU"/>
      </w:rPr>
    </w:lvl>
    <w:lvl w:ilvl="6" w:tplc="5768B2EE">
      <w:numFmt w:val="bullet"/>
      <w:lvlText w:val="•"/>
      <w:lvlJc w:val="left"/>
      <w:pPr>
        <w:ind w:left="7304" w:hanging="312"/>
      </w:pPr>
      <w:rPr>
        <w:rFonts w:hint="default"/>
        <w:lang w:val="ru-RU" w:eastAsia="ru-RU" w:bidi="ru-RU"/>
      </w:rPr>
    </w:lvl>
    <w:lvl w:ilvl="7" w:tplc="C5F28C8C">
      <w:numFmt w:val="bullet"/>
      <w:lvlText w:val="•"/>
      <w:lvlJc w:val="left"/>
      <w:pPr>
        <w:ind w:left="8208" w:hanging="312"/>
      </w:pPr>
      <w:rPr>
        <w:rFonts w:hint="default"/>
        <w:lang w:val="ru-RU" w:eastAsia="ru-RU" w:bidi="ru-RU"/>
      </w:rPr>
    </w:lvl>
    <w:lvl w:ilvl="8" w:tplc="6F6C2364">
      <w:numFmt w:val="bullet"/>
      <w:lvlText w:val="•"/>
      <w:lvlJc w:val="left"/>
      <w:pPr>
        <w:ind w:left="9112" w:hanging="312"/>
      </w:pPr>
      <w:rPr>
        <w:rFonts w:hint="default"/>
        <w:lang w:val="ru-RU" w:eastAsia="ru-RU" w:bidi="ru-RU"/>
      </w:rPr>
    </w:lvl>
  </w:abstractNum>
  <w:abstractNum w:abstractNumId="10" w15:restartNumberingAfterBreak="0">
    <w:nsid w:val="217A1009"/>
    <w:multiLevelType w:val="multilevel"/>
    <w:tmpl w:val="48D2F7EC"/>
    <w:lvl w:ilvl="0">
      <w:start w:val="1"/>
      <w:numFmt w:val="decimal"/>
      <w:lvlText w:val="%1."/>
      <w:lvlJc w:val="left"/>
      <w:pPr>
        <w:ind w:left="1429" w:hanging="360"/>
      </w:pPr>
    </w:lvl>
    <w:lvl w:ilvl="1">
      <w:start w:val="3"/>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2FE94763"/>
    <w:multiLevelType w:val="hybridMultilevel"/>
    <w:tmpl w:val="A9D49D26"/>
    <w:lvl w:ilvl="0" w:tplc="3D4CD942">
      <w:start w:val="1"/>
      <w:numFmt w:val="decimal"/>
      <w:lvlText w:val="%1."/>
      <w:lvlJc w:val="left"/>
      <w:pPr>
        <w:ind w:left="1584" w:hanging="360"/>
      </w:pPr>
      <w:rPr>
        <w:rFonts w:ascii="Times New Roman" w:eastAsia="Times New Roman" w:hAnsi="Times New Roman" w:cs="Times New Roman" w:hint="default"/>
        <w:spacing w:val="-7"/>
        <w:w w:val="100"/>
        <w:sz w:val="24"/>
        <w:szCs w:val="24"/>
        <w:lang w:val="ru-RU" w:eastAsia="ru-RU" w:bidi="ru-RU"/>
      </w:rPr>
    </w:lvl>
    <w:lvl w:ilvl="1" w:tplc="549A062A">
      <w:numFmt w:val="bullet"/>
      <w:lvlText w:val="•"/>
      <w:lvlJc w:val="left"/>
      <w:pPr>
        <w:ind w:left="2514" w:hanging="360"/>
      </w:pPr>
      <w:rPr>
        <w:rFonts w:hint="default"/>
        <w:lang w:val="ru-RU" w:eastAsia="ru-RU" w:bidi="ru-RU"/>
      </w:rPr>
    </w:lvl>
    <w:lvl w:ilvl="2" w:tplc="EC1471AC">
      <w:numFmt w:val="bullet"/>
      <w:lvlText w:val="•"/>
      <w:lvlJc w:val="left"/>
      <w:pPr>
        <w:ind w:left="3448" w:hanging="360"/>
      </w:pPr>
      <w:rPr>
        <w:rFonts w:hint="default"/>
        <w:lang w:val="ru-RU" w:eastAsia="ru-RU" w:bidi="ru-RU"/>
      </w:rPr>
    </w:lvl>
    <w:lvl w:ilvl="3" w:tplc="6308935E">
      <w:numFmt w:val="bullet"/>
      <w:lvlText w:val="•"/>
      <w:lvlJc w:val="left"/>
      <w:pPr>
        <w:ind w:left="4382" w:hanging="360"/>
      </w:pPr>
      <w:rPr>
        <w:rFonts w:hint="default"/>
        <w:lang w:val="ru-RU" w:eastAsia="ru-RU" w:bidi="ru-RU"/>
      </w:rPr>
    </w:lvl>
    <w:lvl w:ilvl="4" w:tplc="EFA0716C">
      <w:numFmt w:val="bullet"/>
      <w:lvlText w:val="•"/>
      <w:lvlJc w:val="left"/>
      <w:pPr>
        <w:ind w:left="5316" w:hanging="360"/>
      </w:pPr>
      <w:rPr>
        <w:rFonts w:hint="default"/>
        <w:lang w:val="ru-RU" w:eastAsia="ru-RU" w:bidi="ru-RU"/>
      </w:rPr>
    </w:lvl>
    <w:lvl w:ilvl="5" w:tplc="A3987E74">
      <w:numFmt w:val="bullet"/>
      <w:lvlText w:val="•"/>
      <w:lvlJc w:val="left"/>
      <w:pPr>
        <w:ind w:left="6250" w:hanging="360"/>
      </w:pPr>
      <w:rPr>
        <w:rFonts w:hint="default"/>
        <w:lang w:val="ru-RU" w:eastAsia="ru-RU" w:bidi="ru-RU"/>
      </w:rPr>
    </w:lvl>
    <w:lvl w:ilvl="6" w:tplc="AE6265C4">
      <w:numFmt w:val="bullet"/>
      <w:lvlText w:val="•"/>
      <w:lvlJc w:val="left"/>
      <w:pPr>
        <w:ind w:left="7184" w:hanging="360"/>
      </w:pPr>
      <w:rPr>
        <w:rFonts w:hint="default"/>
        <w:lang w:val="ru-RU" w:eastAsia="ru-RU" w:bidi="ru-RU"/>
      </w:rPr>
    </w:lvl>
    <w:lvl w:ilvl="7" w:tplc="8E2A857E">
      <w:numFmt w:val="bullet"/>
      <w:lvlText w:val="•"/>
      <w:lvlJc w:val="left"/>
      <w:pPr>
        <w:ind w:left="8118" w:hanging="360"/>
      </w:pPr>
      <w:rPr>
        <w:rFonts w:hint="default"/>
        <w:lang w:val="ru-RU" w:eastAsia="ru-RU" w:bidi="ru-RU"/>
      </w:rPr>
    </w:lvl>
    <w:lvl w:ilvl="8" w:tplc="D69A747A">
      <w:numFmt w:val="bullet"/>
      <w:lvlText w:val="•"/>
      <w:lvlJc w:val="left"/>
      <w:pPr>
        <w:ind w:left="9052" w:hanging="360"/>
      </w:pPr>
      <w:rPr>
        <w:rFonts w:hint="default"/>
        <w:lang w:val="ru-RU" w:eastAsia="ru-RU" w:bidi="ru-RU"/>
      </w:rPr>
    </w:lvl>
  </w:abstractNum>
  <w:abstractNum w:abstractNumId="12" w15:restartNumberingAfterBreak="0">
    <w:nsid w:val="35DA2975"/>
    <w:multiLevelType w:val="multilevel"/>
    <w:tmpl w:val="2BF6CE9A"/>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3430ED"/>
    <w:multiLevelType w:val="hybridMultilevel"/>
    <w:tmpl w:val="862A5E1C"/>
    <w:lvl w:ilvl="0" w:tplc="964AFC90">
      <w:start w:val="1"/>
      <w:numFmt w:val="bullet"/>
      <w:lvlText w:val=""/>
      <w:lvlJc w:val="left"/>
      <w:pPr>
        <w:ind w:left="588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604515E"/>
    <w:multiLevelType w:val="hybridMultilevel"/>
    <w:tmpl w:val="5D842498"/>
    <w:lvl w:ilvl="0" w:tplc="60840398">
      <w:start w:val="1"/>
      <w:numFmt w:val="decimal"/>
      <w:lvlText w:val="%1."/>
      <w:lvlJc w:val="left"/>
      <w:pPr>
        <w:ind w:left="1944" w:hanging="360"/>
      </w:pPr>
      <w:rPr>
        <w:rFonts w:ascii="Times New Roman" w:eastAsia="Times New Roman" w:hAnsi="Times New Roman" w:cs="Times New Roman" w:hint="default"/>
        <w:spacing w:val="-7"/>
        <w:w w:val="100"/>
        <w:sz w:val="24"/>
        <w:szCs w:val="24"/>
        <w:lang w:val="ru-RU" w:eastAsia="ru-RU" w:bidi="ru-RU"/>
      </w:rPr>
    </w:lvl>
    <w:lvl w:ilvl="1" w:tplc="5F68B004">
      <w:start w:val="7"/>
      <w:numFmt w:val="decimal"/>
      <w:lvlText w:val="%2."/>
      <w:lvlJc w:val="left"/>
      <w:pPr>
        <w:ind w:left="1636" w:hanging="240"/>
      </w:pPr>
      <w:rPr>
        <w:rFonts w:ascii="Times New Roman" w:eastAsia="Times New Roman" w:hAnsi="Times New Roman" w:cs="Times New Roman" w:hint="default"/>
        <w:b/>
        <w:bCs/>
        <w:spacing w:val="-17"/>
        <w:w w:val="100"/>
        <w:sz w:val="24"/>
        <w:szCs w:val="24"/>
        <w:lang w:val="ru-RU" w:eastAsia="ru-RU" w:bidi="ru-RU"/>
      </w:rPr>
    </w:lvl>
    <w:lvl w:ilvl="2" w:tplc="205A8A72">
      <w:numFmt w:val="none"/>
      <w:lvlText w:val=""/>
      <w:lvlJc w:val="left"/>
      <w:pPr>
        <w:tabs>
          <w:tab w:val="num" w:pos="360"/>
        </w:tabs>
      </w:pPr>
    </w:lvl>
    <w:lvl w:ilvl="3" w:tplc="BC742CEC">
      <w:start w:val="1"/>
      <w:numFmt w:val="decimal"/>
      <w:lvlText w:val="%4."/>
      <w:lvlJc w:val="left"/>
      <w:pPr>
        <w:ind w:left="1353" w:hanging="360"/>
      </w:pPr>
      <w:rPr>
        <w:rFonts w:ascii="Times New Roman" w:eastAsia="Times New Roman" w:hAnsi="Times New Roman" w:cs="Times New Roman" w:hint="default"/>
        <w:spacing w:val="-8"/>
        <w:w w:val="100"/>
        <w:sz w:val="24"/>
        <w:szCs w:val="24"/>
        <w:lang w:val="ru-RU" w:eastAsia="ru-RU" w:bidi="ru-RU"/>
      </w:rPr>
    </w:lvl>
    <w:lvl w:ilvl="4" w:tplc="DE2CC3F4">
      <w:numFmt w:val="bullet"/>
      <w:lvlText w:val="•"/>
      <w:lvlJc w:val="left"/>
      <w:pPr>
        <w:ind w:left="4560" w:hanging="360"/>
      </w:pPr>
      <w:rPr>
        <w:rFonts w:hint="default"/>
        <w:lang w:val="ru-RU" w:eastAsia="ru-RU" w:bidi="ru-RU"/>
      </w:rPr>
    </w:lvl>
    <w:lvl w:ilvl="5" w:tplc="11AA2BE0">
      <w:numFmt w:val="bullet"/>
      <w:lvlText w:val="•"/>
      <w:lvlJc w:val="left"/>
      <w:pPr>
        <w:ind w:left="5620" w:hanging="360"/>
      </w:pPr>
      <w:rPr>
        <w:rFonts w:hint="default"/>
        <w:lang w:val="ru-RU" w:eastAsia="ru-RU" w:bidi="ru-RU"/>
      </w:rPr>
    </w:lvl>
    <w:lvl w:ilvl="6" w:tplc="8E20C800">
      <w:numFmt w:val="bullet"/>
      <w:lvlText w:val="•"/>
      <w:lvlJc w:val="left"/>
      <w:pPr>
        <w:ind w:left="6680" w:hanging="360"/>
      </w:pPr>
      <w:rPr>
        <w:rFonts w:hint="default"/>
        <w:lang w:val="ru-RU" w:eastAsia="ru-RU" w:bidi="ru-RU"/>
      </w:rPr>
    </w:lvl>
    <w:lvl w:ilvl="7" w:tplc="1F5C7026">
      <w:numFmt w:val="bullet"/>
      <w:lvlText w:val="•"/>
      <w:lvlJc w:val="left"/>
      <w:pPr>
        <w:ind w:left="7740" w:hanging="360"/>
      </w:pPr>
      <w:rPr>
        <w:rFonts w:hint="default"/>
        <w:lang w:val="ru-RU" w:eastAsia="ru-RU" w:bidi="ru-RU"/>
      </w:rPr>
    </w:lvl>
    <w:lvl w:ilvl="8" w:tplc="D8EC7C0A">
      <w:numFmt w:val="bullet"/>
      <w:lvlText w:val="•"/>
      <w:lvlJc w:val="left"/>
      <w:pPr>
        <w:ind w:left="8800" w:hanging="360"/>
      </w:pPr>
      <w:rPr>
        <w:rFonts w:hint="default"/>
        <w:lang w:val="ru-RU" w:eastAsia="ru-RU" w:bidi="ru-RU"/>
      </w:rPr>
    </w:lvl>
  </w:abstractNum>
  <w:abstractNum w:abstractNumId="15" w15:restartNumberingAfterBreak="0">
    <w:nsid w:val="4B466F04"/>
    <w:multiLevelType w:val="hybridMultilevel"/>
    <w:tmpl w:val="99085EC0"/>
    <w:lvl w:ilvl="0" w:tplc="83DC0AB0">
      <w:start w:val="2"/>
      <w:numFmt w:val="decimal"/>
      <w:lvlText w:val="%1."/>
      <w:lvlJc w:val="left"/>
      <w:pPr>
        <w:ind w:left="1624" w:hanging="240"/>
      </w:pPr>
      <w:rPr>
        <w:rFonts w:ascii="Times New Roman" w:eastAsia="Times New Roman" w:hAnsi="Times New Roman" w:cs="Times New Roman" w:hint="default"/>
        <w:b/>
        <w:bCs/>
        <w:spacing w:val="-6"/>
        <w:w w:val="100"/>
        <w:sz w:val="24"/>
        <w:szCs w:val="24"/>
        <w:lang w:val="ru-RU" w:eastAsia="ru-RU" w:bidi="ru-RU"/>
      </w:rPr>
    </w:lvl>
    <w:lvl w:ilvl="1" w:tplc="62F4BC94">
      <w:start w:val="1"/>
      <w:numFmt w:val="decimal"/>
      <w:lvlText w:val="%2."/>
      <w:lvlJc w:val="left"/>
      <w:pPr>
        <w:ind w:left="1572" w:hanging="240"/>
      </w:pPr>
      <w:rPr>
        <w:rFonts w:ascii="Times New Roman" w:eastAsia="Times New Roman" w:hAnsi="Times New Roman" w:cs="Times New Roman" w:hint="default"/>
        <w:spacing w:val="-11"/>
        <w:w w:val="100"/>
        <w:sz w:val="24"/>
        <w:szCs w:val="24"/>
        <w:lang w:val="ru-RU" w:eastAsia="ru-RU" w:bidi="ru-RU"/>
      </w:rPr>
    </w:lvl>
    <w:lvl w:ilvl="2" w:tplc="253603A0">
      <w:numFmt w:val="bullet"/>
      <w:lvlText w:val="•"/>
      <w:lvlJc w:val="left"/>
      <w:pPr>
        <w:ind w:left="2653" w:hanging="240"/>
      </w:pPr>
      <w:rPr>
        <w:rFonts w:hint="default"/>
        <w:lang w:val="ru-RU" w:eastAsia="ru-RU" w:bidi="ru-RU"/>
      </w:rPr>
    </w:lvl>
    <w:lvl w:ilvl="3" w:tplc="597EA084">
      <w:numFmt w:val="bullet"/>
      <w:lvlText w:val="•"/>
      <w:lvlJc w:val="left"/>
      <w:pPr>
        <w:ind w:left="3686" w:hanging="240"/>
      </w:pPr>
      <w:rPr>
        <w:rFonts w:hint="default"/>
        <w:lang w:val="ru-RU" w:eastAsia="ru-RU" w:bidi="ru-RU"/>
      </w:rPr>
    </w:lvl>
    <w:lvl w:ilvl="4" w:tplc="8D38166A">
      <w:numFmt w:val="bullet"/>
      <w:lvlText w:val="•"/>
      <w:lvlJc w:val="left"/>
      <w:pPr>
        <w:ind w:left="4720" w:hanging="240"/>
      </w:pPr>
      <w:rPr>
        <w:rFonts w:hint="default"/>
        <w:lang w:val="ru-RU" w:eastAsia="ru-RU" w:bidi="ru-RU"/>
      </w:rPr>
    </w:lvl>
    <w:lvl w:ilvl="5" w:tplc="49EE93B4">
      <w:numFmt w:val="bullet"/>
      <w:lvlText w:val="•"/>
      <w:lvlJc w:val="left"/>
      <w:pPr>
        <w:ind w:left="5753" w:hanging="240"/>
      </w:pPr>
      <w:rPr>
        <w:rFonts w:hint="default"/>
        <w:lang w:val="ru-RU" w:eastAsia="ru-RU" w:bidi="ru-RU"/>
      </w:rPr>
    </w:lvl>
    <w:lvl w:ilvl="6" w:tplc="E41803C6">
      <w:numFmt w:val="bullet"/>
      <w:lvlText w:val="•"/>
      <w:lvlJc w:val="left"/>
      <w:pPr>
        <w:ind w:left="6786" w:hanging="240"/>
      </w:pPr>
      <w:rPr>
        <w:rFonts w:hint="default"/>
        <w:lang w:val="ru-RU" w:eastAsia="ru-RU" w:bidi="ru-RU"/>
      </w:rPr>
    </w:lvl>
    <w:lvl w:ilvl="7" w:tplc="1572FF70">
      <w:numFmt w:val="bullet"/>
      <w:lvlText w:val="•"/>
      <w:lvlJc w:val="left"/>
      <w:pPr>
        <w:ind w:left="7820" w:hanging="240"/>
      </w:pPr>
      <w:rPr>
        <w:rFonts w:hint="default"/>
        <w:lang w:val="ru-RU" w:eastAsia="ru-RU" w:bidi="ru-RU"/>
      </w:rPr>
    </w:lvl>
    <w:lvl w:ilvl="8" w:tplc="27707378">
      <w:numFmt w:val="bullet"/>
      <w:lvlText w:val="•"/>
      <w:lvlJc w:val="left"/>
      <w:pPr>
        <w:ind w:left="8853" w:hanging="240"/>
      </w:pPr>
      <w:rPr>
        <w:rFonts w:hint="default"/>
        <w:lang w:val="ru-RU" w:eastAsia="ru-RU" w:bidi="ru-RU"/>
      </w:rPr>
    </w:lvl>
  </w:abstractNum>
  <w:abstractNum w:abstractNumId="16" w15:restartNumberingAfterBreak="0">
    <w:nsid w:val="4D5B676E"/>
    <w:multiLevelType w:val="hybridMultilevel"/>
    <w:tmpl w:val="74F09ED2"/>
    <w:lvl w:ilvl="0" w:tplc="6F2C711C">
      <w:start w:val="1"/>
      <w:numFmt w:val="decimal"/>
      <w:lvlText w:val="%1."/>
      <w:lvlJc w:val="left"/>
      <w:pPr>
        <w:ind w:left="1572" w:hanging="1068"/>
      </w:pPr>
      <w:rPr>
        <w:rFonts w:ascii="Times New Roman" w:eastAsia="Times New Roman" w:hAnsi="Times New Roman" w:cs="Times New Roman" w:hint="default"/>
        <w:spacing w:val="-5"/>
        <w:w w:val="100"/>
        <w:sz w:val="24"/>
        <w:szCs w:val="24"/>
        <w:lang w:val="ru-RU" w:eastAsia="ru-RU" w:bidi="ru-RU"/>
      </w:rPr>
    </w:lvl>
    <w:lvl w:ilvl="1" w:tplc="A4FE3414">
      <w:start w:val="1"/>
      <w:numFmt w:val="decimal"/>
      <w:lvlText w:val="%2."/>
      <w:lvlJc w:val="left"/>
      <w:pPr>
        <w:ind w:left="1764" w:hanging="192"/>
      </w:pPr>
      <w:rPr>
        <w:rFonts w:ascii="Times New Roman" w:eastAsia="Times New Roman" w:hAnsi="Times New Roman" w:cs="Times New Roman" w:hint="default"/>
        <w:w w:val="100"/>
        <w:sz w:val="22"/>
        <w:szCs w:val="22"/>
        <w:lang w:val="ru-RU" w:eastAsia="ru-RU" w:bidi="ru-RU"/>
      </w:rPr>
    </w:lvl>
    <w:lvl w:ilvl="2" w:tplc="59D838E8">
      <w:numFmt w:val="bullet"/>
      <w:lvlText w:val="•"/>
      <w:lvlJc w:val="left"/>
      <w:pPr>
        <w:ind w:left="2777" w:hanging="192"/>
      </w:pPr>
      <w:rPr>
        <w:rFonts w:hint="default"/>
        <w:lang w:val="ru-RU" w:eastAsia="ru-RU" w:bidi="ru-RU"/>
      </w:rPr>
    </w:lvl>
    <w:lvl w:ilvl="3" w:tplc="7DA21864">
      <w:numFmt w:val="bullet"/>
      <w:lvlText w:val="•"/>
      <w:lvlJc w:val="left"/>
      <w:pPr>
        <w:ind w:left="3795" w:hanging="192"/>
      </w:pPr>
      <w:rPr>
        <w:rFonts w:hint="default"/>
        <w:lang w:val="ru-RU" w:eastAsia="ru-RU" w:bidi="ru-RU"/>
      </w:rPr>
    </w:lvl>
    <w:lvl w:ilvl="4" w:tplc="104235BA">
      <w:numFmt w:val="bullet"/>
      <w:lvlText w:val="•"/>
      <w:lvlJc w:val="left"/>
      <w:pPr>
        <w:ind w:left="4813" w:hanging="192"/>
      </w:pPr>
      <w:rPr>
        <w:rFonts w:hint="default"/>
        <w:lang w:val="ru-RU" w:eastAsia="ru-RU" w:bidi="ru-RU"/>
      </w:rPr>
    </w:lvl>
    <w:lvl w:ilvl="5" w:tplc="7E503EDA">
      <w:numFmt w:val="bullet"/>
      <w:lvlText w:val="•"/>
      <w:lvlJc w:val="left"/>
      <w:pPr>
        <w:ind w:left="5831" w:hanging="192"/>
      </w:pPr>
      <w:rPr>
        <w:rFonts w:hint="default"/>
        <w:lang w:val="ru-RU" w:eastAsia="ru-RU" w:bidi="ru-RU"/>
      </w:rPr>
    </w:lvl>
    <w:lvl w:ilvl="6" w:tplc="B1B4BAB0">
      <w:numFmt w:val="bullet"/>
      <w:lvlText w:val="•"/>
      <w:lvlJc w:val="left"/>
      <w:pPr>
        <w:ind w:left="6848" w:hanging="192"/>
      </w:pPr>
      <w:rPr>
        <w:rFonts w:hint="default"/>
        <w:lang w:val="ru-RU" w:eastAsia="ru-RU" w:bidi="ru-RU"/>
      </w:rPr>
    </w:lvl>
    <w:lvl w:ilvl="7" w:tplc="84CE7298">
      <w:numFmt w:val="bullet"/>
      <w:lvlText w:val="•"/>
      <w:lvlJc w:val="left"/>
      <w:pPr>
        <w:ind w:left="7866" w:hanging="192"/>
      </w:pPr>
      <w:rPr>
        <w:rFonts w:hint="default"/>
        <w:lang w:val="ru-RU" w:eastAsia="ru-RU" w:bidi="ru-RU"/>
      </w:rPr>
    </w:lvl>
    <w:lvl w:ilvl="8" w:tplc="ABCC30FE">
      <w:numFmt w:val="bullet"/>
      <w:lvlText w:val="•"/>
      <w:lvlJc w:val="left"/>
      <w:pPr>
        <w:ind w:left="8884" w:hanging="192"/>
      </w:pPr>
      <w:rPr>
        <w:rFonts w:hint="default"/>
        <w:lang w:val="ru-RU" w:eastAsia="ru-RU" w:bidi="ru-RU"/>
      </w:rPr>
    </w:lvl>
  </w:abstractNum>
  <w:abstractNum w:abstractNumId="17" w15:restartNumberingAfterBreak="0">
    <w:nsid w:val="501F6A44"/>
    <w:multiLevelType w:val="hybridMultilevel"/>
    <w:tmpl w:val="E1E0F8D8"/>
    <w:lvl w:ilvl="0" w:tplc="E38E3D04">
      <w:start w:val="1"/>
      <w:numFmt w:val="decimal"/>
      <w:lvlText w:val="%1."/>
      <w:lvlJc w:val="left"/>
      <w:pPr>
        <w:ind w:left="1764" w:hanging="360"/>
      </w:pPr>
      <w:rPr>
        <w:rFonts w:ascii="Times New Roman" w:eastAsia="Times New Roman" w:hAnsi="Times New Roman" w:cs="Times New Roman" w:hint="default"/>
        <w:b/>
        <w:bCs/>
        <w:spacing w:val="-3"/>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4E68CD"/>
    <w:multiLevelType w:val="multilevel"/>
    <w:tmpl w:val="AA5287D0"/>
    <w:lvl w:ilvl="0">
      <w:start w:val="1"/>
      <w:numFmt w:val="decimal"/>
      <w:lvlText w:val="%1."/>
      <w:lvlJc w:val="left"/>
      <w:pPr>
        <w:ind w:left="1428" w:hanging="360"/>
      </w:pPr>
    </w:lvl>
    <w:lvl w:ilvl="1">
      <w:start w:val="4"/>
      <w:numFmt w:val="decimal"/>
      <w:isLgl/>
      <w:lvlText w:val="%1.%2."/>
      <w:lvlJc w:val="left"/>
      <w:pPr>
        <w:ind w:left="405" w:hanging="405"/>
      </w:pPr>
      <w:rPr>
        <w:rFonts w:hint="default"/>
        <w:b/>
      </w:rPr>
    </w:lvl>
    <w:lvl w:ilvl="2">
      <w:start w:val="1"/>
      <w:numFmt w:val="decimal"/>
      <w:isLgl/>
      <w:lvlText w:val="%1.%2.%3."/>
      <w:lvlJc w:val="left"/>
      <w:pPr>
        <w:ind w:left="1788" w:hanging="720"/>
      </w:pPr>
      <w:rPr>
        <w:rFonts w:hint="default"/>
        <w:b/>
      </w:rPr>
    </w:lvl>
    <w:lvl w:ilvl="3">
      <w:start w:val="1"/>
      <w:numFmt w:val="decimal"/>
      <w:isLgl/>
      <w:lvlText w:val="%1.%2.%3.%4."/>
      <w:lvlJc w:val="left"/>
      <w:pPr>
        <w:ind w:left="1788" w:hanging="720"/>
      </w:pPr>
      <w:rPr>
        <w:rFonts w:hint="default"/>
        <w:b/>
      </w:rPr>
    </w:lvl>
    <w:lvl w:ilvl="4">
      <w:start w:val="1"/>
      <w:numFmt w:val="decimal"/>
      <w:isLgl/>
      <w:lvlText w:val="%1.%2.%3.%4.%5."/>
      <w:lvlJc w:val="left"/>
      <w:pPr>
        <w:ind w:left="2148" w:hanging="1080"/>
      </w:pPr>
      <w:rPr>
        <w:rFonts w:hint="default"/>
        <w:b/>
      </w:rPr>
    </w:lvl>
    <w:lvl w:ilvl="5">
      <w:start w:val="1"/>
      <w:numFmt w:val="decimal"/>
      <w:isLgl/>
      <w:lvlText w:val="%1.%2.%3.%4.%5.%6."/>
      <w:lvlJc w:val="left"/>
      <w:pPr>
        <w:ind w:left="2148" w:hanging="108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508" w:hanging="1440"/>
      </w:pPr>
      <w:rPr>
        <w:rFonts w:hint="default"/>
        <w:b/>
      </w:rPr>
    </w:lvl>
    <w:lvl w:ilvl="8">
      <w:start w:val="1"/>
      <w:numFmt w:val="decimal"/>
      <w:isLgl/>
      <w:lvlText w:val="%1.%2.%3.%4.%5.%6.%7.%8.%9."/>
      <w:lvlJc w:val="left"/>
      <w:pPr>
        <w:ind w:left="2868" w:hanging="1800"/>
      </w:pPr>
      <w:rPr>
        <w:rFonts w:hint="default"/>
        <w:b/>
      </w:rPr>
    </w:lvl>
  </w:abstractNum>
  <w:abstractNum w:abstractNumId="19" w15:restartNumberingAfterBreak="0">
    <w:nsid w:val="52B22D9D"/>
    <w:multiLevelType w:val="hybridMultilevel"/>
    <w:tmpl w:val="1C58BDD6"/>
    <w:lvl w:ilvl="0" w:tplc="5D68CFF0">
      <w:start w:val="3"/>
      <w:numFmt w:val="decimal"/>
      <w:lvlText w:val="%1."/>
      <w:lvlJc w:val="left"/>
      <w:pPr>
        <w:ind w:left="864" w:hanging="181"/>
      </w:pPr>
      <w:rPr>
        <w:rFonts w:ascii="Times New Roman" w:eastAsia="Times New Roman" w:hAnsi="Times New Roman" w:cs="Times New Roman" w:hint="default"/>
        <w:w w:val="100"/>
        <w:sz w:val="22"/>
        <w:szCs w:val="22"/>
        <w:lang w:val="ru-RU" w:eastAsia="ru-RU" w:bidi="ru-RU"/>
      </w:rPr>
    </w:lvl>
    <w:lvl w:ilvl="1" w:tplc="DB4A4918">
      <w:numFmt w:val="bullet"/>
      <w:lvlText w:val="•"/>
      <w:lvlJc w:val="left"/>
      <w:pPr>
        <w:ind w:left="1866" w:hanging="181"/>
      </w:pPr>
      <w:rPr>
        <w:rFonts w:hint="default"/>
        <w:lang w:val="ru-RU" w:eastAsia="ru-RU" w:bidi="ru-RU"/>
      </w:rPr>
    </w:lvl>
    <w:lvl w:ilvl="2" w:tplc="80EED190">
      <w:numFmt w:val="bullet"/>
      <w:lvlText w:val="•"/>
      <w:lvlJc w:val="left"/>
      <w:pPr>
        <w:ind w:left="2872" w:hanging="181"/>
      </w:pPr>
      <w:rPr>
        <w:rFonts w:hint="default"/>
        <w:lang w:val="ru-RU" w:eastAsia="ru-RU" w:bidi="ru-RU"/>
      </w:rPr>
    </w:lvl>
    <w:lvl w:ilvl="3" w:tplc="11787E96">
      <w:numFmt w:val="bullet"/>
      <w:lvlText w:val="•"/>
      <w:lvlJc w:val="left"/>
      <w:pPr>
        <w:ind w:left="3878" w:hanging="181"/>
      </w:pPr>
      <w:rPr>
        <w:rFonts w:hint="default"/>
        <w:lang w:val="ru-RU" w:eastAsia="ru-RU" w:bidi="ru-RU"/>
      </w:rPr>
    </w:lvl>
    <w:lvl w:ilvl="4" w:tplc="CAC6BD56">
      <w:numFmt w:val="bullet"/>
      <w:lvlText w:val="•"/>
      <w:lvlJc w:val="left"/>
      <w:pPr>
        <w:ind w:left="4884" w:hanging="181"/>
      </w:pPr>
      <w:rPr>
        <w:rFonts w:hint="default"/>
        <w:lang w:val="ru-RU" w:eastAsia="ru-RU" w:bidi="ru-RU"/>
      </w:rPr>
    </w:lvl>
    <w:lvl w:ilvl="5" w:tplc="FE84D25A">
      <w:numFmt w:val="bullet"/>
      <w:lvlText w:val="•"/>
      <w:lvlJc w:val="left"/>
      <w:pPr>
        <w:ind w:left="5890" w:hanging="181"/>
      </w:pPr>
      <w:rPr>
        <w:rFonts w:hint="default"/>
        <w:lang w:val="ru-RU" w:eastAsia="ru-RU" w:bidi="ru-RU"/>
      </w:rPr>
    </w:lvl>
    <w:lvl w:ilvl="6" w:tplc="4D088104">
      <w:numFmt w:val="bullet"/>
      <w:lvlText w:val="•"/>
      <w:lvlJc w:val="left"/>
      <w:pPr>
        <w:ind w:left="6896" w:hanging="181"/>
      </w:pPr>
      <w:rPr>
        <w:rFonts w:hint="default"/>
        <w:lang w:val="ru-RU" w:eastAsia="ru-RU" w:bidi="ru-RU"/>
      </w:rPr>
    </w:lvl>
    <w:lvl w:ilvl="7" w:tplc="F4EC8EDC">
      <w:numFmt w:val="bullet"/>
      <w:lvlText w:val="•"/>
      <w:lvlJc w:val="left"/>
      <w:pPr>
        <w:ind w:left="7902" w:hanging="181"/>
      </w:pPr>
      <w:rPr>
        <w:rFonts w:hint="default"/>
        <w:lang w:val="ru-RU" w:eastAsia="ru-RU" w:bidi="ru-RU"/>
      </w:rPr>
    </w:lvl>
    <w:lvl w:ilvl="8" w:tplc="37E81D36">
      <w:numFmt w:val="bullet"/>
      <w:lvlText w:val="•"/>
      <w:lvlJc w:val="left"/>
      <w:pPr>
        <w:ind w:left="8908" w:hanging="181"/>
      </w:pPr>
      <w:rPr>
        <w:rFonts w:hint="default"/>
        <w:lang w:val="ru-RU" w:eastAsia="ru-RU" w:bidi="ru-RU"/>
      </w:rPr>
    </w:lvl>
  </w:abstractNum>
  <w:abstractNum w:abstractNumId="20" w15:restartNumberingAfterBreak="0">
    <w:nsid w:val="543F4F46"/>
    <w:multiLevelType w:val="hybridMultilevel"/>
    <w:tmpl w:val="D930BFB6"/>
    <w:lvl w:ilvl="0" w:tplc="4A9A47C6">
      <w:start w:val="1"/>
      <w:numFmt w:val="decimal"/>
      <w:lvlText w:val="%1."/>
      <w:lvlJc w:val="left"/>
      <w:pPr>
        <w:ind w:left="1445" w:hanging="181"/>
      </w:pPr>
      <w:rPr>
        <w:rFonts w:ascii="Times New Roman" w:eastAsia="Times New Roman" w:hAnsi="Times New Roman" w:cs="Times New Roman" w:hint="default"/>
        <w:w w:val="100"/>
        <w:sz w:val="22"/>
        <w:szCs w:val="22"/>
        <w:lang w:val="ru-RU" w:eastAsia="ru-RU" w:bidi="ru-RU"/>
      </w:rPr>
    </w:lvl>
    <w:lvl w:ilvl="1" w:tplc="E176EEC2">
      <w:numFmt w:val="bullet"/>
      <w:lvlText w:val="•"/>
      <w:lvlJc w:val="left"/>
      <w:pPr>
        <w:ind w:left="2388" w:hanging="181"/>
      </w:pPr>
      <w:rPr>
        <w:rFonts w:hint="default"/>
        <w:lang w:val="ru-RU" w:eastAsia="ru-RU" w:bidi="ru-RU"/>
      </w:rPr>
    </w:lvl>
    <w:lvl w:ilvl="2" w:tplc="09D23F20">
      <w:numFmt w:val="bullet"/>
      <w:lvlText w:val="•"/>
      <w:lvlJc w:val="left"/>
      <w:pPr>
        <w:ind w:left="3336" w:hanging="181"/>
      </w:pPr>
      <w:rPr>
        <w:rFonts w:hint="default"/>
        <w:lang w:val="ru-RU" w:eastAsia="ru-RU" w:bidi="ru-RU"/>
      </w:rPr>
    </w:lvl>
    <w:lvl w:ilvl="3" w:tplc="25D26096">
      <w:numFmt w:val="bullet"/>
      <w:lvlText w:val="•"/>
      <w:lvlJc w:val="left"/>
      <w:pPr>
        <w:ind w:left="4284" w:hanging="181"/>
      </w:pPr>
      <w:rPr>
        <w:rFonts w:hint="default"/>
        <w:lang w:val="ru-RU" w:eastAsia="ru-RU" w:bidi="ru-RU"/>
      </w:rPr>
    </w:lvl>
    <w:lvl w:ilvl="4" w:tplc="F2A65E78">
      <w:numFmt w:val="bullet"/>
      <w:lvlText w:val="•"/>
      <w:lvlJc w:val="left"/>
      <w:pPr>
        <w:ind w:left="5232" w:hanging="181"/>
      </w:pPr>
      <w:rPr>
        <w:rFonts w:hint="default"/>
        <w:lang w:val="ru-RU" w:eastAsia="ru-RU" w:bidi="ru-RU"/>
      </w:rPr>
    </w:lvl>
    <w:lvl w:ilvl="5" w:tplc="76BC87D6">
      <w:numFmt w:val="bullet"/>
      <w:lvlText w:val="•"/>
      <w:lvlJc w:val="left"/>
      <w:pPr>
        <w:ind w:left="6180" w:hanging="181"/>
      </w:pPr>
      <w:rPr>
        <w:rFonts w:hint="default"/>
        <w:lang w:val="ru-RU" w:eastAsia="ru-RU" w:bidi="ru-RU"/>
      </w:rPr>
    </w:lvl>
    <w:lvl w:ilvl="6" w:tplc="A9409588">
      <w:numFmt w:val="bullet"/>
      <w:lvlText w:val="•"/>
      <w:lvlJc w:val="left"/>
      <w:pPr>
        <w:ind w:left="7128" w:hanging="181"/>
      </w:pPr>
      <w:rPr>
        <w:rFonts w:hint="default"/>
        <w:lang w:val="ru-RU" w:eastAsia="ru-RU" w:bidi="ru-RU"/>
      </w:rPr>
    </w:lvl>
    <w:lvl w:ilvl="7" w:tplc="0EB2486E">
      <w:numFmt w:val="bullet"/>
      <w:lvlText w:val="•"/>
      <w:lvlJc w:val="left"/>
      <w:pPr>
        <w:ind w:left="8076" w:hanging="181"/>
      </w:pPr>
      <w:rPr>
        <w:rFonts w:hint="default"/>
        <w:lang w:val="ru-RU" w:eastAsia="ru-RU" w:bidi="ru-RU"/>
      </w:rPr>
    </w:lvl>
    <w:lvl w:ilvl="8" w:tplc="0B32BF68">
      <w:numFmt w:val="bullet"/>
      <w:lvlText w:val="•"/>
      <w:lvlJc w:val="left"/>
      <w:pPr>
        <w:ind w:left="9024" w:hanging="181"/>
      </w:pPr>
      <w:rPr>
        <w:rFonts w:hint="default"/>
        <w:lang w:val="ru-RU" w:eastAsia="ru-RU" w:bidi="ru-RU"/>
      </w:rPr>
    </w:lvl>
  </w:abstractNum>
  <w:abstractNum w:abstractNumId="21" w15:restartNumberingAfterBreak="0">
    <w:nsid w:val="638C2B3D"/>
    <w:multiLevelType w:val="hybridMultilevel"/>
    <w:tmpl w:val="DF4C1F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8DB6396"/>
    <w:multiLevelType w:val="hybridMultilevel"/>
    <w:tmpl w:val="BFD27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900160"/>
    <w:multiLevelType w:val="hybridMultilevel"/>
    <w:tmpl w:val="E32CB3B4"/>
    <w:lvl w:ilvl="0" w:tplc="79AAD70A">
      <w:start w:val="9"/>
      <w:numFmt w:val="decimal"/>
      <w:lvlText w:val="%1."/>
      <w:lvlJc w:val="left"/>
      <w:pPr>
        <w:ind w:left="1584" w:hanging="360"/>
      </w:pPr>
      <w:rPr>
        <w:rFonts w:ascii="Times New Roman" w:eastAsia="Times New Roman" w:hAnsi="Times New Roman" w:cs="Times New Roman" w:hint="default"/>
        <w:spacing w:val="-6"/>
        <w:w w:val="100"/>
        <w:sz w:val="24"/>
        <w:szCs w:val="24"/>
        <w:lang w:val="ru-RU" w:eastAsia="ru-RU" w:bidi="ru-RU"/>
      </w:rPr>
    </w:lvl>
    <w:lvl w:ilvl="1" w:tplc="2722C458">
      <w:numFmt w:val="bullet"/>
      <w:lvlText w:val="•"/>
      <w:lvlJc w:val="left"/>
      <w:pPr>
        <w:ind w:left="2514" w:hanging="360"/>
      </w:pPr>
      <w:rPr>
        <w:rFonts w:hint="default"/>
        <w:lang w:val="ru-RU" w:eastAsia="ru-RU" w:bidi="ru-RU"/>
      </w:rPr>
    </w:lvl>
    <w:lvl w:ilvl="2" w:tplc="185CD4BC">
      <w:numFmt w:val="bullet"/>
      <w:lvlText w:val="•"/>
      <w:lvlJc w:val="left"/>
      <w:pPr>
        <w:ind w:left="3448" w:hanging="360"/>
      </w:pPr>
      <w:rPr>
        <w:rFonts w:hint="default"/>
        <w:lang w:val="ru-RU" w:eastAsia="ru-RU" w:bidi="ru-RU"/>
      </w:rPr>
    </w:lvl>
    <w:lvl w:ilvl="3" w:tplc="A8DC9F36">
      <w:numFmt w:val="bullet"/>
      <w:lvlText w:val="•"/>
      <w:lvlJc w:val="left"/>
      <w:pPr>
        <w:ind w:left="4382" w:hanging="360"/>
      </w:pPr>
      <w:rPr>
        <w:rFonts w:hint="default"/>
        <w:lang w:val="ru-RU" w:eastAsia="ru-RU" w:bidi="ru-RU"/>
      </w:rPr>
    </w:lvl>
    <w:lvl w:ilvl="4" w:tplc="89E2062E">
      <w:numFmt w:val="bullet"/>
      <w:lvlText w:val="•"/>
      <w:lvlJc w:val="left"/>
      <w:pPr>
        <w:ind w:left="5316" w:hanging="360"/>
      </w:pPr>
      <w:rPr>
        <w:rFonts w:hint="default"/>
        <w:lang w:val="ru-RU" w:eastAsia="ru-RU" w:bidi="ru-RU"/>
      </w:rPr>
    </w:lvl>
    <w:lvl w:ilvl="5" w:tplc="5D1EBF48">
      <w:numFmt w:val="bullet"/>
      <w:lvlText w:val="•"/>
      <w:lvlJc w:val="left"/>
      <w:pPr>
        <w:ind w:left="6250" w:hanging="360"/>
      </w:pPr>
      <w:rPr>
        <w:rFonts w:hint="default"/>
        <w:lang w:val="ru-RU" w:eastAsia="ru-RU" w:bidi="ru-RU"/>
      </w:rPr>
    </w:lvl>
    <w:lvl w:ilvl="6" w:tplc="BC0CB14E">
      <w:numFmt w:val="bullet"/>
      <w:lvlText w:val="•"/>
      <w:lvlJc w:val="left"/>
      <w:pPr>
        <w:ind w:left="7184" w:hanging="360"/>
      </w:pPr>
      <w:rPr>
        <w:rFonts w:hint="default"/>
        <w:lang w:val="ru-RU" w:eastAsia="ru-RU" w:bidi="ru-RU"/>
      </w:rPr>
    </w:lvl>
    <w:lvl w:ilvl="7" w:tplc="69543D02">
      <w:numFmt w:val="bullet"/>
      <w:lvlText w:val="•"/>
      <w:lvlJc w:val="left"/>
      <w:pPr>
        <w:ind w:left="8118" w:hanging="360"/>
      </w:pPr>
      <w:rPr>
        <w:rFonts w:hint="default"/>
        <w:lang w:val="ru-RU" w:eastAsia="ru-RU" w:bidi="ru-RU"/>
      </w:rPr>
    </w:lvl>
    <w:lvl w:ilvl="8" w:tplc="F8A0C738">
      <w:numFmt w:val="bullet"/>
      <w:lvlText w:val="•"/>
      <w:lvlJc w:val="left"/>
      <w:pPr>
        <w:ind w:left="9052" w:hanging="360"/>
      </w:pPr>
      <w:rPr>
        <w:rFonts w:hint="default"/>
        <w:lang w:val="ru-RU" w:eastAsia="ru-RU" w:bidi="ru-RU"/>
      </w:rPr>
    </w:lvl>
  </w:abstractNum>
  <w:abstractNum w:abstractNumId="24" w15:restartNumberingAfterBreak="0">
    <w:nsid w:val="6F8F103D"/>
    <w:multiLevelType w:val="hybridMultilevel"/>
    <w:tmpl w:val="545223C0"/>
    <w:lvl w:ilvl="0" w:tplc="D98C5352">
      <w:numFmt w:val="bullet"/>
      <w:lvlText w:val=""/>
      <w:lvlJc w:val="left"/>
      <w:pPr>
        <w:ind w:left="2282" w:hanging="710"/>
      </w:pPr>
      <w:rPr>
        <w:rFonts w:ascii="Calibri" w:eastAsia="Calibri" w:hAnsi="Calibri" w:cs="Calibri" w:hint="default"/>
        <w:w w:val="90"/>
        <w:sz w:val="24"/>
        <w:szCs w:val="24"/>
        <w:lang w:val="ru-RU" w:eastAsia="ru-RU" w:bidi="ru-RU"/>
      </w:rPr>
    </w:lvl>
    <w:lvl w:ilvl="1" w:tplc="F4F63816">
      <w:numFmt w:val="bullet"/>
      <w:lvlText w:val="•"/>
      <w:lvlJc w:val="left"/>
      <w:pPr>
        <w:ind w:left="3144" w:hanging="710"/>
      </w:pPr>
      <w:rPr>
        <w:rFonts w:hint="default"/>
        <w:lang w:val="ru-RU" w:eastAsia="ru-RU" w:bidi="ru-RU"/>
      </w:rPr>
    </w:lvl>
    <w:lvl w:ilvl="2" w:tplc="F4D0583E">
      <w:numFmt w:val="bullet"/>
      <w:lvlText w:val="•"/>
      <w:lvlJc w:val="left"/>
      <w:pPr>
        <w:ind w:left="4008" w:hanging="710"/>
      </w:pPr>
      <w:rPr>
        <w:rFonts w:hint="default"/>
        <w:lang w:val="ru-RU" w:eastAsia="ru-RU" w:bidi="ru-RU"/>
      </w:rPr>
    </w:lvl>
    <w:lvl w:ilvl="3" w:tplc="B9EC157A">
      <w:numFmt w:val="bullet"/>
      <w:lvlText w:val="•"/>
      <w:lvlJc w:val="left"/>
      <w:pPr>
        <w:ind w:left="4872" w:hanging="710"/>
      </w:pPr>
      <w:rPr>
        <w:rFonts w:hint="default"/>
        <w:lang w:val="ru-RU" w:eastAsia="ru-RU" w:bidi="ru-RU"/>
      </w:rPr>
    </w:lvl>
    <w:lvl w:ilvl="4" w:tplc="474EF0D8">
      <w:numFmt w:val="bullet"/>
      <w:lvlText w:val="•"/>
      <w:lvlJc w:val="left"/>
      <w:pPr>
        <w:ind w:left="5736" w:hanging="710"/>
      </w:pPr>
      <w:rPr>
        <w:rFonts w:hint="default"/>
        <w:lang w:val="ru-RU" w:eastAsia="ru-RU" w:bidi="ru-RU"/>
      </w:rPr>
    </w:lvl>
    <w:lvl w:ilvl="5" w:tplc="22F67BC6">
      <w:numFmt w:val="bullet"/>
      <w:lvlText w:val="•"/>
      <w:lvlJc w:val="left"/>
      <w:pPr>
        <w:ind w:left="6600" w:hanging="710"/>
      </w:pPr>
      <w:rPr>
        <w:rFonts w:hint="default"/>
        <w:lang w:val="ru-RU" w:eastAsia="ru-RU" w:bidi="ru-RU"/>
      </w:rPr>
    </w:lvl>
    <w:lvl w:ilvl="6" w:tplc="CF9E8278">
      <w:numFmt w:val="bullet"/>
      <w:lvlText w:val="•"/>
      <w:lvlJc w:val="left"/>
      <w:pPr>
        <w:ind w:left="7464" w:hanging="710"/>
      </w:pPr>
      <w:rPr>
        <w:rFonts w:hint="default"/>
        <w:lang w:val="ru-RU" w:eastAsia="ru-RU" w:bidi="ru-RU"/>
      </w:rPr>
    </w:lvl>
    <w:lvl w:ilvl="7" w:tplc="D410008E">
      <w:numFmt w:val="bullet"/>
      <w:lvlText w:val="•"/>
      <w:lvlJc w:val="left"/>
      <w:pPr>
        <w:ind w:left="8328" w:hanging="710"/>
      </w:pPr>
      <w:rPr>
        <w:rFonts w:hint="default"/>
        <w:lang w:val="ru-RU" w:eastAsia="ru-RU" w:bidi="ru-RU"/>
      </w:rPr>
    </w:lvl>
    <w:lvl w:ilvl="8" w:tplc="B6A422B8">
      <w:numFmt w:val="bullet"/>
      <w:lvlText w:val="•"/>
      <w:lvlJc w:val="left"/>
      <w:pPr>
        <w:ind w:left="9192" w:hanging="710"/>
      </w:pPr>
      <w:rPr>
        <w:rFonts w:hint="default"/>
        <w:lang w:val="ru-RU" w:eastAsia="ru-RU" w:bidi="ru-RU"/>
      </w:rPr>
    </w:lvl>
  </w:abstractNum>
  <w:abstractNum w:abstractNumId="25" w15:restartNumberingAfterBreak="0">
    <w:nsid w:val="7A2C4407"/>
    <w:multiLevelType w:val="hybridMultilevel"/>
    <w:tmpl w:val="2B34EAFA"/>
    <w:lvl w:ilvl="0" w:tplc="19FC2004">
      <w:start w:val="1"/>
      <w:numFmt w:val="decimal"/>
      <w:lvlText w:val="%1."/>
      <w:lvlJc w:val="left"/>
      <w:pPr>
        <w:ind w:left="864" w:hanging="626"/>
      </w:pPr>
      <w:rPr>
        <w:rFonts w:ascii="Times New Roman" w:eastAsia="Times New Roman" w:hAnsi="Times New Roman" w:cs="Times New Roman" w:hint="default"/>
        <w:spacing w:val="-11"/>
        <w:w w:val="100"/>
        <w:sz w:val="24"/>
        <w:szCs w:val="24"/>
        <w:lang w:val="ru-RU" w:eastAsia="ru-RU" w:bidi="ru-RU"/>
      </w:rPr>
    </w:lvl>
    <w:lvl w:ilvl="1" w:tplc="90BE3706">
      <w:numFmt w:val="bullet"/>
      <w:lvlText w:val="•"/>
      <w:lvlJc w:val="left"/>
      <w:pPr>
        <w:ind w:left="1866" w:hanging="626"/>
      </w:pPr>
      <w:rPr>
        <w:rFonts w:hint="default"/>
        <w:lang w:val="ru-RU" w:eastAsia="ru-RU" w:bidi="ru-RU"/>
      </w:rPr>
    </w:lvl>
    <w:lvl w:ilvl="2" w:tplc="4D284CA8">
      <w:numFmt w:val="bullet"/>
      <w:lvlText w:val="•"/>
      <w:lvlJc w:val="left"/>
      <w:pPr>
        <w:ind w:left="2872" w:hanging="626"/>
      </w:pPr>
      <w:rPr>
        <w:rFonts w:hint="default"/>
        <w:lang w:val="ru-RU" w:eastAsia="ru-RU" w:bidi="ru-RU"/>
      </w:rPr>
    </w:lvl>
    <w:lvl w:ilvl="3" w:tplc="2B56008A">
      <w:numFmt w:val="bullet"/>
      <w:lvlText w:val="•"/>
      <w:lvlJc w:val="left"/>
      <w:pPr>
        <w:ind w:left="3878" w:hanging="626"/>
      </w:pPr>
      <w:rPr>
        <w:rFonts w:hint="default"/>
        <w:lang w:val="ru-RU" w:eastAsia="ru-RU" w:bidi="ru-RU"/>
      </w:rPr>
    </w:lvl>
    <w:lvl w:ilvl="4" w:tplc="F236A140">
      <w:numFmt w:val="bullet"/>
      <w:lvlText w:val="•"/>
      <w:lvlJc w:val="left"/>
      <w:pPr>
        <w:ind w:left="4884" w:hanging="626"/>
      </w:pPr>
      <w:rPr>
        <w:rFonts w:hint="default"/>
        <w:lang w:val="ru-RU" w:eastAsia="ru-RU" w:bidi="ru-RU"/>
      </w:rPr>
    </w:lvl>
    <w:lvl w:ilvl="5" w:tplc="9B882798">
      <w:numFmt w:val="bullet"/>
      <w:lvlText w:val="•"/>
      <w:lvlJc w:val="left"/>
      <w:pPr>
        <w:ind w:left="5890" w:hanging="626"/>
      </w:pPr>
      <w:rPr>
        <w:rFonts w:hint="default"/>
        <w:lang w:val="ru-RU" w:eastAsia="ru-RU" w:bidi="ru-RU"/>
      </w:rPr>
    </w:lvl>
    <w:lvl w:ilvl="6" w:tplc="54EA2886">
      <w:numFmt w:val="bullet"/>
      <w:lvlText w:val="•"/>
      <w:lvlJc w:val="left"/>
      <w:pPr>
        <w:ind w:left="6896" w:hanging="626"/>
      </w:pPr>
      <w:rPr>
        <w:rFonts w:hint="default"/>
        <w:lang w:val="ru-RU" w:eastAsia="ru-RU" w:bidi="ru-RU"/>
      </w:rPr>
    </w:lvl>
    <w:lvl w:ilvl="7" w:tplc="FB72F506">
      <w:numFmt w:val="bullet"/>
      <w:lvlText w:val="•"/>
      <w:lvlJc w:val="left"/>
      <w:pPr>
        <w:ind w:left="7902" w:hanging="626"/>
      </w:pPr>
      <w:rPr>
        <w:rFonts w:hint="default"/>
        <w:lang w:val="ru-RU" w:eastAsia="ru-RU" w:bidi="ru-RU"/>
      </w:rPr>
    </w:lvl>
    <w:lvl w:ilvl="8" w:tplc="A77606A2">
      <w:numFmt w:val="bullet"/>
      <w:lvlText w:val="•"/>
      <w:lvlJc w:val="left"/>
      <w:pPr>
        <w:ind w:left="8908" w:hanging="626"/>
      </w:pPr>
      <w:rPr>
        <w:rFonts w:hint="default"/>
        <w:lang w:val="ru-RU" w:eastAsia="ru-RU" w:bidi="ru-RU"/>
      </w:rPr>
    </w:lvl>
  </w:abstractNum>
  <w:abstractNum w:abstractNumId="26" w15:restartNumberingAfterBreak="0">
    <w:nsid w:val="7A3F12CF"/>
    <w:multiLevelType w:val="hybridMultilevel"/>
    <w:tmpl w:val="B5A63AC8"/>
    <w:lvl w:ilvl="0" w:tplc="5DE80080">
      <w:start w:val="5"/>
      <w:numFmt w:val="decimal"/>
      <w:lvlText w:val="%1"/>
      <w:lvlJc w:val="left"/>
      <w:pPr>
        <w:ind w:left="864" w:hanging="604"/>
      </w:pPr>
      <w:rPr>
        <w:rFonts w:hint="default"/>
        <w:lang w:val="ru-RU" w:eastAsia="ru-RU" w:bidi="ru-RU"/>
      </w:rPr>
    </w:lvl>
    <w:lvl w:ilvl="1" w:tplc="9856B04A">
      <w:numFmt w:val="none"/>
      <w:lvlText w:val=""/>
      <w:lvlJc w:val="left"/>
      <w:pPr>
        <w:tabs>
          <w:tab w:val="num" w:pos="360"/>
        </w:tabs>
      </w:pPr>
    </w:lvl>
    <w:lvl w:ilvl="2" w:tplc="7B32C30A">
      <w:start w:val="1"/>
      <w:numFmt w:val="decimal"/>
      <w:lvlText w:val="%3."/>
      <w:lvlJc w:val="left"/>
      <w:pPr>
        <w:ind w:left="1944" w:hanging="360"/>
      </w:pPr>
      <w:rPr>
        <w:rFonts w:ascii="Times New Roman" w:eastAsia="Times New Roman" w:hAnsi="Times New Roman" w:cs="Times New Roman" w:hint="default"/>
        <w:spacing w:val="-8"/>
        <w:w w:val="100"/>
        <w:sz w:val="28"/>
        <w:szCs w:val="28"/>
        <w:lang w:val="ru-RU" w:eastAsia="ru-RU" w:bidi="ru-RU"/>
      </w:rPr>
    </w:lvl>
    <w:lvl w:ilvl="3" w:tplc="D81C61F8">
      <w:numFmt w:val="bullet"/>
      <w:lvlText w:val="•"/>
      <w:lvlJc w:val="left"/>
      <w:pPr>
        <w:ind w:left="3935" w:hanging="360"/>
      </w:pPr>
      <w:rPr>
        <w:rFonts w:hint="default"/>
        <w:lang w:val="ru-RU" w:eastAsia="ru-RU" w:bidi="ru-RU"/>
      </w:rPr>
    </w:lvl>
    <w:lvl w:ilvl="4" w:tplc="D06445DA">
      <w:numFmt w:val="bullet"/>
      <w:lvlText w:val="•"/>
      <w:lvlJc w:val="left"/>
      <w:pPr>
        <w:ind w:left="4933" w:hanging="360"/>
      </w:pPr>
      <w:rPr>
        <w:rFonts w:hint="default"/>
        <w:lang w:val="ru-RU" w:eastAsia="ru-RU" w:bidi="ru-RU"/>
      </w:rPr>
    </w:lvl>
    <w:lvl w:ilvl="5" w:tplc="4F0E2552">
      <w:numFmt w:val="bullet"/>
      <w:lvlText w:val="•"/>
      <w:lvlJc w:val="left"/>
      <w:pPr>
        <w:ind w:left="5931" w:hanging="360"/>
      </w:pPr>
      <w:rPr>
        <w:rFonts w:hint="default"/>
        <w:lang w:val="ru-RU" w:eastAsia="ru-RU" w:bidi="ru-RU"/>
      </w:rPr>
    </w:lvl>
    <w:lvl w:ilvl="6" w:tplc="3092C102">
      <w:numFmt w:val="bullet"/>
      <w:lvlText w:val="•"/>
      <w:lvlJc w:val="left"/>
      <w:pPr>
        <w:ind w:left="6928" w:hanging="360"/>
      </w:pPr>
      <w:rPr>
        <w:rFonts w:hint="default"/>
        <w:lang w:val="ru-RU" w:eastAsia="ru-RU" w:bidi="ru-RU"/>
      </w:rPr>
    </w:lvl>
    <w:lvl w:ilvl="7" w:tplc="FDAAF358">
      <w:numFmt w:val="bullet"/>
      <w:lvlText w:val="•"/>
      <w:lvlJc w:val="left"/>
      <w:pPr>
        <w:ind w:left="7926" w:hanging="360"/>
      </w:pPr>
      <w:rPr>
        <w:rFonts w:hint="default"/>
        <w:lang w:val="ru-RU" w:eastAsia="ru-RU" w:bidi="ru-RU"/>
      </w:rPr>
    </w:lvl>
    <w:lvl w:ilvl="8" w:tplc="3EA48818">
      <w:numFmt w:val="bullet"/>
      <w:lvlText w:val="•"/>
      <w:lvlJc w:val="left"/>
      <w:pPr>
        <w:ind w:left="8924" w:hanging="360"/>
      </w:pPr>
      <w:rPr>
        <w:rFonts w:hint="default"/>
        <w:lang w:val="ru-RU" w:eastAsia="ru-RU" w:bidi="ru-RU"/>
      </w:rPr>
    </w:lvl>
  </w:abstractNum>
  <w:abstractNum w:abstractNumId="27" w15:restartNumberingAfterBreak="0">
    <w:nsid w:val="7A932CAE"/>
    <w:multiLevelType w:val="hybridMultilevel"/>
    <w:tmpl w:val="743C81F8"/>
    <w:lvl w:ilvl="0" w:tplc="A4DE5564">
      <w:start w:val="3"/>
      <w:numFmt w:val="decimal"/>
      <w:lvlText w:val="%1."/>
      <w:lvlJc w:val="left"/>
      <w:pPr>
        <w:ind w:left="1445" w:hanging="181"/>
      </w:pPr>
      <w:rPr>
        <w:rFonts w:ascii="Times New Roman" w:eastAsia="Times New Roman" w:hAnsi="Times New Roman" w:cs="Times New Roman" w:hint="default"/>
        <w:spacing w:val="-2"/>
        <w:w w:val="100"/>
        <w:sz w:val="22"/>
        <w:szCs w:val="22"/>
        <w:lang w:val="ru-RU" w:eastAsia="ru-RU" w:bidi="ru-RU"/>
      </w:rPr>
    </w:lvl>
    <w:lvl w:ilvl="1" w:tplc="78606BD8">
      <w:numFmt w:val="bullet"/>
      <w:lvlText w:val="•"/>
      <w:lvlJc w:val="left"/>
      <w:pPr>
        <w:ind w:left="2388" w:hanging="181"/>
      </w:pPr>
      <w:rPr>
        <w:rFonts w:hint="default"/>
        <w:lang w:val="ru-RU" w:eastAsia="ru-RU" w:bidi="ru-RU"/>
      </w:rPr>
    </w:lvl>
    <w:lvl w:ilvl="2" w:tplc="A980482C">
      <w:numFmt w:val="bullet"/>
      <w:lvlText w:val="•"/>
      <w:lvlJc w:val="left"/>
      <w:pPr>
        <w:ind w:left="3336" w:hanging="181"/>
      </w:pPr>
      <w:rPr>
        <w:rFonts w:hint="default"/>
        <w:lang w:val="ru-RU" w:eastAsia="ru-RU" w:bidi="ru-RU"/>
      </w:rPr>
    </w:lvl>
    <w:lvl w:ilvl="3" w:tplc="407E7B76">
      <w:numFmt w:val="bullet"/>
      <w:lvlText w:val="•"/>
      <w:lvlJc w:val="left"/>
      <w:pPr>
        <w:ind w:left="4284" w:hanging="181"/>
      </w:pPr>
      <w:rPr>
        <w:rFonts w:hint="default"/>
        <w:lang w:val="ru-RU" w:eastAsia="ru-RU" w:bidi="ru-RU"/>
      </w:rPr>
    </w:lvl>
    <w:lvl w:ilvl="4" w:tplc="DB88840C">
      <w:numFmt w:val="bullet"/>
      <w:lvlText w:val="•"/>
      <w:lvlJc w:val="left"/>
      <w:pPr>
        <w:ind w:left="5232" w:hanging="181"/>
      </w:pPr>
      <w:rPr>
        <w:rFonts w:hint="default"/>
        <w:lang w:val="ru-RU" w:eastAsia="ru-RU" w:bidi="ru-RU"/>
      </w:rPr>
    </w:lvl>
    <w:lvl w:ilvl="5" w:tplc="27AC7748">
      <w:numFmt w:val="bullet"/>
      <w:lvlText w:val="•"/>
      <w:lvlJc w:val="left"/>
      <w:pPr>
        <w:ind w:left="6180" w:hanging="181"/>
      </w:pPr>
      <w:rPr>
        <w:rFonts w:hint="default"/>
        <w:lang w:val="ru-RU" w:eastAsia="ru-RU" w:bidi="ru-RU"/>
      </w:rPr>
    </w:lvl>
    <w:lvl w:ilvl="6" w:tplc="76C02832">
      <w:numFmt w:val="bullet"/>
      <w:lvlText w:val="•"/>
      <w:lvlJc w:val="left"/>
      <w:pPr>
        <w:ind w:left="7128" w:hanging="181"/>
      </w:pPr>
      <w:rPr>
        <w:rFonts w:hint="default"/>
        <w:lang w:val="ru-RU" w:eastAsia="ru-RU" w:bidi="ru-RU"/>
      </w:rPr>
    </w:lvl>
    <w:lvl w:ilvl="7" w:tplc="94306376">
      <w:numFmt w:val="bullet"/>
      <w:lvlText w:val="•"/>
      <w:lvlJc w:val="left"/>
      <w:pPr>
        <w:ind w:left="8076" w:hanging="181"/>
      </w:pPr>
      <w:rPr>
        <w:rFonts w:hint="default"/>
        <w:lang w:val="ru-RU" w:eastAsia="ru-RU" w:bidi="ru-RU"/>
      </w:rPr>
    </w:lvl>
    <w:lvl w:ilvl="8" w:tplc="029A12F4">
      <w:numFmt w:val="bullet"/>
      <w:lvlText w:val="•"/>
      <w:lvlJc w:val="left"/>
      <w:pPr>
        <w:ind w:left="9024" w:hanging="181"/>
      </w:pPr>
      <w:rPr>
        <w:rFonts w:hint="default"/>
        <w:lang w:val="ru-RU" w:eastAsia="ru-RU" w:bidi="ru-RU"/>
      </w:rPr>
    </w:lvl>
  </w:abstractNum>
  <w:num w:numId="1">
    <w:abstractNumId w:val="5"/>
  </w:num>
  <w:num w:numId="2">
    <w:abstractNumId w:val="25"/>
  </w:num>
  <w:num w:numId="3">
    <w:abstractNumId w:val="24"/>
  </w:num>
  <w:num w:numId="4">
    <w:abstractNumId w:val="9"/>
  </w:num>
  <w:num w:numId="5">
    <w:abstractNumId w:val="8"/>
  </w:num>
  <w:num w:numId="6">
    <w:abstractNumId w:val="19"/>
  </w:num>
  <w:num w:numId="7">
    <w:abstractNumId w:val="6"/>
  </w:num>
  <w:num w:numId="8">
    <w:abstractNumId w:val="16"/>
  </w:num>
  <w:num w:numId="9">
    <w:abstractNumId w:val="23"/>
  </w:num>
  <w:num w:numId="10">
    <w:abstractNumId w:val="4"/>
  </w:num>
  <w:num w:numId="11">
    <w:abstractNumId w:val="3"/>
  </w:num>
  <w:num w:numId="12">
    <w:abstractNumId w:val="15"/>
  </w:num>
  <w:num w:numId="13">
    <w:abstractNumId w:val="14"/>
  </w:num>
  <w:num w:numId="14">
    <w:abstractNumId w:val="26"/>
  </w:num>
  <w:num w:numId="15">
    <w:abstractNumId w:val="20"/>
  </w:num>
  <w:num w:numId="16">
    <w:abstractNumId w:val="11"/>
  </w:num>
  <w:num w:numId="17">
    <w:abstractNumId w:val="1"/>
  </w:num>
  <w:num w:numId="18">
    <w:abstractNumId w:val="27"/>
  </w:num>
  <w:num w:numId="19">
    <w:abstractNumId w:val="13"/>
  </w:num>
  <w:num w:numId="20">
    <w:abstractNumId w:val="12"/>
  </w:num>
  <w:num w:numId="21">
    <w:abstractNumId w:val="22"/>
  </w:num>
  <w:num w:numId="22">
    <w:abstractNumId w:val="21"/>
  </w:num>
  <w:num w:numId="23">
    <w:abstractNumId w:val="10"/>
  </w:num>
  <w:num w:numId="24">
    <w:abstractNumId w:val="2"/>
  </w:num>
  <w:num w:numId="25">
    <w:abstractNumId w:val="17"/>
  </w:num>
  <w:num w:numId="26">
    <w:abstractNumId w:val="18"/>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32"/>
    <w:rsid w:val="00042BA9"/>
    <w:rsid w:val="000557E6"/>
    <w:rsid w:val="000664A8"/>
    <w:rsid w:val="00074D22"/>
    <w:rsid w:val="00086F9B"/>
    <w:rsid w:val="000B77BD"/>
    <w:rsid w:val="000C2893"/>
    <w:rsid w:val="000E1A70"/>
    <w:rsid w:val="000E7AEC"/>
    <w:rsid w:val="00100DD5"/>
    <w:rsid w:val="00121F15"/>
    <w:rsid w:val="00130328"/>
    <w:rsid w:val="00130B69"/>
    <w:rsid w:val="0013334D"/>
    <w:rsid w:val="00147058"/>
    <w:rsid w:val="00152B73"/>
    <w:rsid w:val="00160886"/>
    <w:rsid w:val="00161549"/>
    <w:rsid w:val="001774D1"/>
    <w:rsid w:val="00191004"/>
    <w:rsid w:val="0019518E"/>
    <w:rsid w:val="001965B2"/>
    <w:rsid w:val="001A0E2F"/>
    <w:rsid w:val="001A1CEB"/>
    <w:rsid w:val="001C21A5"/>
    <w:rsid w:val="001C7619"/>
    <w:rsid w:val="001D2BFD"/>
    <w:rsid w:val="001D43C4"/>
    <w:rsid w:val="001E6512"/>
    <w:rsid w:val="001F7D66"/>
    <w:rsid w:val="002208E2"/>
    <w:rsid w:val="0025200B"/>
    <w:rsid w:val="00255BEA"/>
    <w:rsid w:val="00261DA1"/>
    <w:rsid w:val="00263707"/>
    <w:rsid w:val="0029498E"/>
    <w:rsid w:val="002B3921"/>
    <w:rsid w:val="002C094A"/>
    <w:rsid w:val="002D0ACC"/>
    <w:rsid w:val="002E5945"/>
    <w:rsid w:val="002F4218"/>
    <w:rsid w:val="00330E1C"/>
    <w:rsid w:val="00331138"/>
    <w:rsid w:val="00332AD8"/>
    <w:rsid w:val="003413C2"/>
    <w:rsid w:val="00374759"/>
    <w:rsid w:val="00374C76"/>
    <w:rsid w:val="00391FF3"/>
    <w:rsid w:val="00394FB1"/>
    <w:rsid w:val="00395F41"/>
    <w:rsid w:val="003E0B7F"/>
    <w:rsid w:val="003E1823"/>
    <w:rsid w:val="00421EF2"/>
    <w:rsid w:val="00445930"/>
    <w:rsid w:val="0048382E"/>
    <w:rsid w:val="00490D1F"/>
    <w:rsid w:val="004A5499"/>
    <w:rsid w:val="004A6BE2"/>
    <w:rsid w:val="004A75E6"/>
    <w:rsid w:val="004B0C94"/>
    <w:rsid w:val="004C27EE"/>
    <w:rsid w:val="004C3860"/>
    <w:rsid w:val="004C666A"/>
    <w:rsid w:val="004D33B1"/>
    <w:rsid w:val="005023FC"/>
    <w:rsid w:val="0050269E"/>
    <w:rsid w:val="0051447A"/>
    <w:rsid w:val="0053155F"/>
    <w:rsid w:val="00531A19"/>
    <w:rsid w:val="0053648C"/>
    <w:rsid w:val="00544AC6"/>
    <w:rsid w:val="00590580"/>
    <w:rsid w:val="005B1AF8"/>
    <w:rsid w:val="005D1439"/>
    <w:rsid w:val="005F548A"/>
    <w:rsid w:val="00613D2F"/>
    <w:rsid w:val="00621814"/>
    <w:rsid w:val="00624550"/>
    <w:rsid w:val="00624971"/>
    <w:rsid w:val="00626A2E"/>
    <w:rsid w:val="00651C61"/>
    <w:rsid w:val="006569F1"/>
    <w:rsid w:val="00667D7F"/>
    <w:rsid w:val="006D3A14"/>
    <w:rsid w:val="006F100D"/>
    <w:rsid w:val="006F1823"/>
    <w:rsid w:val="00704E81"/>
    <w:rsid w:val="0070598A"/>
    <w:rsid w:val="00714461"/>
    <w:rsid w:val="00721B9A"/>
    <w:rsid w:val="00722C18"/>
    <w:rsid w:val="00732486"/>
    <w:rsid w:val="00741176"/>
    <w:rsid w:val="0074249B"/>
    <w:rsid w:val="00762806"/>
    <w:rsid w:val="00767F33"/>
    <w:rsid w:val="00777872"/>
    <w:rsid w:val="00781F53"/>
    <w:rsid w:val="007821FE"/>
    <w:rsid w:val="007847C1"/>
    <w:rsid w:val="007969DA"/>
    <w:rsid w:val="007C6D27"/>
    <w:rsid w:val="007C7632"/>
    <w:rsid w:val="007D5304"/>
    <w:rsid w:val="007E582F"/>
    <w:rsid w:val="00804538"/>
    <w:rsid w:val="00827791"/>
    <w:rsid w:val="008433FB"/>
    <w:rsid w:val="0085176D"/>
    <w:rsid w:val="00857D4A"/>
    <w:rsid w:val="00857E5F"/>
    <w:rsid w:val="00863C12"/>
    <w:rsid w:val="008804BC"/>
    <w:rsid w:val="008913B7"/>
    <w:rsid w:val="008A634D"/>
    <w:rsid w:val="008B41C0"/>
    <w:rsid w:val="008E35A2"/>
    <w:rsid w:val="008F5EEE"/>
    <w:rsid w:val="008F6C9F"/>
    <w:rsid w:val="009011C0"/>
    <w:rsid w:val="009239D2"/>
    <w:rsid w:val="00942AB4"/>
    <w:rsid w:val="00947BBF"/>
    <w:rsid w:val="0096249C"/>
    <w:rsid w:val="00971D0E"/>
    <w:rsid w:val="009A41AC"/>
    <w:rsid w:val="009A5C8A"/>
    <w:rsid w:val="009C7504"/>
    <w:rsid w:val="009C75EB"/>
    <w:rsid w:val="009D2EAF"/>
    <w:rsid w:val="009D353A"/>
    <w:rsid w:val="009E352F"/>
    <w:rsid w:val="00A07D67"/>
    <w:rsid w:val="00A20BE6"/>
    <w:rsid w:val="00A27454"/>
    <w:rsid w:val="00A339B7"/>
    <w:rsid w:val="00A34254"/>
    <w:rsid w:val="00A433CB"/>
    <w:rsid w:val="00A574E1"/>
    <w:rsid w:val="00A62764"/>
    <w:rsid w:val="00A75B4D"/>
    <w:rsid w:val="00A856F8"/>
    <w:rsid w:val="00AA19A5"/>
    <w:rsid w:val="00AB5200"/>
    <w:rsid w:val="00AB69F1"/>
    <w:rsid w:val="00AD023D"/>
    <w:rsid w:val="00AD665D"/>
    <w:rsid w:val="00AF3D67"/>
    <w:rsid w:val="00B02C0D"/>
    <w:rsid w:val="00B2444A"/>
    <w:rsid w:val="00B7344F"/>
    <w:rsid w:val="00B95F6E"/>
    <w:rsid w:val="00BB594D"/>
    <w:rsid w:val="00BE69EE"/>
    <w:rsid w:val="00BF278D"/>
    <w:rsid w:val="00C1524D"/>
    <w:rsid w:val="00C24313"/>
    <w:rsid w:val="00C41AF1"/>
    <w:rsid w:val="00C46C60"/>
    <w:rsid w:val="00C52C49"/>
    <w:rsid w:val="00C66225"/>
    <w:rsid w:val="00C773C8"/>
    <w:rsid w:val="00C83935"/>
    <w:rsid w:val="00C94114"/>
    <w:rsid w:val="00C9548D"/>
    <w:rsid w:val="00CA0FC7"/>
    <w:rsid w:val="00CA4B86"/>
    <w:rsid w:val="00CA5B39"/>
    <w:rsid w:val="00CB26E8"/>
    <w:rsid w:val="00CC5A1C"/>
    <w:rsid w:val="00CD2B59"/>
    <w:rsid w:val="00CE608E"/>
    <w:rsid w:val="00CF4E49"/>
    <w:rsid w:val="00CF5B29"/>
    <w:rsid w:val="00CF74AC"/>
    <w:rsid w:val="00D25DD0"/>
    <w:rsid w:val="00D34AB9"/>
    <w:rsid w:val="00D46DED"/>
    <w:rsid w:val="00D5358C"/>
    <w:rsid w:val="00D57E05"/>
    <w:rsid w:val="00D61316"/>
    <w:rsid w:val="00D70576"/>
    <w:rsid w:val="00D8319A"/>
    <w:rsid w:val="00DB3FA2"/>
    <w:rsid w:val="00DB75B4"/>
    <w:rsid w:val="00DC1CAA"/>
    <w:rsid w:val="00DD45B7"/>
    <w:rsid w:val="00DE5DED"/>
    <w:rsid w:val="00DF17D7"/>
    <w:rsid w:val="00E00C46"/>
    <w:rsid w:val="00E14515"/>
    <w:rsid w:val="00E14F8F"/>
    <w:rsid w:val="00E23A70"/>
    <w:rsid w:val="00E270FB"/>
    <w:rsid w:val="00E3177D"/>
    <w:rsid w:val="00E40848"/>
    <w:rsid w:val="00E540FE"/>
    <w:rsid w:val="00E55F22"/>
    <w:rsid w:val="00E56777"/>
    <w:rsid w:val="00E832ED"/>
    <w:rsid w:val="00E8591D"/>
    <w:rsid w:val="00E8722C"/>
    <w:rsid w:val="00EC38B3"/>
    <w:rsid w:val="00EF4B8D"/>
    <w:rsid w:val="00F2192E"/>
    <w:rsid w:val="00F313F6"/>
    <w:rsid w:val="00F44704"/>
    <w:rsid w:val="00F601EE"/>
    <w:rsid w:val="00F61ADE"/>
    <w:rsid w:val="00F66CCB"/>
    <w:rsid w:val="00F84B89"/>
    <w:rsid w:val="00F91AD7"/>
    <w:rsid w:val="00F92924"/>
    <w:rsid w:val="00F96C18"/>
    <w:rsid w:val="00FA1ACB"/>
    <w:rsid w:val="00FA7DEA"/>
    <w:rsid w:val="00FC7C2A"/>
    <w:rsid w:val="00FE308A"/>
    <w:rsid w:val="00FE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EB8B"/>
  <w15:docId w15:val="{E26C0714-7490-4357-A338-2503B4FD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C7632"/>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781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85176D"/>
    <w:pPr>
      <w:keepNext/>
      <w:widowControl/>
      <w:suppressAutoHyphens/>
      <w:autoSpaceDE/>
      <w:autoSpaceDN/>
      <w:ind w:firstLine="34"/>
      <w:jc w:val="both"/>
      <w:outlineLvl w:val="2"/>
    </w:pPr>
    <w:rPr>
      <w:b/>
      <w:sz w:val="20"/>
      <w:szCs w:val="20"/>
      <w:lang w:eastAsia="ar-SA" w:bidi="ar-SA"/>
    </w:rPr>
  </w:style>
  <w:style w:type="paragraph" w:styleId="6">
    <w:name w:val="heading 6"/>
    <w:basedOn w:val="a"/>
    <w:next w:val="a"/>
    <w:link w:val="60"/>
    <w:uiPriority w:val="9"/>
    <w:semiHidden/>
    <w:unhideWhenUsed/>
    <w:qFormat/>
    <w:rsid w:val="009C7504"/>
    <w:pPr>
      <w:keepNext/>
      <w:keepLines/>
      <w:spacing w:before="40"/>
      <w:outlineLvl w:val="5"/>
    </w:pPr>
    <w:rPr>
      <w:rFonts w:ascii="Cambria" w:hAnsi="Cambria"/>
      <w:i/>
      <w:iCs/>
      <w:color w:val="243F6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C7632"/>
    <w:tblPr>
      <w:tblInd w:w="0" w:type="dxa"/>
      <w:tblCellMar>
        <w:top w:w="0" w:type="dxa"/>
        <w:left w:w="0" w:type="dxa"/>
        <w:bottom w:w="0" w:type="dxa"/>
        <w:right w:w="0" w:type="dxa"/>
      </w:tblCellMar>
    </w:tblPr>
  </w:style>
  <w:style w:type="paragraph" w:styleId="a3">
    <w:name w:val="Body Text"/>
    <w:basedOn w:val="a"/>
    <w:link w:val="a4"/>
    <w:uiPriority w:val="1"/>
    <w:qFormat/>
    <w:rsid w:val="007C7632"/>
    <w:rPr>
      <w:sz w:val="24"/>
      <w:szCs w:val="24"/>
    </w:rPr>
  </w:style>
  <w:style w:type="paragraph" w:customStyle="1" w:styleId="11">
    <w:name w:val="Заголовок 11"/>
    <w:basedOn w:val="a"/>
    <w:uiPriority w:val="1"/>
    <w:qFormat/>
    <w:rsid w:val="007C7632"/>
    <w:pPr>
      <w:ind w:left="1539"/>
      <w:outlineLvl w:val="1"/>
    </w:pPr>
    <w:rPr>
      <w:b/>
      <w:bCs/>
      <w:sz w:val="28"/>
      <w:szCs w:val="28"/>
    </w:rPr>
  </w:style>
  <w:style w:type="paragraph" w:customStyle="1" w:styleId="21">
    <w:name w:val="Заголовок 21"/>
    <w:basedOn w:val="a"/>
    <w:uiPriority w:val="1"/>
    <w:qFormat/>
    <w:rsid w:val="007C7632"/>
    <w:pPr>
      <w:ind w:left="864"/>
      <w:outlineLvl w:val="2"/>
    </w:pPr>
    <w:rPr>
      <w:b/>
      <w:bCs/>
      <w:sz w:val="24"/>
      <w:szCs w:val="24"/>
    </w:rPr>
  </w:style>
  <w:style w:type="paragraph" w:styleId="a5">
    <w:name w:val="List Paragraph"/>
    <w:basedOn w:val="a"/>
    <w:uiPriority w:val="34"/>
    <w:qFormat/>
    <w:rsid w:val="007C7632"/>
    <w:pPr>
      <w:ind w:left="864" w:hanging="360"/>
    </w:pPr>
  </w:style>
  <w:style w:type="paragraph" w:customStyle="1" w:styleId="TableParagraph">
    <w:name w:val="Table Paragraph"/>
    <w:basedOn w:val="a"/>
    <w:uiPriority w:val="1"/>
    <w:qFormat/>
    <w:rsid w:val="007C7632"/>
  </w:style>
  <w:style w:type="character" w:styleId="a6">
    <w:name w:val="Hyperlink"/>
    <w:basedOn w:val="a0"/>
    <w:unhideWhenUsed/>
    <w:rsid w:val="00E8591D"/>
    <w:rPr>
      <w:color w:val="0000FF" w:themeColor="hyperlink"/>
      <w:u w:val="single"/>
    </w:rPr>
  </w:style>
  <w:style w:type="table" w:customStyle="1" w:styleId="12">
    <w:name w:val="Сетка таблицы1"/>
    <w:basedOn w:val="a1"/>
    <w:uiPriority w:val="59"/>
    <w:rsid w:val="005B1AF8"/>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5B1AF8"/>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0598A"/>
    <w:rPr>
      <w:rFonts w:ascii="Tahoma" w:hAnsi="Tahoma" w:cs="Tahoma"/>
      <w:sz w:val="16"/>
      <w:szCs w:val="16"/>
    </w:rPr>
  </w:style>
  <w:style w:type="character" w:customStyle="1" w:styleId="a9">
    <w:name w:val="Текст выноски Знак"/>
    <w:basedOn w:val="a0"/>
    <w:link w:val="a8"/>
    <w:uiPriority w:val="99"/>
    <w:semiHidden/>
    <w:rsid w:val="0070598A"/>
    <w:rPr>
      <w:rFonts w:ascii="Tahoma" w:eastAsia="Times New Roman" w:hAnsi="Tahoma" w:cs="Tahoma"/>
      <w:sz w:val="16"/>
      <w:szCs w:val="16"/>
      <w:lang w:val="ru-RU" w:eastAsia="ru-RU" w:bidi="ru-RU"/>
    </w:rPr>
  </w:style>
  <w:style w:type="paragraph" w:styleId="aa">
    <w:name w:val="Title"/>
    <w:basedOn w:val="a"/>
    <w:next w:val="a"/>
    <w:link w:val="ab"/>
    <w:qFormat/>
    <w:rsid w:val="00590580"/>
    <w:pPr>
      <w:widowControl/>
      <w:suppressAutoHyphens/>
      <w:autoSpaceDE/>
      <w:autoSpaceDN/>
      <w:jc w:val="center"/>
    </w:pPr>
    <w:rPr>
      <w:b/>
      <w:sz w:val="24"/>
      <w:szCs w:val="20"/>
      <w:lang w:eastAsia="ar-SA" w:bidi="ar-SA"/>
    </w:rPr>
  </w:style>
  <w:style w:type="character" w:customStyle="1" w:styleId="ab">
    <w:name w:val="Название Знак"/>
    <w:basedOn w:val="a0"/>
    <w:link w:val="aa"/>
    <w:rsid w:val="00590580"/>
    <w:rPr>
      <w:rFonts w:ascii="Times New Roman" w:eastAsia="Times New Roman" w:hAnsi="Times New Roman" w:cs="Times New Roman"/>
      <w:b/>
      <w:sz w:val="24"/>
      <w:szCs w:val="20"/>
      <w:lang w:val="ru-RU" w:eastAsia="ar-SA"/>
    </w:rPr>
  </w:style>
  <w:style w:type="paragraph" w:customStyle="1" w:styleId="msonormalbullet1gif">
    <w:name w:val="msonormalbullet1.gif"/>
    <w:basedOn w:val="a"/>
    <w:rsid w:val="00590580"/>
    <w:pPr>
      <w:widowControl/>
      <w:autoSpaceDE/>
      <w:autoSpaceDN/>
      <w:spacing w:after="90"/>
      <w:jc w:val="both"/>
    </w:pPr>
    <w:rPr>
      <w:rFonts w:ascii="Tahoma" w:hAnsi="Tahoma" w:cs="Tahoma"/>
      <w:color w:val="404040"/>
      <w:sz w:val="16"/>
      <w:szCs w:val="16"/>
      <w:lang w:bidi="ar-SA"/>
    </w:rPr>
  </w:style>
  <w:style w:type="paragraph" w:styleId="ac">
    <w:name w:val="No Spacing"/>
    <w:uiPriority w:val="1"/>
    <w:qFormat/>
    <w:rsid w:val="00590580"/>
    <w:rPr>
      <w:rFonts w:ascii="Times New Roman" w:eastAsia="Times New Roman" w:hAnsi="Times New Roman" w:cs="Times New Roman"/>
    </w:rPr>
  </w:style>
  <w:style w:type="paragraph" w:styleId="ad">
    <w:name w:val="Subtitle"/>
    <w:basedOn w:val="a"/>
    <w:next w:val="a"/>
    <w:link w:val="ae"/>
    <w:uiPriority w:val="11"/>
    <w:qFormat/>
    <w:rsid w:val="005905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590580"/>
    <w:rPr>
      <w:rFonts w:asciiTheme="majorHAnsi" w:eastAsiaTheme="majorEastAsia" w:hAnsiTheme="majorHAnsi" w:cstheme="majorBidi"/>
      <w:i/>
      <w:iCs/>
      <w:color w:val="4F81BD" w:themeColor="accent1"/>
      <w:spacing w:val="15"/>
      <w:sz w:val="24"/>
      <w:szCs w:val="24"/>
      <w:lang w:val="ru-RU" w:eastAsia="ru-RU" w:bidi="ru-RU"/>
    </w:rPr>
  </w:style>
  <w:style w:type="character" w:customStyle="1" w:styleId="WW8Num2z0">
    <w:name w:val="WW8Num2z0"/>
    <w:rsid w:val="00E56777"/>
    <w:rPr>
      <w:b w:val="0"/>
    </w:rPr>
  </w:style>
  <w:style w:type="paragraph" w:styleId="af">
    <w:name w:val="Body Text Indent"/>
    <w:basedOn w:val="a"/>
    <w:link w:val="af0"/>
    <w:uiPriority w:val="99"/>
    <w:semiHidden/>
    <w:unhideWhenUsed/>
    <w:rsid w:val="00E56777"/>
    <w:pPr>
      <w:spacing w:after="120"/>
      <w:ind w:left="283"/>
    </w:pPr>
  </w:style>
  <w:style w:type="character" w:customStyle="1" w:styleId="af0">
    <w:name w:val="Основной текст с отступом Знак"/>
    <w:basedOn w:val="a0"/>
    <w:link w:val="af"/>
    <w:uiPriority w:val="99"/>
    <w:semiHidden/>
    <w:rsid w:val="00E56777"/>
    <w:rPr>
      <w:rFonts w:ascii="Times New Roman" w:eastAsia="Times New Roman" w:hAnsi="Times New Roman" w:cs="Times New Roman"/>
      <w:lang w:val="ru-RU" w:eastAsia="ru-RU" w:bidi="ru-RU"/>
    </w:rPr>
  </w:style>
  <w:style w:type="character" w:styleId="af1">
    <w:name w:val="Strong"/>
    <w:uiPriority w:val="22"/>
    <w:qFormat/>
    <w:rsid w:val="00E56777"/>
    <w:rPr>
      <w:rFonts w:cs="Times New Roman"/>
      <w:b/>
      <w:bCs/>
    </w:rPr>
  </w:style>
  <w:style w:type="character" w:styleId="af2">
    <w:name w:val="Emphasis"/>
    <w:basedOn w:val="a0"/>
    <w:uiPriority w:val="20"/>
    <w:qFormat/>
    <w:rsid w:val="00EF4B8D"/>
    <w:rPr>
      <w:i/>
      <w:iCs/>
    </w:rPr>
  </w:style>
  <w:style w:type="table" w:customStyle="1" w:styleId="2">
    <w:name w:val="Сетка таблицы2"/>
    <w:basedOn w:val="a1"/>
    <w:next w:val="a7"/>
    <w:uiPriority w:val="59"/>
    <w:rsid w:val="00A07D6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aliases w:val="Основной текст 2 Знак Знак Знак Знак"/>
    <w:basedOn w:val="a"/>
    <w:link w:val="22"/>
    <w:uiPriority w:val="99"/>
    <w:unhideWhenUsed/>
    <w:qFormat/>
    <w:rsid w:val="00A07D67"/>
    <w:pPr>
      <w:suppressAutoHyphens/>
      <w:autoSpaceDE/>
      <w:autoSpaceDN/>
      <w:spacing w:after="120" w:line="480" w:lineRule="auto"/>
      <w:ind w:firstLine="400"/>
      <w:jc w:val="both"/>
    </w:pPr>
    <w:rPr>
      <w:sz w:val="24"/>
      <w:szCs w:val="24"/>
      <w:lang w:eastAsia="ar-SA" w:bidi="ar-SA"/>
    </w:rPr>
  </w:style>
  <w:style w:type="character" w:customStyle="1" w:styleId="22">
    <w:name w:val="Основной текст 2 Знак"/>
    <w:aliases w:val="Основной текст 2 Знак Знак Знак Знак Знак"/>
    <w:basedOn w:val="a0"/>
    <w:link w:val="20"/>
    <w:uiPriority w:val="99"/>
    <w:rsid w:val="00A07D67"/>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rsid w:val="0085176D"/>
    <w:rPr>
      <w:rFonts w:ascii="Times New Roman" w:eastAsia="Times New Roman" w:hAnsi="Times New Roman" w:cs="Times New Roman"/>
      <w:b/>
      <w:sz w:val="20"/>
      <w:szCs w:val="20"/>
      <w:lang w:val="ru-RU" w:eastAsia="ar-SA"/>
    </w:rPr>
  </w:style>
  <w:style w:type="paragraph" w:customStyle="1" w:styleId="13">
    <w:name w:val="Обычный1"/>
    <w:rsid w:val="00AB69F1"/>
    <w:pPr>
      <w:autoSpaceDE/>
      <w:autoSpaceDN/>
      <w:spacing w:line="300" w:lineRule="auto"/>
      <w:ind w:firstLine="720"/>
      <w:jc w:val="both"/>
    </w:pPr>
    <w:rPr>
      <w:rFonts w:ascii="Times New Roman" w:eastAsia="Times New Roman" w:hAnsi="Times New Roman" w:cs="Times New Roman"/>
      <w:snapToGrid w:val="0"/>
      <w:szCs w:val="20"/>
      <w:lang w:val="ru-RU" w:eastAsia="ru-RU"/>
    </w:rPr>
  </w:style>
  <w:style w:type="paragraph" w:customStyle="1" w:styleId="220">
    <w:name w:val="Основной текст 22"/>
    <w:basedOn w:val="a"/>
    <w:rsid w:val="00AB69F1"/>
    <w:pPr>
      <w:widowControl/>
      <w:autoSpaceDE/>
      <w:autoSpaceDN/>
      <w:spacing w:after="120" w:line="480" w:lineRule="auto"/>
    </w:pPr>
    <w:rPr>
      <w:sz w:val="24"/>
      <w:szCs w:val="24"/>
      <w:lang w:eastAsia="ar-SA" w:bidi="ar-SA"/>
    </w:rPr>
  </w:style>
  <w:style w:type="paragraph" w:styleId="af3">
    <w:name w:val="Normal (Web)"/>
    <w:aliases w:val="Обычный (Web)"/>
    <w:basedOn w:val="a"/>
    <w:uiPriority w:val="99"/>
    <w:unhideWhenUsed/>
    <w:qFormat/>
    <w:rsid w:val="006F1823"/>
    <w:pPr>
      <w:widowControl/>
      <w:autoSpaceDE/>
      <w:autoSpaceDN/>
      <w:spacing w:before="100" w:beforeAutospacing="1" w:after="100" w:afterAutospacing="1"/>
    </w:pPr>
    <w:rPr>
      <w:sz w:val="24"/>
      <w:szCs w:val="24"/>
      <w:lang w:bidi="ar-SA"/>
    </w:rPr>
  </w:style>
  <w:style w:type="character" w:customStyle="1" w:styleId="ff6">
    <w:name w:val="ff6"/>
    <w:basedOn w:val="a0"/>
    <w:rsid w:val="00857E5F"/>
  </w:style>
  <w:style w:type="character" w:customStyle="1" w:styleId="ls0">
    <w:name w:val="ls0"/>
    <w:basedOn w:val="a0"/>
    <w:rsid w:val="00857E5F"/>
  </w:style>
  <w:style w:type="character" w:customStyle="1" w:styleId="ff4">
    <w:name w:val="ff4"/>
    <w:basedOn w:val="a0"/>
    <w:rsid w:val="001A0E2F"/>
  </w:style>
  <w:style w:type="paragraph" w:customStyle="1" w:styleId="14">
    <w:name w:val="Без интервала1"/>
    <w:rsid w:val="00E540FE"/>
    <w:rPr>
      <w:rFonts w:ascii="Times New Roman" w:eastAsia="Calibri" w:hAnsi="Times New Roman" w:cs="Times New Roman"/>
    </w:rPr>
  </w:style>
  <w:style w:type="paragraph" w:customStyle="1" w:styleId="af4">
    <w:name w:val="Содержимое таблицы"/>
    <w:basedOn w:val="a"/>
    <w:rsid w:val="009011C0"/>
    <w:pPr>
      <w:widowControl/>
      <w:suppressLineNumbers/>
      <w:suppressAutoHyphens/>
      <w:autoSpaceDE/>
      <w:autoSpaceDN/>
    </w:pPr>
    <w:rPr>
      <w:kern w:val="1"/>
      <w:sz w:val="24"/>
      <w:szCs w:val="24"/>
      <w:lang w:eastAsia="ar-SA" w:bidi="ar-SA"/>
    </w:rPr>
  </w:style>
  <w:style w:type="paragraph" w:customStyle="1" w:styleId="af5">
    <w:name w:val="список с точками"/>
    <w:basedOn w:val="a"/>
    <w:rsid w:val="009011C0"/>
    <w:pPr>
      <w:widowControl/>
      <w:tabs>
        <w:tab w:val="num" w:pos="643"/>
      </w:tabs>
      <w:autoSpaceDE/>
      <w:autoSpaceDN/>
      <w:spacing w:line="312" w:lineRule="auto"/>
      <w:ind w:left="643" w:hanging="360"/>
      <w:jc w:val="both"/>
    </w:pPr>
    <w:rPr>
      <w:sz w:val="24"/>
      <w:szCs w:val="24"/>
      <w:lang w:bidi="ar-SA"/>
    </w:rPr>
  </w:style>
  <w:style w:type="character" w:customStyle="1" w:styleId="a4">
    <w:name w:val="Основной текст Знак"/>
    <w:basedOn w:val="a0"/>
    <w:link w:val="a3"/>
    <w:uiPriority w:val="1"/>
    <w:rsid w:val="000C2893"/>
    <w:rPr>
      <w:rFonts w:ascii="Times New Roman" w:eastAsia="Times New Roman" w:hAnsi="Times New Roman" w:cs="Times New Roman"/>
      <w:sz w:val="24"/>
      <w:szCs w:val="24"/>
      <w:lang w:val="ru-RU" w:eastAsia="ru-RU" w:bidi="ru-RU"/>
    </w:rPr>
  </w:style>
  <w:style w:type="paragraph" w:styleId="af6">
    <w:name w:val="header"/>
    <w:basedOn w:val="a"/>
    <w:link w:val="af7"/>
    <w:uiPriority w:val="99"/>
    <w:unhideWhenUsed/>
    <w:rsid w:val="00152B73"/>
    <w:pPr>
      <w:tabs>
        <w:tab w:val="center" w:pos="4677"/>
        <w:tab w:val="right" w:pos="9355"/>
      </w:tabs>
    </w:pPr>
  </w:style>
  <w:style w:type="character" w:customStyle="1" w:styleId="af7">
    <w:name w:val="Верхний колонтитул Знак"/>
    <w:basedOn w:val="a0"/>
    <w:link w:val="af6"/>
    <w:uiPriority w:val="99"/>
    <w:rsid w:val="00152B73"/>
    <w:rPr>
      <w:rFonts w:ascii="Times New Roman" w:eastAsia="Times New Roman" w:hAnsi="Times New Roman" w:cs="Times New Roman"/>
      <w:lang w:val="ru-RU" w:eastAsia="ru-RU" w:bidi="ru-RU"/>
    </w:rPr>
  </w:style>
  <w:style w:type="paragraph" w:styleId="af8">
    <w:name w:val="footer"/>
    <w:basedOn w:val="a"/>
    <w:link w:val="af9"/>
    <w:uiPriority w:val="99"/>
    <w:unhideWhenUsed/>
    <w:rsid w:val="00152B73"/>
    <w:pPr>
      <w:tabs>
        <w:tab w:val="center" w:pos="4677"/>
        <w:tab w:val="right" w:pos="9355"/>
      </w:tabs>
    </w:pPr>
  </w:style>
  <w:style w:type="character" w:customStyle="1" w:styleId="af9">
    <w:name w:val="Нижний колонтитул Знак"/>
    <w:basedOn w:val="a0"/>
    <w:link w:val="af8"/>
    <w:uiPriority w:val="99"/>
    <w:rsid w:val="00152B73"/>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9"/>
    <w:rsid w:val="00781F53"/>
    <w:rPr>
      <w:rFonts w:asciiTheme="majorHAnsi" w:eastAsiaTheme="majorEastAsia" w:hAnsiTheme="majorHAnsi" w:cstheme="majorBidi"/>
      <w:b/>
      <w:bCs/>
      <w:color w:val="365F91" w:themeColor="accent1" w:themeShade="BF"/>
      <w:sz w:val="28"/>
      <w:szCs w:val="28"/>
      <w:lang w:val="ru-RU" w:eastAsia="ru-RU" w:bidi="ru-RU"/>
    </w:rPr>
  </w:style>
  <w:style w:type="character" w:customStyle="1" w:styleId="markedcontent">
    <w:name w:val="markedcontent"/>
    <w:basedOn w:val="a0"/>
    <w:rsid w:val="008F5EEE"/>
  </w:style>
  <w:style w:type="paragraph" w:customStyle="1" w:styleId="61">
    <w:name w:val="Заголовок 61"/>
    <w:basedOn w:val="a"/>
    <w:next w:val="a"/>
    <w:uiPriority w:val="9"/>
    <w:semiHidden/>
    <w:unhideWhenUsed/>
    <w:qFormat/>
    <w:rsid w:val="009C7504"/>
    <w:pPr>
      <w:keepNext/>
      <w:keepLines/>
      <w:widowControl/>
      <w:autoSpaceDE/>
      <w:autoSpaceDN/>
      <w:spacing w:before="200" w:line="276" w:lineRule="auto"/>
      <w:outlineLvl w:val="5"/>
    </w:pPr>
    <w:rPr>
      <w:rFonts w:ascii="Cambria" w:hAnsi="Cambria"/>
      <w:i/>
      <w:iCs/>
      <w:color w:val="243F60"/>
      <w:lang w:bidi="ar-SA"/>
    </w:rPr>
  </w:style>
  <w:style w:type="numbering" w:customStyle="1" w:styleId="15">
    <w:name w:val="Нет списка1"/>
    <w:next w:val="a2"/>
    <w:uiPriority w:val="99"/>
    <w:semiHidden/>
    <w:unhideWhenUsed/>
    <w:rsid w:val="009C7504"/>
  </w:style>
  <w:style w:type="table" w:customStyle="1" w:styleId="31">
    <w:name w:val="Сетка таблицы3"/>
    <w:basedOn w:val="a1"/>
    <w:next w:val="a7"/>
    <w:uiPriority w:val="59"/>
    <w:rsid w:val="009C7504"/>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9C7504"/>
  </w:style>
  <w:style w:type="character" w:customStyle="1" w:styleId="60">
    <w:name w:val="Заголовок 6 Знак"/>
    <w:basedOn w:val="a0"/>
    <w:link w:val="6"/>
    <w:uiPriority w:val="9"/>
    <w:semiHidden/>
    <w:rsid w:val="009C7504"/>
    <w:rPr>
      <w:rFonts w:ascii="Cambria" w:eastAsia="Times New Roman" w:hAnsi="Cambria" w:cs="Times New Roman"/>
      <w:i/>
      <w:iCs/>
      <w:color w:val="243F60"/>
    </w:rPr>
  </w:style>
  <w:style w:type="paragraph" w:customStyle="1" w:styleId="leftmargin">
    <w:name w:val="left_margin"/>
    <w:basedOn w:val="a"/>
    <w:rsid w:val="009C7504"/>
    <w:pPr>
      <w:widowControl/>
      <w:autoSpaceDE/>
      <w:autoSpaceDN/>
      <w:spacing w:before="100" w:beforeAutospacing="1" w:after="100" w:afterAutospacing="1"/>
    </w:pPr>
    <w:rPr>
      <w:sz w:val="24"/>
      <w:szCs w:val="24"/>
      <w:lang w:bidi="ar-SA"/>
    </w:rPr>
  </w:style>
  <w:style w:type="character" w:customStyle="1" w:styleId="afa">
    <w:name w:val="_"/>
    <w:basedOn w:val="a0"/>
    <w:rsid w:val="009C7504"/>
  </w:style>
  <w:style w:type="character" w:customStyle="1" w:styleId="ff1">
    <w:name w:val="ff1"/>
    <w:basedOn w:val="a0"/>
    <w:rsid w:val="009C7504"/>
  </w:style>
  <w:style w:type="character" w:customStyle="1" w:styleId="610">
    <w:name w:val="Заголовок 6 Знак1"/>
    <w:basedOn w:val="a0"/>
    <w:uiPriority w:val="9"/>
    <w:semiHidden/>
    <w:rsid w:val="009C7504"/>
    <w:rPr>
      <w:rFonts w:asciiTheme="majorHAnsi" w:eastAsiaTheme="majorEastAsia" w:hAnsiTheme="majorHAnsi" w:cstheme="majorBidi"/>
      <w:color w:val="243F60" w:themeColor="accent1" w:themeShade="7F"/>
      <w:lang w:val="ru-RU" w:eastAsia="ru-RU" w:bidi="ru-RU"/>
    </w:rPr>
  </w:style>
  <w:style w:type="numbering" w:customStyle="1" w:styleId="23">
    <w:name w:val="Нет списка2"/>
    <w:next w:val="a2"/>
    <w:uiPriority w:val="99"/>
    <w:semiHidden/>
    <w:unhideWhenUsed/>
    <w:rsid w:val="009C75EB"/>
  </w:style>
  <w:style w:type="table" w:customStyle="1" w:styleId="4">
    <w:name w:val="Сетка таблицы4"/>
    <w:basedOn w:val="a1"/>
    <w:next w:val="a7"/>
    <w:uiPriority w:val="59"/>
    <w:rsid w:val="009C75EB"/>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0991">
      <w:bodyDiv w:val="1"/>
      <w:marLeft w:val="0"/>
      <w:marRight w:val="0"/>
      <w:marTop w:val="0"/>
      <w:marBottom w:val="0"/>
      <w:divBdr>
        <w:top w:val="none" w:sz="0" w:space="0" w:color="auto"/>
        <w:left w:val="none" w:sz="0" w:space="0" w:color="auto"/>
        <w:bottom w:val="none" w:sz="0" w:space="0" w:color="auto"/>
        <w:right w:val="none" w:sz="0" w:space="0" w:color="auto"/>
      </w:divBdr>
    </w:div>
    <w:div w:id="174806486">
      <w:bodyDiv w:val="1"/>
      <w:marLeft w:val="0"/>
      <w:marRight w:val="0"/>
      <w:marTop w:val="0"/>
      <w:marBottom w:val="0"/>
      <w:divBdr>
        <w:top w:val="none" w:sz="0" w:space="0" w:color="auto"/>
        <w:left w:val="none" w:sz="0" w:space="0" w:color="auto"/>
        <w:bottom w:val="none" w:sz="0" w:space="0" w:color="auto"/>
        <w:right w:val="none" w:sz="0" w:space="0" w:color="auto"/>
      </w:divBdr>
    </w:div>
    <w:div w:id="216354485">
      <w:bodyDiv w:val="1"/>
      <w:marLeft w:val="0"/>
      <w:marRight w:val="0"/>
      <w:marTop w:val="0"/>
      <w:marBottom w:val="0"/>
      <w:divBdr>
        <w:top w:val="none" w:sz="0" w:space="0" w:color="auto"/>
        <w:left w:val="none" w:sz="0" w:space="0" w:color="auto"/>
        <w:bottom w:val="none" w:sz="0" w:space="0" w:color="auto"/>
        <w:right w:val="none" w:sz="0" w:space="0" w:color="auto"/>
      </w:divBdr>
    </w:div>
    <w:div w:id="225647200">
      <w:bodyDiv w:val="1"/>
      <w:marLeft w:val="0"/>
      <w:marRight w:val="0"/>
      <w:marTop w:val="0"/>
      <w:marBottom w:val="0"/>
      <w:divBdr>
        <w:top w:val="none" w:sz="0" w:space="0" w:color="auto"/>
        <w:left w:val="none" w:sz="0" w:space="0" w:color="auto"/>
        <w:bottom w:val="none" w:sz="0" w:space="0" w:color="auto"/>
        <w:right w:val="none" w:sz="0" w:space="0" w:color="auto"/>
      </w:divBdr>
    </w:div>
    <w:div w:id="396319539">
      <w:bodyDiv w:val="1"/>
      <w:marLeft w:val="0"/>
      <w:marRight w:val="0"/>
      <w:marTop w:val="0"/>
      <w:marBottom w:val="0"/>
      <w:divBdr>
        <w:top w:val="none" w:sz="0" w:space="0" w:color="auto"/>
        <w:left w:val="none" w:sz="0" w:space="0" w:color="auto"/>
        <w:bottom w:val="none" w:sz="0" w:space="0" w:color="auto"/>
        <w:right w:val="none" w:sz="0" w:space="0" w:color="auto"/>
      </w:divBdr>
    </w:div>
    <w:div w:id="411779217">
      <w:bodyDiv w:val="1"/>
      <w:marLeft w:val="0"/>
      <w:marRight w:val="0"/>
      <w:marTop w:val="0"/>
      <w:marBottom w:val="0"/>
      <w:divBdr>
        <w:top w:val="none" w:sz="0" w:space="0" w:color="auto"/>
        <w:left w:val="none" w:sz="0" w:space="0" w:color="auto"/>
        <w:bottom w:val="none" w:sz="0" w:space="0" w:color="auto"/>
        <w:right w:val="none" w:sz="0" w:space="0" w:color="auto"/>
      </w:divBdr>
    </w:div>
    <w:div w:id="621152868">
      <w:bodyDiv w:val="1"/>
      <w:marLeft w:val="0"/>
      <w:marRight w:val="0"/>
      <w:marTop w:val="0"/>
      <w:marBottom w:val="0"/>
      <w:divBdr>
        <w:top w:val="none" w:sz="0" w:space="0" w:color="auto"/>
        <w:left w:val="none" w:sz="0" w:space="0" w:color="auto"/>
        <w:bottom w:val="none" w:sz="0" w:space="0" w:color="auto"/>
        <w:right w:val="none" w:sz="0" w:space="0" w:color="auto"/>
      </w:divBdr>
    </w:div>
    <w:div w:id="638807097">
      <w:bodyDiv w:val="1"/>
      <w:marLeft w:val="0"/>
      <w:marRight w:val="0"/>
      <w:marTop w:val="0"/>
      <w:marBottom w:val="0"/>
      <w:divBdr>
        <w:top w:val="none" w:sz="0" w:space="0" w:color="auto"/>
        <w:left w:val="none" w:sz="0" w:space="0" w:color="auto"/>
        <w:bottom w:val="none" w:sz="0" w:space="0" w:color="auto"/>
        <w:right w:val="none" w:sz="0" w:space="0" w:color="auto"/>
      </w:divBdr>
      <w:divsChild>
        <w:div w:id="1130518772">
          <w:marLeft w:val="0"/>
          <w:marRight w:val="0"/>
          <w:marTop w:val="0"/>
          <w:marBottom w:val="0"/>
          <w:divBdr>
            <w:top w:val="none" w:sz="0" w:space="0" w:color="auto"/>
            <w:left w:val="none" w:sz="0" w:space="0" w:color="auto"/>
            <w:bottom w:val="none" w:sz="0" w:space="0" w:color="auto"/>
            <w:right w:val="none" w:sz="0" w:space="0" w:color="auto"/>
          </w:divBdr>
        </w:div>
        <w:div w:id="822085784">
          <w:marLeft w:val="0"/>
          <w:marRight w:val="0"/>
          <w:marTop w:val="0"/>
          <w:marBottom w:val="0"/>
          <w:divBdr>
            <w:top w:val="none" w:sz="0" w:space="0" w:color="auto"/>
            <w:left w:val="none" w:sz="0" w:space="0" w:color="auto"/>
            <w:bottom w:val="none" w:sz="0" w:space="0" w:color="auto"/>
            <w:right w:val="none" w:sz="0" w:space="0" w:color="auto"/>
          </w:divBdr>
        </w:div>
        <w:div w:id="1283146334">
          <w:marLeft w:val="0"/>
          <w:marRight w:val="0"/>
          <w:marTop w:val="0"/>
          <w:marBottom w:val="0"/>
          <w:divBdr>
            <w:top w:val="none" w:sz="0" w:space="0" w:color="auto"/>
            <w:left w:val="none" w:sz="0" w:space="0" w:color="auto"/>
            <w:bottom w:val="none" w:sz="0" w:space="0" w:color="auto"/>
            <w:right w:val="none" w:sz="0" w:space="0" w:color="auto"/>
          </w:divBdr>
        </w:div>
        <w:div w:id="426317584">
          <w:marLeft w:val="0"/>
          <w:marRight w:val="0"/>
          <w:marTop w:val="0"/>
          <w:marBottom w:val="0"/>
          <w:divBdr>
            <w:top w:val="none" w:sz="0" w:space="0" w:color="auto"/>
            <w:left w:val="none" w:sz="0" w:space="0" w:color="auto"/>
            <w:bottom w:val="none" w:sz="0" w:space="0" w:color="auto"/>
            <w:right w:val="none" w:sz="0" w:space="0" w:color="auto"/>
          </w:divBdr>
        </w:div>
        <w:div w:id="1375079227">
          <w:marLeft w:val="0"/>
          <w:marRight w:val="0"/>
          <w:marTop w:val="0"/>
          <w:marBottom w:val="0"/>
          <w:divBdr>
            <w:top w:val="none" w:sz="0" w:space="0" w:color="auto"/>
            <w:left w:val="none" w:sz="0" w:space="0" w:color="auto"/>
            <w:bottom w:val="none" w:sz="0" w:space="0" w:color="auto"/>
            <w:right w:val="none" w:sz="0" w:space="0" w:color="auto"/>
          </w:divBdr>
        </w:div>
        <w:div w:id="1385762097">
          <w:marLeft w:val="0"/>
          <w:marRight w:val="0"/>
          <w:marTop w:val="0"/>
          <w:marBottom w:val="0"/>
          <w:divBdr>
            <w:top w:val="none" w:sz="0" w:space="0" w:color="auto"/>
            <w:left w:val="none" w:sz="0" w:space="0" w:color="auto"/>
            <w:bottom w:val="none" w:sz="0" w:space="0" w:color="auto"/>
            <w:right w:val="none" w:sz="0" w:space="0" w:color="auto"/>
          </w:divBdr>
          <w:divsChild>
            <w:div w:id="519858272">
              <w:marLeft w:val="0"/>
              <w:marRight w:val="0"/>
              <w:marTop w:val="0"/>
              <w:marBottom w:val="0"/>
              <w:divBdr>
                <w:top w:val="none" w:sz="0" w:space="0" w:color="auto"/>
                <w:left w:val="none" w:sz="0" w:space="0" w:color="auto"/>
                <w:bottom w:val="none" w:sz="0" w:space="0" w:color="auto"/>
                <w:right w:val="none" w:sz="0" w:space="0" w:color="auto"/>
              </w:divBdr>
              <w:divsChild>
                <w:div w:id="1861897853">
                  <w:marLeft w:val="0"/>
                  <w:marRight w:val="0"/>
                  <w:marTop w:val="0"/>
                  <w:marBottom w:val="0"/>
                  <w:divBdr>
                    <w:top w:val="none" w:sz="0" w:space="0" w:color="auto"/>
                    <w:left w:val="none" w:sz="0" w:space="0" w:color="auto"/>
                    <w:bottom w:val="none" w:sz="0" w:space="0" w:color="auto"/>
                    <w:right w:val="none" w:sz="0" w:space="0" w:color="auto"/>
                  </w:divBdr>
                </w:div>
                <w:div w:id="681395861">
                  <w:marLeft w:val="0"/>
                  <w:marRight w:val="0"/>
                  <w:marTop w:val="0"/>
                  <w:marBottom w:val="0"/>
                  <w:divBdr>
                    <w:top w:val="none" w:sz="0" w:space="0" w:color="auto"/>
                    <w:left w:val="none" w:sz="0" w:space="0" w:color="auto"/>
                    <w:bottom w:val="none" w:sz="0" w:space="0" w:color="auto"/>
                    <w:right w:val="none" w:sz="0" w:space="0" w:color="auto"/>
                  </w:divBdr>
                </w:div>
                <w:div w:id="1843932184">
                  <w:marLeft w:val="0"/>
                  <w:marRight w:val="0"/>
                  <w:marTop w:val="0"/>
                  <w:marBottom w:val="0"/>
                  <w:divBdr>
                    <w:top w:val="none" w:sz="0" w:space="0" w:color="auto"/>
                    <w:left w:val="none" w:sz="0" w:space="0" w:color="auto"/>
                    <w:bottom w:val="none" w:sz="0" w:space="0" w:color="auto"/>
                    <w:right w:val="none" w:sz="0" w:space="0" w:color="auto"/>
                  </w:divBdr>
                </w:div>
                <w:div w:id="1008680181">
                  <w:marLeft w:val="0"/>
                  <w:marRight w:val="0"/>
                  <w:marTop w:val="0"/>
                  <w:marBottom w:val="0"/>
                  <w:divBdr>
                    <w:top w:val="none" w:sz="0" w:space="0" w:color="auto"/>
                    <w:left w:val="none" w:sz="0" w:space="0" w:color="auto"/>
                    <w:bottom w:val="none" w:sz="0" w:space="0" w:color="auto"/>
                    <w:right w:val="none" w:sz="0" w:space="0" w:color="auto"/>
                  </w:divBdr>
                </w:div>
                <w:div w:id="714768016">
                  <w:marLeft w:val="0"/>
                  <w:marRight w:val="0"/>
                  <w:marTop w:val="0"/>
                  <w:marBottom w:val="0"/>
                  <w:divBdr>
                    <w:top w:val="none" w:sz="0" w:space="0" w:color="auto"/>
                    <w:left w:val="none" w:sz="0" w:space="0" w:color="auto"/>
                    <w:bottom w:val="none" w:sz="0" w:space="0" w:color="auto"/>
                    <w:right w:val="none" w:sz="0" w:space="0" w:color="auto"/>
                  </w:divBdr>
                </w:div>
                <w:div w:id="50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22807">
      <w:bodyDiv w:val="1"/>
      <w:marLeft w:val="0"/>
      <w:marRight w:val="0"/>
      <w:marTop w:val="0"/>
      <w:marBottom w:val="0"/>
      <w:divBdr>
        <w:top w:val="none" w:sz="0" w:space="0" w:color="auto"/>
        <w:left w:val="none" w:sz="0" w:space="0" w:color="auto"/>
        <w:bottom w:val="none" w:sz="0" w:space="0" w:color="auto"/>
        <w:right w:val="none" w:sz="0" w:space="0" w:color="auto"/>
      </w:divBdr>
    </w:div>
    <w:div w:id="766922272">
      <w:bodyDiv w:val="1"/>
      <w:marLeft w:val="0"/>
      <w:marRight w:val="0"/>
      <w:marTop w:val="0"/>
      <w:marBottom w:val="0"/>
      <w:divBdr>
        <w:top w:val="none" w:sz="0" w:space="0" w:color="auto"/>
        <w:left w:val="none" w:sz="0" w:space="0" w:color="auto"/>
        <w:bottom w:val="none" w:sz="0" w:space="0" w:color="auto"/>
        <w:right w:val="none" w:sz="0" w:space="0" w:color="auto"/>
      </w:divBdr>
    </w:div>
    <w:div w:id="1053163562">
      <w:bodyDiv w:val="1"/>
      <w:marLeft w:val="0"/>
      <w:marRight w:val="0"/>
      <w:marTop w:val="0"/>
      <w:marBottom w:val="0"/>
      <w:divBdr>
        <w:top w:val="none" w:sz="0" w:space="0" w:color="auto"/>
        <w:left w:val="none" w:sz="0" w:space="0" w:color="auto"/>
        <w:bottom w:val="none" w:sz="0" w:space="0" w:color="auto"/>
        <w:right w:val="none" w:sz="0" w:space="0" w:color="auto"/>
      </w:divBdr>
    </w:div>
    <w:div w:id="1186866653">
      <w:bodyDiv w:val="1"/>
      <w:marLeft w:val="0"/>
      <w:marRight w:val="0"/>
      <w:marTop w:val="0"/>
      <w:marBottom w:val="0"/>
      <w:divBdr>
        <w:top w:val="none" w:sz="0" w:space="0" w:color="auto"/>
        <w:left w:val="none" w:sz="0" w:space="0" w:color="auto"/>
        <w:bottom w:val="none" w:sz="0" w:space="0" w:color="auto"/>
        <w:right w:val="none" w:sz="0" w:space="0" w:color="auto"/>
      </w:divBdr>
    </w:div>
    <w:div w:id="1234244931">
      <w:bodyDiv w:val="1"/>
      <w:marLeft w:val="0"/>
      <w:marRight w:val="0"/>
      <w:marTop w:val="0"/>
      <w:marBottom w:val="0"/>
      <w:divBdr>
        <w:top w:val="none" w:sz="0" w:space="0" w:color="auto"/>
        <w:left w:val="none" w:sz="0" w:space="0" w:color="auto"/>
        <w:bottom w:val="none" w:sz="0" w:space="0" w:color="auto"/>
        <w:right w:val="none" w:sz="0" w:space="0" w:color="auto"/>
      </w:divBdr>
      <w:divsChild>
        <w:div w:id="1670406946">
          <w:marLeft w:val="0"/>
          <w:marRight w:val="0"/>
          <w:marTop w:val="0"/>
          <w:marBottom w:val="0"/>
          <w:divBdr>
            <w:top w:val="none" w:sz="0" w:space="0" w:color="auto"/>
            <w:left w:val="none" w:sz="0" w:space="0" w:color="auto"/>
            <w:bottom w:val="none" w:sz="0" w:space="0" w:color="auto"/>
            <w:right w:val="none" w:sz="0" w:space="0" w:color="auto"/>
          </w:divBdr>
        </w:div>
        <w:div w:id="1176845563">
          <w:marLeft w:val="0"/>
          <w:marRight w:val="0"/>
          <w:marTop w:val="0"/>
          <w:marBottom w:val="0"/>
          <w:divBdr>
            <w:top w:val="none" w:sz="0" w:space="0" w:color="auto"/>
            <w:left w:val="none" w:sz="0" w:space="0" w:color="auto"/>
            <w:bottom w:val="none" w:sz="0" w:space="0" w:color="auto"/>
            <w:right w:val="none" w:sz="0" w:space="0" w:color="auto"/>
          </w:divBdr>
        </w:div>
        <w:div w:id="326831347">
          <w:marLeft w:val="0"/>
          <w:marRight w:val="0"/>
          <w:marTop w:val="0"/>
          <w:marBottom w:val="0"/>
          <w:divBdr>
            <w:top w:val="none" w:sz="0" w:space="0" w:color="auto"/>
            <w:left w:val="none" w:sz="0" w:space="0" w:color="auto"/>
            <w:bottom w:val="none" w:sz="0" w:space="0" w:color="auto"/>
            <w:right w:val="none" w:sz="0" w:space="0" w:color="auto"/>
          </w:divBdr>
        </w:div>
        <w:div w:id="1091506783">
          <w:marLeft w:val="0"/>
          <w:marRight w:val="0"/>
          <w:marTop w:val="0"/>
          <w:marBottom w:val="0"/>
          <w:divBdr>
            <w:top w:val="none" w:sz="0" w:space="0" w:color="auto"/>
            <w:left w:val="none" w:sz="0" w:space="0" w:color="auto"/>
            <w:bottom w:val="none" w:sz="0" w:space="0" w:color="auto"/>
            <w:right w:val="none" w:sz="0" w:space="0" w:color="auto"/>
          </w:divBdr>
        </w:div>
        <w:div w:id="1621522780">
          <w:marLeft w:val="0"/>
          <w:marRight w:val="0"/>
          <w:marTop w:val="0"/>
          <w:marBottom w:val="0"/>
          <w:divBdr>
            <w:top w:val="none" w:sz="0" w:space="0" w:color="auto"/>
            <w:left w:val="none" w:sz="0" w:space="0" w:color="auto"/>
            <w:bottom w:val="none" w:sz="0" w:space="0" w:color="auto"/>
            <w:right w:val="none" w:sz="0" w:space="0" w:color="auto"/>
          </w:divBdr>
        </w:div>
        <w:div w:id="1514492522">
          <w:marLeft w:val="0"/>
          <w:marRight w:val="0"/>
          <w:marTop w:val="0"/>
          <w:marBottom w:val="0"/>
          <w:divBdr>
            <w:top w:val="none" w:sz="0" w:space="0" w:color="auto"/>
            <w:left w:val="none" w:sz="0" w:space="0" w:color="auto"/>
            <w:bottom w:val="none" w:sz="0" w:space="0" w:color="auto"/>
            <w:right w:val="none" w:sz="0" w:space="0" w:color="auto"/>
          </w:divBdr>
        </w:div>
      </w:divsChild>
    </w:div>
    <w:div w:id="1324552735">
      <w:bodyDiv w:val="1"/>
      <w:marLeft w:val="0"/>
      <w:marRight w:val="0"/>
      <w:marTop w:val="0"/>
      <w:marBottom w:val="0"/>
      <w:divBdr>
        <w:top w:val="none" w:sz="0" w:space="0" w:color="auto"/>
        <w:left w:val="none" w:sz="0" w:space="0" w:color="auto"/>
        <w:bottom w:val="none" w:sz="0" w:space="0" w:color="auto"/>
        <w:right w:val="none" w:sz="0" w:space="0" w:color="auto"/>
      </w:divBdr>
    </w:div>
    <w:div w:id="1458258052">
      <w:bodyDiv w:val="1"/>
      <w:marLeft w:val="0"/>
      <w:marRight w:val="0"/>
      <w:marTop w:val="0"/>
      <w:marBottom w:val="0"/>
      <w:divBdr>
        <w:top w:val="none" w:sz="0" w:space="0" w:color="auto"/>
        <w:left w:val="none" w:sz="0" w:space="0" w:color="auto"/>
        <w:bottom w:val="none" w:sz="0" w:space="0" w:color="auto"/>
        <w:right w:val="none" w:sz="0" w:space="0" w:color="auto"/>
      </w:divBdr>
    </w:div>
    <w:div w:id="1600217834">
      <w:bodyDiv w:val="1"/>
      <w:marLeft w:val="0"/>
      <w:marRight w:val="0"/>
      <w:marTop w:val="0"/>
      <w:marBottom w:val="0"/>
      <w:divBdr>
        <w:top w:val="none" w:sz="0" w:space="0" w:color="auto"/>
        <w:left w:val="none" w:sz="0" w:space="0" w:color="auto"/>
        <w:bottom w:val="none" w:sz="0" w:space="0" w:color="auto"/>
        <w:right w:val="none" w:sz="0" w:space="0" w:color="auto"/>
      </w:divBdr>
    </w:div>
    <w:div w:id="1607156696">
      <w:bodyDiv w:val="1"/>
      <w:marLeft w:val="0"/>
      <w:marRight w:val="0"/>
      <w:marTop w:val="0"/>
      <w:marBottom w:val="0"/>
      <w:divBdr>
        <w:top w:val="none" w:sz="0" w:space="0" w:color="auto"/>
        <w:left w:val="none" w:sz="0" w:space="0" w:color="auto"/>
        <w:bottom w:val="none" w:sz="0" w:space="0" w:color="auto"/>
        <w:right w:val="none" w:sz="0" w:space="0" w:color="auto"/>
      </w:divBdr>
    </w:div>
    <w:div w:id="1644507105">
      <w:bodyDiv w:val="1"/>
      <w:marLeft w:val="0"/>
      <w:marRight w:val="0"/>
      <w:marTop w:val="0"/>
      <w:marBottom w:val="0"/>
      <w:divBdr>
        <w:top w:val="none" w:sz="0" w:space="0" w:color="auto"/>
        <w:left w:val="none" w:sz="0" w:space="0" w:color="auto"/>
        <w:bottom w:val="none" w:sz="0" w:space="0" w:color="auto"/>
        <w:right w:val="none" w:sz="0" w:space="0" w:color="auto"/>
      </w:divBdr>
    </w:div>
    <w:div w:id="2035645460">
      <w:bodyDiv w:val="1"/>
      <w:marLeft w:val="0"/>
      <w:marRight w:val="0"/>
      <w:marTop w:val="0"/>
      <w:marBottom w:val="0"/>
      <w:divBdr>
        <w:top w:val="none" w:sz="0" w:space="0" w:color="auto"/>
        <w:left w:val="none" w:sz="0" w:space="0" w:color="auto"/>
        <w:bottom w:val="none" w:sz="0" w:space="0" w:color="auto"/>
        <w:right w:val="none" w:sz="0" w:space="0" w:color="auto"/>
      </w:divBdr>
    </w:div>
    <w:div w:id="210568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edu.ru/images/File/dogovor_IVIS1.pdf" TargetMode="External"/><Relationship Id="rId13" Type="http://schemas.openxmlformats.org/officeDocument/2006/relationships/hyperlink" Target="http://mars.arbicon.ru/" TargetMode="External"/><Relationship Id="rId18" Type="http://schemas.openxmlformats.org/officeDocument/2006/relationships/hyperlink" Target="http://www.consultant.ru/document/cons_doc_LAW_108681/" TargetMode="External"/><Relationship Id="rId26"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urait.ru/bcode/474892" TargetMode="External"/><Relationship Id="rId7" Type="http://schemas.openxmlformats.org/officeDocument/2006/relationships/endnotes" Target="endnotes.xml"/><Relationship Id="rId12" Type="http://schemas.openxmlformats.org/officeDocument/2006/relationships/hyperlink" Target="https://journal.asu.edu.ru/" TargetMode="External"/><Relationship Id="rId17" Type="http://schemas.openxmlformats.org/officeDocument/2006/relationships/hyperlink" Target="http://www.consultant.ru/document/cons_s_208CA110ACC588E5803F5AC32DE22D7BC26766243D1C4966/" TargetMode="External"/><Relationship Id="rId25" Type="http://schemas.openxmlformats.org/officeDocument/2006/relationships/hyperlink" Target="http://www.biblio-online.ru" TargetMode="External"/><Relationship Id="rId2" Type="http://schemas.openxmlformats.org/officeDocument/2006/relationships/numbering" Target="numbering.xml"/><Relationship Id="rId16" Type="http://schemas.openxmlformats.org/officeDocument/2006/relationships/hyperlink" Target="http://www.consultant.ru/document/cons_s_2C68049632FFF34AA4B6E656F056E95A047BEBACFE26742C/" TargetMode="External"/><Relationship Id="rId20" Type="http://schemas.openxmlformats.org/officeDocument/2006/relationships/hyperlink" Target="https://urait.ru/bcode/46858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asu.edu.ru/catalog/" TargetMode="External"/><Relationship Id="rId24" Type="http://schemas.openxmlformats.org/officeDocument/2006/relationships/hyperlink" Target="https://www.studentlibrary.ru/book/ISBN9785829131685.html" TargetMode="External"/><Relationship Id="rId5" Type="http://schemas.openxmlformats.org/officeDocument/2006/relationships/webSettings" Target="webSettings.xml"/><Relationship Id="rId15" Type="http://schemas.openxmlformats.org/officeDocument/2006/relationships/hyperlink" Target="http://www.consultant.ru/document/cons_s_932F2FB5158673D16959FA42D0275221FCCDD62788100B3E3AB9C538FE465ECA/" TargetMode="External"/><Relationship Id="rId23" Type="http://schemas.openxmlformats.org/officeDocument/2006/relationships/hyperlink" Target="https://urait.ru/bcode/485716" TargetMode="External"/><Relationship Id="rId28" Type="http://schemas.openxmlformats.org/officeDocument/2006/relationships/fontTable" Target="fontTable.xml"/><Relationship Id="rId10" Type="http://schemas.openxmlformats.org/officeDocument/2006/relationships/hyperlink" Target="http://www.polpred.com" TargetMode="External"/><Relationship Id="rId19" Type="http://schemas.openxmlformats.org/officeDocument/2006/relationships/hyperlink" Target="http://www.consultant.ru/document/cons_doc_LAW_108681/" TargetMode="External"/><Relationship Id="rId4" Type="http://schemas.openxmlformats.org/officeDocument/2006/relationships/settings" Target="settings.xml"/><Relationship Id="rId9" Type="http://schemas.openxmlformats.org/officeDocument/2006/relationships/hyperlink" Target="http://dlib.eastview.com" TargetMode="External"/><Relationship Id="rId14" Type="http://schemas.openxmlformats.org/officeDocument/2006/relationships/hyperlink" Target="http://www.consultant.ru/" TargetMode="External"/><Relationship Id="rId22" Type="http://schemas.openxmlformats.org/officeDocument/2006/relationships/hyperlink" Target="https://www.studentlibrary.ru/book/ISBN9785392314522.html" TargetMode="External"/><Relationship Id="rId27" Type="http://schemas.openxmlformats.org/officeDocument/2006/relationships/hyperlink" Target="http://www.student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04EE-D63D-4E81-9B79-78AF7773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11352</Words>
  <Characters>64713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Ирина Алексеевна Еремицкая</cp:lastModifiedBy>
  <cp:revision>5</cp:revision>
  <dcterms:created xsi:type="dcterms:W3CDTF">2024-06-17T05:45:00Z</dcterms:created>
  <dcterms:modified xsi:type="dcterms:W3CDTF">2024-06-21T04:21:00Z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Writer</vt:lpwstr>
  </property>
  <property fmtid="{D5CDD505-2E9C-101B-9397-08002B2CF9AE}" pid="4" name="LastSaved">
    <vt:filetime>2020-12-08T00:00:00Z</vt:filetime>
  </property>
</Properties>
</file>