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63E" w:rsidRDefault="00F344AB" w:rsidP="00F344AB">
      <w:pPr>
        <w:jc w:val="center"/>
        <w:rPr>
          <w:rFonts w:ascii="Times New Roman" w:hAnsi="Times New Roman" w:cs="Times New Roman"/>
          <w:sz w:val="28"/>
          <w:szCs w:val="28"/>
        </w:rPr>
      </w:pPr>
      <w:r w:rsidRPr="00F344AB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45.04.02 Лингвистика (очная).</w:t>
      </w:r>
    </w:p>
    <w:p w:rsidR="00F344AB" w:rsidRDefault="00F344AB" w:rsidP="00F344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международный менеджмент.</w:t>
      </w:r>
    </w:p>
    <w:p w:rsidR="00F344AB" w:rsidRPr="00F344AB" w:rsidRDefault="00F344AB" w:rsidP="00F344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F344AB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F344AB" w:rsidRPr="00F344AB" w:rsidTr="00F344A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44AB" w:rsidRPr="00F344AB" w:rsidRDefault="00F344AB" w:rsidP="00F34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44AB" w:rsidRPr="00F344AB" w:rsidRDefault="00F344AB" w:rsidP="00F34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М 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44AB" w:rsidRPr="00F344AB" w:rsidRDefault="00F344AB" w:rsidP="00F34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344A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Международный менеджмент</w:t>
            </w:r>
            <w:proofErr w:type="gramStart"/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С.Э. Пивоварова, Л.С. Тарасевича, А.И. </w:t>
            </w:r>
            <w:proofErr w:type="spellStart"/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Майзеля</w:t>
            </w:r>
            <w:proofErr w:type="spellEnd"/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Питер, 2002. - 576 с. - (Учеб</w:t>
            </w:r>
            <w:proofErr w:type="gramStart"/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вузов). - ISBN 5-318-00222-6: 99-00</w:t>
            </w:r>
            <w:proofErr w:type="gramStart"/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99-00.</w:t>
            </w:r>
            <w:r w:rsidRPr="00F344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</w:t>
            </w:r>
          </w:p>
        </w:tc>
      </w:tr>
    </w:tbl>
    <w:p w:rsidR="00F344AB" w:rsidRDefault="00F344AB" w:rsidP="00F344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3E30" w:rsidRDefault="00B33E30" w:rsidP="00B33E3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B33E30">
        <w:rPr>
          <w:rStyle w:val="value"/>
          <w:rFonts w:ascii="Times New Roman" w:hAnsi="Times New Roman" w:cs="Times New Roman"/>
          <w:sz w:val="24"/>
          <w:szCs w:val="24"/>
        </w:rPr>
        <w:t xml:space="preserve">Макарова Е.Л., </w:t>
      </w:r>
      <w:r w:rsidRPr="00B33E30">
        <w:rPr>
          <w:rStyle w:val="hilight"/>
          <w:rFonts w:ascii="Times New Roman" w:hAnsi="Times New Roman" w:cs="Times New Roman"/>
          <w:sz w:val="24"/>
          <w:szCs w:val="24"/>
        </w:rPr>
        <w:t>Международный</w:t>
      </w:r>
      <w:r w:rsidRPr="00B33E3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33E30">
        <w:rPr>
          <w:rStyle w:val="hilight"/>
          <w:rFonts w:ascii="Times New Roman" w:hAnsi="Times New Roman" w:cs="Times New Roman"/>
          <w:sz w:val="24"/>
          <w:szCs w:val="24"/>
        </w:rPr>
        <w:t>менеджмент</w:t>
      </w:r>
      <w:r w:rsidRPr="00B33E30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Макарова Е. Л. - Ростов н/Д</w:t>
      </w:r>
      <w:proofErr w:type="gramStart"/>
      <w:r w:rsidRPr="00B33E3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33E30">
        <w:rPr>
          <w:rStyle w:val="value"/>
          <w:rFonts w:ascii="Times New Roman" w:hAnsi="Times New Roman" w:cs="Times New Roman"/>
          <w:sz w:val="24"/>
          <w:szCs w:val="24"/>
        </w:rPr>
        <w:t xml:space="preserve"> Изд-во ЮФУ, 2017. - 127 с. - ISBN 978-5-9275-2718-2 - Режим доступа: </w:t>
      </w:r>
      <w:hyperlink r:id="rId5" w:history="1">
        <w:r w:rsidRPr="00E106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http://www.studentlibrary.ru/book/ISBN9785927527182.html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B33E30" w:rsidRDefault="00B33E30" w:rsidP="00B33E3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33E30" w:rsidRDefault="00B33E30" w:rsidP="00B33E3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B33E30">
        <w:rPr>
          <w:rStyle w:val="value"/>
          <w:rFonts w:ascii="Times New Roman" w:hAnsi="Times New Roman" w:cs="Times New Roman"/>
          <w:sz w:val="24"/>
          <w:szCs w:val="24"/>
        </w:rPr>
        <w:t xml:space="preserve">Конина Н.Ю., </w:t>
      </w:r>
      <w:r w:rsidRPr="00B33E30">
        <w:rPr>
          <w:rStyle w:val="hilight"/>
          <w:rFonts w:ascii="Times New Roman" w:hAnsi="Times New Roman" w:cs="Times New Roman"/>
          <w:sz w:val="24"/>
          <w:szCs w:val="24"/>
        </w:rPr>
        <w:t>Менеджмент</w:t>
      </w:r>
      <w:r w:rsidRPr="00B33E30">
        <w:rPr>
          <w:rStyle w:val="value"/>
          <w:rFonts w:ascii="Times New Roman" w:hAnsi="Times New Roman" w:cs="Times New Roman"/>
          <w:sz w:val="24"/>
          <w:szCs w:val="24"/>
        </w:rPr>
        <w:t xml:space="preserve">: Теория, практика и </w:t>
      </w:r>
      <w:r w:rsidRPr="00B33E30">
        <w:rPr>
          <w:rStyle w:val="hilight"/>
          <w:rFonts w:ascii="Times New Roman" w:hAnsi="Times New Roman" w:cs="Times New Roman"/>
          <w:sz w:val="24"/>
          <w:szCs w:val="24"/>
        </w:rPr>
        <w:t>международный</w:t>
      </w:r>
      <w:r w:rsidRPr="00B33E30">
        <w:rPr>
          <w:rStyle w:val="value"/>
          <w:rFonts w:ascii="Times New Roman" w:hAnsi="Times New Roman" w:cs="Times New Roman"/>
          <w:sz w:val="24"/>
          <w:szCs w:val="24"/>
        </w:rPr>
        <w:t xml:space="preserve"> аспект [Электронный ресурс]: Учебник / Конина Н.Ю. - М.</w:t>
      </w:r>
      <w:proofErr w:type="gramStart"/>
      <w:r w:rsidRPr="00B33E3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33E30">
        <w:rPr>
          <w:rStyle w:val="value"/>
          <w:rFonts w:ascii="Times New Roman" w:hAnsi="Times New Roman" w:cs="Times New Roman"/>
          <w:sz w:val="24"/>
          <w:szCs w:val="24"/>
        </w:rPr>
        <w:t xml:space="preserve"> Аспект Пресс, 2018. - 432 с. - ISBN 978-5-7567-0962-9 - Режим доступа: </w:t>
      </w:r>
      <w:hyperlink r:id="rId6" w:history="1">
        <w:r w:rsidRPr="00E106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http://www.studentlibrary.ru/book/ISBN9785756709629.html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33E30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33E30" w:rsidRDefault="00B33E30" w:rsidP="00B33E3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33E30" w:rsidRPr="00B33E30" w:rsidRDefault="00B33E30" w:rsidP="00B33E30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33E30" w:rsidRPr="00B33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4AB"/>
    <w:rsid w:val="00B33E30"/>
    <w:rsid w:val="00CA163E"/>
    <w:rsid w:val="00F3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33E30"/>
  </w:style>
  <w:style w:type="character" w:customStyle="1" w:styleId="hilight">
    <w:name w:val="hilight"/>
    <w:basedOn w:val="a0"/>
    <w:rsid w:val="00B33E30"/>
  </w:style>
  <w:style w:type="paragraph" w:styleId="a3">
    <w:name w:val="No Spacing"/>
    <w:uiPriority w:val="1"/>
    <w:qFormat/>
    <w:rsid w:val="00B33E3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33E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33E30"/>
  </w:style>
  <w:style w:type="character" w:customStyle="1" w:styleId="hilight">
    <w:name w:val="hilight"/>
    <w:basedOn w:val="a0"/>
    <w:rsid w:val="00B33E30"/>
  </w:style>
  <w:style w:type="paragraph" w:styleId="a3">
    <w:name w:val="No Spacing"/>
    <w:uiPriority w:val="1"/>
    <w:qFormat/>
    <w:rsid w:val="00B33E3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33E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56709629.html" TargetMode="External"/><Relationship Id="rId5" Type="http://schemas.openxmlformats.org/officeDocument/2006/relationships/hyperlink" Target="http://www.studentlibrary.ru/book/ISBN978592752718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2019-03-22T11:44:00Z</dcterms:created>
  <dcterms:modified xsi:type="dcterms:W3CDTF">2019-03-22T12:07:00Z</dcterms:modified>
</cp:coreProperties>
</file>