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F6" w:rsidRDefault="00DC4C4B" w:rsidP="001114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DC4C4B" w:rsidRPr="00DC4C4B" w:rsidRDefault="00DC4C4B" w:rsidP="001114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текстов по кораблестроению.</w:t>
      </w:r>
    </w:p>
    <w:p w:rsidR="001739E4" w:rsidRPr="00FC5DAC" w:rsidRDefault="001739E4" w:rsidP="001739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bookmarkStart w:id="0" w:name="_GoBack"/>
      <w:bookmarkEnd w:id="0"/>
      <w:r w:rsidRPr="00FC5DA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1739E4" w:rsidRPr="00FC5DAC" w:rsidTr="00733FAE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9E4" w:rsidRPr="00FC5DAC" w:rsidRDefault="001739E4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9E4" w:rsidRPr="00FC5DAC" w:rsidRDefault="001739E4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81.43.21-7: 39.42, Т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9E4" w:rsidRPr="00FC5DAC" w:rsidRDefault="001739E4" w:rsidP="00733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C5D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Тексты по кораблестроению для перевода</w:t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учеб.- метод. пособие для дисциплины "Перевод текстов по кораблестроению" (специальности 45.04.02 "Лингвистика" по программе "Теория и практика перевода в профессиональной коммуникации" и    "Теория перевода, межъязыковая и культурная коммуникация") / авт. 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-с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ост.: Е.С.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Манченко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С.С.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Ужакина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"Астраханский ун-т", 2016. - 113 с. - (М-во образования и науки РФ.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978-5-9926-0930-1: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193-64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193-64.</w:t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ФИЯ-15; </w:t>
            </w:r>
          </w:p>
        </w:tc>
      </w:tr>
    </w:tbl>
    <w:p w:rsidR="001739E4" w:rsidRDefault="001739E4" w:rsidP="0011145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39E4" w:rsidRDefault="001739E4" w:rsidP="001739E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739E4">
        <w:rPr>
          <w:rStyle w:val="value"/>
          <w:rFonts w:ascii="Times New Roman" w:hAnsi="Times New Roman" w:cs="Times New Roman"/>
          <w:sz w:val="24"/>
          <w:szCs w:val="24"/>
        </w:rPr>
        <w:t xml:space="preserve">Першина Е.Ю., </w:t>
      </w:r>
      <w:r w:rsidRPr="001739E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739E4">
        <w:rPr>
          <w:rStyle w:val="value"/>
          <w:rFonts w:ascii="Times New Roman" w:hAnsi="Times New Roman" w:cs="Times New Roman"/>
          <w:sz w:val="24"/>
          <w:szCs w:val="24"/>
        </w:rPr>
        <w:t xml:space="preserve"> язык для </w:t>
      </w:r>
      <w:r w:rsidRPr="001739E4">
        <w:rPr>
          <w:rStyle w:val="hilight"/>
          <w:rFonts w:ascii="Times New Roman" w:hAnsi="Times New Roman" w:cs="Times New Roman"/>
          <w:sz w:val="24"/>
          <w:szCs w:val="24"/>
        </w:rPr>
        <w:t>кораблестроителей</w:t>
      </w:r>
      <w:r w:rsidRPr="001739E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Першина Е.Ю. - М.</w:t>
      </w:r>
      <w:proofErr w:type="gramStart"/>
      <w:r w:rsidRPr="001739E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739E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- 242 с. - ISBN 978-5-9765-1385-3 - Режим доступа: </w:t>
      </w:r>
      <w:hyperlink r:id="rId5" w:history="1">
        <w:r w:rsidRPr="00576DD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http://www.studentlibrary.ru/book/ISBN9785976513853.html</w:t>
        </w:r>
      </w:hyperlink>
      <w:r w:rsidRPr="001739E4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1739E4" w:rsidRDefault="001739E4" w:rsidP="001739E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C4C4B" w:rsidRPr="00922E45" w:rsidRDefault="00DC4C4B" w:rsidP="00DC4C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2E45">
        <w:rPr>
          <w:rFonts w:ascii="Times New Roman" w:hAnsi="Times New Roman" w:cs="Times New Roman"/>
          <w:sz w:val="24"/>
          <w:szCs w:val="24"/>
        </w:rPr>
        <w:t>Тарануха</w:t>
      </w:r>
      <w:proofErr w:type="spellEnd"/>
      <w:r w:rsidRPr="00922E45">
        <w:rPr>
          <w:rFonts w:ascii="Times New Roman" w:hAnsi="Times New Roman" w:cs="Times New Roman"/>
          <w:sz w:val="24"/>
          <w:szCs w:val="24"/>
        </w:rPr>
        <w:t xml:space="preserve"> Н.А., Английский язык для транспортных специальностей вузов. Том 1: Базовый профессиональный курс [Электронный ресурс] / </w:t>
      </w:r>
      <w:proofErr w:type="spellStart"/>
      <w:r w:rsidRPr="00922E45">
        <w:rPr>
          <w:rFonts w:ascii="Times New Roman" w:hAnsi="Times New Roman" w:cs="Times New Roman"/>
          <w:sz w:val="24"/>
          <w:szCs w:val="24"/>
        </w:rPr>
        <w:t>Тарануха</w:t>
      </w:r>
      <w:proofErr w:type="spellEnd"/>
      <w:r w:rsidRPr="00922E45">
        <w:rPr>
          <w:rFonts w:ascii="Times New Roman" w:hAnsi="Times New Roman" w:cs="Times New Roman"/>
          <w:sz w:val="24"/>
          <w:szCs w:val="24"/>
        </w:rPr>
        <w:t xml:space="preserve"> Н.А., Першина Е.Ю. - М.</w:t>
      </w:r>
      <w:proofErr w:type="gramStart"/>
      <w:r w:rsidRPr="00922E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22E45">
        <w:rPr>
          <w:rFonts w:ascii="Times New Roman" w:hAnsi="Times New Roman" w:cs="Times New Roman"/>
          <w:sz w:val="24"/>
          <w:szCs w:val="24"/>
        </w:rPr>
        <w:t xml:space="preserve"> СОЛОН-ПРЕСС, 2011. - 272 с. (Серия "Библиотека студента") - ISBN 978-5-91359-090-9 - Режим доступа:</w:t>
      </w:r>
      <w:r w:rsidRPr="00922E4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922E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http://www.studentlibrary.ru/book/ISBN9785913590909.html</w:t>
        </w:r>
      </w:hyperlink>
      <w:r w:rsidRPr="00922E45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1739E4" w:rsidRPr="001739E4" w:rsidRDefault="001739E4" w:rsidP="001739E4">
      <w:pPr>
        <w:pStyle w:val="a3"/>
      </w:pPr>
    </w:p>
    <w:sectPr w:rsidR="001739E4" w:rsidRPr="0017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45B"/>
    <w:rsid w:val="0011145B"/>
    <w:rsid w:val="001739E4"/>
    <w:rsid w:val="003A67F6"/>
    <w:rsid w:val="00CC066D"/>
    <w:rsid w:val="00DC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739E4"/>
  </w:style>
  <w:style w:type="character" w:customStyle="1" w:styleId="hilight">
    <w:name w:val="hilight"/>
    <w:basedOn w:val="a0"/>
    <w:rsid w:val="001739E4"/>
  </w:style>
  <w:style w:type="paragraph" w:styleId="a3">
    <w:name w:val="No Spacing"/>
    <w:uiPriority w:val="1"/>
    <w:qFormat/>
    <w:rsid w:val="001739E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739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739E4"/>
  </w:style>
  <w:style w:type="character" w:customStyle="1" w:styleId="hilight">
    <w:name w:val="hilight"/>
    <w:basedOn w:val="a0"/>
    <w:rsid w:val="001739E4"/>
  </w:style>
  <w:style w:type="paragraph" w:styleId="a3">
    <w:name w:val="No Spacing"/>
    <w:uiPriority w:val="1"/>
    <w:qFormat/>
    <w:rsid w:val="001739E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739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13590909.html" TargetMode="External"/><Relationship Id="rId5" Type="http://schemas.openxmlformats.org/officeDocument/2006/relationships/hyperlink" Target="http://www.studentlibrary.ru/book/ISBN978597651385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2019-03-27T09:07:00Z</dcterms:created>
  <dcterms:modified xsi:type="dcterms:W3CDTF">2019-03-27T09:43:00Z</dcterms:modified>
</cp:coreProperties>
</file>