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7D" w:rsidRDefault="00837E48" w:rsidP="00837E48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E48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, 2017, 2018 </w:t>
      </w:r>
      <w:r w:rsidR="00222A5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</w:t>
      </w:r>
      <w:r w:rsidR="00876B13">
        <w:rPr>
          <w:rFonts w:ascii="Times New Roman" w:hAnsi="Times New Roman" w:cs="Times New Roman"/>
          <w:sz w:val="28"/>
          <w:szCs w:val="28"/>
        </w:rPr>
        <w:t>, 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37E48" w:rsidRPr="00876B13" w:rsidRDefault="00837E48" w:rsidP="00837E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основы языкознания.</w:t>
      </w:r>
    </w:p>
    <w:p w:rsidR="00876B13" w:rsidRDefault="00876B13" w:rsidP="00837E4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44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Педагогическое образование (очная).</w:t>
      </w:r>
      <w:proofErr w:type="gramEnd"/>
    </w:p>
    <w:p w:rsidR="00876B13" w:rsidRPr="00876B13" w:rsidRDefault="00876B13" w:rsidP="00837E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языкознание</w:t>
      </w:r>
    </w:p>
    <w:p w:rsidR="00837E48" w:rsidRPr="00837E48" w:rsidRDefault="00837E48" w:rsidP="00837E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37E4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"/>
        <w:gridCol w:w="921"/>
        <w:gridCol w:w="8201"/>
      </w:tblGrid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A73AA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Б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Березин, Федор Михайлович.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Общее языкознание : доп. М-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- 416 с. - 6-79, 1-30, 56-00, 46-80, 7-00, 5000-00.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УЧ-2; ФИЯ-3; ЧЗ-1;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A73AA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Г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Галичкина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Е.Н.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метод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АГУ, 2003. - 19 с. - (М-во образования РФ.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- 16-00.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ФИЯ-25;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A73AA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81.00, А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Алефиренко, Н.Ф.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языка. Вводный курс : доп. УМО по направлениям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филологических специальностей вузов.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- 368 с. - (Высшее профессиональное образование). - ISBN 5-7695-1448-5: 160-00, 125-73, 138-60, 130-90, 159-75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160-00, 125-73, 138-60, 130-90, 159-75.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УЧ-77; ФИЯ-55; ЧЗ-1;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81я73, Г 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Гируцкий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доп. М-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Белорусь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филологич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вузов. - 3-е издание. - Минск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Тетра Системс, 2005. - 285 с. - ISBN 985-470-250-2: 93-95, 96-88, 77-51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93-95, 96-88, 77-51.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ФИЯ-5;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A73AA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81,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Рождественский, Ю.В.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доп. М-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вузов... по специальности "Филология" / под ред. А.А. Волкова.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- 336 с. - (Высшее профессиональное образование). - ISBN 5-7695-2026-4: 229-90, 125-40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229-90, 125-40.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ФИЯ-17; ЧЗ-1;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A73AA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81, К 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Кодухов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учебника для студентов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спец, № 2101 "Русский язык и литература". - 2-е изд. ;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1987. - 286 с. : ил. - 0-90.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УЧ-24; ФИЯ-3; ЧЗ-1;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A73AA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81, К 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Кодухов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Общее языкознание : доп. М-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фил. спец. ун-тов и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1974. - 303 с. - 0-90, 73-40.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ФИЯ-10; ЧЗ-1;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A73AA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Рождественский, Ю.В.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общему языкознанию : доп. Гос. комитетом СССР по народному образованию в качестве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филологических специальностей ун-тов.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- 381 с. - ISBN 5-06-000442-2: 0-95 : 0-95.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УЧ-86; ФИЯ-3; ЧЗ-1;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A73AA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81, А 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Ассаулова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Языкознание :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ССУЗОВ.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ПРИОР, 2005. - 160 с. - ISBN 5-9512-0435-6: 60-00 : 60-00.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ФИЯ-29;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С 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Сусов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лингвистических и филологических специальностей / ред. В.В. Богданов.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 :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Восток-Запад, 2008. - 379 с. - (Федеральное агентство по образованию Тверской гос. ун-т.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Лингвистика и межкультурная коммуникация.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Золотая серия).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978-5-17-039272-8: 278-50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278-50.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ФИЯ-9; ЧЗ-1;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Шарафутдинова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история лингвистической науки :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изд. 2-е ;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; Владимир : АСТ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Восток-Запад : ВКТ, 2008. - 381 с. - (Лингвистика и межкультурная коммуникация: золотая серия). - ISBN 978-5-17-049045-5; 978-5-478-00757-7; 978-5-226-00053-9: 153-20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153-20.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ФИЯ-18;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Л 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Левицкий, Ю.А.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Общее языкознание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университетскому образованию в качестве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"Филология".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ЛИБРОКОМ, 2009. - 266 с. - ISBN 978-5-397-00429-9: 197-23 : 197-23.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ФИЯ-13; ЧЗ-1;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81.00, А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Алефиренко, Н.Ф.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языка. Вводный курс : доп. УМО по направлениям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вузов. - 5-е изд. ; стер.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- 384 с. - (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978-5-7695-9130-3: 491-70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491-70.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К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Касевич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В.Б.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образования. - 3-е изд. ; стер.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- 229, [11] с. - (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 [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.Ф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ил. фак СПбГУ). - ISBN 978-5-8465-1218-4 (Фил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ак. СПбГУ); 978-5-7695-9013-9 (Академия): 487-30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487-30.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837E48" w:rsidRPr="00837E4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Г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7E48" w:rsidRPr="00837E48" w:rsidRDefault="00837E48" w:rsidP="00837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Горбачевский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языка. Вводный курс :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особие; Рек. УМО по спец. </w:t>
            </w:r>
            <w:proofErr w:type="spell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... 050301.65 - русский язык и литература. - М.</w:t>
            </w:r>
            <w:proofErr w:type="gramStart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2011. - 279, [1] с. - ISBN 978-5-9765-0965-8: 220-00 : 220-00.</w:t>
            </w:r>
            <w:r w:rsidRPr="00837E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A73AA8" w:rsidRPr="00A73AA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AA8" w:rsidRPr="00A73AA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AA8" w:rsidRPr="00A73AA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Р455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AA8" w:rsidRPr="00A73AA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73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Реформатский, Александр Александрович.</w:t>
            </w:r>
            <w:r w:rsidRPr="00A73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языковедение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</w:t>
            </w:r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 xml:space="preserve">студ. филологических специальностей высших </w:t>
            </w:r>
            <w:proofErr w:type="spell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Аспект Пресс, 2002. - 536 с. - ISBN 5-7567-0202-4: 101-64 : 101-64.</w:t>
            </w:r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УЧ-59; ФИЯ-53; ЧЗ-1;</w:t>
            </w:r>
            <w:r w:rsidRPr="00A73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73AA8" w:rsidRPr="00A73AA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AA8" w:rsidRPr="00A73AA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AA8" w:rsidRPr="00A73AA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AA8" w:rsidRPr="00A73AA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73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Реформатский, А.А.</w:t>
            </w:r>
            <w:r w:rsidRPr="00A73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языковедение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филологических специальностей высших </w:t>
            </w:r>
            <w:proofErr w:type="spell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заведений. - 5-е изд. ; </w:t>
            </w:r>
            <w:proofErr w:type="spell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Аспект Пресс, 2008. - 536 с. - ISBN 978-5-7567-0377-1: 386-43 : 386-43.</w:t>
            </w:r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ФИЯ-28;</w:t>
            </w:r>
            <w:r w:rsidRPr="00A73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73AA8" w:rsidRPr="00A73AA8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AA8" w:rsidRPr="00A73AA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AA8" w:rsidRPr="00A73AA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A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81.00, М 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AA8" w:rsidRPr="00A73AA8" w:rsidRDefault="00A73AA8" w:rsidP="00A73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73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Маслов, Ю.С.</w:t>
            </w:r>
            <w:r w:rsidRPr="00A73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языкознание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</w:t>
            </w:r>
            <w:proofErr w:type="spell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по спец. "Филология". - 4-е изд. ; стереотип. - М.; СПб. : Академия , 2005. - 303 с. - (Филологический факультет 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С-Петербургского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ГУ). - ISBN 5-7695-1609-7</w:t>
            </w:r>
            <w:proofErr w:type="gramStart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108-90, 103-40.</w:t>
            </w:r>
            <w:r w:rsidRPr="00A73A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ФИЯ-80;</w:t>
            </w:r>
            <w:r w:rsidRPr="00A73A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6162F" w:rsidRPr="0017160A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Г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Галичкина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Е.Н.</w:t>
            </w: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языкознания : учеб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направлению 45.03.02 - Лингвистика (профиль "Перевод и </w:t>
            </w:r>
            <w:proofErr w:type="spell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(английский язык)"). - Астрахань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Астраханский ун-т, 2017. - 110 с. - (М-во образования и науки РФ.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978-5-9926-1002-4: </w:t>
            </w:r>
            <w:proofErr w:type="spell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175-64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175-64.</w:t>
            </w:r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ФИЯ-7;</w:t>
            </w: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7160A" w:rsidRPr="0017160A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Д 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Даниленко, В.П.</w:t>
            </w: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языкознание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курс лекций; Рек. УМО по образованию в обл. лингвистики М-</w:t>
            </w:r>
            <w:proofErr w:type="spell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особия ... по спец. направления "</w:t>
            </w:r>
            <w:proofErr w:type="spell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Лингистика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межкультурная коммуникация". - 2-е изд. ; стер. - М.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Флинта, Наука, 2015. - 286, [2] с. - ISBN 978-5-9765-0833-0: 302-50 : 302-50.</w:t>
            </w:r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ФИЯ-14;</w:t>
            </w: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7160A" w:rsidRPr="0017160A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81я2, 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Шайкевич, А.Я.</w:t>
            </w: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лингвистику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образованию в качестве учеб. </w:t>
            </w:r>
            <w:proofErr w:type="spell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вузов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Академия, 2005. - 400 с. - (Высшее профессиональное образование ). - ISBN 5-7695-0930-9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157-41, 148-50.</w:t>
            </w:r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ФИЯ-60;</w:t>
            </w: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7160A" w:rsidRPr="0017160A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60A" w:rsidRPr="0017160A" w:rsidRDefault="0017160A" w:rsidP="00171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Шайкевич, А.Я.</w:t>
            </w: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лингвистику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университетскому образованию в качестве учеб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вузов, обучающихся по спец "Филология" . - 2-е изд. ; </w:t>
            </w:r>
            <w:proofErr w:type="spell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2010. - 400 с. - (Высшее профессиональное образование ). - ISBN 978-5-7695-5829-0</w:t>
            </w:r>
            <w:proofErr w:type="gramStart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426-25.</w:t>
            </w:r>
            <w:r w:rsidRPr="001716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1716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6162F" w:rsidRPr="0016162F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2F" w:rsidRPr="0016162F" w:rsidRDefault="0016162F" w:rsidP="00161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2F" w:rsidRPr="0016162F" w:rsidRDefault="0016162F" w:rsidP="00161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16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81.40, К 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2F" w:rsidRPr="0016162F" w:rsidRDefault="0016162F" w:rsidP="00161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616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Красухин, К.Г.</w:t>
            </w:r>
            <w:r w:rsidRPr="001616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индоевропейское языкознание</w:t>
            </w:r>
            <w:proofErr w:type="gram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в качестве учеб</w:t>
            </w:r>
            <w:proofErr w:type="gram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2004. - 320 с. - (Высшее профессиональное образование). - ISBN 5-7695-0900-7</w:t>
            </w:r>
            <w:proofErr w:type="gram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102-96, 96-80, 132-00.</w:t>
            </w:r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УЧ-25; ФИЯ-30;</w:t>
            </w:r>
            <w:r w:rsidRPr="001616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6162F" w:rsidRPr="0016162F" w:rsidTr="0016162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2F" w:rsidRPr="0016162F" w:rsidRDefault="0016162F" w:rsidP="00161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2F" w:rsidRPr="0016162F" w:rsidRDefault="0016162F" w:rsidP="00161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16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81.0я73, </w:t>
            </w:r>
            <w:r w:rsidRPr="001616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2F" w:rsidRPr="0016162F" w:rsidRDefault="0016162F" w:rsidP="00161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616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Вендина</w:t>
            </w:r>
            <w:proofErr w:type="spellEnd"/>
            <w:r w:rsidRPr="001616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Т.И.</w:t>
            </w:r>
            <w:r w:rsidRPr="001616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   Введение в языкознание</w:t>
            </w:r>
            <w:proofErr w:type="gram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РФ по </w:t>
            </w:r>
            <w:proofErr w:type="spell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</w:t>
            </w:r>
            <w:proofErr w:type="gram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</w:t>
            </w:r>
            <w:bookmarkStart w:id="0" w:name="_GoBack"/>
            <w:bookmarkEnd w:id="0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студ. </w:t>
            </w:r>
            <w:proofErr w:type="spell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2002. - 288 с. - ISBN 5-06-003700-2: 77-00, 53-00 : 77-00, 53-00.</w:t>
            </w:r>
            <w:r w:rsidRPr="001616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УЧ-1; ФИЯ-14;</w:t>
            </w:r>
            <w:r w:rsidRPr="001616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837E48" w:rsidRDefault="00837E48" w:rsidP="00A73A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AA8" w:rsidRDefault="00A73AA8" w:rsidP="00A73AA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73AA8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A73AA8">
        <w:rPr>
          <w:rStyle w:val="value"/>
          <w:rFonts w:ascii="Times New Roman" w:hAnsi="Times New Roman" w:cs="Times New Roman"/>
          <w:sz w:val="24"/>
          <w:szCs w:val="24"/>
        </w:rPr>
        <w:t xml:space="preserve"> А.А., Общее </w:t>
      </w:r>
      <w:r w:rsidRPr="00A73AA8">
        <w:rPr>
          <w:rStyle w:val="hilight"/>
          <w:rFonts w:ascii="Times New Roman" w:hAnsi="Times New Roman" w:cs="Times New Roman"/>
          <w:sz w:val="24"/>
          <w:szCs w:val="24"/>
        </w:rPr>
        <w:t>языкознание</w:t>
      </w:r>
      <w:r w:rsidRPr="00A73AA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учебник / А.А. </w:t>
      </w:r>
      <w:proofErr w:type="spellStart"/>
      <w:r w:rsidRPr="00A73AA8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A73AA8">
        <w:rPr>
          <w:rStyle w:val="value"/>
          <w:rFonts w:ascii="Times New Roman" w:hAnsi="Times New Roman" w:cs="Times New Roman"/>
          <w:sz w:val="24"/>
          <w:szCs w:val="24"/>
        </w:rPr>
        <w:t xml:space="preserve"> - Минск</w:t>
      </w:r>
      <w:proofErr w:type="gramStart"/>
      <w:r w:rsidRPr="00A73AA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73AA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AA8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A73AA8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3AA8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A73AA8">
        <w:rPr>
          <w:rStyle w:val="value"/>
          <w:rFonts w:ascii="Times New Roman" w:hAnsi="Times New Roman" w:cs="Times New Roman"/>
          <w:sz w:val="24"/>
          <w:szCs w:val="24"/>
        </w:rPr>
        <w:t xml:space="preserve">., 2017. - 238 с. - ISBN 978-985-06-2772-8 - Режим доступа: </w:t>
      </w:r>
      <w:hyperlink r:id="rId5" w:history="1">
        <w:r w:rsidRPr="00FF7E3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http://www.studentlibrary.ru/book/ISBN9789850627728.html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73AA8" w:rsidRDefault="00A73AA8" w:rsidP="00A73AA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73AA8" w:rsidRDefault="00AE0D82" w:rsidP="00AE0D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E0D82">
        <w:rPr>
          <w:rStyle w:val="value"/>
          <w:rFonts w:ascii="Times New Roman" w:hAnsi="Times New Roman" w:cs="Times New Roman"/>
          <w:sz w:val="24"/>
          <w:szCs w:val="24"/>
        </w:rPr>
        <w:t xml:space="preserve">Даниленко В.П., Введение в </w:t>
      </w:r>
      <w:r w:rsidRPr="00AE0D82">
        <w:rPr>
          <w:rStyle w:val="hilight"/>
          <w:rFonts w:ascii="Times New Roman" w:hAnsi="Times New Roman" w:cs="Times New Roman"/>
          <w:sz w:val="24"/>
          <w:szCs w:val="24"/>
        </w:rPr>
        <w:t>языкознание</w:t>
      </w:r>
      <w:r w:rsidRPr="00AE0D8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Даниленко В.П. - М.</w:t>
      </w:r>
      <w:proofErr w:type="gramStart"/>
      <w:r w:rsidRPr="00AE0D8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E0D8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- 288 с. - ISBN 978-5-9765-0833-0 - Режим доступа: </w:t>
      </w:r>
      <w:hyperlink r:id="rId6" w:history="1">
        <w:r w:rsidRPr="00FF7E3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http://www.studentlibrary.ru/book/ISBN9785976508330.html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E0D8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E0D82" w:rsidRDefault="00AE0D82" w:rsidP="00AE0D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E0D82" w:rsidRDefault="00AE0D82" w:rsidP="00AE0D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E0D82">
        <w:rPr>
          <w:rStyle w:val="value"/>
          <w:rFonts w:ascii="Times New Roman" w:hAnsi="Times New Roman" w:cs="Times New Roman"/>
          <w:sz w:val="24"/>
          <w:szCs w:val="24"/>
        </w:rPr>
        <w:t>Реформатский А.А., Введение в языковедение [Электронный ресурс]</w:t>
      </w:r>
      <w:proofErr w:type="gramStart"/>
      <w:r w:rsidRPr="00AE0D8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E0D82">
        <w:rPr>
          <w:rStyle w:val="value"/>
          <w:rFonts w:ascii="Times New Roman" w:hAnsi="Times New Roman" w:cs="Times New Roman"/>
          <w:sz w:val="24"/>
          <w:szCs w:val="24"/>
        </w:rPr>
        <w:t xml:space="preserve"> Учебник для вузов / А. А. Реформатский; Под ред. В. А. Виноградова. - 5-е изд., </w:t>
      </w:r>
      <w:proofErr w:type="spellStart"/>
      <w:r w:rsidRPr="00AE0D82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AE0D82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AE0D8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E0D82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2014. - 536 с. - ISBN 978-5-7567-0377-1 - Режим доступа: </w:t>
      </w:r>
      <w:hyperlink r:id="rId7" w:history="1">
        <w:r w:rsidRPr="00FF7E3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http://www.studentlibrary.ru/book/ISBN9785756703771.html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E0D8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E0D82" w:rsidRDefault="00AE0D82" w:rsidP="00AE0D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E0D82" w:rsidRPr="00AE0D82" w:rsidRDefault="00AE0D82" w:rsidP="00AE0D8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E0D82" w:rsidRPr="00AE0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E48"/>
    <w:rsid w:val="0016162F"/>
    <w:rsid w:val="0017160A"/>
    <w:rsid w:val="00222A58"/>
    <w:rsid w:val="00837E48"/>
    <w:rsid w:val="00876B13"/>
    <w:rsid w:val="00A73AA8"/>
    <w:rsid w:val="00AE0D82"/>
    <w:rsid w:val="00C8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73AA8"/>
  </w:style>
  <w:style w:type="character" w:customStyle="1" w:styleId="hilight">
    <w:name w:val="hilight"/>
    <w:basedOn w:val="a0"/>
    <w:rsid w:val="00A73AA8"/>
  </w:style>
  <w:style w:type="paragraph" w:styleId="a3">
    <w:name w:val="No Spacing"/>
    <w:uiPriority w:val="1"/>
    <w:qFormat/>
    <w:rsid w:val="00A73AA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73A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73AA8"/>
  </w:style>
  <w:style w:type="character" w:customStyle="1" w:styleId="hilight">
    <w:name w:val="hilight"/>
    <w:basedOn w:val="a0"/>
    <w:rsid w:val="00A73AA8"/>
  </w:style>
  <w:style w:type="paragraph" w:styleId="a3">
    <w:name w:val="No Spacing"/>
    <w:uiPriority w:val="1"/>
    <w:qFormat/>
    <w:rsid w:val="00A73AA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73A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5670377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8330.html" TargetMode="External"/><Relationship Id="rId5" Type="http://schemas.openxmlformats.org/officeDocument/2006/relationships/hyperlink" Target="http://www.studentlibrary.ru/book/ISBN978985062772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2019-03-15T11:10:00Z</dcterms:created>
  <dcterms:modified xsi:type="dcterms:W3CDTF">2019-03-15T12:38:00Z</dcterms:modified>
</cp:coreProperties>
</file>