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412F" w:rsidRDefault="00A177F8" w:rsidP="00A177F8">
      <w:pPr>
        <w:jc w:val="center"/>
        <w:rPr>
          <w:rFonts w:ascii="Times New Roman" w:hAnsi="Times New Roman" w:cs="Times New Roman"/>
          <w:sz w:val="28"/>
          <w:szCs w:val="28"/>
        </w:rPr>
      </w:pPr>
      <w:r w:rsidRPr="00A177F8">
        <w:rPr>
          <w:rFonts w:ascii="Times New Roman" w:hAnsi="Times New Roman" w:cs="Times New Roman"/>
          <w:sz w:val="28"/>
          <w:szCs w:val="28"/>
        </w:rPr>
        <w:t>2016</w:t>
      </w:r>
      <w:r w:rsidR="00D5319A">
        <w:rPr>
          <w:rFonts w:ascii="Times New Roman" w:hAnsi="Times New Roman" w:cs="Times New Roman"/>
          <w:sz w:val="28"/>
          <w:szCs w:val="28"/>
        </w:rPr>
        <w:t>, 2017</w:t>
      </w:r>
      <w:r w:rsidRPr="00A177F8">
        <w:rPr>
          <w:rFonts w:ascii="Times New Roman" w:hAnsi="Times New Roman" w:cs="Times New Roman"/>
          <w:sz w:val="28"/>
          <w:szCs w:val="28"/>
        </w:rPr>
        <w:t xml:space="preserve"> </w:t>
      </w:r>
      <w:r w:rsidR="00D5319A">
        <w:rPr>
          <w:rFonts w:ascii="Times New Roman" w:hAnsi="Times New Roman" w:cs="Times New Roman"/>
          <w:sz w:val="28"/>
          <w:szCs w:val="28"/>
        </w:rPr>
        <w:t>г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г. 44.03.05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Пед</w:t>
      </w:r>
      <w:proofErr w:type="spellEnd"/>
      <w:r>
        <w:rPr>
          <w:rFonts w:ascii="Times New Roman" w:hAnsi="Times New Roman" w:cs="Times New Roman"/>
          <w:sz w:val="28"/>
          <w:szCs w:val="28"/>
        </w:rPr>
        <w:t>. образование (</w:t>
      </w:r>
      <w:proofErr w:type="gramStart"/>
      <w:r>
        <w:rPr>
          <w:rFonts w:ascii="Times New Roman" w:hAnsi="Times New Roman" w:cs="Times New Roman"/>
          <w:sz w:val="28"/>
          <w:szCs w:val="28"/>
        </w:rPr>
        <w:t>очная</w:t>
      </w:r>
      <w:proofErr w:type="gramEnd"/>
      <w:r>
        <w:rPr>
          <w:rFonts w:ascii="Times New Roman" w:hAnsi="Times New Roman" w:cs="Times New Roman"/>
          <w:sz w:val="28"/>
          <w:szCs w:val="28"/>
        </w:rPr>
        <w:t>).</w:t>
      </w:r>
    </w:p>
    <w:p w:rsidR="00A177F8" w:rsidRDefault="00A177F8" w:rsidP="00A177F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Дисциплина: актуальные проблемы языкознания.</w:t>
      </w:r>
    </w:p>
    <w:p w:rsidR="00A177F8" w:rsidRPr="00A177F8" w:rsidRDefault="00A177F8" w:rsidP="00A177F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</w:pPr>
      <w:r w:rsidRPr="00A177F8"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  <w:t>Список найденной литературы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2"/>
        <w:gridCol w:w="954"/>
        <w:gridCol w:w="8199"/>
      </w:tblGrid>
      <w:tr w:rsidR="00A177F8" w:rsidRPr="00A177F8" w:rsidTr="000A57A3">
        <w:trPr>
          <w:tblCellSpacing w:w="15" w:type="dxa"/>
        </w:trPr>
        <w:tc>
          <w:tcPr>
            <w:tcW w:w="1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77F8" w:rsidRPr="00A177F8" w:rsidRDefault="00A177F8" w:rsidP="00A17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77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77F8" w:rsidRPr="00A177F8" w:rsidRDefault="00A177F8" w:rsidP="00A17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77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81в6, А 489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77F8" w:rsidRPr="00A177F8" w:rsidRDefault="00A177F8" w:rsidP="00A17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177F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Алефиренко, Н.Ф.</w:t>
            </w:r>
            <w:r w:rsidRPr="00A177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Современные проблемы науки о языке : доп. УМО по направлениям педагогического образования М-</w:t>
            </w:r>
            <w:proofErr w:type="spellStart"/>
            <w:r w:rsidRPr="00A177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ва</w:t>
            </w:r>
            <w:proofErr w:type="spellEnd"/>
            <w:r w:rsidRPr="00A177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и науки РФ в качестве учеб</w:t>
            </w:r>
            <w:proofErr w:type="gramStart"/>
            <w:r w:rsidRPr="00A177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A177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A177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A177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A177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вузов... по направлению "Филологическое образование". - М.</w:t>
            </w:r>
            <w:proofErr w:type="gramStart"/>
            <w:r w:rsidRPr="00A177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177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Флинта: Наука, 2005. - 416 с. - ISBN 5-89349-573-Х: 147-00, 124-80, 131-62, 140-00, 1600-00</w:t>
            </w:r>
            <w:proofErr w:type="gramStart"/>
            <w:r w:rsidRPr="00A177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177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147-00, 124-80, 131-62, 140-00, 1600-00.</w:t>
            </w:r>
            <w:r w:rsidRPr="00A177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УЧ-89; ФИЯ-2; ЧЗ-1; </w:t>
            </w:r>
          </w:p>
        </w:tc>
      </w:tr>
      <w:tr w:rsidR="000A57A3" w:rsidRPr="000A57A3" w:rsidTr="000A57A3">
        <w:trPr>
          <w:tblCellSpacing w:w="15" w:type="dxa"/>
        </w:trPr>
        <w:tc>
          <w:tcPr>
            <w:tcW w:w="1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7A3" w:rsidRPr="000A57A3" w:rsidRDefault="000A57A3" w:rsidP="000A57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7A3" w:rsidRPr="000A57A3" w:rsidRDefault="000A57A3" w:rsidP="000A57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A57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81.0, </w:t>
            </w:r>
            <w:proofErr w:type="gramStart"/>
            <w:r w:rsidRPr="000A57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0A57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7A3" w:rsidRPr="000A57A3" w:rsidRDefault="000A57A3" w:rsidP="000A57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A57A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Пищальникова</w:t>
            </w:r>
            <w:proofErr w:type="spellEnd"/>
            <w:r w:rsidRPr="000A57A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В.А.</w:t>
            </w:r>
            <w:r w:rsidRPr="000A57A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  <w:t>   Общее языкознание</w:t>
            </w:r>
            <w:proofErr w:type="gramStart"/>
            <w:r w:rsidRPr="000A57A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A57A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учеб; Рек. УМО по образованию в обл. </w:t>
            </w:r>
            <w:r w:rsidRPr="000A57A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лингвистики М-</w:t>
            </w:r>
            <w:proofErr w:type="spellStart"/>
            <w:r w:rsidRPr="000A57A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ва</w:t>
            </w:r>
            <w:proofErr w:type="spellEnd"/>
            <w:r w:rsidRPr="000A57A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образования и науки РФ в качестве учеб</w:t>
            </w:r>
            <w:proofErr w:type="gramStart"/>
            <w:r w:rsidRPr="000A57A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0A57A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A57A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0A57A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ля студентов вузов, обучающихся по спец. "Теория и методика преподавания ин. языков и культур". - М.</w:t>
            </w:r>
            <w:proofErr w:type="gramStart"/>
            <w:r w:rsidRPr="000A57A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A57A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Академия, 2009. - 448 с. - (</w:t>
            </w:r>
            <w:proofErr w:type="spellStart"/>
            <w:r w:rsidRPr="000A57A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0A57A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проф. образование). - ISBN 978-5-7695-6221-1: 437-36, 524-70</w:t>
            </w:r>
            <w:proofErr w:type="gramStart"/>
            <w:r w:rsidRPr="000A57A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A57A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437-36, 524-70.</w:t>
            </w:r>
            <w:r w:rsidRPr="000A57A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УЧ-16; ФИЯ-19;</w:t>
            </w:r>
            <w:r w:rsidRPr="000A57A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</w:tbl>
    <w:p w:rsidR="00A177F8" w:rsidRDefault="00A177F8" w:rsidP="00A177F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E16BD" w:rsidRDefault="003E16BD" w:rsidP="003E16BD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r w:rsidRPr="003E16BD">
        <w:rPr>
          <w:rStyle w:val="hilight"/>
          <w:rFonts w:ascii="Times New Roman" w:hAnsi="Times New Roman" w:cs="Times New Roman"/>
          <w:sz w:val="24"/>
          <w:szCs w:val="24"/>
        </w:rPr>
        <w:t>Хроленко</w:t>
      </w:r>
      <w:r w:rsidRPr="003E16BD">
        <w:rPr>
          <w:rStyle w:val="value"/>
          <w:rFonts w:ascii="Times New Roman" w:hAnsi="Times New Roman" w:cs="Times New Roman"/>
          <w:sz w:val="24"/>
          <w:szCs w:val="24"/>
        </w:rPr>
        <w:t xml:space="preserve"> А.Т., Теория языка [Электронный ресурс] / </w:t>
      </w:r>
      <w:r w:rsidRPr="003E16BD">
        <w:rPr>
          <w:rStyle w:val="hilight"/>
          <w:rFonts w:ascii="Times New Roman" w:hAnsi="Times New Roman" w:cs="Times New Roman"/>
          <w:sz w:val="24"/>
          <w:szCs w:val="24"/>
        </w:rPr>
        <w:t>Хроленко</w:t>
      </w:r>
      <w:r w:rsidRPr="003E16BD">
        <w:rPr>
          <w:rStyle w:val="value"/>
          <w:rFonts w:ascii="Times New Roman" w:hAnsi="Times New Roman" w:cs="Times New Roman"/>
          <w:sz w:val="24"/>
          <w:szCs w:val="24"/>
        </w:rPr>
        <w:t xml:space="preserve"> А.Т. - М.</w:t>
      </w:r>
      <w:proofErr w:type="gramStart"/>
      <w:r w:rsidRPr="003E16BD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3E16BD">
        <w:rPr>
          <w:rStyle w:val="value"/>
          <w:rFonts w:ascii="Times New Roman" w:hAnsi="Times New Roman" w:cs="Times New Roman"/>
          <w:sz w:val="24"/>
          <w:szCs w:val="24"/>
        </w:rPr>
        <w:t xml:space="preserve"> ФЛИНТА, 2018. - 512 с. - ISBN 978-5-89349-583-6 - Режим доступа: </w:t>
      </w:r>
      <w:hyperlink r:id="rId5" w:history="1">
        <w:r w:rsidRPr="00914869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http://www.studentlibrary.ru/book/ISBN9785893495836.html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(ЭБС «Консультант студента»)</w:t>
      </w:r>
    </w:p>
    <w:p w:rsidR="003E16BD" w:rsidRDefault="003E16BD" w:rsidP="003E16BD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3E16BD" w:rsidRPr="000A57A3" w:rsidRDefault="003E16BD" w:rsidP="003E16BD">
      <w:pPr>
        <w:pStyle w:val="a3"/>
        <w:rPr>
          <w:rFonts w:ascii="Times New Roman" w:hAnsi="Times New Roman" w:cs="Times New Roman"/>
          <w:sz w:val="24"/>
          <w:szCs w:val="24"/>
        </w:rPr>
      </w:pPr>
      <w:r w:rsidRPr="000A57A3">
        <w:rPr>
          <w:rStyle w:val="value"/>
          <w:rFonts w:ascii="Times New Roman" w:hAnsi="Times New Roman" w:cs="Times New Roman"/>
          <w:sz w:val="24"/>
          <w:szCs w:val="24"/>
        </w:rPr>
        <w:t xml:space="preserve">Чурилин Л.Н., Актуальные проблемы современной лингвистики [Электронный ресурс] / </w:t>
      </w:r>
      <w:r w:rsidRPr="000A57A3">
        <w:rPr>
          <w:rStyle w:val="hilight"/>
          <w:rFonts w:ascii="Times New Roman" w:hAnsi="Times New Roman" w:cs="Times New Roman"/>
          <w:sz w:val="24"/>
          <w:szCs w:val="24"/>
        </w:rPr>
        <w:t>Чурилина</w:t>
      </w:r>
      <w:r w:rsidRPr="000A57A3">
        <w:rPr>
          <w:rStyle w:val="value"/>
          <w:rFonts w:ascii="Times New Roman" w:hAnsi="Times New Roman" w:cs="Times New Roman"/>
          <w:sz w:val="24"/>
          <w:szCs w:val="24"/>
        </w:rPr>
        <w:t xml:space="preserve"> Л.Н. - М.</w:t>
      </w:r>
      <w:proofErr w:type="gramStart"/>
      <w:r w:rsidRPr="000A57A3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A57A3">
        <w:rPr>
          <w:rStyle w:val="value"/>
          <w:rFonts w:ascii="Times New Roman" w:hAnsi="Times New Roman" w:cs="Times New Roman"/>
          <w:sz w:val="24"/>
          <w:szCs w:val="24"/>
        </w:rPr>
        <w:t xml:space="preserve"> ФЛИНТА, 2017. - 412 с. - ISBN 978-5-89349-892-9 - Режим доступа: </w:t>
      </w:r>
      <w:hyperlink r:id="rId6" w:history="1">
        <w:r w:rsidR="000A57A3" w:rsidRPr="00914869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http://www.studentlibrary.ru/book/ISBN9785893498929.html</w:t>
        </w:r>
      </w:hyperlink>
      <w:r w:rsidR="000A57A3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="000A57A3" w:rsidRPr="000A57A3"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</w:p>
    <w:sectPr w:rsidR="003E16BD" w:rsidRPr="000A57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77F8"/>
    <w:rsid w:val="000A57A3"/>
    <w:rsid w:val="003E16BD"/>
    <w:rsid w:val="0095412F"/>
    <w:rsid w:val="00A177F8"/>
    <w:rsid w:val="00D53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3E16BD"/>
  </w:style>
  <w:style w:type="character" w:customStyle="1" w:styleId="hilight">
    <w:name w:val="hilight"/>
    <w:basedOn w:val="a0"/>
    <w:rsid w:val="003E16BD"/>
  </w:style>
  <w:style w:type="paragraph" w:styleId="a3">
    <w:name w:val="No Spacing"/>
    <w:uiPriority w:val="1"/>
    <w:qFormat/>
    <w:rsid w:val="003E16BD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3E16B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3E16BD"/>
  </w:style>
  <w:style w:type="character" w:customStyle="1" w:styleId="hilight">
    <w:name w:val="hilight"/>
    <w:basedOn w:val="a0"/>
    <w:rsid w:val="003E16BD"/>
  </w:style>
  <w:style w:type="paragraph" w:styleId="a3">
    <w:name w:val="No Spacing"/>
    <w:uiPriority w:val="1"/>
    <w:qFormat/>
    <w:rsid w:val="003E16BD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3E16B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365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5893498929.html" TargetMode="External"/><Relationship Id="rId5" Type="http://schemas.openxmlformats.org/officeDocument/2006/relationships/hyperlink" Target="http://www.studentlibrary.ru/book/ISBN9785893495836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228</Words>
  <Characters>1301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ASPU</Company>
  <LinksUpToDate>false</LinksUpToDate>
  <CharactersWithSpaces>1526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2019-03-22T08:23:00Z</dcterms:created>
  <dcterms:modified xsi:type="dcterms:W3CDTF">2019-03-22T09:07:00Z</dcterms:modified>
</cp:coreProperties>
</file>