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872" w:rsidRDefault="00BD19AD" w:rsidP="00BD19AD">
      <w:pPr>
        <w:jc w:val="center"/>
        <w:rPr>
          <w:rFonts w:ascii="Times New Roman" w:hAnsi="Times New Roman" w:cs="Times New Roman"/>
          <w:sz w:val="28"/>
          <w:szCs w:val="28"/>
        </w:rPr>
      </w:pPr>
      <w:r w:rsidRPr="00BD19AD">
        <w:rPr>
          <w:rFonts w:ascii="Times New Roman" w:hAnsi="Times New Roman" w:cs="Times New Roman"/>
          <w:sz w:val="28"/>
          <w:szCs w:val="28"/>
        </w:rPr>
        <w:t xml:space="preserve">2017 </w:t>
      </w:r>
      <w:r>
        <w:rPr>
          <w:rFonts w:ascii="Times New Roman" w:hAnsi="Times New Roman" w:cs="Times New Roman"/>
          <w:sz w:val="28"/>
          <w:szCs w:val="28"/>
        </w:rPr>
        <w:t>г. 38.03.04 Государственное и муниципальное управление (ОЗО)</w:t>
      </w:r>
    </w:p>
    <w:p w:rsidR="00BD19AD" w:rsidRDefault="00BD19AD" w:rsidP="00BD19A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 в профессиональной сфере.</w:t>
      </w:r>
    </w:p>
    <w:p w:rsidR="00734B3E" w:rsidRPr="00734B3E" w:rsidRDefault="00734B3E" w:rsidP="00734B3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734B3E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012"/>
        <w:gridCol w:w="8118"/>
      </w:tblGrid>
      <w:tr w:rsidR="00734B3E" w:rsidRPr="00734B3E" w:rsidTr="00734B3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4B3E" w:rsidRPr="00734B3E" w:rsidRDefault="00734B3E" w:rsidP="0073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4B3E" w:rsidRPr="00734B3E" w:rsidRDefault="00734B3E" w:rsidP="0073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К 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4B3E" w:rsidRPr="00734B3E" w:rsidRDefault="00734B3E" w:rsidP="0073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Карлова, Е.Л.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Будь лидером!: Практический курс делового английского языка [Электронный ресурс]. - СПб. : КАРО, 2006. - 1 CD: длительность записи 82 мин. - ISBN 5-89815-834-0: 315-00</w:t>
            </w:r>
            <w:proofErr w:type="gram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315-00.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ЦОД-1; </w:t>
            </w:r>
          </w:p>
        </w:tc>
      </w:tr>
      <w:tr w:rsidR="00734B3E" w:rsidRPr="00734B3E" w:rsidTr="00734B3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4B3E" w:rsidRPr="00734B3E" w:rsidRDefault="00734B3E" w:rsidP="0073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4B3E" w:rsidRPr="00734B3E" w:rsidRDefault="00734B3E" w:rsidP="0073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Г 577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4B3E" w:rsidRPr="00734B3E" w:rsidRDefault="00734B3E" w:rsidP="0073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Говорим по-английски. Урок 2: Структура и управление компании [Электронный ресурс]</w:t>
            </w:r>
            <w:proofErr w:type="gramStart"/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Аудиокурс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делового английского языка. - М. : Студия АРДИС, 2006. - 1 электрон</w:t>
            </w:r>
            <w:proofErr w:type="gram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- 315-00.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ЦОД-1; </w:t>
            </w:r>
          </w:p>
        </w:tc>
      </w:tr>
      <w:tr w:rsidR="00734B3E" w:rsidRPr="00734B3E" w:rsidTr="00734B3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4B3E" w:rsidRPr="00734B3E" w:rsidRDefault="00734B3E" w:rsidP="0073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4B3E" w:rsidRPr="00734B3E" w:rsidRDefault="00734B3E" w:rsidP="0073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Г 577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4B3E" w:rsidRPr="00734B3E" w:rsidRDefault="00734B3E" w:rsidP="0073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Говорим по-английски. Урок 3: Организация конференции [Электронный ресурс]</w:t>
            </w:r>
            <w:proofErr w:type="gramStart"/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Аудиокурс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делового английского языка. - М. : Студия АРДИС, 2006. - 1 электрон</w:t>
            </w:r>
            <w:proofErr w:type="gram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- 315-00.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ЦОД-1; </w:t>
            </w:r>
          </w:p>
        </w:tc>
      </w:tr>
      <w:tr w:rsidR="00734B3E" w:rsidRPr="00734B3E" w:rsidTr="00734B3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4B3E" w:rsidRPr="00734B3E" w:rsidRDefault="00734B3E" w:rsidP="0073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4B3E" w:rsidRPr="00734B3E" w:rsidRDefault="00734B3E" w:rsidP="0073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P 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4B3E" w:rsidRPr="00734B3E" w:rsidRDefault="00734B3E" w:rsidP="0073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Pledger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P. = [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Пледжер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П.].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Human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Resources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[Английский язык для специальности "Человеческие ресурсы"] . -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2007. - 80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с.+CD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(приложение). - </w:t>
            </w:r>
            <w:proofErr w:type="gram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Express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Series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[Серия "Экспресс"].</w:t>
            </w:r>
            <w:proofErr w:type="gram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[Бизнес английский]).</w:t>
            </w:r>
            <w:proofErr w:type="gram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978-0-19-457903-2: 397-98, 358-18</w:t>
            </w:r>
            <w:proofErr w:type="gram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397-98, 358-18.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УЧ-3; </w:t>
            </w:r>
          </w:p>
        </w:tc>
      </w:tr>
      <w:tr w:rsidR="00734B3E" w:rsidRPr="00734B3E" w:rsidTr="00734B3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4B3E" w:rsidRPr="00734B3E" w:rsidRDefault="00734B3E" w:rsidP="0073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4B3E" w:rsidRPr="00734B3E" w:rsidRDefault="00734B3E" w:rsidP="0073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H 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4B3E" w:rsidRPr="00734B3E" w:rsidRDefault="00734B3E" w:rsidP="0073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Harding, K. =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Гардинг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</w:t>
            </w:r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International express. Intermediate = [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Международный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экспресс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</w:t>
            </w:r>
            <w:proofErr w:type="gram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Book [with Pocket Book and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MultiROM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= [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 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карманной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книгой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мультимедийным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электронным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изданием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Interactive Edition. - </w:t>
            </w:r>
            <w:proofErr w:type="gram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2007. - 152 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+ 1 CD (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приложение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) + 1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[30 с.]. - (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[Бизнес английский]). - ISBN 978-0-19-457652-9: 497-18</w:t>
            </w:r>
            <w:proofErr w:type="gram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497-18.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ФИЯ-3; </w:t>
            </w:r>
          </w:p>
        </w:tc>
      </w:tr>
      <w:tr w:rsidR="00734B3E" w:rsidRPr="00734B3E" w:rsidTr="00734B3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4B3E" w:rsidRPr="00734B3E" w:rsidRDefault="00734B3E" w:rsidP="0073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4B3E" w:rsidRPr="00734B3E" w:rsidRDefault="00734B3E" w:rsidP="0073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M 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4B3E" w:rsidRPr="00734B3E" w:rsidRDefault="00734B3E" w:rsidP="0073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Macfarlane, M. =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Макфарлейн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</w:t>
            </w:r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International express. Intermediate = [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Международный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экспресс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</w:t>
            </w:r>
            <w:proofErr w:type="gram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= [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2007. - 96 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+ 1 CD (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приложение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). - ISBN 978-0-19-457497-6: 257-</w:t>
            </w:r>
            <w:proofErr w:type="gram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68 :</w:t>
            </w:r>
            <w:proofErr w:type="gram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257-68.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ФИЯ-2; </w:t>
            </w:r>
          </w:p>
        </w:tc>
      </w:tr>
      <w:tr w:rsidR="00734B3E" w:rsidRPr="00734B3E" w:rsidTr="00734B3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4B3E" w:rsidRPr="00734B3E" w:rsidRDefault="00734B3E" w:rsidP="0073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4B3E" w:rsidRPr="00734B3E" w:rsidRDefault="00734B3E" w:rsidP="0073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4B3E" w:rsidRPr="00734B3E" w:rsidRDefault="00734B3E" w:rsidP="0073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1. Pre-Intermediate: Student's Book = [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1-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proofErr w:type="gram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</w:t>
            </w:r>
            <w:proofErr w:type="gram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- 144 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+ 1 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(Oxford Business English = [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978-0-19-457575-1: 450-</w:t>
            </w:r>
            <w:proofErr w:type="gram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14 :</w:t>
            </w:r>
            <w:proofErr w:type="gram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450-14.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УЧ-1; ФИЯ-1; </w:t>
            </w:r>
          </w:p>
        </w:tc>
      </w:tr>
      <w:tr w:rsidR="00734B3E" w:rsidRPr="00734B3E" w:rsidTr="00734B3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4B3E" w:rsidRPr="00734B3E" w:rsidRDefault="00734B3E" w:rsidP="0073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4B3E" w:rsidRPr="00734B3E" w:rsidRDefault="00734B3E" w:rsidP="0073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4B3E" w:rsidRPr="00734B3E" w:rsidRDefault="00734B3E" w:rsidP="0073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1. Pre-Intermediate: Workbook = [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1-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lastRenderedPageBreak/>
              <w:t xml:space="preserve">2005. - 80 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(Oxford Business English = [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0-19-457584-5: 225-</w:t>
            </w:r>
            <w:proofErr w:type="gram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06 :</w:t>
            </w:r>
            <w:proofErr w:type="gram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225-06.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УЧ-3; </w:t>
            </w:r>
          </w:p>
        </w:tc>
      </w:tr>
      <w:tr w:rsidR="00734B3E" w:rsidRPr="00734B3E" w:rsidTr="00734B3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4B3E" w:rsidRPr="00734B3E" w:rsidRDefault="00734B3E" w:rsidP="0073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4B3E" w:rsidRPr="00734B3E" w:rsidRDefault="00734B3E" w:rsidP="0073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P 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4B3E" w:rsidRPr="00734B3E" w:rsidRDefault="00734B3E" w:rsidP="0073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ProFile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1.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 = [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1-й уровень]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- 1 электрон</w:t>
            </w:r>
            <w:proofErr w:type="gram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(DVD). - (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0-19-459505-6: 1421-06</w:t>
            </w:r>
            <w:proofErr w:type="gram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1421-06.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734B3E" w:rsidRPr="00734B3E" w:rsidTr="00734B3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4B3E" w:rsidRPr="00734B3E" w:rsidRDefault="00734B3E" w:rsidP="0073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4B3E" w:rsidRPr="00734B3E" w:rsidRDefault="00734B3E" w:rsidP="0073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4B3E" w:rsidRPr="00734B3E" w:rsidRDefault="00734B3E" w:rsidP="0073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Начальный уровень. 1-й уровень]</w:t>
            </w:r>
            <w:proofErr w:type="gram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workbook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[Рабочая тетрадь]. -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2010. - 80 p. - (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978-0-19-457584-3: 272-01</w:t>
            </w:r>
            <w:proofErr w:type="gram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272-01.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УЧ-61; ФИЯ-11; </w:t>
            </w:r>
          </w:p>
        </w:tc>
      </w:tr>
      <w:tr w:rsidR="00734B3E" w:rsidRPr="00734B3E" w:rsidTr="00734B3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4B3E" w:rsidRPr="00734B3E" w:rsidRDefault="00734B3E" w:rsidP="0073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4B3E" w:rsidRPr="00734B3E" w:rsidRDefault="00734B3E" w:rsidP="0073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4B3E" w:rsidRPr="00734B3E" w:rsidRDefault="00734B3E" w:rsidP="0073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Начальный уровень. 1-й уровень. (+1CD</w:t>
            </w:r>
            <w:proofErr w:type="gram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] :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student`s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[учебник]. -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2009. - 144 p. + 1 CD-ROM . - (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978-0-19-457575-1: 551-79</w:t>
            </w:r>
            <w:proofErr w:type="gram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551-79.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УЧ-53; ФИЯ-13; </w:t>
            </w:r>
          </w:p>
        </w:tc>
      </w:tr>
      <w:tr w:rsidR="00734B3E" w:rsidRPr="00734B3E" w:rsidTr="00734B3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4B3E" w:rsidRPr="00734B3E" w:rsidRDefault="00734B3E" w:rsidP="0073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4B3E" w:rsidRPr="00734B3E" w:rsidRDefault="00734B3E" w:rsidP="0073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4B3E" w:rsidRPr="00734B3E" w:rsidRDefault="00734B3E" w:rsidP="0073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 уровень. 1-й уровень] [Электронный ресурс].</w:t>
            </w:r>
            <w:proofErr w:type="gram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Univtrsity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университета], 2005. - 1 CD-ROM. - (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978-0-19-457590-4: 118-80</w:t>
            </w:r>
            <w:proofErr w:type="gram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118-80.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ФИЯ-8; </w:t>
            </w:r>
          </w:p>
        </w:tc>
      </w:tr>
      <w:tr w:rsidR="00734B3E" w:rsidRPr="00734B3E" w:rsidTr="00734B3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4B3E" w:rsidRPr="00734B3E" w:rsidRDefault="00734B3E" w:rsidP="0073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4B3E" w:rsidRPr="00734B3E" w:rsidRDefault="00734B3E" w:rsidP="0073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M 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4B3E" w:rsidRPr="00734B3E" w:rsidRDefault="00734B3E" w:rsidP="00734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proofErr w:type="spellStart"/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Mascull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B. = [</w:t>
            </w:r>
            <w:proofErr w:type="spellStart"/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Мэскал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</w:t>
            </w:r>
            <w:r w:rsidRPr="00734B3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Business Vocabulary in Use. </w:t>
            </w:r>
            <w:proofErr w:type="spellStart"/>
            <w:proofErr w:type="gram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Intermediate</w:t>
            </w:r>
            <w:proofErr w:type="spell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[Деловая лексика в употреблении.</w:t>
            </w:r>
            <w:proofErr w:type="gram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Средний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 - Cambridge</w:t>
            </w:r>
            <w:proofErr w:type="gram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Cambridge University Press, 2008. - 172 p. - ISBN 978-0-521-77529-8: 569-</w:t>
            </w:r>
            <w:proofErr w:type="gramStart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35 :</w:t>
            </w:r>
            <w:proofErr w:type="gramEnd"/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569-35.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-15; 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</w:t>
            </w:r>
            <w:r w:rsidRPr="00734B3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-34; </w:t>
            </w:r>
          </w:p>
        </w:tc>
      </w:tr>
    </w:tbl>
    <w:p w:rsidR="00BD19AD" w:rsidRDefault="00BD19AD" w:rsidP="00BD19A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4B3E" w:rsidRDefault="00734B3E" w:rsidP="00734B3E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r w:rsidRPr="00734B3E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734B3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34B3E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734B3E">
        <w:rPr>
          <w:rStyle w:val="value"/>
          <w:rFonts w:ascii="Times New Roman" w:hAnsi="Times New Roman" w:cs="Times New Roman"/>
          <w:sz w:val="24"/>
          <w:szCs w:val="24"/>
        </w:rPr>
        <w:t xml:space="preserve"> ДЛЯ СТУДЕНТОВ ЭКОНОМИЧЕСКИХ СПЕЦИАЛЬНОСТЕЙ. </w:t>
      </w:r>
      <w:proofErr w:type="gramStart"/>
      <w:r w:rsidRPr="00734B3E">
        <w:rPr>
          <w:rStyle w:val="value"/>
          <w:rFonts w:ascii="Times New Roman" w:hAnsi="Times New Roman" w:cs="Times New Roman"/>
          <w:sz w:val="24"/>
          <w:szCs w:val="24"/>
          <w:lang w:val="en-US"/>
        </w:rPr>
        <w:t>English for Students of Economics.</w:t>
      </w:r>
      <w:proofErr w:type="gramEnd"/>
      <w:r w:rsidRPr="00734B3E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34B3E">
        <w:rPr>
          <w:rStyle w:val="value"/>
          <w:rFonts w:ascii="Times New Roman" w:hAnsi="Times New Roman" w:cs="Times New Roman"/>
          <w:sz w:val="24"/>
          <w:szCs w:val="24"/>
        </w:rPr>
        <w:t xml:space="preserve">Учебник. - М.: Книжный Мир, - 2012. - 272 стр. - </w:t>
      </w:r>
      <w:hyperlink r:id="rId5" w:history="1">
        <w:r w:rsidRPr="009B55C0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734B3E" w:rsidRDefault="00734B3E" w:rsidP="00734B3E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</w:p>
    <w:p w:rsidR="00734B3E" w:rsidRDefault="00734B3E" w:rsidP="00734B3E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r w:rsidRPr="00734B3E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734B3E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734B3E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734B3E">
        <w:rPr>
          <w:rStyle w:val="value"/>
          <w:rFonts w:ascii="Times New Roman" w:hAnsi="Times New Roman" w:cs="Times New Roman"/>
          <w:sz w:val="24"/>
          <w:szCs w:val="24"/>
        </w:rPr>
        <w:t xml:space="preserve"> для экономистов [Электронный ресурс] / </w:t>
      </w:r>
      <w:proofErr w:type="spellStart"/>
      <w:r w:rsidRPr="00734B3E">
        <w:rPr>
          <w:rStyle w:val="value"/>
          <w:rFonts w:ascii="Times New Roman" w:hAnsi="Times New Roman" w:cs="Times New Roman"/>
          <w:sz w:val="24"/>
          <w:szCs w:val="24"/>
        </w:rPr>
        <w:t>Шляхова</w:t>
      </w:r>
      <w:proofErr w:type="spellEnd"/>
      <w:r w:rsidRPr="00734B3E">
        <w:rPr>
          <w:rStyle w:val="value"/>
          <w:rFonts w:ascii="Times New Roman" w:hAnsi="Times New Roman" w:cs="Times New Roman"/>
          <w:sz w:val="24"/>
          <w:szCs w:val="24"/>
        </w:rPr>
        <w:t xml:space="preserve"> В. А. - М.</w:t>
      </w:r>
      <w:proofErr w:type="gramStart"/>
      <w:r w:rsidRPr="00734B3E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34B3E">
        <w:rPr>
          <w:rStyle w:val="value"/>
          <w:rFonts w:ascii="Times New Roman" w:hAnsi="Times New Roman" w:cs="Times New Roman"/>
          <w:sz w:val="24"/>
          <w:szCs w:val="24"/>
        </w:rPr>
        <w:t xml:space="preserve"> Дашков и К, 2016. - </w:t>
      </w:r>
      <w:hyperlink r:id="rId6" w:history="1">
        <w:r w:rsidRPr="009B55C0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http://www.studentlibrary.ru/book/ISBN9785394022227.html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734B3E" w:rsidRDefault="00734B3E" w:rsidP="00734B3E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</w:p>
    <w:p w:rsidR="00734B3E" w:rsidRDefault="00734B3E" w:rsidP="00734B3E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r w:rsidRPr="00734B3E">
        <w:rPr>
          <w:rStyle w:val="value"/>
          <w:rFonts w:ascii="Times New Roman" w:hAnsi="Times New Roman" w:cs="Times New Roman"/>
          <w:sz w:val="24"/>
          <w:szCs w:val="24"/>
          <w:lang w:val="en-US"/>
        </w:rPr>
        <w:t>"English for Public Administration (Central, Regional and Municipal Administration) (</w:t>
      </w:r>
      <w:r w:rsidRPr="00734B3E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734B3E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34B3E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734B3E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34B3E">
        <w:rPr>
          <w:rStyle w:val="value"/>
          <w:rFonts w:ascii="Times New Roman" w:hAnsi="Times New Roman" w:cs="Times New Roman"/>
          <w:sz w:val="24"/>
          <w:szCs w:val="24"/>
        </w:rPr>
        <w:t>для</w:t>
      </w:r>
      <w:r w:rsidRPr="00734B3E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34B3E">
        <w:rPr>
          <w:rStyle w:val="value"/>
          <w:rFonts w:ascii="Times New Roman" w:hAnsi="Times New Roman" w:cs="Times New Roman"/>
          <w:sz w:val="24"/>
          <w:szCs w:val="24"/>
        </w:rPr>
        <w:t>студентов</w:t>
      </w:r>
      <w:r w:rsidRPr="00734B3E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734B3E">
        <w:rPr>
          <w:rStyle w:val="value"/>
          <w:rFonts w:ascii="Times New Roman" w:hAnsi="Times New Roman" w:cs="Times New Roman"/>
          <w:sz w:val="24"/>
          <w:szCs w:val="24"/>
        </w:rPr>
        <w:t>обучающихся</w:t>
      </w:r>
      <w:r w:rsidRPr="00734B3E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34B3E">
        <w:rPr>
          <w:rStyle w:val="value"/>
          <w:rFonts w:ascii="Times New Roman" w:hAnsi="Times New Roman" w:cs="Times New Roman"/>
          <w:sz w:val="24"/>
          <w:szCs w:val="24"/>
        </w:rPr>
        <w:t>по</w:t>
      </w:r>
      <w:r w:rsidRPr="00734B3E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34B3E">
        <w:rPr>
          <w:rStyle w:val="value"/>
          <w:rFonts w:ascii="Times New Roman" w:hAnsi="Times New Roman" w:cs="Times New Roman"/>
          <w:sz w:val="24"/>
          <w:szCs w:val="24"/>
        </w:rPr>
        <w:t>направлению</w:t>
      </w:r>
      <w:r w:rsidRPr="00734B3E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34B3E">
        <w:rPr>
          <w:rStyle w:val="value"/>
          <w:rFonts w:ascii="Times New Roman" w:hAnsi="Times New Roman" w:cs="Times New Roman"/>
          <w:sz w:val="24"/>
          <w:szCs w:val="24"/>
        </w:rPr>
        <w:t>"</w:t>
      </w:r>
      <w:r w:rsidRPr="00734B3E">
        <w:rPr>
          <w:rStyle w:val="hilight"/>
          <w:rFonts w:ascii="Times New Roman" w:hAnsi="Times New Roman" w:cs="Times New Roman"/>
          <w:sz w:val="24"/>
          <w:szCs w:val="24"/>
        </w:rPr>
        <w:t>Государственное</w:t>
      </w:r>
      <w:r w:rsidRPr="00734B3E">
        <w:rPr>
          <w:rStyle w:val="value"/>
          <w:rFonts w:ascii="Times New Roman" w:hAnsi="Times New Roman" w:cs="Times New Roman"/>
          <w:sz w:val="24"/>
          <w:szCs w:val="24"/>
        </w:rPr>
        <w:t xml:space="preserve"> и муниципальное </w:t>
      </w:r>
      <w:r w:rsidRPr="00734B3E">
        <w:rPr>
          <w:rStyle w:val="hilight"/>
          <w:rFonts w:ascii="Times New Roman" w:hAnsi="Times New Roman" w:cs="Times New Roman"/>
          <w:sz w:val="24"/>
          <w:szCs w:val="24"/>
        </w:rPr>
        <w:t>управление</w:t>
      </w:r>
      <w:r w:rsidRPr="00734B3E">
        <w:rPr>
          <w:rStyle w:val="value"/>
          <w:rFonts w:ascii="Times New Roman" w:hAnsi="Times New Roman" w:cs="Times New Roman"/>
          <w:sz w:val="24"/>
          <w:szCs w:val="24"/>
        </w:rPr>
        <w:t>" [Электронный ресурс</w:t>
      </w:r>
      <w:proofErr w:type="gramStart"/>
      <w:r w:rsidRPr="00734B3E">
        <w:rPr>
          <w:rStyle w:val="value"/>
          <w:rFonts w:ascii="Times New Roman" w:hAnsi="Times New Roman" w:cs="Times New Roman"/>
          <w:sz w:val="24"/>
          <w:szCs w:val="24"/>
        </w:rPr>
        <w:t>] :</w:t>
      </w:r>
      <w:proofErr w:type="gramEnd"/>
      <w:r w:rsidRPr="00734B3E">
        <w:rPr>
          <w:rStyle w:val="value"/>
          <w:rFonts w:ascii="Times New Roman" w:hAnsi="Times New Roman" w:cs="Times New Roman"/>
          <w:sz w:val="24"/>
          <w:szCs w:val="24"/>
        </w:rPr>
        <w:t xml:space="preserve"> учебное пособие / Д.Р. </w:t>
      </w:r>
      <w:proofErr w:type="spellStart"/>
      <w:r w:rsidRPr="00734B3E">
        <w:rPr>
          <w:rStyle w:val="value"/>
          <w:rFonts w:ascii="Times New Roman" w:hAnsi="Times New Roman" w:cs="Times New Roman"/>
          <w:sz w:val="24"/>
          <w:szCs w:val="24"/>
        </w:rPr>
        <w:t>Гиниятуллина</w:t>
      </w:r>
      <w:proofErr w:type="spellEnd"/>
      <w:r w:rsidRPr="00734B3E">
        <w:rPr>
          <w:rStyle w:val="value"/>
          <w:rFonts w:ascii="Times New Roman" w:hAnsi="Times New Roman" w:cs="Times New Roman"/>
          <w:sz w:val="24"/>
          <w:szCs w:val="24"/>
        </w:rPr>
        <w:t xml:space="preserve">, Г.Р. </w:t>
      </w:r>
      <w:proofErr w:type="spellStart"/>
      <w:r w:rsidRPr="00734B3E">
        <w:rPr>
          <w:rStyle w:val="value"/>
          <w:rFonts w:ascii="Times New Roman" w:hAnsi="Times New Roman" w:cs="Times New Roman"/>
          <w:sz w:val="24"/>
          <w:szCs w:val="24"/>
        </w:rPr>
        <w:t>Фасхутдинова</w:t>
      </w:r>
      <w:proofErr w:type="spellEnd"/>
      <w:r w:rsidRPr="00734B3E">
        <w:rPr>
          <w:rStyle w:val="value"/>
          <w:rFonts w:ascii="Times New Roman" w:hAnsi="Times New Roman" w:cs="Times New Roman"/>
          <w:sz w:val="24"/>
          <w:szCs w:val="24"/>
        </w:rPr>
        <w:t xml:space="preserve">. - Казань : Издательство КНИТУ, 2013." - </w:t>
      </w:r>
      <w:hyperlink r:id="rId7" w:history="1">
        <w:r w:rsidRPr="009B55C0">
          <w:rPr>
            <w:rStyle w:val="a3"/>
            <w:rFonts w:ascii="Times New Roman" w:hAnsi="Times New Roman" w:cs="Times New Roman"/>
            <w:sz w:val="24"/>
            <w:szCs w:val="24"/>
          </w:rPr>
          <w:t>http://www.studentlibrar</w:t>
        </w:r>
        <w:r w:rsidRPr="009B55C0">
          <w:rPr>
            <w:rStyle w:val="a3"/>
            <w:rFonts w:ascii="Times New Roman" w:hAnsi="Times New Roman" w:cs="Times New Roman"/>
            <w:sz w:val="24"/>
            <w:szCs w:val="24"/>
          </w:rPr>
          <w:t>y</w:t>
        </w:r>
        <w:r w:rsidRPr="009B55C0">
          <w:rPr>
            <w:rStyle w:val="a3"/>
            <w:rFonts w:ascii="Times New Roman" w:hAnsi="Times New Roman" w:cs="Times New Roman"/>
            <w:sz w:val="24"/>
            <w:szCs w:val="24"/>
          </w:rPr>
          <w:t>.ru/book/ISBN9785788214290.html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734B3E" w:rsidRDefault="00734B3E" w:rsidP="00734B3E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</w:p>
    <w:p w:rsidR="0004198B" w:rsidRDefault="0004198B" w:rsidP="00734B3E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04198B">
        <w:rPr>
          <w:rStyle w:val="value"/>
          <w:rFonts w:ascii="Times New Roman" w:hAnsi="Times New Roman" w:cs="Times New Roman"/>
          <w:sz w:val="24"/>
          <w:szCs w:val="24"/>
        </w:rPr>
        <w:lastRenderedPageBreak/>
        <w:t>English</w:t>
      </w:r>
      <w:proofErr w:type="spellEnd"/>
      <w:r w:rsidRPr="0004198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98B">
        <w:rPr>
          <w:rStyle w:val="value"/>
          <w:rFonts w:ascii="Times New Roman" w:hAnsi="Times New Roman" w:cs="Times New Roman"/>
          <w:sz w:val="24"/>
          <w:szCs w:val="24"/>
        </w:rPr>
        <w:t>for</w:t>
      </w:r>
      <w:proofErr w:type="spellEnd"/>
      <w:r w:rsidRPr="0004198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98B">
        <w:rPr>
          <w:rStyle w:val="value"/>
          <w:rFonts w:ascii="Times New Roman" w:hAnsi="Times New Roman" w:cs="Times New Roman"/>
          <w:sz w:val="24"/>
          <w:szCs w:val="24"/>
        </w:rPr>
        <w:t>Public</w:t>
      </w:r>
      <w:proofErr w:type="spellEnd"/>
      <w:r w:rsidRPr="0004198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98B">
        <w:rPr>
          <w:rStyle w:val="value"/>
          <w:rFonts w:ascii="Times New Roman" w:hAnsi="Times New Roman" w:cs="Times New Roman"/>
          <w:sz w:val="24"/>
          <w:szCs w:val="24"/>
        </w:rPr>
        <w:t>Administration</w:t>
      </w:r>
      <w:proofErr w:type="spellEnd"/>
      <w:r w:rsidRPr="0004198B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r w:rsidRPr="0004198B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04198B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4198B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04198B">
        <w:rPr>
          <w:rStyle w:val="value"/>
          <w:rFonts w:ascii="Times New Roman" w:hAnsi="Times New Roman" w:cs="Times New Roman"/>
          <w:sz w:val="24"/>
          <w:szCs w:val="24"/>
        </w:rPr>
        <w:t xml:space="preserve"> для сферы </w:t>
      </w:r>
      <w:r w:rsidRPr="0004198B">
        <w:rPr>
          <w:rStyle w:val="hilight"/>
          <w:rFonts w:ascii="Times New Roman" w:hAnsi="Times New Roman" w:cs="Times New Roman"/>
          <w:sz w:val="24"/>
          <w:szCs w:val="24"/>
        </w:rPr>
        <w:t>государственного</w:t>
      </w:r>
      <w:r w:rsidRPr="0004198B">
        <w:rPr>
          <w:rStyle w:val="value"/>
          <w:rFonts w:ascii="Times New Roman" w:hAnsi="Times New Roman" w:cs="Times New Roman"/>
          <w:sz w:val="24"/>
          <w:szCs w:val="24"/>
        </w:rPr>
        <w:t xml:space="preserve"> и муниципального </w:t>
      </w:r>
      <w:r w:rsidRPr="0004198B">
        <w:rPr>
          <w:rStyle w:val="hilight"/>
          <w:rFonts w:ascii="Times New Roman" w:hAnsi="Times New Roman" w:cs="Times New Roman"/>
          <w:sz w:val="24"/>
          <w:szCs w:val="24"/>
        </w:rPr>
        <w:t>управления</w:t>
      </w:r>
      <w:r w:rsidRPr="0004198B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Иващенко И.А. - М.</w:t>
      </w:r>
      <w:proofErr w:type="gramStart"/>
      <w:r w:rsidRPr="0004198B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4198B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2014. - </w:t>
      </w:r>
      <w:hyperlink r:id="rId8" w:history="1">
        <w:r w:rsidRPr="009B55C0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http://www.studentlibrary.ru/book/ISBN9785976519381.html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04198B" w:rsidRPr="0004198B" w:rsidRDefault="0004198B" w:rsidP="00734B3E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4198B" w:rsidRPr="00041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AD"/>
    <w:rsid w:val="0004198B"/>
    <w:rsid w:val="003E4872"/>
    <w:rsid w:val="00734B3E"/>
    <w:rsid w:val="00BD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734B3E"/>
  </w:style>
  <w:style w:type="character" w:customStyle="1" w:styleId="hilight">
    <w:name w:val="hilight"/>
    <w:basedOn w:val="a0"/>
    <w:rsid w:val="00734B3E"/>
  </w:style>
  <w:style w:type="character" w:styleId="a3">
    <w:name w:val="Hyperlink"/>
    <w:basedOn w:val="a0"/>
    <w:uiPriority w:val="99"/>
    <w:unhideWhenUsed/>
    <w:rsid w:val="00734B3E"/>
    <w:rPr>
      <w:color w:val="0000FF" w:themeColor="hyperlink"/>
      <w:u w:val="single"/>
    </w:rPr>
  </w:style>
  <w:style w:type="paragraph" w:styleId="a4">
    <w:name w:val="No Spacing"/>
    <w:uiPriority w:val="1"/>
    <w:qFormat/>
    <w:rsid w:val="00734B3E"/>
    <w:pPr>
      <w:spacing w:after="0" w:line="240" w:lineRule="auto"/>
    </w:pPr>
  </w:style>
  <w:style w:type="character" w:styleId="a5">
    <w:name w:val="FollowedHyperlink"/>
    <w:basedOn w:val="a0"/>
    <w:uiPriority w:val="99"/>
    <w:semiHidden/>
    <w:unhideWhenUsed/>
    <w:rsid w:val="00734B3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734B3E"/>
  </w:style>
  <w:style w:type="character" w:customStyle="1" w:styleId="hilight">
    <w:name w:val="hilight"/>
    <w:basedOn w:val="a0"/>
    <w:rsid w:val="00734B3E"/>
  </w:style>
  <w:style w:type="character" w:styleId="a3">
    <w:name w:val="Hyperlink"/>
    <w:basedOn w:val="a0"/>
    <w:uiPriority w:val="99"/>
    <w:unhideWhenUsed/>
    <w:rsid w:val="00734B3E"/>
    <w:rPr>
      <w:color w:val="0000FF" w:themeColor="hyperlink"/>
      <w:u w:val="single"/>
    </w:rPr>
  </w:style>
  <w:style w:type="paragraph" w:styleId="a4">
    <w:name w:val="No Spacing"/>
    <w:uiPriority w:val="1"/>
    <w:qFormat/>
    <w:rsid w:val="00734B3E"/>
    <w:pPr>
      <w:spacing w:after="0" w:line="240" w:lineRule="auto"/>
    </w:pPr>
  </w:style>
  <w:style w:type="character" w:styleId="a5">
    <w:name w:val="FollowedHyperlink"/>
    <w:basedOn w:val="a0"/>
    <w:uiPriority w:val="99"/>
    <w:semiHidden/>
    <w:unhideWhenUsed/>
    <w:rsid w:val="00734B3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2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1938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788214290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4022227.html" TargetMode="External"/><Relationship Id="rId5" Type="http://schemas.openxmlformats.org/officeDocument/2006/relationships/hyperlink" Target="http://www.studentlibrary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5653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2019-01-28T06:02:00Z</dcterms:created>
  <dcterms:modified xsi:type="dcterms:W3CDTF">2019-01-28T07:35:00Z</dcterms:modified>
</cp:coreProperties>
</file>