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72" w:rsidRDefault="008C6D4C" w:rsidP="008C6D4C">
      <w:pPr>
        <w:jc w:val="center"/>
        <w:rPr>
          <w:rFonts w:ascii="Times New Roman" w:hAnsi="Times New Roman" w:cs="Times New Roman"/>
          <w:sz w:val="28"/>
          <w:szCs w:val="28"/>
        </w:rPr>
      </w:pPr>
      <w:r w:rsidRPr="008C6D4C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43.03.02 Туризм (ОЗО)</w:t>
      </w:r>
    </w:p>
    <w:p w:rsidR="008C6D4C" w:rsidRDefault="008C6D4C" w:rsidP="008C6D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профессиональной сфере.</w:t>
      </w:r>
    </w:p>
    <w:p w:rsidR="00EA6DE9" w:rsidRPr="00EA6DE9" w:rsidRDefault="00EA6DE9" w:rsidP="00EA6D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EA6DE9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2222"/>
        <w:gridCol w:w="6771"/>
      </w:tblGrid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1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CD. -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English for Careers =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0-19-455102-4, 978-0-19-455102-1: 86-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ЦОД-1;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Ермилова, Д.В.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в основах экономики туризма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порт, 2005. - 376 с. - ISBN 5-85009-959-Х: 295-55 : 295-55.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Уокер, Р.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="00C235DF" w:rsidRPr="00C235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="00C235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High Season: English for Hotel and Tourist Industry =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Успешный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сезон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- 80 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978-0-19-451310-4: 205-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29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205-29.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K.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К.].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туристического бизнеса].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- 200 с. - ISBN 978-0-19-457400-8: 322-59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322-59.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EA6DE9" w:rsidRPr="00EA6DE9" w:rsidTr="00EA6D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6DE9" w:rsidRPr="00EA6DE9" w:rsidRDefault="00EA6DE9" w:rsidP="00EA6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туристического бизнеса]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- 80 с. - ISBN 978-0-19-457402-4: 188-18</w:t>
            </w:r>
            <w:proofErr w:type="gramStart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188-18.</w:t>
            </w:r>
            <w:r w:rsidRPr="00EA6D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</w:tbl>
    <w:p w:rsidR="008C6D4C" w:rsidRPr="00EA6DE9" w:rsidRDefault="008C6D4C" w:rsidP="00EA6D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DE9" w:rsidRDefault="00EA6DE9" w:rsidP="00EA6DE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A6DE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A6DE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EA6DE9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>, гостеприимство, платежные средства [Электронный ресурс] : учеб</w:t>
      </w:r>
      <w:proofErr w:type="gram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A6DE9">
        <w:rPr>
          <w:rStyle w:val="value"/>
          <w:rFonts w:ascii="Times New Roman" w:hAnsi="Times New Roman" w:cs="Times New Roman"/>
          <w:sz w:val="24"/>
          <w:szCs w:val="24"/>
        </w:rPr>
        <w:t>особие / Е.В. Мошняга. - 5-е изд., стереотип. - М.</w:t>
      </w:r>
      <w:proofErr w:type="gram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Советский спорт, 2012. - </w:t>
      </w:r>
      <w:hyperlink r:id="rId5" w:history="1">
        <w:r w:rsidRPr="00753A5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http://www.studentlibrary.ru/book/ISBN9785971806172.html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A6DE9" w:rsidRDefault="00EA6DE9" w:rsidP="00EA6DE9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A6DE9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A6DE9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EA6DE9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EA6DE9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EA6DE9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6" w:history="1">
        <w:r w:rsidRPr="00753A51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EA6DE9" w:rsidRPr="00825E5C" w:rsidRDefault="00825E5C" w:rsidP="00EA6DE9">
      <w:pPr>
        <w:jc w:val="both"/>
        <w:rPr>
          <w:rFonts w:ascii="Times New Roman" w:hAnsi="Times New Roman" w:cs="Times New Roman"/>
          <w:sz w:val="24"/>
          <w:szCs w:val="24"/>
        </w:rPr>
      </w:pPr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825E5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 в </w:t>
      </w:r>
      <w:r w:rsidRPr="00825E5C">
        <w:rPr>
          <w:rStyle w:val="hilight"/>
          <w:rFonts w:ascii="Times New Roman" w:hAnsi="Times New Roman" w:cs="Times New Roman"/>
          <w:sz w:val="24"/>
          <w:szCs w:val="24"/>
        </w:rPr>
        <w:t>туризме</w:t>
      </w:r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825E5C">
        <w:rPr>
          <w:rStyle w:val="value"/>
          <w:rFonts w:ascii="Times New Roman" w:hAnsi="Times New Roman" w:cs="Times New Roman"/>
          <w:sz w:val="24"/>
          <w:szCs w:val="24"/>
        </w:rPr>
        <w:t>Бексаева</w:t>
      </w:r>
      <w:proofErr w:type="spellEnd"/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 Н.А. - М.</w:t>
      </w:r>
      <w:proofErr w:type="gramStart"/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25E5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7" w:history="1">
        <w:r w:rsidRPr="006306C9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http://www.studentlibrary.ru/book/ISBN9785976514096.html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EA6DE9" w:rsidRPr="00825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4C"/>
    <w:rsid w:val="00825E5C"/>
    <w:rsid w:val="008C6D4C"/>
    <w:rsid w:val="009A2972"/>
    <w:rsid w:val="00C235DF"/>
    <w:rsid w:val="00EA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6DE9"/>
  </w:style>
  <w:style w:type="character" w:customStyle="1" w:styleId="hilight">
    <w:name w:val="hilight"/>
    <w:basedOn w:val="a0"/>
    <w:rsid w:val="00EA6DE9"/>
  </w:style>
  <w:style w:type="character" w:styleId="a3">
    <w:name w:val="Hyperlink"/>
    <w:basedOn w:val="a0"/>
    <w:uiPriority w:val="99"/>
    <w:unhideWhenUsed/>
    <w:rsid w:val="00EA6D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EA6DE9"/>
  </w:style>
  <w:style w:type="character" w:customStyle="1" w:styleId="hilight">
    <w:name w:val="hilight"/>
    <w:basedOn w:val="a0"/>
    <w:rsid w:val="00EA6DE9"/>
  </w:style>
  <w:style w:type="character" w:styleId="a3">
    <w:name w:val="Hyperlink"/>
    <w:basedOn w:val="a0"/>
    <w:uiPriority w:val="99"/>
    <w:unhideWhenUsed/>
    <w:rsid w:val="00EA6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4096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6281.html" TargetMode="External"/><Relationship Id="rId5" Type="http://schemas.openxmlformats.org/officeDocument/2006/relationships/hyperlink" Target="http://www.studentlibrary.ru/book/ISBN978597180617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2019-01-29T05:29:00Z</dcterms:created>
  <dcterms:modified xsi:type="dcterms:W3CDTF">2019-01-29T10:22:00Z</dcterms:modified>
</cp:coreProperties>
</file>