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4E5" w:rsidRDefault="00A664E5" w:rsidP="00A664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38.04.01 Экономика. «Экономика фирмы и отраслевых рынков» (очная).</w:t>
      </w:r>
    </w:p>
    <w:p w:rsidR="00A664E5" w:rsidRDefault="00A664E5" w:rsidP="00A664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академическое письмо (на английском языке).</w:t>
      </w:r>
    </w:p>
    <w:p w:rsidR="00A664E5" w:rsidRPr="008E71D8" w:rsidRDefault="00A664E5" w:rsidP="00A664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8E71D8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177"/>
        <w:gridCol w:w="6895"/>
      </w:tblGrid>
      <w:tr w:rsidR="00A664E5" w:rsidRPr="008E71D8" w:rsidTr="00A17D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4E5" w:rsidRPr="008E71D8" w:rsidRDefault="00A664E5" w:rsidP="00A17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4E5" w:rsidRPr="008E71D8" w:rsidRDefault="00A664E5" w:rsidP="00A17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81.43.21:65.050.9(2), A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4E5" w:rsidRPr="008E71D8" w:rsidRDefault="00A664E5" w:rsidP="00A17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Ashley, A. = [</w:t>
            </w:r>
            <w:proofErr w:type="spellStart"/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Эшлей</w:t>
            </w:r>
            <w:proofErr w:type="spellEnd"/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</w:t>
            </w:r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Commercial Correspondence = </w:t>
            </w:r>
            <w:proofErr w:type="gramStart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[ 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Коммерческая</w:t>
            </w:r>
            <w:proofErr w:type="gramEnd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переписка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]. - New Edition. - </w:t>
            </w:r>
            <w:proofErr w:type="gramStart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2006. - 304 p</w:t>
            </w:r>
            <w:proofErr w:type="gramStart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:</w:t>
            </w:r>
            <w:proofErr w:type="gramEnd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il</w:t>
            </w:r>
            <w:proofErr w:type="spellEnd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Handbook of). - ISBN 0-19-457213-7: 431-</w:t>
            </w:r>
            <w:proofErr w:type="gramStart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96 :</w:t>
            </w:r>
            <w:proofErr w:type="gramEnd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431-96.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A664E5" w:rsidRPr="008E71D8" w:rsidTr="00A17DD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4E5" w:rsidRPr="008E71D8" w:rsidRDefault="00A664E5" w:rsidP="00A17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4E5" w:rsidRPr="008E71D8" w:rsidRDefault="00A664E5" w:rsidP="00A17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81.43.21:65.050.9(2), Н17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64E5" w:rsidRPr="008E71D8" w:rsidRDefault="00A664E5" w:rsidP="00A17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Haigh, R. = [</w:t>
            </w:r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Хай</w:t>
            </w:r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Legal Correspondence = [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Деловая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переписка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2006. - 232 p. - (Oxford Handbook of). - ISBN 0-19-457193-9: 436-</w:t>
            </w:r>
            <w:proofErr w:type="gramStart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77 :</w:t>
            </w:r>
            <w:proofErr w:type="gramEnd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436-77.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</w:tbl>
    <w:p w:rsidR="00A664E5" w:rsidRDefault="00A664E5" w:rsidP="00A664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64E5" w:rsidRDefault="00A664E5" w:rsidP="00A664E5">
      <w:pPr>
        <w:pStyle w:val="a3"/>
        <w:rPr>
          <w:rFonts w:ascii="Times New Roman" w:hAnsi="Times New Roman" w:cs="Times New Roman"/>
          <w:sz w:val="24"/>
          <w:szCs w:val="24"/>
        </w:rPr>
      </w:pPr>
      <w:r w:rsidRPr="001F3D7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3D7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(Магистратура) [Электронный ресурс] : учеб</w:t>
      </w:r>
      <w:proofErr w:type="gram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особие / В.П. Фролова, Л.В. Кожанова, Е.А. Молодых, С.В. Павлова - Воронеж : ВГУИТ, 2014. - </w:t>
      </w:r>
      <w:hyperlink r:id="rId5" w:history="1">
        <w:r w:rsidRPr="00F50F0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http://www.studentlibrary.ru/book/ISBN9785000320686.html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F390A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664E5" w:rsidRDefault="00A664E5" w:rsidP="00A664E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664E5" w:rsidRDefault="00A664E5" w:rsidP="00A664E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>managers</w:t>
      </w:r>
      <w:proofErr w:type="spell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(курс </w:t>
      </w:r>
      <w:r w:rsidRPr="001F3D70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3D70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для магистрантов) [Электронный ресурс]</w:t>
      </w:r>
      <w:proofErr w:type="gram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для вузов / Куприна О.Г. - М.</w:t>
      </w:r>
      <w:proofErr w:type="gram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Горячая линия - Телеком, 2016. - </w:t>
      </w:r>
      <w:hyperlink r:id="rId6" w:history="1">
        <w:r w:rsidRPr="00F50F0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http://www.studentlibrary.ru/book/ISBN9785991204767.html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F390A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664E5" w:rsidRDefault="00A664E5" w:rsidP="00A664E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43546" w:rsidRDefault="00C43546" w:rsidP="00C4354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C43546">
        <w:rPr>
          <w:rStyle w:val="value"/>
          <w:rFonts w:ascii="Times New Roman" w:hAnsi="Times New Roman" w:cs="Times New Roman"/>
          <w:sz w:val="24"/>
          <w:szCs w:val="24"/>
        </w:rPr>
        <w:t xml:space="preserve">Академическое "письмо". Теоретические и прикладные аспекты [Электронный ресурс] / </w:t>
      </w:r>
      <w:r w:rsidRPr="00C43546">
        <w:rPr>
          <w:rStyle w:val="hilight"/>
          <w:rFonts w:ascii="Times New Roman" w:hAnsi="Times New Roman" w:cs="Times New Roman"/>
          <w:sz w:val="24"/>
          <w:szCs w:val="24"/>
        </w:rPr>
        <w:t>Базылев</w:t>
      </w:r>
      <w:r w:rsidRPr="00C43546">
        <w:rPr>
          <w:rStyle w:val="value"/>
          <w:rFonts w:ascii="Times New Roman" w:hAnsi="Times New Roman" w:cs="Times New Roman"/>
          <w:sz w:val="24"/>
          <w:szCs w:val="24"/>
        </w:rPr>
        <w:t xml:space="preserve"> В.Н. - М.</w:t>
      </w:r>
      <w:proofErr w:type="gramStart"/>
      <w:r w:rsidRPr="00C4354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43546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</w:t>
      </w:r>
      <w:hyperlink r:id="rId7" w:history="1">
        <w:r w:rsidRPr="008C79D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http://www.studentlibrary.ru/book/ISBN9785976526143.html</w:t>
        </w:r>
      </w:hyperlink>
      <w:r w:rsidRPr="00C4354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F390A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D127E" w:rsidRDefault="00DD127E" w:rsidP="00C4354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A6293E" w:rsidRDefault="00DD127E" w:rsidP="00DD127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D127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D127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: фондовый рынок = </w:t>
      </w:r>
      <w:proofErr w:type="spellStart"/>
      <w:r w:rsidRPr="00DD127E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D127E">
        <w:rPr>
          <w:rStyle w:val="value"/>
          <w:rFonts w:ascii="Times New Roman" w:hAnsi="Times New Roman" w:cs="Times New Roman"/>
          <w:sz w:val="24"/>
          <w:szCs w:val="24"/>
        </w:rPr>
        <w:t>Stock-Market</w:t>
      </w:r>
      <w:proofErr w:type="spellEnd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учебно-методический комплекс / С.А. Алексеева, А.В. </w:t>
      </w:r>
      <w:proofErr w:type="spellStart"/>
      <w:r w:rsidRPr="00DD127E">
        <w:rPr>
          <w:rStyle w:val="value"/>
          <w:rFonts w:ascii="Times New Roman" w:hAnsi="Times New Roman" w:cs="Times New Roman"/>
          <w:sz w:val="24"/>
          <w:szCs w:val="24"/>
        </w:rPr>
        <w:t>Скурова</w:t>
      </w:r>
      <w:proofErr w:type="spellEnd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МГИМО, 2010. - </w:t>
      </w:r>
      <w:hyperlink r:id="rId8" w:history="1">
        <w:r w:rsidRPr="00F809C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http://www.studentlibrary.ru/book/ISBN9785922806510.html</w:t>
        </w:r>
      </w:hyperlink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F390A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D127E" w:rsidRDefault="00DD127E" w:rsidP="00DD127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D127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D127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DD127E">
        <w:rPr>
          <w:rStyle w:val="value"/>
          <w:rFonts w:ascii="Times New Roman" w:hAnsi="Times New Roman" w:cs="Times New Roman"/>
          <w:sz w:val="24"/>
          <w:szCs w:val="24"/>
        </w:rPr>
        <w:t>изучающих</w:t>
      </w:r>
      <w:proofErr w:type="gramEnd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менеджмент. Часть 1 [Электронный ресурс]: Учеб</w:t>
      </w:r>
      <w:proofErr w:type="gramStart"/>
      <w:r w:rsidRPr="00DD127E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127E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ос. Уровень С1 / Н.Н. Виноградова, Е.Э. Иванова - М. : МГИМО, 2010. - </w:t>
      </w:r>
      <w:hyperlink r:id="rId9" w:history="1">
        <w:r w:rsidRPr="00F809C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http://www.studentlibrary.ru/book/ISBN9785922806633.html</w:t>
        </w:r>
      </w:hyperlink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F390A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D127E" w:rsidRDefault="00DD127E" w:rsidP="00DD127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D127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D127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в бухгалтерском учете и финансах компаний = </w:t>
      </w:r>
      <w:proofErr w:type="spellStart"/>
      <w:r w:rsidRPr="00DD127E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27E">
        <w:rPr>
          <w:rStyle w:val="value"/>
          <w:rFonts w:ascii="Times New Roman" w:hAnsi="Times New Roman" w:cs="Times New Roman"/>
          <w:sz w:val="24"/>
          <w:szCs w:val="24"/>
        </w:rPr>
        <w:t>in</w:t>
      </w:r>
      <w:proofErr w:type="spellEnd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27E">
        <w:rPr>
          <w:rStyle w:val="value"/>
          <w:rFonts w:ascii="Times New Roman" w:hAnsi="Times New Roman" w:cs="Times New Roman"/>
          <w:sz w:val="24"/>
          <w:szCs w:val="24"/>
        </w:rPr>
        <w:t>accounting</w:t>
      </w:r>
      <w:proofErr w:type="spellEnd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27E">
        <w:rPr>
          <w:rStyle w:val="value"/>
          <w:rFonts w:ascii="Times New Roman" w:hAnsi="Times New Roman" w:cs="Times New Roman"/>
          <w:sz w:val="24"/>
          <w:szCs w:val="24"/>
        </w:rPr>
        <w:t>and</w:t>
      </w:r>
      <w:proofErr w:type="spellEnd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27E">
        <w:rPr>
          <w:rStyle w:val="value"/>
          <w:rFonts w:ascii="Times New Roman" w:hAnsi="Times New Roman" w:cs="Times New Roman"/>
          <w:sz w:val="24"/>
          <w:szCs w:val="24"/>
        </w:rPr>
        <w:t>company</w:t>
      </w:r>
      <w:proofErr w:type="spellEnd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127E">
        <w:rPr>
          <w:rStyle w:val="value"/>
          <w:rFonts w:ascii="Times New Roman" w:hAnsi="Times New Roman" w:cs="Times New Roman"/>
          <w:sz w:val="24"/>
          <w:szCs w:val="24"/>
        </w:rPr>
        <w:t>finance</w:t>
      </w:r>
      <w:proofErr w:type="spellEnd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DD127E">
        <w:rPr>
          <w:rStyle w:val="value"/>
          <w:rFonts w:ascii="Times New Roman" w:hAnsi="Times New Roman" w:cs="Times New Roman"/>
          <w:sz w:val="24"/>
          <w:szCs w:val="24"/>
        </w:rPr>
        <w:t>Татьянченко</w:t>
      </w:r>
      <w:proofErr w:type="spellEnd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Н.П. - М.</w:t>
      </w:r>
      <w:proofErr w:type="gramStart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</w:t>
      </w:r>
      <w:hyperlink r:id="rId10" w:history="1">
        <w:r w:rsidRPr="00F809C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http://www.studentlibrary.ru/book/ISBN9785691021800.html</w:t>
        </w:r>
      </w:hyperlink>
      <w:r w:rsidRPr="00DD127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F390A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D127E" w:rsidRPr="000E2E44" w:rsidRDefault="000E2E44" w:rsidP="00DD127E">
      <w:pPr>
        <w:jc w:val="both"/>
        <w:rPr>
          <w:rFonts w:ascii="Times New Roman" w:hAnsi="Times New Roman" w:cs="Times New Roman"/>
          <w:sz w:val="24"/>
          <w:szCs w:val="24"/>
        </w:rPr>
      </w:pPr>
      <w:r w:rsidRPr="000E2E44">
        <w:rPr>
          <w:rStyle w:val="value"/>
          <w:rFonts w:ascii="Times New Roman" w:hAnsi="Times New Roman" w:cs="Times New Roman"/>
          <w:sz w:val="24"/>
          <w:szCs w:val="24"/>
        </w:rPr>
        <w:t xml:space="preserve">Финансовая </w:t>
      </w:r>
      <w:r w:rsidRPr="000E2E44">
        <w:rPr>
          <w:rStyle w:val="hilight"/>
          <w:rFonts w:ascii="Times New Roman" w:hAnsi="Times New Roman" w:cs="Times New Roman"/>
          <w:sz w:val="24"/>
          <w:szCs w:val="24"/>
        </w:rPr>
        <w:t>экономика</w:t>
      </w:r>
      <w:r w:rsidRPr="000E2E44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0E2E4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0E2E4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E2E4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E2E44">
        <w:rPr>
          <w:rStyle w:val="value"/>
          <w:rFonts w:ascii="Times New Roman" w:hAnsi="Times New Roman" w:cs="Times New Roman"/>
          <w:sz w:val="24"/>
          <w:szCs w:val="24"/>
        </w:rPr>
        <w:t xml:space="preserve"> для магистров [Электронный ресурс] / Першина Е.Ю. - М.</w:t>
      </w:r>
      <w:proofErr w:type="gramStart"/>
      <w:r w:rsidRPr="000E2E4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E2E4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</w:t>
      </w:r>
      <w:hyperlink r:id="rId11" w:history="1">
        <w:r w:rsidRPr="00F809C6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http://www.studentlibrary.ru/book/ISBN9785976513822.html</w:t>
        </w:r>
      </w:hyperlink>
      <w:r w:rsidRPr="000E2E4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F390A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DD127E" w:rsidRPr="000E2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93E"/>
    <w:rsid w:val="000E2E44"/>
    <w:rsid w:val="002D4420"/>
    <w:rsid w:val="00A6293E"/>
    <w:rsid w:val="00A664E5"/>
    <w:rsid w:val="00C43546"/>
    <w:rsid w:val="00CE6D20"/>
    <w:rsid w:val="00DD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664E5"/>
  </w:style>
  <w:style w:type="character" w:customStyle="1" w:styleId="hilight">
    <w:name w:val="hilight"/>
    <w:basedOn w:val="a0"/>
    <w:rsid w:val="00A664E5"/>
  </w:style>
  <w:style w:type="paragraph" w:styleId="a3">
    <w:name w:val="No Spacing"/>
    <w:uiPriority w:val="1"/>
    <w:qFormat/>
    <w:rsid w:val="00A664E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664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664E5"/>
  </w:style>
  <w:style w:type="character" w:customStyle="1" w:styleId="hilight">
    <w:name w:val="hilight"/>
    <w:basedOn w:val="a0"/>
    <w:rsid w:val="00A664E5"/>
  </w:style>
  <w:style w:type="paragraph" w:styleId="a3">
    <w:name w:val="No Spacing"/>
    <w:uiPriority w:val="1"/>
    <w:qFormat/>
    <w:rsid w:val="00A664E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664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806510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26143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1204767.html" TargetMode="External"/><Relationship Id="rId11" Type="http://schemas.openxmlformats.org/officeDocument/2006/relationships/hyperlink" Target="http://www.studentlibrary.ru/book/ISBN9785976513822.html" TargetMode="External"/><Relationship Id="rId5" Type="http://schemas.openxmlformats.org/officeDocument/2006/relationships/hyperlink" Target="http://www.studentlibrary.ru/book/ISBN9785000320686.html" TargetMode="External"/><Relationship Id="rId10" Type="http://schemas.openxmlformats.org/officeDocument/2006/relationships/hyperlink" Target="http://www.studentlibrary.ru/book/ISBN978569102180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2280663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2019-02-05T12:36:00Z</dcterms:created>
  <dcterms:modified xsi:type="dcterms:W3CDTF">2019-02-08T06:03:00Z</dcterms:modified>
</cp:coreProperties>
</file>