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2C" w:rsidRDefault="00B57B2C" w:rsidP="00B57B2C">
      <w:pPr>
        <w:jc w:val="center"/>
        <w:rPr>
          <w:rFonts w:ascii="Times New Roman" w:hAnsi="Times New Roman" w:cs="Times New Roman"/>
          <w:sz w:val="28"/>
          <w:szCs w:val="28"/>
        </w:rPr>
      </w:pPr>
      <w:r w:rsidRPr="004C40C4">
        <w:rPr>
          <w:rFonts w:ascii="Times New Roman" w:hAnsi="Times New Roman" w:cs="Times New Roman"/>
          <w:sz w:val="28"/>
          <w:szCs w:val="28"/>
        </w:rPr>
        <w:t>201</w:t>
      </w:r>
      <w:r w:rsidRPr="00A213DE">
        <w:rPr>
          <w:rFonts w:ascii="Times New Roman" w:hAnsi="Times New Roman" w:cs="Times New Roman"/>
          <w:sz w:val="28"/>
          <w:szCs w:val="28"/>
        </w:rPr>
        <w:t>7</w:t>
      </w:r>
      <w:r w:rsidR="00011054">
        <w:rPr>
          <w:rFonts w:ascii="Times New Roman" w:hAnsi="Times New Roman" w:cs="Times New Roman"/>
          <w:sz w:val="28"/>
          <w:szCs w:val="28"/>
        </w:rPr>
        <w:t>, 2018</w:t>
      </w:r>
      <w:bookmarkStart w:id="0" w:name="_GoBack"/>
      <w:bookmarkEnd w:id="0"/>
      <w:r w:rsidRPr="004C4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41.03.05 Международные отношения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B57B2C" w:rsidRDefault="00B57B2C" w:rsidP="00B57B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B57B2C" w:rsidRPr="000A49B4" w:rsidRDefault="00B57B2C" w:rsidP="00B57B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A49B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17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"/>
        <w:gridCol w:w="1558"/>
        <w:gridCol w:w="7838"/>
        <w:gridCol w:w="51"/>
      </w:tblGrid>
      <w:tr w:rsidR="00B57B2C" w:rsidRPr="000A49B4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81.43.21:83.7,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публичной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речи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.= [Learning to Speak in Public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- 95 с. - ISBN 5-691-00499-9: 22-00 : 22-00.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B57B2C" w:rsidRPr="009F05F0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9F05F0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9F05F0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05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9F05F0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Щавелева</w:t>
            </w:r>
            <w:proofErr w:type="spellEnd"/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   How to make a scientific speech. </w:t>
            </w:r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Практикум по развитию умений публичного выступления на английском языке для студентов, диссертантов, научных работников технических специальностей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Учебно-метод. центром "Классический учебник" в качестве учеб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КНОРУС, 2007. - 92 с. - ISBN 978-5-85971-782-8: 30-00 : 30-00.</w:t>
            </w:r>
            <w:r w:rsidRPr="009F05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9F05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57B2C" w:rsidRPr="000A49B4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Донченко, Е.Н.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 нетехнических факультетов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Академией гуманитарных наук в качестве учеб.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2005. - 316 с. - (Высшее образование.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 90-летию РГУ).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5-222-06862-5: 64-00, 129-00, 90-00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64-00, 129-00, 90-00.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УЧ-73; ЮФ-1; </w:t>
            </w:r>
          </w:p>
        </w:tc>
      </w:tr>
      <w:tr w:rsidR="00B57B2C" w:rsidRPr="000A49B4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B57B2C" w:rsidRPr="000A49B4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B57B2C" w:rsidRPr="000A49B4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B57B2C" w:rsidRPr="000A49B4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Кубъяс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международников =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Relations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В 2-х ч. Ч. 1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в качестве учеб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направлениям 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"</w:t>
            </w:r>
            <w:proofErr w:type="spell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отношения" и "Регионоведение". - М. : МГИМО-Университет, 2011. - 397 с. - (МГИМ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О(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У) МИД России. Каф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нгл. яз. №1). - ISBN 978-5-9228-0685-5 (ч. 1): 1184-00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1184-00.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</w:t>
            </w:r>
          </w:p>
        </w:tc>
      </w:tr>
      <w:tr w:rsidR="00B57B2C" w:rsidRPr="00BC61F4" w:rsidTr="00A213DE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BC61F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BC61F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39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BC61F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61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современного английского языка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вузов. - М.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дом "Университет": </w:t>
            </w:r>
            <w:proofErr w:type="spell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- 443 с. - ISBN 5-8013-0168-2: 83-55</w:t>
            </w:r>
            <w:proofErr w:type="gramStart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</w:t>
            </w: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55.</w:t>
            </w: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ФИЯ-100; </w:t>
            </w:r>
          </w:p>
        </w:tc>
      </w:tr>
      <w:tr w:rsidR="00B57B2C" w:rsidRPr="000A49B4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7B2C" w:rsidRPr="000A49B4" w:rsidRDefault="00B57B2C" w:rsidP="0063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4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Миловидов, В.А.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Ускоренный курс современного английского языка для начинающих. - 6-е изд. - М.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Айрис-пресс, 2007. - 443, [5] с. - (Английский. 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Ступени к успеху).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978-5-8112-2477-7: 121-00</w:t>
            </w:r>
            <w:proofErr w:type="gramStart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  <w:r w:rsidRPr="000A4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A213DE" w:rsidRPr="00A213DE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13DE" w:rsidRPr="00A213DE" w:rsidRDefault="00A213DE" w:rsidP="00A213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A21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13DE" w:rsidRPr="00A213DE" w:rsidRDefault="00A213DE" w:rsidP="00A213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1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13DE" w:rsidRPr="00A213DE" w:rsidRDefault="00A213DE" w:rsidP="00A213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Барановская, Т.</w:t>
            </w: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языка=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упражнений.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Изд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.в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торое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ЗАО "Славянский дом книги" : ООО "ИП Логос-М"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Айрис-пресс, 2015. - 384 с. - (Вас ждет успех). - ISBN 978-5-8112-3384-7: 93-00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93-00.</w:t>
            </w:r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213DE" w:rsidRPr="00A213DE" w:rsidTr="00A213DE">
        <w:trPr>
          <w:gridAfter w:val="1"/>
          <w:wAfter w:w="3" w:type="pct"/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13DE" w:rsidRPr="00A213DE" w:rsidRDefault="00A213DE" w:rsidP="00A213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13DE" w:rsidRPr="00A213DE" w:rsidRDefault="00A213DE" w:rsidP="00A213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1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13DE" w:rsidRPr="00A213DE" w:rsidRDefault="00A213DE" w:rsidP="00A213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Корнеева, Е. А.</w:t>
            </w: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английского языка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Сб. упражнений по устной речи. - СПб. : Союз, 2003. - 336 с. - ISBN 5-94033-097-5: 79-33, 43-58</w:t>
            </w:r>
            <w:proofErr w:type="gramStart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79-33, 43-58.</w:t>
            </w:r>
            <w:r w:rsidRPr="00A213D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АГР-10; ЕИ-71; УЧ-1;</w:t>
            </w:r>
            <w:r w:rsidRPr="00A21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B57B2C" w:rsidRDefault="00B57B2C" w:rsidP="00B57B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7B2C" w:rsidRDefault="00B57B2C" w:rsidP="00B57B2C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BC61F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C61F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: изучение грамматики в ролевых играх =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Grammar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Act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It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Out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особие. Уровень В2 / Е.Б. </w:t>
      </w:r>
      <w:proofErr w:type="spell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>Гаспарян</w:t>
      </w:r>
      <w:proofErr w:type="spellEnd"/>
      <w:r w:rsidRPr="00BC61F4">
        <w:rPr>
          <w:rStyle w:val="value"/>
          <w:rFonts w:ascii="Times New Roman" w:hAnsi="Times New Roman" w:cs="Times New Roman"/>
          <w:sz w:val="24"/>
          <w:szCs w:val="24"/>
        </w:rPr>
        <w:t>, О.О. Чертовских - М.</w:t>
      </w:r>
      <w:proofErr w:type="gramStart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C61F4">
        <w:rPr>
          <w:rStyle w:val="value"/>
          <w:rFonts w:ascii="Times New Roman" w:hAnsi="Times New Roman" w:cs="Times New Roman"/>
          <w:sz w:val="24"/>
          <w:szCs w:val="24"/>
        </w:rPr>
        <w:t xml:space="preserve"> МГИМО, 2012. - </w:t>
      </w:r>
      <w:hyperlink r:id="rId5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http://www.studentlibrary.ru/book/ISBN9785922808323.html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57B2C" w:rsidRDefault="00B57B2C" w:rsidP="00B57B2C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0E313B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для первокурсников.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Freshers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сост. Н.Н.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Зеркина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, О.Н. </w:t>
      </w:r>
      <w:proofErr w:type="spell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>Минаенко</w:t>
      </w:r>
      <w:proofErr w:type="spell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313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6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http://www.studentlibrary.ru/book/ISBN9785976522275.html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E313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57B2C" w:rsidRDefault="00B57B2C" w:rsidP="00B57B2C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B57B2C" w:rsidRPr="00A213DE" w:rsidRDefault="00B57B2C" w:rsidP="00B57B2C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94656D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для международного общения [Электронный ресурс] / Мжельская О.К. - М.</w:t>
      </w:r>
      <w:proofErr w:type="gramStart"/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656D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7" w:history="1">
        <w:r w:rsidRPr="007B643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http://www.studentlibrary.ru/book/ISBN9785976524415.html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57B2C" w:rsidRPr="00A213DE" w:rsidRDefault="00B57B2C" w:rsidP="00B57B2C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B57B2C" w:rsidRPr="00B57B2C" w:rsidRDefault="00B57B2C" w:rsidP="00B57B2C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B57B2C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Learn to read and discuss politics. </w:t>
      </w:r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Учитесь читать и обсуждать прессу на </w:t>
      </w:r>
      <w:r w:rsidRPr="00B57B2C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57B2C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Данилина А. Е. - М.</w:t>
      </w:r>
      <w:proofErr w:type="gramStart"/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2017. Режим доступа: </w:t>
      </w:r>
      <w:hyperlink r:id="rId8" w:history="1">
        <w:r w:rsidRPr="00DF401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http://www.studentlibrary.ru/book/ISBN9785394028717.html</w:t>
        </w:r>
      </w:hyperlink>
      <w:r w:rsidRPr="00B57B2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56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D4C8C" w:rsidRPr="00A213DE" w:rsidRDefault="000D4C8C" w:rsidP="00B57B2C">
      <w:pPr>
        <w:pStyle w:val="a4"/>
      </w:pPr>
    </w:p>
    <w:p w:rsidR="00B57B2C" w:rsidRPr="00A213DE" w:rsidRDefault="00B57B2C" w:rsidP="00B57B2C">
      <w:pPr>
        <w:pStyle w:val="a4"/>
      </w:pPr>
    </w:p>
    <w:sectPr w:rsidR="00B57B2C" w:rsidRPr="00A2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2C"/>
    <w:rsid w:val="00011054"/>
    <w:rsid w:val="000D4C8C"/>
    <w:rsid w:val="00A213DE"/>
    <w:rsid w:val="00B5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57B2C"/>
  </w:style>
  <w:style w:type="character" w:customStyle="1" w:styleId="hilight">
    <w:name w:val="hilight"/>
    <w:basedOn w:val="a0"/>
    <w:rsid w:val="00B57B2C"/>
  </w:style>
  <w:style w:type="character" w:styleId="a3">
    <w:name w:val="Hyperlink"/>
    <w:basedOn w:val="a0"/>
    <w:uiPriority w:val="99"/>
    <w:unhideWhenUsed/>
    <w:rsid w:val="00B57B2C"/>
    <w:rPr>
      <w:color w:val="0000FF" w:themeColor="hyperlink"/>
      <w:u w:val="single"/>
    </w:rPr>
  </w:style>
  <w:style w:type="paragraph" w:styleId="a4">
    <w:name w:val="No Spacing"/>
    <w:uiPriority w:val="1"/>
    <w:qFormat/>
    <w:rsid w:val="00B57B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57B2C"/>
  </w:style>
  <w:style w:type="character" w:customStyle="1" w:styleId="hilight">
    <w:name w:val="hilight"/>
    <w:basedOn w:val="a0"/>
    <w:rsid w:val="00B57B2C"/>
  </w:style>
  <w:style w:type="character" w:styleId="a3">
    <w:name w:val="Hyperlink"/>
    <w:basedOn w:val="a0"/>
    <w:uiPriority w:val="99"/>
    <w:unhideWhenUsed/>
    <w:rsid w:val="00B57B2C"/>
    <w:rPr>
      <w:color w:val="0000FF" w:themeColor="hyperlink"/>
      <w:u w:val="single"/>
    </w:rPr>
  </w:style>
  <w:style w:type="paragraph" w:styleId="a4">
    <w:name w:val="No Spacing"/>
    <w:uiPriority w:val="1"/>
    <w:qFormat/>
    <w:rsid w:val="00B57B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2871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441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275.html" TargetMode="External"/><Relationship Id="rId5" Type="http://schemas.openxmlformats.org/officeDocument/2006/relationships/hyperlink" Target="http://www.studentlibrary.ru/book/ISBN978592280832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2019-02-21T13:11:00Z</dcterms:created>
  <dcterms:modified xsi:type="dcterms:W3CDTF">2019-02-25T10:21:00Z</dcterms:modified>
</cp:coreProperties>
</file>