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5A758" w14:textId="77777777"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МИНОБРНАУКИ РОССИИ</w:t>
      </w:r>
    </w:p>
    <w:p w14:paraId="2EE18AB3" w14:textId="77777777"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Федеральное государственное бюджетное </w:t>
      </w:r>
    </w:p>
    <w:p w14:paraId="1D92C38E" w14:textId="77777777"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образовательное учреждение высшего образования </w:t>
      </w:r>
    </w:p>
    <w:p w14:paraId="2264DFDA" w14:textId="77777777"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 xml:space="preserve">«Астраханский государственный университет имени В.Н. Татищева» </w:t>
      </w:r>
    </w:p>
    <w:p w14:paraId="12EC69B1" w14:textId="77777777" w:rsidR="00B94342" w:rsidRPr="00E46BF8" w:rsidRDefault="00B94342" w:rsidP="00B94342">
      <w:pPr>
        <w:jc w:val="center"/>
        <w:rPr>
          <w:sz w:val="22"/>
          <w:szCs w:val="22"/>
        </w:rPr>
      </w:pPr>
      <w:r w:rsidRPr="00E46BF8">
        <w:rPr>
          <w:sz w:val="22"/>
          <w:szCs w:val="22"/>
        </w:rPr>
        <w:t>(Астраханский государственный университет им. В.Н. Татищева)</w:t>
      </w:r>
    </w:p>
    <w:p w14:paraId="129F6752" w14:textId="77777777" w:rsidR="00E9364C" w:rsidRPr="001452B4" w:rsidRDefault="00E9364C" w:rsidP="00E9364C">
      <w:pPr>
        <w:jc w:val="center"/>
        <w:rPr>
          <w:b/>
        </w:rPr>
      </w:pPr>
      <w:r w:rsidRPr="001452B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E9364C" w:rsidRPr="00064054" w14:paraId="1B058B4A" w14:textId="77777777" w:rsidTr="004C130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B7B3A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52C309A8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1F56449B" w14:textId="77777777"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2A83A" w14:textId="77777777" w:rsidR="00E9364C" w:rsidRDefault="00E9364C" w:rsidP="00FC6BBB">
            <w:pPr>
              <w:jc w:val="center"/>
              <w:rPr>
                <w:b/>
                <w:sz w:val="28"/>
                <w:szCs w:val="28"/>
              </w:rPr>
            </w:pPr>
          </w:p>
          <w:p w14:paraId="544CA292" w14:textId="77777777" w:rsidR="00E9364C" w:rsidRPr="00064054" w:rsidRDefault="00E9364C" w:rsidP="00FC6BBB">
            <w:pPr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УТВЕРЖДЕНА</w:t>
            </w:r>
          </w:p>
        </w:tc>
      </w:tr>
      <w:tr w:rsidR="00E9364C" w:rsidRPr="00064054" w14:paraId="426722DC" w14:textId="77777777" w:rsidTr="00B47CC3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D5DF7" w14:textId="77777777" w:rsidR="00E9364C" w:rsidRPr="00064054" w:rsidRDefault="00E9364C" w:rsidP="00FC6BBB">
            <w:pPr>
              <w:jc w:val="center"/>
              <w:rPr>
                <w:sz w:val="28"/>
                <w:szCs w:val="28"/>
              </w:rPr>
            </w:pPr>
          </w:p>
          <w:p w14:paraId="01CA9C89" w14:textId="0E0D7F04" w:rsidR="00E9364C" w:rsidRDefault="00E9364C" w:rsidP="00FC6BBB">
            <w:pPr>
              <w:jc w:val="center"/>
              <w:rPr>
                <w:sz w:val="28"/>
                <w:szCs w:val="28"/>
              </w:rPr>
            </w:pPr>
            <w:r w:rsidRPr="00D874E9">
              <w:rPr>
                <w:sz w:val="28"/>
                <w:szCs w:val="28"/>
              </w:rPr>
              <w:t xml:space="preserve">Кафедрой </w:t>
            </w:r>
            <w:r w:rsidR="00D02B8F">
              <w:rPr>
                <w:sz w:val="28"/>
                <w:szCs w:val="28"/>
              </w:rPr>
              <w:t>литературы</w:t>
            </w:r>
          </w:p>
          <w:p w14:paraId="54E3D20A" w14:textId="77777777" w:rsidR="005E26A6" w:rsidRPr="00D874E9" w:rsidRDefault="00E9364C" w:rsidP="005E2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15EB0900" w14:textId="77777777" w:rsidR="000568CF" w:rsidRDefault="000568CF" w:rsidP="005E26A6">
            <w:pPr>
              <w:jc w:val="center"/>
            </w:pPr>
          </w:p>
          <w:p w14:paraId="42FDB229" w14:textId="15E54C28" w:rsidR="005E26A6" w:rsidRDefault="0040459E" w:rsidP="000568CF">
            <w:pPr>
              <w:jc w:val="center"/>
            </w:pPr>
            <w:r>
              <w:t xml:space="preserve">Протокол № </w:t>
            </w:r>
            <w:r w:rsidR="00B1106E" w:rsidRPr="00B1106E">
              <w:t>2</w:t>
            </w:r>
            <w:r w:rsidR="00B1106E">
              <w:t xml:space="preserve"> </w:t>
            </w:r>
            <w:bookmarkStart w:id="0" w:name="_GoBack"/>
            <w:bookmarkEnd w:id="0"/>
            <w:r w:rsidR="005E26A6">
              <w:t>«</w:t>
            </w:r>
            <w:r w:rsidR="00D02B8F">
              <w:t>2</w:t>
            </w:r>
            <w:r w:rsidR="005E26A6">
              <w:t xml:space="preserve">» </w:t>
            </w:r>
            <w:r w:rsidR="00D02B8F">
              <w:t xml:space="preserve">октября </w:t>
            </w:r>
            <w:r w:rsidR="005E26A6" w:rsidRPr="004A2948">
              <w:t>20</w:t>
            </w:r>
            <w:r w:rsidR="00D02B8F">
              <w:t>25</w:t>
            </w:r>
            <w:r w:rsidR="005E26A6" w:rsidRPr="004A2948">
              <w:t xml:space="preserve"> г.</w:t>
            </w:r>
          </w:p>
          <w:p w14:paraId="19A8A849" w14:textId="77777777" w:rsidR="00E9364C" w:rsidRPr="00D874E9" w:rsidRDefault="00E9364C" w:rsidP="00FC6B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CC6BE" w14:textId="77777777" w:rsidR="00E9364C" w:rsidRDefault="00E9364C" w:rsidP="00FC6BBB">
            <w:pPr>
              <w:jc w:val="center"/>
              <w:rPr>
                <w:sz w:val="28"/>
                <w:szCs w:val="28"/>
              </w:rPr>
            </w:pPr>
          </w:p>
          <w:p w14:paraId="7A715923" w14:textId="77777777" w:rsidR="00E9364C" w:rsidRPr="00D874E9" w:rsidRDefault="00E9364C" w:rsidP="00FC6BBB">
            <w:pPr>
              <w:jc w:val="center"/>
              <w:rPr>
                <w:sz w:val="28"/>
                <w:szCs w:val="28"/>
              </w:rPr>
            </w:pPr>
            <w:r w:rsidRPr="00D874E9">
              <w:rPr>
                <w:sz w:val="28"/>
                <w:szCs w:val="28"/>
              </w:rPr>
              <w:t xml:space="preserve">Ученым советом факультета </w:t>
            </w:r>
          </w:p>
          <w:p w14:paraId="69758621" w14:textId="1246B662" w:rsidR="00E9364C" w:rsidRDefault="00D02B8F" w:rsidP="00D02B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филологии и журналистики</w:t>
            </w:r>
          </w:p>
          <w:p w14:paraId="5CA787EA" w14:textId="77777777" w:rsidR="005E26A6" w:rsidRDefault="005E26A6" w:rsidP="00FC6BBB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2215F360" w14:textId="55614708" w:rsidR="005E26A6" w:rsidRDefault="0040459E" w:rsidP="005E26A6">
            <w:pPr>
              <w:jc w:val="center"/>
            </w:pPr>
            <w:r>
              <w:t xml:space="preserve">Протокол № </w:t>
            </w:r>
            <w:r w:rsidR="00B1106E" w:rsidRPr="00B1106E">
              <w:t>2</w:t>
            </w:r>
            <w:r>
              <w:t xml:space="preserve"> </w:t>
            </w:r>
            <w:r w:rsidR="005E26A6">
              <w:t>«</w:t>
            </w:r>
            <w:r w:rsidR="00B1106E" w:rsidRPr="00B1106E">
              <w:t>9</w:t>
            </w:r>
            <w:r w:rsidR="005E26A6">
              <w:t xml:space="preserve">» </w:t>
            </w:r>
            <w:r w:rsidR="00D02B8F">
              <w:t xml:space="preserve">октября </w:t>
            </w:r>
            <w:r w:rsidR="005E26A6" w:rsidRPr="004A2948">
              <w:t>20</w:t>
            </w:r>
            <w:r w:rsidR="00D02B8F">
              <w:t>25</w:t>
            </w:r>
            <w:r w:rsidR="005E26A6" w:rsidRPr="004A2948">
              <w:t xml:space="preserve"> г.</w:t>
            </w:r>
          </w:p>
          <w:p w14:paraId="3F267BC6" w14:textId="77777777" w:rsidR="005E26A6" w:rsidRPr="00064054" w:rsidRDefault="005E26A6" w:rsidP="00FC6BBB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04DA2C3A" w14:textId="77777777" w:rsidR="00E9364C" w:rsidRDefault="00E9364C" w:rsidP="00E9364C"/>
    <w:p w14:paraId="40DF59F4" w14:textId="77777777" w:rsidR="00B47CC3" w:rsidRDefault="00B47CC3" w:rsidP="00E9364C">
      <w:pPr>
        <w:spacing w:line="360" w:lineRule="auto"/>
        <w:jc w:val="center"/>
        <w:rPr>
          <w:b/>
          <w:sz w:val="32"/>
          <w:szCs w:val="32"/>
        </w:rPr>
      </w:pPr>
    </w:p>
    <w:p w14:paraId="533D92D0" w14:textId="77777777" w:rsidR="000568CF" w:rsidRDefault="000568CF" w:rsidP="00E9364C">
      <w:pPr>
        <w:spacing w:line="360" w:lineRule="auto"/>
        <w:jc w:val="center"/>
        <w:rPr>
          <w:b/>
          <w:sz w:val="32"/>
          <w:szCs w:val="32"/>
        </w:rPr>
      </w:pPr>
    </w:p>
    <w:p w14:paraId="7C360BA7" w14:textId="77777777" w:rsidR="000568CF" w:rsidRDefault="000568CF" w:rsidP="00E9364C">
      <w:pPr>
        <w:spacing w:line="360" w:lineRule="auto"/>
        <w:jc w:val="center"/>
        <w:rPr>
          <w:b/>
          <w:sz w:val="32"/>
          <w:szCs w:val="32"/>
        </w:rPr>
      </w:pPr>
    </w:p>
    <w:p w14:paraId="0BBE506C" w14:textId="77777777" w:rsidR="00E9364C" w:rsidRPr="00016519" w:rsidRDefault="00E9364C" w:rsidP="00E9364C">
      <w:pPr>
        <w:spacing w:line="360" w:lineRule="auto"/>
        <w:jc w:val="center"/>
        <w:rPr>
          <w:b/>
          <w:sz w:val="32"/>
          <w:szCs w:val="32"/>
        </w:rPr>
      </w:pPr>
      <w:r w:rsidRPr="00016519">
        <w:rPr>
          <w:b/>
          <w:sz w:val="32"/>
          <w:szCs w:val="32"/>
        </w:rPr>
        <w:t xml:space="preserve">ПРОГРАММА КАНДИДАТСКОГО ЭКЗАМЕНА </w:t>
      </w:r>
    </w:p>
    <w:p w14:paraId="435213EF" w14:textId="77777777" w:rsidR="000568CF" w:rsidRDefault="000568CF" w:rsidP="00D02B8F">
      <w:pPr>
        <w:jc w:val="center"/>
        <w:rPr>
          <w:sz w:val="28"/>
          <w:szCs w:val="28"/>
        </w:rPr>
      </w:pPr>
    </w:p>
    <w:p w14:paraId="3ED38261" w14:textId="77777777" w:rsidR="000568CF" w:rsidRDefault="000568CF" w:rsidP="00D02B8F">
      <w:pPr>
        <w:jc w:val="center"/>
        <w:rPr>
          <w:sz w:val="28"/>
          <w:szCs w:val="28"/>
        </w:rPr>
      </w:pPr>
    </w:p>
    <w:p w14:paraId="4804A3D0" w14:textId="77777777" w:rsidR="00D02B8F" w:rsidRPr="00D02B8F" w:rsidRDefault="00D02B8F" w:rsidP="00D02B8F">
      <w:pPr>
        <w:jc w:val="center"/>
        <w:rPr>
          <w:sz w:val="28"/>
          <w:szCs w:val="28"/>
        </w:rPr>
      </w:pPr>
      <w:r w:rsidRPr="00D02B8F">
        <w:rPr>
          <w:sz w:val="28"/>
          <w:szCs w:val="28"/>
        </w:rPr>
        <w:t>Группа научных специальностей</w:t>
      </w:r>
      <w:r w:rsidRPr="00D02B8F">
        <w:rPr>
          <w:b/>
          <w:sz w:val="28"/>
          <w:szCs w:val="28"/>
        </w:rPr>
        <w:t xml:space="preserve"> 5.9. Филология</w:t>
      </w:r>
    </w:p>
    <w:p w14:paraId="750D3B46" w14:textId="77777777" w:rsidR="00D02B8F" w:rsidRPr="00D02B8F" w:rsidRDefault="00D02B8F" w:rsidP="00D02B8F">
      <w:pPr>
        <w:jc w:val="center"/>
        <w:rPr>
          <w:sz w:val="28"/>
          <w:szCs w:val="28"/>
        </w:rPr>
      </w:pPr>
    </w:p>
    <w:p w14:paraId="17A7EF08" w14:textId="77777777" w:rsidR="00D02B8F" w:rsidRPr="00D02B8F" w:rsidRDefault="00D02B8F" w:rsidP="00D02B8F">
      <w:pPr>
        <w:jc w:val="center"/>
        <w:rPr>
          <w:sz w:val="28"/>
          <w:szCs w:val="28"/>
        </w:rPr>
      </w:pPr>
      <w:r w:rsidRPr="00D02B8F">
        <w:rPr>
          <w:sz w:val="28"/>
          <w:szCs w:val="28"/>
        </w:rPr>
        <w:t>Научная специальность</w:t>
      </w:r>
      <w:r w:rsidRPr="00D02B8F">
        <w:rPr>
          <w:b/>
          <w:sz w:val="28"/>
          <w:szCs w:val="28"/>
        </w:rPr>
        <w:t xml:space="preserve"> 5.9.1. Русская литература </w:t>
      </w:r>
      <w:r w:rsidRPr="00D02B8F">
        <w:rPr>
          <w:b/>
          <w:sz w:val="28"/>
          <w:szCs w:val="28"/>
        </w:rPr>
        <w:br/>
        <w:t>и литературы народов Российской Федерации</w:t>
      </w:r>
    </w:p>
    <w:p w14:paraId="69AF2853" w14:textId="77777777" w:rsidR="00E9364C" w:rsidRPr="00D02B8F" w:rsidRDefault="00E9364C">
      <w:pPr>
        <w:rPr>
          <w:sz w:val="28"/>
          <w:szCs w:val="28"/>
        </w:rPr>
      </w:pPr>
    </w:p>
    <w:p w14:paraId="7FAADBA7" w14:textId="77777777" w:rsidR="005E26A6" w:rsidRDefault="005E26A6"/>
    <w:p w14:paraId="58B99E43" w14:textId="77777777" w:rsidR="005E26A6" w:rsidRDefault="005E26A6"/>
    <w:p w14:paraId="63F94F46" w14:textId="77777777" w:rsidR="005E26A6" w:rsidRDefault="005E26A6"/>
    <w:p w14:paraId="6E630F96" w14:textId="77777777" w:rsidR="005E26A6" w:rsidRDefault="005E26A6"/>
    <w:p w14:paraId="6959E18E" w14:textId="77777777" w:rsidR="005E26A6" w:rsidRDefault="005E26A6"/>
    <w:p w14:paraId="382EEC5D" w14:textId="77777777" w:rsidR="005E26A6" w:rsidRDefault="005E26A6"/>
    <w:p w14:paraId="7B2E7536" w14:textId="77777777" w:rsidR="005E26A6" w:rsidRDefault="005E26A6"/>
    <w:p w14:paraId="4053991F" w14:textId="77777777" w:rsidR="005E26A6" w:rsidRDefault="005E26A6"/>
    <w:p w14:paraId="62260184" w14:textId="77777777" w:rsidR="005E26A6" w:rsidRDefault="005E26A6"/>
    <w:p w14:paraId="67151B30" w14:textId="77777777" w:rsidR="005E26A6" w:rsidRDefault="005E26A6"/>
    <w:p w14:paraId="2FC0F268" w14:textId="77777777" w:rsidR="005E26A6" w:rsidRDefault="005E26A6"/>
    <w:p w14:paraId="18203DD3" w14:textId="77777777" w:rsidR="005E26A6" w:rsidRDefault="005E26A6"/>
    <w:p w14:paraId="27F08A6A" w14:textId="77777777" w:rsidR="005E26A6" w:rsidRDefault="005E26A6"/>
    <w:p w14:paraId="51FAD847" w14:textId="77777777" w:rsidR="005E26A6" w:rsidRDefault="005E26A6"/>
    <w:p w14:paraId="1F47F87B" w14:textId="77777777" w:rsidR="005E26A6" w:rsidRDefault="005E26A6"/>
    <w:p w14:paraId="34557F78" w14:textId="77777777" w:rsidR="005E26A6" w:rsidRDefault="005E26A6"/>
    <w:p w14:paraId="4F07FDFA" w14:textId="77777777" w:rsidR="005E26A6" w:rsidRDefault="005E26A6"/>
    <w:p w14:paraId="6B435150" w14:textId="1093677F" w:rsidR="00D02B8F" w:rsidRDefault="005E26A6" w:rsidP="00D02B8F">
      <w:pPr>
        <w:jc w:val="center"/>
        <w:rPr>
          <w:sz w:val="28"/>
          <w:szCs w:val="28"/>
        </w:rPr>
      </w:pPr>
      <w:r>
        <w:rPr>
          <w:sz w:val="28"/>
          <w:szCs w:val="28"/>
        </w:rPr>
        <w:t>Астрахань – 20</w:t>
      </w:r>
      <w:r w:rsidR="00D02B8F">
        <w:rPr>
          <w:sz w:val="28"/>
          <w:szCs w:val="28"/>
        </w:rPr>
        <w:t>25</w:t>
      </w:r>
      <w:r w:rsidR="00D02B8F">
        <w:rPr>
          <w:sz w:val="28"/>
          <w:szCs w:val="28"/>
        </w:rPr>
        <w:br w:type="page"/>
      </w:r>
    </w:p>
    <w:p w14:paraId="72A91720" w14:textId="1E9123CB" w:rsidR="005E26A6" w:rsidRDefault="005E26A6" w:rsidP="00EB259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Год обучения: </w:t>
      </w:r>
      <w:r w:rsidR="00E93A21">
        <w:rPr>
          <w:sz w:val="28"/>
          <w:szCs w:val="28"/>
        </w:rPr>
        <w:t>2</w:t>
      </w:r>
    </w:p>
    <w:p w14:paraId="5BE90AFD" w14:textId="77777777" w:rsidR="005E26A6" w:rsidRPr="002E2E5C" w:rsidRDefault="005E26A6" w:rsidP="00EB2594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Форма контроля: кандидатский экзамен</w:t>
      </w:r>
    </w:p>
    <w:p w14:paraId="165784C6" w14:textId="14531ADB" w:rsidR="005E26A6" w:rsidRPr="002E2E5C" w:rsidRDefault="005E26A6" w:rsidP="00EB2594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Трудоемкость в ЗЕ</w:t>
      </w:r>
      <w:r>
        <w:rPr>
          <w:sz w:val="28"/>
          <w:szCs w:val="28"/>
        </w:rPr>
        <w:t>:</w:t>
      </w:r>
      <w:r w:rsidRPr="002E2E5C">
        <w:rPr>
          <w:sz w:val="28"/>
          <w:szCs w:val="28"/>
        </w:rPr>
        <w:t xml:space="preserve"> в соответствии с учебным планом </w:t>
      </w:r>
      <w:r w:rsidR="00E93A21">
        <w:rPr>
          <w:sz w:val="28"/>
          <w:szCs w:val="28"/>
        </w:rPr>
        <w:t>12</w:t>
      </w:r>
      <w:r w:rsidRPr="002E2E5C">
        <w:rPr>
          <w:sz w:val="28"/>
          <w:szCs w:val="28"/>
        </w:rPr>
        <w:t>.</w:t>
      </w:r>
    </w:p>
    <w:p w14:paraId="368D52E2" w14:textId="77777777" w:rsidR="005E26A6" w:rsidRPr="002E2E5C" w:rsidRDefault="005E26A6" w:rsidP="00EB2594">
      <w:pPr>
        <w:ind w:firstLine="720"/>
        <w:rPr>
          <w:sz w:val="28"/>
          <w:szCs w:val="28"/>
        </w:rPr>
      </w:pPr>
    </w:p>
    <w:p w14:paraId="66B16F5B" w14:textId="5B9BA20D" w:rsidR="005E26A6" w:rsidRDefault="005E26A6" w:rsidP="00EB2594">
      <w:pPr>
        <w:ind w:firstLine="720"/>
        <w:rPr>
          <w:sz w:val="28"/>
          <w:szCs w:val="28"/>
        </w:rPr>
      </w:pPr>
      <w:r w:rsidRPr="002E2E5C">
        <w:rPr>
          <w:sz w:val="28"/>
          <w:szCs w:val="28"/>
        </w:rPr>
        <w:t>Программу разработал</w:t>
      </w:r>
      <w:r>
        <w:rPr>
          <w:sz w:val="28"/>
          <w:szCs w:val="28"/>
        </w:rPr>
        <w:t>и</w:t>
      </w:r>
      <w:r w:rsidRPr="002E2E5C">
        <w:rPr>
          <w:sz w:val="28"/>
          <w:szCs w:val="28"/>
        </w:rPr>
        <w:t>:</w:t>
      </w:r>
    </w:p>
    <w:p w14:paraId="7EDE1C33" w14:textId="7E2AD54D" w:rsidR="00D02B8F" w:rsidRDefault="00E93A21" w:rsidP="00EB259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Д.ф.н., профессор, зав кафедрой литературы </w:t>
      </w:r>
      <w:r w:rsidR="00D02B8F">
        <w:rPr>
          <w:sz w:val="28"/>
          <w:szCs w:val="28"/>
        </w:rPr>
        <w:t xml:space="preserve">Завьялова Е.Е. </w:t>
      </w:r>
    </w:p>
    <w:p w14:paraId="29ECC6B1" w14:textId="77777777" w:rsidR="00D02B8F" w:rsidRDefault="00D02B8F" w:rsidP="00EB2594">
      <w:pPr>
        <w:ind w:firstLine="720"/>
        <w:rPr>
          <w:sz w:val="28"/>
          <w:szCs w:val="28"/>
        </w:rPr>
      </w:pPr>
    </w:p>
    <w:p w14:paraId="7B8F3902" w14:textId="1E550C90" w:rsidR="00D02B8F" w:rsidRDefault="00E93A21" w:rsidP="00EB259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Д.ф.н., профессор, </w:t>
      </w:r>
      <w:proofErr w:type="spellStart"/>
      <w:r w:rsidR="00D02B8F">
        <w:rPr>
          <w:sz w:val="28"/>
          <w:szCs w:val="28"/>
        </w:rPr>
        <w:t>Боровская</w:t>
      </w:r>
      <w:proofErr w:type="spellEnd"/>
      <w:r w:rsidR="00D02B8F">
        <w:rPr>
          <w:sz w:val="28"/>
          <w:szCs w:val="28"/>
        </w:rPr>
        <w:t xml:space="preserve"> А.А.</w:t>
      </w:r>
    </w:p>
    <w:p w14:paraId="7CA4AB35" w14:textId="77777777" w:rsidR="00D02B8F" w:rsidRPr="002E2E5C" w:rsidRDefault="00D02B8F" w:rsidP="00EB2594">
      <w:pPr>
        <w:ind w:firstLine="720"/>
        <w:rPr>
          <w:sz w:val="28"/>
          <w:szCs w:val="28"/>
        </w:rPr>
      </w:pPr>
    </w:p>
    <w:p w14:paraId="4009EC4C" w14:textId="77777777" w:rsidR="005E26A6" w:rsidRDefault="005E26A6" w:rsidP="00EB2594">
      <w:r>
        <w:br w:type="page"/>
      </w:r>
    </w:p>
    <w:p w14:paraId="57BAEB36" w14:textId="77777777" w:rsidR="005E26A6" w:rsidRPr="00D02B8F" w:rsidRDefault="005E26A6" w:rsidP="00EB2594">
      <w:pPr>
        <w:pStyle w:val="1"/>
        <w:spacing w:line="240" w:lineRule="auto"/>
      </w:pPr>
      <w:r w:rsidRPr="00D02B8F">
        <w:lastRenderedPageBreak/>
        <w:t>СТРУКТУРА ПРОГРАММЫ</w:t>
      </w:r>
    </w:p>
    <w:p w14:paraId="4556B7F1" w14:textId="77777777" w:rsidR="005E26A6" w:rsidRPr="001C6F93" w:rsidRDefault="005E26A6" w:rsidP="00EB2594">
      <w:pPr>
        <w:jc w:val="center"/>
        <w:rPr>
          <w:b/>
          <w:sz w:val="28"/>
          <w:szCs w:val="28"/>
        </w:rPr>
      </w:pPr>
    </w:p>
    <w:p w14:paraId="2ADB6C52" w14:textId="77777777" w:rsidR="005E26A6" w:rsidRPr="001C6F93" w:rsidRDefault="004C1307" w:rsidP="00EB2594">
      <w:pPr>
        <w:numPr>
          <w:ilvl w:val="0"/>
          <w:numId w:val="1"/>
        </w:numPr>
        <w:tabs>
          <w:tab w:val="clear" w:pos="1080"/>
          <w:tab w:val="left" w:pos="567"/>
          <w:tab w:val="num" w:pos="90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3ED7627A" w14:textId="77777777" w:rsidR="005E26A6" w:rsidRDefault="005E26A6" w:rsidP="00EB2594">
      <w:pPr>
        <w:numPr>
          <w:ilvl w:val="0"/>
          <w:numId w:val="1"/>
        </w:numPr>
        <w:tabs>
          <w:tab w:val="clear" w:pos="1080"/>
          <w:tab w:val="left" w:pos="567"/>
          <w:tab w:val="num" w:pos="90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критерии оценивания</w:t>
      </w:r>
    </w:p>
    <w:p w14:paraId="67E9B03E" w14:textId="46F45858" w:rsidR="005E26A6" w:rsidRDefault="005E26A6" w:rsidP="00EB2594">
      <w:pPr>
        <w:numPr>
          <w:ilvl w:val="0"/>
          <w:numId w:val="1"/>
        </w:numPr>
        <w:tabs>
          <w:tab w:val="clear" w:pos="1080"/>
          <w:tab w:val="left" w:pos="567"/>
          <w:tab w:val="num" w:pos="90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14:paraId="0B1B3722" w14:textId="77777777" w:rsidR="005E26A6" w:rsidRPr="001C6F93" w:rsidRDefault="005E26A6" w:rsidP="00EB2594">
      <w:pPr>
        <w:numPr>
          <w:ilvl w:val="0"/>
          <w:numId w:val="1"/>
        </w:numPr>
        <w:tabs>
          <w:tab w:val="clear" w:pos="1080"/>
          <w:tab w:val="left" w:pos="567"/>
          <w:tab w:val="num" w:pos="900"/>
        </w:tabs>
        <w:ind w:left="0" w:firstLine="0"/>
        <w:rPr>
          <w:sz w:val="28"/>
          <w:szCs w:val="28"/>
        </w:rPr>
      </w:pPr>
      <w:r w:rsidRPr="001C6F93">
        <w:rPr>
          <w:sz w:val="28"/>
          <w:szCs w:val="28"/>
        </w:rPr>
        <w:t>Литература</w:t>
      </w:r>
    </w:p>
    <w:p w14:paraId="2E1EC974" w14:textId="77777777" w:rsidR="005E26A6" w:rsidRPr="001C6F93" w:rsidRDefault="005E26A6" w:rsidP="00EB2594">
      <w:pPr>
        <w:numPr>
          <w:ilvl w:val="1"/>
          <w:numId w:val="2"/>
        </w:numPr>
        <w:tabs>
          <w:tab w:val="clear" w:pos="1800"/>
          <w:tab w:val="left" w:pos="993"/>
        </w:tabs>
        <w:ind w:left="851" w:hanging="284"/>
        <w:rPr>
          <w:sz w:val="28"/>
          <w:szCs w:val="28"/>
        </w:rPr>
      </w:pPr>
      <w:r>
        <w:rPr>
          <w:sz w:val="28"/>
          <w:szCs w:val="28"/>
        </w:rPr>
        <w:t>о</w:t>
      </w:r>
      <w:r w:rsidRPr="001C6F93">
        <w:rPr>
          <w:sz w:val="28"/>
          <w:szCs w:val="28"/>
        </w:rPr>
        <w:t>сновная</w:t>
      </w:r>
      <w:r>
        <w:rPr>
          <w:sz w:val="28"/>
          <w:szCs w:val="28"/>
        </w:rPr>
        <w:t>;</w:t>
      </w:r>
    </w:p>
    <w:p w14:paraId="6E232029" w14:textId="77777777" w:rsidR="005E26A6" w:rsidRDefault="005E26A6" w:rsidP="00EB2594">
      <w:pPr>
        <w:numPr>
          <w:ilvl w:val="1"/>
          <w:numId w:val="2"/>
        </w:numPr>
        <w:tabs>
          <w:tab w:val="clear" w:pos="1800"/>
          <w:tab w:val="left" w:pos="851"/>
        </w:tabs>
        <w:ind w:left="851" w:hanging="284"/>
        <w:rPr>
          <w:sz w:val="28"/>
          <w:szCs w:val="28"/>
        </w:rPr>
      </w:pPr>
      <w:r>
        <w:rPr>
          <w:sz w:val="28"/>
          <w:szCs w:val="28"/>
        </w:rPr>
        <w:t>д</w:t>
      </w:r>
      <w:r w:rsidRPr="001C6F93">
        <w:rPr>
          <w:sz w:val="28"/>
          <w:szCs w:val="28"/>
        </w:rPr>
        <w:t>ополнительная</w:t>
      </w:r>
    </w:p>
    <w:p w14:paraId="5495A780" w14:textId="6C677C42" w:rsidR="005E26A6" w:rsidRPr="00AD1DBE" w:rsidRDefault="005E26A6" w:rsidP="00EB2594">
      <w:pPr>
        <w:pStyle w:val="a4"/>
        <w:numPr>
          <w:ilvl w:val="0"/>
          <w:numId w:val="1"/>
        </w:numPr>
        <w:tabs>
          <w:tab w:val="clear" w:pos="1080"/>
          <w:tab w:val="left" w:pos="567"/>
        </w:tabs>
        <w:ind w:hanging="1080"/>
        <w:rPr>
          <w:sz w:val="28"/>
          <w:szCs w:val="28"/>
        </w:rPr>
      </w:pPr>
      <w:r w:rsidRPr="00FE1387">
        <w:rPr>
          <w:sz w:val="28"/>
          <w:szCs w:val="28"/>
        </w:rPr>
        <w:t>Перечень вопросов к кандидатскому экзамену</w:t>
      </w:r>
    </w:p>
    <w:p w14:paraId="0C47B4D7" w14:textId="77777777" w:rsidR="005E26A6" w:rsidRDefault="005E26A6" w:rsidP="00EB2594">
      <w:pPr>
        <w:tabs>
          <w:tab w:val="left" w:pos="567"/>
        </w:tabs>
        <w:rPr>
          <w:sz w:val="28"/>
          <w:szCs w:val="28"/>
        </w:rPr>
      </w:pPr>
    </w:p>
    <w:p w14:paraId="35F15FB1" w14:textId="022F8B09" w:rsidR="00D02B8F" w:rsidRDefault="00D02B8F" w:rsidP="00EB25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F59ABA" w14:textId="177434A3" w:rsidR="005E26A6" w:rsidRDefault="00D02B8F" w:rsidP="00EB2594">
      <w:pPr>
        <w:pStyle w:val="1"/>
        <w:spacing w:line="240" w:lineRule="auto"/>
      </w:pPr>
      <w:r>
        <w:lastRenderedPageBreak/>
        <w:t>ПОЯСНИТЕЛЬНАЯ ЗАПИСКА</w:t>
      </w:r>
    </w:p>
    <w:p w14:paraId="116FD41F" w14:textId="77777777" w:rsidR="00CC4218" w:rsidRDefault="00CC4218" w:rsidP="00EB2594">
      <w:pPr>
        <w:ind w:firstLine="709"/>
        <w:jc w:val="both"/>
        <w:rPr>
          <w:rStyle w:val="22"/>
        </w:rPr>
      </w:pPr>
    </w:p>
    <w:p w14:paraId="05EEA586" w14:textId="1A60DFA1" w:rsidR="00D02B8F" w:rsidRDefault="00D02B8F" w:rsidP="00EB2594">
      <w:pPr>
        <w:ind w:firstLine="709"/>
        <w:jc w:val="both"/>
        <w:rPr>
          <w:sz w:val="28"/>
          <w:szCs w:val="28"/>
        </w:rPr>
      </w:pPr>
      <w:r w:rsidRPr="00D02B8F">
        <w:rPr>
          <w:rStyle w:val="22"/>
        </w:rPr>
        <w:t>Экзамен кандидатского минимума по специальности 5.9.1. Русская литература и литературы народов Российской Федерации следует рассматривать в качестве формы аттестации научно-исследовательской работы аспирантов и соискателей Астраханского государственного университета им. В.Н. Татищева. Именно информационный материал данного исследовательского направления предполагает обеспечение профессиональной подготовки будущих кандидатов филологических наук на основе определения ведущей научной проблематики в конкретной сфере подготовки специалиста высшей квалификации</w:t>
      </w:r>
      <w:r>
        <w:rPr>
          <w:sz w:val="28"/>
          <w:szCs w:val="28"/>
        </w:rPr>
        <w:t xml:space="preserve">. </w:t>
      </w:r>
    </w:p>
    <w:p w14:paraId="2F50B782" w14:textId="77777777" w:rsidR="00D02B8F" w:rsidRDefault="00D02B8F" w:rsidP="00EB2594">
      <w:pPr>
        <w:pStyle w:val="21"/>
        <w:spacing w:line="240" w:lineRule="auto"/>
      </w:pPr>
      <w:r>
        <w:t>Процесс освоения соответствующего учебного материала конструируется в соответствии с учетом требований нормативной документации («Закон об образовании РФ», ГОС подготовки специалиста в системе непрерывного педагогического образования, Паспорта номенклатуры специальностей научных работников, Положения о порядке присуждения научным и научно-педагогическим работникам ученых званий, рекомендации УМО и др.). Одновременно происходит систематизация и упорядочивание уровня научного просвещения специалистов высшей школы, а также становление отвечающей современным требованиям научной позиции исследователя в той или иной научной области (</w:t>
      </w:r>
      <w:r>
        <w:rPr>
          <w:rStyle w:val="11"/>
        </w:rPr>
        <w:t>русская литература и литературы народов Российской Федерации</w:t>
      </w:r>
      <w:r>
        <w:t xml:space="preserve">). Именно поэтому проведение экзамена становится настоятельной необходимостью определения методологической, общетеоретической и собственно научной подготовленности специалистов к самостоятельной исследовательской деятельности, что позволяет аспирантам повысить собственную профессиональную эрудицию, сформировать индивидуальную научную позицию в контексте ведущих научных направлений, разработать теоретико-методологические основы собственного исследования, соответствующие специфики определенной научной школы. </w:t>
      </w:r>
    </w:p>
    <w:p w14:paraId="469CC80C" w14:textId="77777777" w:rsidR="00D02B8F" w:rsidRDefault="00D02B8F" w:rsidP="00EB2594">
      <w:pPr>
        <w:pStyle w:val="21"/>
        <w:spacing w:line="240" w:lineRule="auto"/>
      </w:pPr>
      <w:r>
        <w:t xml:space="preserve">На этом основании определяется </w:t>
      </w:r>
      <w:r>
        <w:rPr>
          <w:b/>
        </w:rPr>
        <w:t>цель</w:t>
      </w:r>
      <w:r>
        <w:t xml:space="preserve"> кандидатского экзамена, которая заключается в определении уровня общей личностной культуры, профессиональной компетентности и готовности аспиранта к научно-теоретической, исследовательской и опытно-экспериментальной деятельности. Ориентация аспирантов и соискателей в вопросах истории русской литературы позволяет им обоснованно, профессионально, методологически и методически грамотно конструировать и организовать собственную исследовательскую деятельность, выстраивая ее в логике научного процесса. </w:t>
      </w:r>
    </w:p>
    <w:p w14:paraId="07B35BB0" w14:textId="77777777" w:rsidR="00D02B8F" w:rsidRDefault="00D02B8F" w:rsidP="00EB2594">
      <w:pPr>
        <w:pStyle w:val="21"/>
        <w:spacing w:line="240" w:lineRule="auto"/>
      </w:pPr>
      <w:r>
        <w:t xml:space="preserve">С этих позиций организация экзамена должна строиться в соответствии с существующими общими нормативными требованиями, а его программа должна быть скорректирована на основе своеобразия той или иной научной школы, а также пропагандируемой специфики заявленной и активно реализуемой кафедрой методологической парадигмы. Именно поэтому в ходе подготовки к сдаче кандидатского минимума решаются следующие </w:t>
      </w:r>
      <w:r>
        <w:rPr>
          <w:b/>
        </w:rPr>
        <w:t>задачи</w:t>
      </w:r>
      <w:r>
        <w:t xml:space="preserve">: </w:t>
      </w:r>
    </w:p>
    <w:p w14:paraId="06D134ED" w14:textId="77777777" w:rsidR="00D02B8F" w:rsidRDefault="00D02B8F" w:rsidP="00EB2594">
      <w:pPr>
        <w:pStyle w:val="21"/>
        <w:spacing w:line="240" w:lineRule="auto"/>
      </w:pPr>
      <w:r>
        <w:lastRenderedPageBreak/>
        <w:t xml:space="preserve">1. Приобщение аспирантов и соискателей к основам научной работы определенного авторского коллектива (научной школы, </w:t>
      </w:r>
      <w:proofErr w:type="spellStart"/>
      <w:r>
        <w:t>парадигмальной</w:t>
      </w:r>
      <w:proofErr w:type="spellEnd"/>
      <w:r>
        <w:t xml:space="preserve"> позиции, ведущей теоретической концепции). </w:t>
      </w:r>
    </w:p>
    <w:p w14:paraId="22E80E3D" w14:textId="77777777" w:rsidR="00D02B8F" w:rsidRDefault="00D02B8F" w:rsidP="00EB2594">
      <w:pPr>
        <w:pStyle w:val="21"/>
        <w:spacing w:line="240" w:lineRule="auto"/>
      </w:pPr>
      <w:r>
        <w:t xml:space="preserve">2. Углубление их знаний как в целом по литературоведческой проблематике, так и в контексте выбранного исследовательского направления. </w:t>
      </w:r>
    </w:p>
    <w:p w14:paraId="3B76FF18" w14:textId="77777777" w:rsidR="00D02B8F" w:rsidRDefault="00D02B8F" w:rsidP="00EB2594">
      <w:pPr>
        <w:pStyle w:val="21"/>
        <w:spacing w:line="240" w:lineRule="auto"/>
      </w:pPr>
      <w:r>
        <w:t xml:space="preserve">3. Формирование </w:t>
      </w:r>
      <w:proofErr w:type="spellStart"/>
      <w:r>
        <w:t>культуросообразного</w:t>
      </w:r>
      <w:proofErr w:type="spellEnd"/>
      <w:r>
        <w:t xml:space="preserve">, творчески-продуктивного, гуманистически ориентированного и научно-критического мировоззрения, обеспечивающего целенаправленную исследовательскую работу. </w:t>
      </w:r>
    </w:p>
    <w:p w14:paraId="5F2519C1" w14:textId="77777777" w:rsidR="00D02B8F" w:rsidRDefault="00D02B8F" w:rsidP="00EB2594">
      <w:pPr>
        <w:pStyle w:val="21"/>
        <w:spacing w:line="240" w:lineRule="auto"/>
      </w:pPr>
      <w:r>
        <w:t xml:space="preserve">4. Определение индивидуальной позиции исследователя, направленной на сохранение и развитие научных традиций сформировавшейся в коллективе кафедры научной школы. </w:t>
      </w:r>
    </w:p>
    <w:p w14:paraId="2D59D961" w14:textId="77777777" w:rsidR="00D02B8F" w:rsidRDefault="00D02B8F" w:rsidP="00EB2594">
      <w:pPr>
        <w:pStyle w:val="21"/>
        <w:spacing w:line="240" w:lineRule="auto"/>
      </w:pPr>
      <w:r>
        <w:t xml:space="preserve">В качестве наиболее значимых методологических принципов подготовки к сдаче кандидатского экзамена необходимо рассматривать следующие: </w:t>
      </w:r>
    </w:p>
    <w:p w14:paraId="6AF53707" w14:textId="77777777" w:rsidR="00D02B8F" w:rsidRDefault="00D02B8F" w:rsidP="00EB2594">
      <w:pPr>
        <w:pStyle w:val="21"/>
        <w:spacing w:line="240" w:lineRule="auto"/>
      </w:pPr>
      <w:r>
        <w:t xml:space="preserve">– </w:t>
      </w:r>
      <w:proofErr w:type="spellStart"/>
      <w:r>
        <w:t>хронологичности</w:t>
      </w:r>
      <w:proofErr w:type="spellEnd"/>
      <w:r>
        <w:t xml:space="preserve">, позволяющей анализировать литературоведческую теорию и методику изучения определенной литературы как многомерное, развивающее явление, имеющее сложную структуру и разнообразные формы взаимодействия с обществом, культурой, философией, религией и другими формами социальной жизни; </w:t>
      </w:r>
    </w:p>
    <w:p w14:paraId="5C4CEABF" w14:textId="77777777" w:rsidR="00D02B8F" w:rsidRDefault="00D02B8F" w:rsidP="00EB2594">
      <w:pPr>
        <w:pStyle w:val="21"/>
        <w:spacing w:line="240" w:lineRule="auto"/>
      </w:pPr>
      <w:r>
        <w:t xml:space="preserve">– историзма, предполагающего анализ литературных фактов, явлений, событий в широком контексте конкретного исторического периода; </w:t>
      </w:r>
    </w:p>
    <w:p w14:paraId="0DD68E1C" w14:textId="77777777" w:rsidR="00D02B8F" w:rsidRDefault="00D02B8F" w:rsidP="00EB2594">
      <w:pPr>
        <w:pStyle w:val="21"/>
        <w:spacing w:line="240" w:lineRule="auto"/>
      </w:pPr>
      <w:r>
        <w:t xml:space="preserve">– целостности, ориентирующей на сквозное рассмотрение процесса становления и развития той или иной концепции в единстве с общими тенденциями развития литературоведческой теории и практики; </w:t>
      </w:r>
    </w:p>
    <w:p w14:paraId="7B169126" w14:textId="77777777" w:rsidR="00D02B8F" w:rsidRDefault="00D02B8F" w:rsidP="00EB2594">
      <w:pPr>
        <w:pStyle w:val="21"/>
        <w:spacing w:line="240" w:lineRule="auto"/>
      </w:pPr>
      <w:r>
        <w:t xml:space="preserve">– вариативности, допускающей внесение определенной авторской коррекции в существующие концептуальные научно-теоретические подходы и их дальнейшую интерпретацию в собственной исследовательской работе; </w:t>
      </w:r>
    </w:p>
    <w:p w14:paraId="2BCB5BDD" w14:textId="77777777" w:rsidR="00D02B8F" w:rsidRDefault="00D02B8F" w:rsidP="00EB2594">
      <w:pPr>
        <w:pStyle w:val="21"/>
        <w:spacing w:line="240" w:lineRule="auto"/>
      </w:pPr>
      <w:r>
        <w:t xml:space="preserve">– </w:t>
      </w:r>
      <w:proofErr w:type="spellStart"/>
      <w:r>
        <w:t>интегративности</w:t>
      </w:r>
      <w:proofErr w:type="spellEnd"/>
      <w:r>
        <w:t xml:space="preserve">, основывающейся на тщательном изучении общих тенденций и закономерностей истории литературы и теории литературы и частных методик. </w:t>
      </w:r>
    </w:p>
    <w:p w14:paraId="338FE6E8" w14:textId="77777777" w:rsidR="00D02B8F" w:rsidRDefault="00D02B8F" w:rsidP="00EB2594">
      <w:pPr>
        <w:pStyle w:val="21"/>
        <w:spacing w:line="240" w:lineRule="auto"/>
      </w:pPr>
      <w:r>
        <w:t>Таким образом, программа экзамена предполагает детальное осознание уже существующих теоретико-методологических оснований исследуемой историко-литературной области и формирование на их основе собственного исследовательского подхода в контексте разработки основных технологических установок, соответствующих традициям той или иной научной школы. Это нацеливает аспирантов и соискателей на необходимость в ходе подготовки к экзамену осуществлять критический, сравнительно-сопоставительный анализ разнообразных по своей концептуальной и методологической направленности научных (философских, теоретических, технологических, практических) разработок с целью оптимизации дальнейшей научно- исследовательской деятельности. Именно поэтому подготовка аспирантов и соискателей к сдаче данного экзамена предполагает освоение общих положений теории литературы и истории литературы.</w:t>
      </w:r>
    </w:p>
    <w:p w14:paraId="329A1FE8" w14:textId="77777777" w:rsidR="00D02B8F" w:rsidRDefault="00D02B8F" w:rsidP="00EB2594">
      <w:pPr>
        <w:pStyle w:val="21"/>
        <w:spacing w:line="240" w:lineRule="auto"/>
      </w:pPr>
      <w:r>
        <w:t>Понятие о литературном процессе. Проблемы художественного метода. Основные направления в русской и зарубежной литературе: романтизм, классицизм, реализм, модернизм. Литературные течения. Литературные роды: эпос, лирика, драма. Литературные жанры. Понятие о художественном образе. Стиль писателя. Художественное произведение. Композиция и ее роль в произведении. Особенности поэтики художественной литературы. Проблемы взаимосвязи русской и национальной литературы в контексте мирового литературного процесса.</w:t>
      </w:r>
    </w:p>
    <w:p w14:paraId="5DC6E803" w14:textId="77777777" w:rsidR="00D02B8F" w:rsidRDefault="00D02B8F" w:rsidP="00EB2594">
      <w:pPr>
        <w:pStyle w:val="21"/>
        <w:spacing w:line="240" w:lineRule="auto"/>
      </w:pPr>
      <w:r>
        <w:t>Программа состоит из двух основных частей: основной (ВАК), ориентирующей соискателя на изучение всех основных фактов истории русской литературы (</w:t>
      </w:r>
      <w:r>
        <w:rPr>
          <w:lang w:val="en-US"/>
        </w:rPr>
        <w:t>XI</w:t>
      </w:r>
      <w:r>
        <w:t>–</w:t>
      </w:r>
      <w:r>
        <w:rPr>
          <w:lang w:val="en-US"/>
        </w:rPr>
        <w:t>XXI</w:t>
      </w:r>
      <w:r>
        <w:t xml:space="preserve"> вв.), и дополнительной, разработанной кафедрой в соответствии с темой диссертации сдающего экзамен. Точно также список литературы состоит из основной и дополнительной. Кроме того, программа содержит основные критерии оценивания ответов сдающих кандидатские экзамен и перечня вопросов. </w:t>
      </w:r>
    </w:p>
    <w:p w14:paraId="32BFA809" w14:textId="77777777" w:rsidR="00D02B8F" w:rsidRDefault="00D02B8F" w:rsidP="00EB2594">
      <w:pPr>
        <w:pStyle w:val="21"/>
        <w:spacing w:line="240" w:lineRule="auto"/>
      </w:pPr>
      <w:r>
        <w:t xml:space="preserve">Допуск к экзамену осуществляется на основании реферата и отзыва и отзыва о нём научного руководителя или опубликованной в рецензируемом журнале статьи. </w:t>
      </w:r>
    </w:p>
    <w:p w14:paraId="7D9E3F27" w14:textId="77777777" w:rsidR="00D02B8F" w:rsidRDefault="00D02B8F" w:rsidP="00EB2594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  <w:bdr w:val="none" w:sz="0" w:space="0" w:color="auto" w:frame="1"/>
        </w:rPr>
      </w:pPr>
    </w:p>
    <w:p w14:paraId="313460A2" w14:textId="77777777" w:rsidR="00CC4218" w:rsidRDefault="00CC4218" w:rsidP="00EB2594">
      <w:pPr>
        <w:rPr>
          <w:rStyle w:val="s1"/>
          <w:rFonts w:eastAsiaTheme="majorEastAsia"/>
          <w:b/>
          <w:bCs/>
          <w:sz w:val="28"/>
          <w:szCs w:val="28"/>
        </w:rPr>
      </w:pPr>
      <w:r>
        <w:rPr>
          <w:rStyle w:val="s1"/>
        </w:rPr>
        <w:br w:type="page"/>
      </w:r>
    </w:p>
    <w:p w14:paraId="3AE9ABDC" w14:textId="4701F582" w:rsidR="00D02B8F" w:rsidRPr="00CC4218" w:rsidRDefault="00D02B8F" w:rsidP="00EB2594">
      <w:pPr>
        <w:pStyle w:val="1"/>
        <w:spacing w:line="240" w:lineRule="auto"/>
        <w:rPr>
          <w:rStyle w:val="s1"/>
        </w:rPr>
      </w:pPr>
      <w:r w:rsidRPr="00D02B8F">
        <w:rPr>
          <w:rStyle w:val="s1"/>
        </w:rPr>
        <w:t>О</w:t>
      </w:r>
      <w:r w:rsidR="00CC4218">
        <w:rPr>
          <w:rStyle w:val="s1"/>
        </w:rPr>
        <w:t>СНОВНЫЕ КРИТЕРИИ ОЦЕНИВАНИЯ</w:t>
      </w:r>
    </w:p>
    <w:p w14:paraId="518E7EB8" w14:textId="62A0377A" w:rsidR="00CC4218" w:rsidRDefault="00CC4218" w:rsidP="00EB2594">
      <w:pPr>
        <w:pStyle w:val="21"/>
        <w:spacing w:line="240" w:lineRule="auto"/>
        <w:rPr>
          <w:rStyle w:val="s1"/>
          <w:color w:val="000000"/>
          <w:bdr w:val="none" w:sz="0" w:space="0" w:color="auto" w:frame="1"/>
        </w:rPr>
      </w:pPr>
    </w:p>
    <w:p w14:paraId="3172F7F5" w14:textId="6F2DF7F6" w:rsidR="00D02B8F" w:rsidRDefault="00D02B8F" w:rsidP="00EB2594">
      <w:pPr>
        <w:pStyle w:val="21"/>
        <w:spacing w:line="240" w:lineRule="auto"/>
      </w:pPr>
      <w:r>
        <w:rPr>
          <w:rStyle w:val="s1"/>
          <w:color w:val="000000"/>
          <w:bdr w:val="none" w:sz="0" w:space="0" w:color="auto" w:frame="1"/>
        </w:rPr>
        <w:t>Оценка «отлично» – ставится при полных, исчерпывающих, аргументированных ответах на вопросы в билете, а также дополнительные вопросы членов комиссии. Ответы должны отличаться логической последовательностью, четкостью в выражении мыслей и обоснованностью выводов, демонстрирующих знание художественных текстов, научной литературы, понятийного аппарата и умения ими пользоваться при ответе.</w:t>
      </w:r>
    </w:p>
    <w:p w14:paraId="229F2E19" w14:textId="77777777" w:rsidR="00D02B8F" w:rsidRDefault="00D02B8F" w:rsidP="00EB2594">
      <w:pPr>
        <w:pStyle w:val="21"/>
        <w:spacing w:line="240" w:lineRule="auto"/>
      </w:pPr>
      <w:r>
        <w:rPr>
          <w:rStyle w:val="s1"/>
          <w:color w:val="000000"/>
          <w:bdr w:val="none" w:sz="0" w:space="0" w:color="auto" w:frame="1"/>
        </w:rPr>
        <w:t>Оценка «хорошо» – ставится при полных, исчерпывающих, аргументированных ответах на все основные и дополнительные экзаменационные вопросы. Ответы должны отличаться логичностью, четкостью, знанием понятийного аппарата и литературы по теме вопроса при незначительных упущениях при ответах.</w:t>
      </w:r>
    </w:p>
    <w:p w14:paraId="4FB8427B" w14:textId="77777777" w:rsidR="00D02B8F" w:rsidRDefault="00D02B8F" w:rsidP="00EB2594">
      <w:pPr>
        <w:pStyle w:val="21"/>
        <w:spacing w:line="240" w:lineRule="auto"/>
      </w:pPr>
      <w:r>
        <w:rPr>
          <w:rStyle w:val="s1"/>
          <w:color w:val="000000"/>
          <w:bdr w:val="none" w:sz="0" w:space="0" w:color="auto" w:frame="1"/>
        </w:rPr>
        <w:t>Оценка «удовлетворительно» – ставится при неполных и слабо аргументированных ответах, демонстрирующих общее представление и элементарное понимание существа поставленных вопросов, понятийного аппарата и обязательной литературы.</w:t>
      </w:r>
    </w:p>
    <w:p w14:paraId="6ADB5ADF" w14:textId="77777777" w:rsidR="00D02B8F" w:rsidRDefault="00D02B8F" w:rsidP="00EB2594">
      <w:pPr>
        <w:pStyle w:val="21"/>
        <w:spacing w:line="240" w:lineRule="auto"/>
      </w:pPr>
      <w:r>
        <w:rPr>
          <w:rStyle w:val="s1"/>
          <w:color w:val="000000"/>
          <w:bdr w:val="none" w:sz="0" w:space="0" w:color="auto" w:frame="1"/>
        </w:rPr>
        <w:t>Оценка «неудовлетворительно» – ставится при незнании и непонимании сдающим кандидатский экзамен существа предложенных вопросов.</w:t>
      </w:r>
    </w:p>
    <w:p w14:paraId="7C3A1651" w14:textId="377D2CF8" w:rsidR="00D02B8F" w:rsidRDefault="00D02B8F" w:rsidP="00EB2594">
      <w:pPr>
        <w:pStyle w:val="21"/>
        <w:spacing w:line="240" w:lineRule="auto"/>
        <w:rPr>
          <w:rStyle w:val="s1"/>
          <w:color w:val="000000"/>
          <w:bdr w:val="none" w:sz="0" w:space="0" w:color="auto" w:frame="1"/>
        </w:rPr>
      </w:pPr>
      <w:r>
        <w:rPr>
          <w:rStyle w:val="s1"/>
          <w:color w:val="000000"/>
          <w:bdr w:val="none" w:sz="0" w:space="0" w:color="auto" w:frame="1"/>
        </w:rPr>
        <w:t>При выставлении оценки, особенно неудовлетворительной, председатель объясняет сдающим кандидатский экзамен по специальности недостатки его ответа.</w:t>
      </w:r>
    </w:p>
    <w:p w14:paraId="58330447" w14:textId="3837FDFF" w:rsidR="00CC4218" w:rsidRDefault="00CC4218" w:rsidP="00EB2594">
      <w:pPr>
        <w:pStyle w:val="21"/>
        <w:spacing w:line="240" w:lineRule="auto"/>
        <w:rPr>
          <w:rStyle w:val="s1"/>
          <w:color w:val="000000"/>
          <w:bdr w:val="none" w:sz="0" w:space="0" w:color="auto" w:frame="1"/>
        </w:rPr>
      </w:pPr>
    </w:p>
    <w:p w14:paraId="43B66308" w14:textId="77777777" w:rsidR="00CC4218" w:rsidRDefault="00CC4218" w:rsidP="00EB2594">
      <w:pPr>
        <w:rPr>
          <w:rStyle w:val="s1"/>
          <w:rFonts w:eastAsiaTheme="majorEastAsia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s1"/>
          <w:color w:val="000000"/>
          <w:bdr w:val="none" w:sz="0" w:space="0" w:color="auto" w:frame="1"/>
        </w:rPr>
        <w:br w:type="page"/>
      </w:r>
    </w:p>
    <w:p w14:paraId="5717F02F" w14:textId="13CF86CE" w:rsidR="00CC4218" w:rsidRDefault="00CC4218" w:rsidP="00EB2594">
      <w:pPr>
        <w:pStyle w:val="1"/>
        <w:spacing w:line="240" w:lineRule="auto"/>
        <w:rPr>
          <w:rStyle w:val="s1"/>
          <w:color w:val="000000"/>
          <w:bdr w:val="none" w:sz="0" w:space="0" w:color="auto" w:frame="1"/>
        </w:rPr>
      </w:pPr>
      <w:r>
        <w:rPr>
          <w:rStyle w:val="s1"/>
          <w:color w:val="000000"/>
          <w:bdr w:val="none" w:sz="0" w:space="0" w:color="auto" w:frame="1"/>
        </w:rPr>
        <w:t>СОДЕРЖАНИЕ</w:t>
      </w:r>
    </w:p>
    <w:p w14:paraId="1B7337B3" w14:textId="77777777" w:rsidR="00CC4218" w:rsidRPr="00CC4218" w:rsidRDefault="00CC4218" w:rsidP="00EB2594">
      <w:pPr>
        <w:pStyle w:val="21"/>
        <w:spacing w:line="240" w:lineRule="auto"/>
      </w:pPr>
    </w:p>
    <w:p w14:paraId="13D64884" w14:textId="77777777" w:rsidR="00CC4218" w:rsidRDefault="00CC4218" w:rsidP="00EB2594">
      <w:pPr>
        <w:pStyle w:val="2"/>
        <w:spacing w:line="240" w:lineRule="auto"/>
        <w:rPr>
          <w:szCs w:val="20"/>
        </w:rPr>
      </w:pPr>
      <w:r>
        <w:t>Введение</w:t>
      </w:r>
    </w:p>
    <w:p w14:paraId="1EA8AA06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В центре программы – проблемы истории русской литературы, которые рассматриваются в шести главных разделах: а) история древнерусской литературы, б) история русской литературы </w:t>
      </w:r>
      <w:r>
        <w:rPr>
          <w:sz w:val="28"/>
          <w:lang w:val="en-US"/>
        </w:rPr>
        <w:t>XVIII</w:t>
      </w:r>
      <w:r>
        <w:rPr>
          <w:sz w:val="28"/>
        </w:rPr>
        <w:t xml:space="preserve"> века, в) история русской литературы </w:t>
      </w:r>
      <w:r>
        <w:rPr>
          <w:sz w:val="28"/>
          <w:lang w:val="en-US"/>
        </w:rPr>
        <w:t>XIX</w:t>
      </w:r>
      <w:r>
        <w:rPr>
          <w:sz w:val="28"/>
        </w:rPr>
        <w:t xml:space="preserve"> века; г) история русской литературы конца XIX – начала ХХ веков (до 1917 года); д) история русской литературы </w:t>
      </w:r>
      <w:r>
        <w:rPr>
          <w:sz w:val="28"/>
          <w:lang w:val="en-US"/>
        </w:rPr>
        <w:t>XX</w:t>
      </w:r>
      <w:r w:rsidRPr="00CC4218">
        <w:rPr>
          <w:sz w:val="28"/>
        </w:rPr>
        <w:t xml:space="preserve"> </w:t>
      </w:r>
      <w:r>
        <w:rPr>
          <w:sz w:val="28"/>
        </w:rPr>
        <w:t xml:space="preserve">– первой четверти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веков; е) национальные литературы народов Российской Федерации. </w:t>
      </w:r>
    </w:p>
    <w:p w14:paraId="478F7941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В освещении проблематики историко-литературной науки выделены принципы конкретного историзма, ценностный подход к литературным явлениям, а также принципы систематизации накопленных литературоведческих знаний. Аспиранты и соискатели ориентированы на проблемное изучение русской литературы.</w:t>
      </w:r>
    </w:p>
    <w:p w14:paraId="662B7A9E" w14:textId="77777777" w:rsidR="00CC4218" w:rsidRDefault="00CC4218" w:rsidP="00EB2594">
      <w:pPr>
        <w:jc w:val="center"/>
        <w:rPr>
          <w:b/>
          <w:sz w:val="16"/>
          <w:szCs w:val="16"/>
        </w:rPr>
      </w:pPr>
    </w:p>
    <w:p w14:paraId="2D0BEE98" w14:textId="77777777" w:rsidR="00CC4218" w:rsidRDefault="00CC4218" w:rsidP="00EB2594">
      <w:pPr>
        <w:pStyle w:val="2"/>
        <w:spacing w:line="240" w:lineRule="auto"/>
        <w:rPr>
          <w:szCs w:val="20"/>
        </w:rPr>
      </w:pPr>
      <w:r>
        <w:rPr>
          <w:lang w:val="it-IT"/>
        </w:rPr>
        <w:t>I</w:t>
      </w:r>
      <w:r>
        <w:t>. История древнерусской литературы</w:t>
      </w:r>
    </w:p>
    <w:p w14:paraId="3DCD05F9" w14:textId="77777777" w:rsidR="00CC4218" w:rsidRPr="00CC4218" w:rsidRDefault="00CC4218" w:rsidP="00EB2594">
      <w:pPr>
        <w:pStyle w:val="3"/>
        <w:spacing w:line="240" w:lineRule="auto"/>
      </w:pPr>
      <w:r w:rsidRPr="00CC4218">
        <w:t>1. История русской медиевистики</w:t>
      </w:r>
    </w:p>
    <w:p w14:paraId="7D6B099B" w14:textId="77777777" w:rsidR="00CC4218" w:rsidRDefault="00CC4218" w:rsidP="00EB2594">
      <w:pPr>
        <w:ind w:firstLine="720"/>
        <w:jc w:val="both"/>
        <w:rPr>
          <w:sz w:val="28"/>
        </w:rPr>
      </w:pPr>
      <w:r>
        <w:rPr>
          <w:sz w:val="28"/>
        </w:rPr>
        <w:t xml:space="preserve">Начало осмысления древнерусской литературы; самосознание русских книжников-летописцев; литературно-философские, этико-религиозные, историософские, эстетические требования, предъявляемые ими к литературному творчеству. Отношение к древнерусским литературным памятникам в </w:t>
      </w:r>
      <w:r>
        <w:rPr>
          <w:sz w:val="28"/>
          <w:lang w:val="en-US"/>
        </w:rPr>
        <w:t>XVIII</w:t>
      </w:r>
      <w:r>
        <w:rPr>
          <w:sz w:val="28"/>
        </w:rPr>
        <w:t xml:space="preserve"> веке. Обострение интереса к древнерусской старине в первой половине </w:t>
      </w:r>
      <w:r>
        <w:rPr>
          <w:sz w:val="28"/>
          <w:lang w:val="en-US"/>
        </w:rPr>
        <w:t>XIX</w:t>
      </w:r>
      <w:r>
        <w:rPr>
          <w:sz w:val="28"/>
        </w:rPr>
        <w:t xml:space="preserve"> века. Заслуги мифологической школы и ее влияние на изучение литературы Древней Руси в </w:t>
      </w:r>
      <w:r>
        <w:rPr>
          <w:sz w:val="28"/>
          <w:lang w:val="en-US"/>
        </w:rPr>
        <w:t>XIX</w:t>
      </w:r>
      <w:r>
        <w:rPr>
          <w:sz w:val="28"/>
        </w:rPr>
        <w:t>–</w:t>
      </w:r>
      <w:r>
        <w:rPr>
          <w:sz w:val="28"/>
          <w:lang w:val="en-US"/>
        </w:rPr>
        <w:t>XX</w:t>
      </w:r>
      <w:r>
        <w:rPr>
          <w:sz w:val="28"/>
        </w:rPr>
        <w:t> веках. Труды Ф.И. Буслаева, О.Ф. Миллера. Вклад культурно-исторической школы: труды А.Н. </w:t>
      </w:r>
      <w:proofErr w:type="spellStart"/>
      <w:r>
        <w:rPr>
          <w:sz w:val="28"/>
        </w:rPr>
        <w:t>Пыпина</w:t>
      </w:r>
      <w:proofErr w:type="spellEnd"/>
      <w:r>
        <w:rPr>
          <w:sz w:val="28"/>
        </w:rPr>
        <w:t>, Н. С. Тихонравова, Л.Н. Майкова. Сравнительно-историческое изучение русского литературного Средневековья: труды Александра Веселовского. Изучение древнерусской литературы в ХХ веке – значение работ А.А. Шахматова, В.Н. </w:t>
      </w:r>
      <w:proofErr w:type="spellStart"/>
      <w:r>
        <w:rPr>
          <w:sz w:val="28"/>
        </w:rPr>
        <w:t>Перетца</w:t>
      </w:r>
      <w:proofErr w:type="spellEnd"/>
      <w:r>
        <w:rPr>
          <w:sz w:val="28"/>
        </w:rPr>
        <w:t>, А.С. Орлова, Н.К. Гудзия, И.П. Еремина, В.П. Адриановой-</w:t>
      </w:r>
      <w:proofErr w:type="spellStart"/>
      <w:r>
        <w:rPr>
          <w:sz w:val="28"/>
        </w:rPr>
        <w:t>Перетц</w:t>
      </w:r>
      <w:proofErr w:type="spellEnd"/>
      <w:r>
        <w:rPr>
          <w:sz w:val="28"/>
        </w:rPr>
        <w:t>, Д.С. Лихачёва, А.М. Панченко, А.Н. Робинсона, В.В. Кускова и др.</w:t>
      </w:r>
    </w:p>
    <w:p w14:paraId="0E5C6B95" w14:textId="77777777" w:rsidR="00CC4218" w:rsidRDefault="00CC4218" w:rsidP="00EB2594">
      <w:pPr>
        <w:jc w:val="both"/>
        <w:rPr>
          <w:sz w:val="28"/>
        </w:rPr>
      </w:pPr>
    </w:p>
    <w:p w14:paraId="0A97F8BE" w14:textId="5C26D92A" w:rsidR="00CC4218" w:rsidRDefault="00CC4218" w:rsidP="00EB2594">
      <w:pPr>
        <w:pStyle w:val="3"/>
        <w:spacing w:line="240" w:lineRule="auto"/>
      </w:pPr>
      <w:r>
        <w:t>2. Особенности развития древнерусской литературы</w:t>
      </w:r>
    </w:p>
    <w:p w14:paraId="032E3AB0" w14:textId="77777777" w:rsidR="00CC4218" w:rsidRDefault="00CC4218" w:rsidP="00EB2594">
      <w:pPr>
        <w:ind w:firstLine="720"/>
        <w:jc w:val="both"/>
        <w:rPr>
          <w:sz w:val="28"/>
        </w:rPr>
      </w:pPr>
      <w:r>
        <w:rPr>
          <w:sz w:val="28"/>
        </w:rPr>
        <w:t>Связи с литературой византийской, болгарской, вообще южных и западных славян, их роль в формировании оригинальной древнерусской литературы. Христианская, православная, основа древнерусской литературы. Значение Ветхого и Нового Заветов. Связи с устным народным творчеством. Переводная литература. Возвышенный этический пафос древнерусской литературы, ее учительный характер; патриотическое содержание памятников, идея «стояния» за русскую землю; образ Русской земли, мысли о ее единстве.</w:t>
      </w:r>
    </w:p>
    <w:p w14:paraId="1F8E251E" w14:textId="0099934F" w:rsidR="00CC4218" w:rsidRDefault="00CC4218" w:rsidP="00EB2594">
      <w:pPr>
        <w:ind w:firstLine="720"/>
        <w:jc w:val="both"/>
        <w:rPr>
          <w:sz w:val="28"/>
        </w:rPr>
      </w:pPr>
      <w:r>
        <w:rPr>
          <w:sz w:val="28"/>
        </w:rPr>
        <w:t xml:space="preserve">Периодизация литературы. Периоды: Киевской Руси </w:t>
      </w:r>
      <w:r>
        <w:rPr>
          <w:sz w:val="28"/>
          <w:lang w:val="en-US"/>
        </w:rPr>
        <w:t>XI</w:t>
      </w:r>
      <w:r w:rsidRPr="00CC4218">
        <w:rPr>
          <w:sz w:val="28"/>
        </w:rPr>
        <w:t xml:space="preserve"> </w:t>
      </w:r>
      <w:r>
        <w:rPr>
          <w:sz w:val="28"/>
        </w:rPr>
        <w:t xml:space="preserve">– первой четверти </w:t>
      </w:r>
      <w:r>
        <w:rPr>
          <w:sz w:val="28"/>
          <w:lang w:val="en-US"/>
        </w:rPr>
        <w:t>XIII</w:t>
      </w:r>
      <w:r>
        <w:rPr>
          <w:sz w:val="28"/>
        </w:rPr>
        <w:t xml:space="preserve"> в.; средневековой Руси </w:t>
      </w:r>
      <w:r>
        <w:rPr>
          <w:sz w:val="28"/>
          <w:lang w:val="en-US"/>
        </w:rPr>
        <w:t>XIII</w:t>
      </w:r>
      <w:r>
        <w:rPr>
          <w:sz w:val="28"/>
        </w:rPr>
        <w:t>–</w:t>
      </w:r>
      <w:r>
        <w:rPr>
          <w:sz w:val="28"/>
          <w:lang w:val="en-US"/>
        </w:rPr>
        <w:t>XVI</w:t>
      </w:r>
      <w:r>
        <w:rPr>
          <w:sz w:val="28"/>
        </w:rPr>
        <w:t xml:space="preserve"> веков – феодальной раздробленности и ее преодоления, централизации земель вокруг Москвы; </w:t>
      </w:r>
      <w:r>
        <w:rPr>
          <w:sz w:val="28"/>
          <w:lang w:val="en-US"/>
        </w:rPr>
        <w:t>XVI</w:t>
      </w:r>
      <w:r>
        <w:rPr>
          <w:sz w:val="28"/>
        </w:rPr>
        <w:t>–</w:t>
      </w:r>
      <w:r>
        <w:rPr>
          <w:sz w:val="28"/>
          <w:lang w:val="en-US"/>
        </w:rPr>
        <w:t>XVII</w:t>
      </w:r>
      <w:r>
        <w:rPr>
          <w:sz w:val="28"/>
        </w:rPr>
        <w:t xml:space="preserve"> в. – этап формирования самодержавного государства; своеобразие литературы на каждом этапе; социально-политические ориентации писателей. Эстетическое развитие литературы: эпичность, лиризм, публицистичность памятников; видение красоты, возвышенного, трагического; смеховой мир в древнерусской литературе.</w:t>
      </w:r>
    </w:p>
    <w:p w14:paraId="2B32A5B3" w14:textId="77777777" w:rsidR="00CC4218" w:rsidRDefault="00CC4218" w:rsidP="00EB2594">
      <w:pPr>
        <w:ind w:firstLine="720"/>
        <w:jc w:val="both"/>
        <w:rPr>
          <w:sz w:val="28"/>
        </w:rPr>
      </w:pPr>
      <w:r>
        <w:rPr>
          <w:sz w:val="28"/>
        </w:rPr>
        <w:t>Проблема художественных методов и стилей, их развитие: Д.С. Лихачев об эпическом, монументально-историческом, эмоционально-экспрессивном, психологическом стилях; особенности «плетения словес». Были ли в литературе Древней Руси Ренессанс и барокко?</w:t>
      </w:r>
    </w:p>
    <w:p w14:paraId="510B9E8A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Своеобразие задач изучения древнерусской литературы, обусловленное ее преимущественной анонимностью, вариативностью произведений, рукописным бытованием памятников. Проблемы палеографии.</w:t>
      </w:r>
    </w:p>
    <w:p w14:paraId="45CDFE28" w14:textId="77777777" w:rsidR="00CC4218" w:rsidRDefault="00CC4218" w:rsidP="00EB2594">
      <w:pPr>
        <w:jc w:val="both"/>
        <w:rPr>
          <w:sz w:val="28"/>
        </w:rPr>
      </w:pPr>
    </w:p>
    <w:p w14:paraId="0A9C1F33" w14:textId="77777777" w:rsidR="00CC4218" w:rsidRDefault="00CC4218" w:rsidP="00EB2594">
      <w:pPr>
        <w:pStyle w:val="3"/>
        <w:spacing w:line="240" w:lineRule="auto"/>
      </w:pPr>
      <w:r>
        <w:t>3. Система жанров в древнерусской литературе</w:t>
      </w:r>
    </w:p>
    <w:p w14:paraId="226592C3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Формирование и развитие жанров в процессе взаимодействия, слияния с литературой церковно-богослужебной, исторической, географической, административно-деловой, педагогической и т.п. Проблема синкретизма древнерусской литературы. Жанры проповедей, житий (агиографическая литература), «хождений»; летописи с их </w:t>
      </w:r>
      <w:proofErr w:type="spellStart"/>
      <w:r>
        <w:rPr>
          <w:sz w:val="28"/>
        </w:rPr>
        <w:t>многожанровостью</w:t>
      </w:r>
      <w:proofErr w:type="spellEnd"/>
      <w:r>
        <w:rPr>
          <w:sz w:val="28"/>
        </w:rPr>
        <w:t>, выделение исторической, военной повести, бытовой, сатирической; публицистические послания, «подметные письма»; процесс возникновения романа; стихотворство и театр в Древней Руси. Проблема художественности, эстетической выразительности жанров, процесс осознания их литературной специфики. Эволюции древнерусских жанров и их влияние на литературу нового времени.</w:t>
      </w:r>
    </w:p>
    <w:p w14:paraId="2DBC1543" w14:textId="77777777" w:rsidR="00CC4218" w:rsidRDefault="00CC4218" w:rsidP="00EB2594">
      <w:pPr>
        <w:ind w:firstLine="709"/>
        <w:jc w:val="both"/>
        <w:rPr>
          <w:sz w:val="28"/>
        </w:rPr>
      </w:pPr>
    </w:p>
    <w:p w14:paraId="23887DB0" w14:textId="77777777" w:rsidR="00CC4218" w:rsidRDefault="00CC4218" w:rsidP="00EB2594">
      <w:pPr>
        <w:pStyle w:val="3"/>
        <w:spacing w:line="240" w:lineRule="auto"/>
      </w:pPr>
      <w:r>
        <w:t>4. Древнерусские писатели</w:t>
      </w:r>
    </w:p>
    <w:p w14:paraId="464A9451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Проблема авторской индивидуальности по отношению к русской литературной старине. «Слово о законе и благодати митрополита Иллариона»; летописцы Никон, Нестор и др.; авторы «Киево-Печерского патерика», «Поучение к детям» Владимира Мономаха и его письмо к князю Олегу черниговскому; проблема авторов «Слова о полку Игореве» и «Моления Даниила Заточника». Нестор-Искандер, Епифаний Премудрый, Афанасий Никитин как писатели. Своеобразие образа автора в литературе, проявления в стиле его творческой личности, особенностей душевного склада, его жизни.</w:t>
      </w:r>
    </w:p>
    <w:p w14:paraId="3628B6ED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индивидуально-авторского начала. Многообразие характеров, различий социального положения, судеб писателей; сочинения Иосифа Полоцкого, Нила Сорского, Максима Грека; «Великие Минеи Четьи» митрополита Макария; переписка царя Ивана Грозного с князем Курбским и другие послания Грозного, его религиозные сочинения. Иван Пересветов – писатель-публицист. «Сказание» Авраамия Палицына. Личность и сочинения протопопа Аввакума. Стихотворцы Симеон Полоцкий, Сильвестр Медведев, </w:t>
      </w:r>
      <w:proofErr w:type="spellStart"/>
      <w:r>
        <w:rPr>
          <w:sz w:val="28"/>
        </w:rPr>
        <w:t>Карион</w:t>
      </w:r>
      <w:proofErr w:type="spellEnd"/>
      <w:r>
        <w:rPr>
          <w:sz w:val="28"/>
        </w:rPr>
        <w:t xml:space="preserve"> Истомин. Проблемы долгой эстетической жизни наследия древнерусских писателей.</w:t>
      </w:r>
    </w:p>
    <w:p w14:paraId="52FE7139" w14:textId="77777777" w:rsidR="00CC4218" w:rsidRDefault="00CC4218" w:rsidP="00EB2594">
      <w:pPr>
        <w:ind w:firstLine="709"/>
        <w:jc w:val="both"/>
        <w:rPr>
          <w:sz w:val="28"/>
        </w:rPr>
      </w:pPr>
    </w:p>
    <w:p w14:paraId="064A6A5B" w14:textId="77777777" w:rsidR="00CC4218" w:rsidRDefault="00CC4218" w:rsidP="00EB2594">
      <w:pPr>
        <w:pStyle w:val="2"/>
        <w:spacing w:line="240" w:lineRule="auto"/>
      </w:pPr>
      <w:r>
        <w:rPr>
          <w:lang w:val="it-IT"/>
        </w:rPr>
        <w:t>II</w:t>
      </w:r>
      <w:r>
        <w:t xml:space="preserve">. История русской литературы </w:t>
      </w:r>
      <w:r>
        <w:rPr>
          <w:lang w:val="en-US"/>
        </w:rPr>
        <w:t>XVIII</w:t>
      </w:r>
      <w:r>
        <w:t xml:space="preserve"> века</w:t>
      </w:r>
    </w:p>
    <w:p w14:paraId="6FDEE5F2" w14:textId="77777777" w:rsidR="00CC4218" w:rsidRDefault="00CC4218" w:rsidP="00EB2594">
      <w:pPr>
        <w:pStyle w:val="3"/>
        <w:spacing w:line="240" w:lineRule="auto"/>
      </w:pPr>
      <w:r>
        <w:t xml:space="preserve">1. История изучения литературы </w:t>
      </w:r>
      <w:r>
        <w:rPr>
          <w:lang w:val="en-US"/>
        </w:rPr>
        <w:t>XVIII</w:t>
      </w:r>
      <w:r>
        <w:t> века</w:t>
      </w:r>
    </w:p>
    <w:p w14:paraId="55285A4B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Теоретические труды писателей </w:t>
      </w:r>
      <w:r>
        <w:rPr>
          <w:sz w:val="28"/>
          <w:lang w:val="en-US"/>
        </w:rPr>
        <w:t>XVIII</w:t>
      </w:r>
      <w:r>
        <w:rPr>
          <w:sz w:val="28"/>
        </w:rPr>
        <w:t xml:space="preserve"> в., уясняющие их исходные принципы, соответствующие эстетике классицизма, его критике, эстетике сентиментализма, просветительского реализма. «Опыт исторического словаря о российских писателях». Н.И. Новикова. Отзывы о литературе </w:t>
      </w:r>
      <w:r>
        <w:rPr>
          <w:sz w:val="28"/>
          <w:lang w:val="en-US"/>
        </w:rPr>
        <w:t>XVIII</w:t>
      </w:r>
      <w:r>
        <w:rPr>
          <w:sz w:val="28"/>
        </w:rPr>
        <w:t xml:space="preserve"> в. А.С. Пушкина, А.А. Бестужева, В.Г. Белинского и др. Энциклопедические литературные словари первой половины </w:t>
      </w:r>
      <w:r>
        <w:rPr>
          <w:sz w:val="28"/>
          <w:lang w:val="en-US"/>
        </w:rPr>
        <w:t>XIX </w:t>
      </w:r>
      <w:r>
        <w:rPr>
          <w:sz w:val="28"/>
        </w:rPr>
        <w:t xml:space="preserve">в. Историко-литературные труды, посвященные </w:t>
      </w:r>
      <w:r>
        <w:rPr>
          <w:sz w:val="28"/>
          <w:lang w:val="en-US"/>
        </w:rPr>
        <w:t>XVIII</w:t>
      </w:r>
      <w:r>
        <w:rPr>
          <w:sz w:val="28"/>
        </w:rPr>
        <w:t> в., А.С. Архангельского, А.Д. Галахова, Я.К. Грота, Л.Н. Майкова, Е.В. Петухова, И.Я. Порфирьева, А.Н. </w:t>
      </w:r>
      <w:proofErr w:type="spellStart"/>
      <w:r>
        <w:rPr>
          <w:sz w:val="28"/>
        </w:rPr>
        <w:t>Пыпина</w:t>
      </w:r>
      <w:proofErr w:type="spellEnd"/>
      <w:r>
        <w:rPr>
          <w:sz w:val="28"/>
        </w:rPr>
        <w:t>, В.В. </w:t>
      </w:r>
      <w:proofErr w:type="spellStart"/>
      <w:r>
        <w:rPr>
          <w:sz w:val="28"/>
        </w:rPr>
        <w:t>Сиповского</w:t>
      </w:r>
      <w:proofErr w:type="spellEnd"/>
      <w:r>
        <w:rPr>
          <w:sz w:val="28"/>
        </w:rPr>
        <w:t>, Н.С. Тихонравова и др. Изучение историко-литературного процесса П.Н. Берковым, Д.Д. Благим, Г.А. </w:t>
      </w:r>
      <w:proofErr w:type="spellStart"/>
      <w:r>
        <w:rPr>
          <w:sz w:val="28"/>
        </w:rPr>
        <w:t>Гуковским</w:t>
      </w:r>
      <w:proofErr w:type="spellEnd"/>
      <w:r>
        <w:rPr>
          <w:sz w:val="28"/>
        </w:rPr>
        <w:t>, Б.М. Соколовым, Г.П. Макогоненко, К.В. </w:t>
      </w:r>
      <w:proofErr w:type="spellStart"/>
      <w:r>
        <w:rPr>
          <w:sz w:val="28"/>
        </w:rPr>
        <w:t>Пигарёвым</w:t>
      </w:r>
      <w:proofErr w:type="spellEnd"/>
      <w:r>
        <w:rPr>
          <w:sz w:val="28"/>
        </w:rPr>
        <w:t>, Г.Н. Поспеловым, А.В. Западовым, А.С. Орловым, А.С. Куриловым, В.И. Федоровым и др. дискуссионные проблемы, связанные с изучением соотношения классицизма и барокко, просветительского реализма, художественного метода А.Н. Радищева, существования «карамзинского периода» в литературном развитии.</w:t>
      </w:r>
    </w:p>
    <w:p w14:paraId="081CBFF3" w14:textId="77777777" w:rsidR="00CC4218" w:rsidRDefault="00CC4218" w:rsidP="00EB2594">
      <w:pPr>
        <w:ind w:firstLine="709"/>
        <w:jc w:val="both"/>
        <w:rPr>
          <w:sz w:val="28"/>
        </w:rPr>
      </w:pPr>
    </w:p>
    <w:p w14:paraId="51FC7271" w14:textId="77777777" w:rsidR="00CC4218" w:rsidRDefault="00CC4218" w:rsidP="00EB2594">
      <w:pPr>
        <w:pStyle w:val="3"/>
        <w:spacing w:line="240" w:lineRule="auto"/>
      </w:pPr>
      <w:r>
        <w:t xml:space="preserve">2. Основные периоды развития литературы </w:t>
      </w:r>
      <w:r>
        <w:rPr>
          <w:lang w:val="en-US"/>
        </w:rPr>
        <w:t>XVIII</w:t>
      </w:r>
      <w:r>
        <w:t> в.</w:t>
      </w:r>
    </w:p>
    <w:p w14:paraId="5CBF367C" w14:textId="147733DE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1). Петровское время. Проблемы </w:t>
      </w:r>
      <w:proofErr w:type="spellStart"/>
      <w:r>
        <w:rPr>
          <w:sz w:val="28"/>
        </w:rPr>
        <w:t>предклассицизма</w:t>
      </w:r>
      <w:proofErr w:type="spellEnd"/>
      <w:r>
        <w:rPr>
          <w:sz w:val="28"/>
        </w:rPr>
        <w:t xml:space="preserve"> и раннего классицизма. Продолжение традиции повествовательной литературы </w:t>
      </w:r>
      <w:r>
        <w:rPr>
          <w:sz w:val="28"/>
          <w:lang w:val="en-US"/>
        </w:rPr>
        <w:t>XVIII</w:t>
      </w:r>
      <w:r>
        <w:rPr>
          <w:sz w:val="28"/>
        </w:rPr>
        <w:t xml:space="preserve"> в. в Новое время: анонимные авантюрные повести петровской эпохи. Стихотворство и театр начала </w:t>
      </w:r>
      <w:r>
        <w:rPr>
          <w:sz w:val="28"/>
          <w:lang w:val="en-US"/>
        </w:rPr>
        <w:t>XVIII</w:t>
      </w:r>
      <w:r>
        <w:rPr>
          <w:sz w:val="28"/>
        </w:rPr>
        <w:t> в. Деятельность Феофана Прокоповича.</w:t>
      </w:r>
    </w:p>
    <w:p w14:paraId="2E9A204B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2). Середина </w:t>
      </w:r>
      <w:r>
        <w:rPr>
          <w:sz w:val="28"/>
          <w:lang w:val="en-US"/>
        </w:rPr>
        <w:t>XVIII</w:t>
      </w:r>
      <w:r>
        <w:rPr>
          <w:sz w:val="28"/>
        </w:rPr>
        <w:t> в. – расцвет русского классицизма. Социально-исторические и философские предпосылки его развития; пафос государственного строительства, укрепления русской монархии, успехи просвещения. Соотношение рационализма и сенсуализма в русском классицизме. Проблемы общественного долга и права личности на выражение естественных чувств и сердечных привязанностей. Многочисленные теоретические разработки писателей – В.К.</w:t>
      </w:r>
      <w:r>
        <w:rPr>
          <w:sz w:val="28"/>
          <w:lang w:val="en-US"/>
        </w:rPr>
        <w:t> </w:t>
      </w:r>
      <w:r>
        <w:rPr>
          <w:sz w:val="28"/>
        </w:rPr>
        <w:t>Тредиаковского, М.В. Ломоносова, А.П. Сумарокова в области системы жанров, литературного языка, назначения поэзии, эстетики «хорошего вкуса». Связи с западноевропейскими теоретиками классицизма. Достижения в области «высокого штиля» – жанры оды, трагедии; попытки создания героической эпопеи о Петре </w:t>
      </w:r>
      <w:r>
        <w:rPr>
          <w:sz w:val="28"/>
          <w:lang w:val="en-US"/>
        </w:rPr>
        <w:t>I</w:t>
      </w:r>
      <w:r>
        <w:rPr>
          <w:sz w:val="28"/>
        </w:rPr>
        <w:t>; «</w:t>
      </w:r>
      <w:proofErr w:type="spellStart"/>
      <w:r>
        <w:rPr>
          <w:sz w:val="28"/>
        </w:rPr>
        <w:t>Россияда</w:t>
      </w:r>
      <w:proofErr w:type="spellEnd"/>
      <w:r>
        <w:rPr>
          <w:sz w:val="28"/>
        </w:rPr>
        <w:t>» М.М. Хераскова. Религиозная поэзия в классицизме – стихотворные переложения псалмов, религиозно-философских размышлений. «Высокий штиль» в творчестве М.В. Ломоносова, В. П.</w:t>
      </w:r>
      <w:r>
        <w:rPr>
          <w:sz w:val="28"/>
          <w:lang w:val="en-US"/>
        </w:rPr>
        <w:t> </w:t>
      </w:r>
      <w:r>
        <w:rPr>
          <w:sz w:val="28"/>
        </w:rPr>
        <w:t>Петрова; своеобразие од Г.Р. Державина. Расцвет жанра классицистической трагедии в творчестве А.П. Сумарокова, Н.П. </w:t>
      </w:r>
      <w:proofErr w:type="spellStart"/>
      <w:r>
        <w:rPr>
          <w:sz w:val="28"/>
        </w:rPr>
        <w:t>Николева</w:t>
      </w:r>
      <w:proofErr w:type="spellEnd"/>
      <w:r>
        <w:rPr>
          <w:sz w:val="28"/>
        </w:rPr>
        <w:t>, Я.Б. Княжнина. Острота и смелость в постановке политических проблем, связанных с самодержавной властью; осуждение тирании, защита человеческой личности. Принципы правдоподобия, лежащие в основе теории трех единств. Стремление к созданию национального репертуара; русская история в классицистических трагедиях.</w:t>
      </w:r>
    </w:p>
    <w:p w14:paraId="69D5B0A4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Разработка жанров «среднего штиля»: многообразие посланий и посвящений; элегии, эклоги, стихотворные диалоги, «российские песни». Связи с устным народным творчеством. Тяготение к этому «штилю» комедий и комических опер; образы людей из народной среды в этих жанрах. Связи комедий с «низким штилем». Классицистические «сатиры» – творчество А.Д. Кантемира. Жанры «низкого штиля» – сатирические и юмористические произведения, эпиграммы, басни. Своеобразие смеховых жанров в эстетике и художественной практике классицизма.</w:t>
      </w:r>
    </w:p>
    <w:p w14:paraId="45E663C9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3). Художественная реализация идей Просвещения в русской литературе второй половины </w:t>
      </w:r>
      <w:r>
        <w:rPr>
          <w:sz w:val="28"/>
          <w:lang w:val="en-US"/>
        </w:rPr>
        <w:t>XVIII</w:t>
      </w:r>
      <w:r>
        <w:rPr>
          <w:sz w:val="28"/>
        </w:rPr>
        <w:t> века. Проблема просветительского реализма в русской литературе, его связей с классицизмом, сентиментализмом, западноевропейским реализмом. Творчество Н.И. Новикова, Ф.А. </w:t>
      </w:r>
      <w:proofErr w:type="spellStart"/>
      <w:r>
        <w:rPr>
          <w:sz w:val="28"/>
        </w:rPr>
        <w:t>Эсмина</w:t>
      </w:r>
      <w:proofErr w:type="spellEnd"/>
      <w:r>
        <w:rPr>
          <w:sz w:val="28"/>
        </w:rPr>
        <w:t xml:space="preserve">, М.Д. Чулкова. Движение к реализму в творчестве Д.И. Фонвизина. Новаторские начинания в творчестве Г.Р. Державина и поэтов его кружка. А.Н. Радищев; проблема художественного метода писателя в книге «Путешествие из Петербурга в Москву»; историко-политическое значение книги и ее влияние на русскую литературу </w:t>
      </w:r>
      <w:r>
        <w:rPr>
          <w:sz w:val="28"/>
          <w:lang w:val="en-US"/>
        </w:rPr>
        <w:t>XIX </w:t>
      </w:r>
      <w:r>
        <w:rPr>
          <w:sz w:val="28"/>
        </w:rPr>
        <w:t>в. Оды русских поэтов о вольности.</w:t>
      </w:r>
    </w:p>
    <w:p w14:paraId="328EF88D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4). Сентиментализм в русской литературе последней трети </w:t>
      </w:r>
      <w:r>
        <w:rPr>
          <w:sz w:val="28"/>
          <w:lang w:val="en-US"/>
        </w:rPr>
        <w:t>XVIII</w:t>
      </w:r>
      <w:r>
        <w:rPr>
          <w:sz w:val="28"/>
        </w:rPr>
        <w:t xml:space="preserve"> века. Философские и социальные истоки его формирования, связи с западно-европейским сентиментализмом, своеобразие литературного направления в России. Его истоки в русских «средних» жанрах лирики – песнях, элегиях, идиллиях, в комической опере, в отдельных образах эпического рода. Творчество М.Н. Муравьева, Ю.А. Нелединского-Мелецкого, Н.М. Карамзина. Новое осмысление личности, осознание ценности внутреннего мира частного, простого человека, его «чувствительного сердца». Обновление жанров «путешествий», «романа в письмах», дневниковых записей. Своеобразие сентиментальной лирики: особый деревенский пейзаж, человек «на лоне природы», «эстетика», «милого», «приятного», «любезного». Концепция сентиментальной любви. Художественные достижения и разновидности сентиментальной повести в творчестве Карамзина и </w:t>
      </w:r>
      <w:proofErr w:type="spellStart"/>
      <w:r>
        <w:rPr>
          <w:sz w:val="28"/>
        </w:rPr>
        <w:t>карамзинистов</w:t>
      </w:r>
      <w:proofErr w:type="spellEnd"/>
      <w:r>
        <w:rPr>
          <w:sz w:val="28"/>
        </w:rPr>
        <w:t>.</w:t>
      </w:r>
    </w:p>
    <w:p w14:paraId="31E20D98" w14:textId="77777777" w:rsidR="00CC4218" w:rsidRDefault="00CC4218" w:rsidP="00EB2594">
      <w:pPr>
        <w:ind w:firstLine="709"/>
        <w:jc w:val="both"/>
        <w:rPr>
          <w:sz w:val="28"/>
        </w:rPr>
      </w:pPr>
    </w:p>
    <w:p w14:paraId="483047ED" w14:textId="77777777" w:rsidR="00CC4218" w:rsidRDefault="00CC4218" w:rsidP="00EB2594">
      <w:pPr>
        <w:pStyle w:val="2"/>
        <w:spacing w:line="240" w:lineRule="auto"/>
      </w:pPr>
      <w:r>
        <w:rPr>
          <w:lang w:val="it-IT"/>
        </w:rPr>
        <w:t>III</w:t>
      </w:r>
      <w:r>
        <w:t xml:space="preserve">. История русской литературы </w:t>
      </w:r>
      <w:r>
        <w:rPr>
          <w:lang w:val="en-US"/>
        </w:rPr>
        <w:t>XIX</w:t>
      </w:r>
      <w:r>
        <w:t xml:space="preserve"> века</w:t>
      </w:r>
    </w:p>
    <w:p w14:paraId="7F44226A" w14:textId="77777777" w:rsidR="00CC4218" w:rsidRDefault="00CC4218" w:rsidP="00EB2594">
      <w:pPr>
        <w:pStyle w:val="3"/>
        <w:spacing w:line="240" w:lineRule="auto"/>
      </w:pPr>
      <w:r>
        <w:t>1. История изучения</w:t>
      </w:r>
    </w:p>
    <w:p w14:paraId="73E93C1C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Историко-литературные наблюдения и обобщения, сделанные уже в первые десятилетия </w:t>
      </w:r>
      <w:r>
        <w:rPr>
          <w:sz w:val="28"/>
          <w:lang w:val="en-US"/>
        </w:rPr>
        <w:t>XIX</w:t>
      </w:r>
      <w:r>
        <w:rPr>
          <w:sz w:val="28"/>
        </w:rPr>
        <w:t> века Н.И. </w:t>
      </w:r>
      <w:proofErr w:type="spellStart"/>
      <w:r>
        <w:rPr>
          <w:sz w:val="28"/>
        </w:rPr>
        <w:t>Гречем</w:t>
      </w:r>
      <w:proofErr w:type="spellEnd"/>
      <w:r>
        <w:rPr>
          <w:sz w:val="28"/>
        </w:rPr>
        <w:t xml:space="preserve">, В.А. Жуковским, И.В. Киреевским, А.А. Бестужевым, Н.А. Полевым, Н.И. Надеждиным, А.С. Пушкиным, Н.В. Гоголем и др. Историко-литературная концепция В.Г. Белинского. Биографический метод в изучении литературы и биографии писателей – А.С. Пушкина, А.В. Кольцова, Н.В. Гоголя, М.Ю. Лермонтова, Ф.И. Тютчева, В.А. Жуковского, К.Н. Батюшкова, В.Г. Белинского, созданные в </w:t>
      </w:r>
      <w:r>
        <w:rPr>
          <w:sz w:val="28"/>
          <w:lang w:val="en-US"/>
        </w:rPr>
        <w:t>XIX</w:t>
      </w:r>
      <w:r>
        <w:rPr>
          <w:sz w:val="28"/>
        </w:rPr>
        <w:t> веке (см. работы В.Г. Белинского, П.В. Анненкова, П.А. Кулиша, И.С. Аксакова, Л.Н. </w:t>
      </w:r>
      <w:proofErr w:type="spellStart"/>
      <w:r>
        <w:rPr>
          <w:sz w:val="28"/>
        </w:rPr>
        <w:t>Майкова</w:t>
      </w:r>
      <w:proofErr w:type="spellEnd"/>
      <w:r>
        <w:rPr>
          <w:sz w:val="28"/>
        </w:rPr>
        <w:t>, А.Н. </w:t>
      </w:r>
      <w:proofErr w:type="spellStart"/>
      <w:r>
        <w:rPr>
          <w:sz w:val="28"/>
        </w:rPr>
        <w:t>Пыпина</w:t>
      </w:r>
      <w:proofErr w:type="spellEnd"/>
      <w:r>
        <w:rPr>
          <w:sz w:val="28"/>
        </w:rPr>
        <w:t xml:space="preserve"> и др.). Принципы изучения литературы приверженцами мифологической школы. Вклад ученых культурно-исторической школы в освоение художественного творчества </w:t>
      </w:r>
      <w:r>
        <w:rPr>
          <w:sz w:val="28"/>
          <w:lang w:val="en-US"/>
        </w:rPr>
        <w:t>XIX</w:t>
      </w:r>
      <w:r>
        <w:rPr>
          <w:sz w:val="28"/>
        </w:rPr>
        <w:t> в.; труды А.Н. </w:t>
      </w:r>
      <w:proofErr w:type="spellStart"/>
      <w:r>
        <w:rPr>
          <w:sz w:val="28"/>
        </w:rPr>
        <w:t>Пыпина</w:t>
      </w:r>
      <w:proofErr w:type="spellEnd"/>
      <w:r>
        <w:rPr>
          <w:sz w:val="28"/>
        </w:rPr>
        <w:t>, С.А. Венгерова, Л.Н. </w:t>
      </w:r>
      <w:proofErr w:type="spellStart"/>
      <w:r>
        <w:rPr>
          <w:sz w:val="28"/>
        </w:rPr>
        <w:t>Майкова</w:t>
      </w:r>
      <w:proofErr w:type="spellEnd"/>
      <w:r>
        <w:rPr>
          <w:sz w:val="28"/>
        </w:rPr>
        <w:t xml:space="preserve"> и др. Сравнительно-исторический метод, школа компаративистики; значение трудов братьев Веселовских, судьба их научных сочинений. Развитие сравнительного метода в ХХ веке. Психологическая школа в литературоведении – А.А. </w:t>
      </w:r>
      <w:proofErr w:type="spellStart"/>
      <w:r>
        <w:rPr>
          <w:sz w:val="28"/>
        </w:rPr>
        <w:t>Потебня</w:t>
      </w:r>
      <w:proofErr w:type="spellEnd"/>
      <w:r>
        <w:rPr>
          <w:sz w:val="28"/>
        </w:rPr>
        <w:t>, Д.Н. </w:t>
      </w:r>
      <w:proofErr w:type="spellStart"/>
      <w:r>
        <w:rPr>
          <w:sz w:val="28"/>
        </w:rPr>
        <w:t>Овсянико</w:t>
      </w:r>
      <w:proofErr w:type="spellEnd"/>
      <w:r>
        <w:rPr>
          <w:sz w:val="28"/>
        </w:rPr>
        <w:t xml:space="preserve">-Куликовский; применение психологических принципов в литературной науке ХХ века. </w:t>
      </w:r>
    </w:p>
    <w:p w14:paraId="55B3E4E6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Формальный метод: А. Белый как экспериментатор. Судьба этого метода в науке ХХ века, труды Ю.Н. Тынянова, В.Б. Шкловского, Б.М. Эйхенбаума и др. Критика вульгарно-социологического метода в литературоведении. Значение трудов В.Ф.</w:t>
      </w:r>
      <w:r>
        <w:rPr>
          <w:sz w:val="28"/>
          <w:lang w:val="en-US"/>
        </w:rPr>
        <w:t> </w:t>
      </w:r>
      <w:r>
        <w:rPr>
          <w:sz w:val="28"/>
        </w:rPr>
        <w:t xml:space="preserve">Переверзева, П.Н. Сакулина. Структурализм в литературоведении; работы Ю.М. Лотмана и его последователей. М.Б. Храпченко о литературоведческих методах: историко-генетическом, историко-функциональном, системном, структуральном. Герменевтические принципы в современном литературоведении. Проблема «религиозной филологии» в современной науке. Фундаментальные историко-литературные труды, изданные в последние десятилетия. Книги по истории русской литературы в 10 т., 3 т., 4 т., однотомные истории русской литературы, вузовские учебники, посвященные истории русской литературы </w:t>
      </w:r>
      <w:r>
        <w:rPr>
          <w:sz w:val="28"/>
          <w:lang w:val="en-US"/>
        </w:rPr>
        <w:t>XIX</w:t>
      </w:r>
      <w:r>
        <w:rPr>
          <w:sz w:val="28"/>
        </w:rPr>
        <w:t> века. Основные научные литературоведческие школы в Москве, Петербурге, Поволжье, на Урале, в Сибири новейшие труды историков литературы: В.И.</w:t>
      </w:r>
      <w:r>
        <w:rPr>
          <w:sz w:val="28"/>
          <w:lang w:val="en-US"/>
        </w:rPr>
        <w:t> </w:t>
      </w:r>
      <w:r>
        <w:rPr>
          <w:sz w:val="28"/>
        </w:rPr>
        <w:t>Кулешова, Н.Н.</w:t>
      </w:r>
      <w:r>
        <w:rPr>
          <w:sz w:val="28"/>
          <w:lang w:val="en-US"/>
        </w:rPr>
        <w:t> </w:t>
      </w:r>
      <w:proofErr w:type="spellStart"/>
      <w:r>
        <w:rPr>
          <w:sz w:val="28"/>
        </w:rPr>
        <w:t>Скатова</w:t>
      </w:r>
      <w:proofErr w:type="spellEnd"/>
      <w:r>
        <w:rPr>
          <w:sz w:val="28"/>
        </w:rPr>
        <w:t>, Л.Д. Громовой, А.С. Курилова, М.М. Дунаева, Б.Н. Тарасова и др.</w:t>
      </w:r>
    </w:p>
    <w:p w14:paraId="71612697" w14:textId="77777777" w:rsidR="00CC4218" w:rsidRDefault="00CC4218" w:rsidP="00EB2594">
      <w:pPr>
        <w:ind w:firstLine="709"/>
        <w:jc w:val="both"/>
        <w:rPr>
          <w:sz w:val="28"/>
        </w:rPr>
      </w:pPr>
    </w:p>
    <w:p w14:paraId="3712634B" w14:textId="77777777" w:rsidR="00CC4218" w:rsidRDefault="00CC4218" w:rsidP="00EB2594">
      <w:pPr>
        <w:pStyle w:val="3"/>
        <w:spacing w:line="240" w:lineRule="auto"/>
      </w:pPr>
      <w:r>
        <w:t>2. Проблема периодизации</w:t>
      </w:r>
    </w:p>
    <w:p w14:paraId="57781893" w14:textId="656494E1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Различие принципов периодизации русской литературы </w:t>
      </w:r>
      <w:r>
        <w:rPr>
          <w:sz w:val="28"/>
          <w:lang w:val="en-US"/>
        </w:rPr>
        <w:t>XIX</w:t>
      </w:r>
      <w:r>
        <w:rPr>
          <w:sz w:val="28"/>
        </w:rPr>
        <w:t> века: хронологический (по десятилетиям), персональный в двух вариантах (по царствованиям, по творчеству ведущих писателей – Карамзинский, Пушкинский, Гоголевский периоды), по литературным направлениям (классицизм, сентиментализм, романтизм, реализм, модернизм). Относительный характер применения этих принципов. Проблема «смешенных» принципов периодизации (И. В. Киреевского, В. Г. Белинского). Проблема связи литературных периодов с освободительным движением в России; критика социологического упрощенства в установлении этих связей. Периодизация русской литературы в кн.: «История русской литературы» (в 4 т.), в вузовских учебниках.</w:t>
      </w:r>
    </w:p>
    <w:p w14:paraId="3553A18F" w14:textId="77777777" w:rsidR="00CC4218" w:rsidRDefault="00CC4218" w:rsidP="00EB2594">
      <w:pPr>
        <w:ind w:firstLine="709"/>
        <w:jc w:val="both"/>
        <w:rPr>
          <w:sz w:val="28"/>
        </w:rPr>
      </w:pPr>
    </w:p>
    <w:p w14:paraId="6469C2D7" w14:textId="77777777" w:rsidR="00CC4218" w:rsidRDefault="00CC4218" w:rsidP="00EB2594">
      <w:pPr>
        <w:pStyle w:val="3"/>
        <w:spacing w:line="240" w:lineRule="auto"/>
      </w:pPr>
      <w:r>
        <w:t>3. Литературные направления</w:t>
      </w:r>
    </w:p>
    <w:p w14:paraId="48648E6B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Судьбы русского классицизма и сентиментализма в литературе </w:t>
      </w:r>
      <w:r>
        <w:rPr>
          <w:sz w:val="28"/>
          <w:lang w:val="en-US"/>
        </w:rPr>
        <w:t>XIX</w:t>
      </w:r>
      <w:r>
        <w:rPr>
          <w:sz w:val="28"/>
        </w:rPr>
        <w:t> века, продолжительность традиций, их влияние на русский романтизм и реализм. Своеобразие предромантизма в поэзии, прозе, драматургии, его проявления в творчестве Н.М. Карамзина, В.А. Озерова, Н.И. Гнедича в раннем (лицейском) творчестве А.С. Пушкина, Ф.И. Тютчева; поэзия К.Н. Батюшкова – вершина русского предромантизма. Развитие предромантизма в жанрах национально-исторической, «богатырской» поэмы, в творчестве А.Х.</w:t>
      </w:r>
      <w:r>
        <w:rPr>
          <w:sz w:val="28"/>
          <w:lang w:val="en-US"/>
        </w:rPr>
        <w:t> </w:t>
      </w:r>
      <w:r>
        <w:rPr>
          <w:sz w:val="28"/>
        </w:rPr>
        <w:t xml:space="preserve">Востокова, Н.А. Радищева, Н.М. Карамзина, А.С. Пушкина («Руслан и Людмила»), П.А. Катенина «Княжна Милуша»). Связь стихотворной сказки </w:t>
      </w:r>
      <w:r>
        <w:rPr>
          <w:sz w:val="28"/>
          <w:lang w:val="en-US"/>
        </w:rPr>
        <w:t>XIX</w:t>
      </w:r>
      <w:r>
        <w:rPr>
          <w:sz w:val="28"/>
        </w:rPr>
        <w:t> века с этим жанром.</w:t>
      </w:r>
    </w:p>
    <w:p w14:paraId="54B87051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Русский романтизм как литературное направление. Социально-философские, эстетические основы творчества. Связи с западноевропейским направлением, своеобразие русского. Гражданственные, патриотические, пророческие настроения; романтическое ясновидение. Проблема ведущих особенностей романтизма (идеальность, субъективность, волюнтаризм, «</w:t>
      </w:r>
      <w:proofErr w:type="spellStart"/>
      <w:r>
        <w:rPr>
          <w:sz w:val="28"/>
        </w:rPr>
        <w:t>двоемирие</w:t>
      </w:r>
      <w:proofErr w:type="spellEnd"/>
      <w:r>
        <w:rPr>
          <w:sz w:val="28"/>
        </w:rPr>
        <w:t xml:space="preserve">», максимализм, «романтика» как ведущая эстетическая категория). Православно-христианские основы русского романтизма; романтическая критика индивидуализма в творчестве В.А. Жуковского, А.С. Пушкина, Ф.И. Тютчева, славянофилов-романтиков. Романтическое понимание задач Просвещения. Своеобразие романтических жанров: лиро-эпической поэмы, элегии, баллады; новые «жанры» – «думы», «исповеди», «молитвы», «сны», «признания», «разуверения». Многообразие стилевых течений в романтизме («готический», «античный», «древнерусский», «фольклорный», «медитативный» и т.д.). Развитие романтизма, его типы и судьбы; типы: этико-психологический, гражданственный, философский. Проблема «религиозного романтизма» в творчестве Ф.Н. Глинки, М.Ю. Лермонтова, поэтов-славянофилов, поэзии А.К. Толстого. Традиции романтизма в русской поэзии и прозе второй половины </w:t>
      </w:r>
      <w:r>
        <w:rPr>
          <w:sz w:val="28"/>
          <w:lang w:val="en-US"/>
        </w:rPr>
        <w:t>XIX </w:t>
      </w:r>
      <w:r>
        <w:rPr>
          <w:sz w:val="28"/>
        </w:rPr>
        <w:t>в.; формирование постромантизма в позднем творчестве А.А. Фета («Вечерние огни»), К.К. Случевского, К.М. </w:t>
      </w:r>
      <w:proofErr w:type="spellStart"/>
      <w:r>
        <w:rPr>
          <w:sz w:val="28"/>
        </w:rPr>
        <w:t>Фофанова</w:t>
      </w:r>
      <w:proofErr w:type="spellEnd"/>
      <w:r>
        <w:rPr>
          <w:sz w:val="28"/>
        </w:rPr>
        <w:t>, В.С. Соловьева и др.</w:t>
      </w:r>
    </w:p>
    <w:p w14:paraId="42B9BE46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Типы русского реализма; концепции У.Р. Фохта, М.Т. Пинаева. Социально-философские, эстетические, религиозно-этические основы русского реализма; позитивизм, материализм, христианство в целом, православие, религиозные искания русских реалистов. Классический реализм Пушкина и Гоголя, его глубинные связи с романтизмом, с лирикой первой трети </w:t>
      </w:r>
      <w:r>
        <w:rPr>
          <w:sz w:val="28"/>
          <w:lang w:val="en-US"/>
        </w:rPr>
        <w:t>XIX </w:t>
      </w:r>
      <w:r>
        <w:rPr>
          <w:sz w:val="28"/>
        </w:rPr>
        <w:t xml:space="preserve">века. Понятие «критический реализм», ограниченность понятия. Социальный реализм второй половины </w:t>
      </w:r>
      <w:r>
        <w:rPr>
          <w:sz w:val="28"/>
          <w:lang w:val="en-US"/>
        </w:rPr>
        <w:t>XIX </w:t>
      </w:r>
      <w:r>
        <w:rPr>
          <w:sz w:val="28"/>
        </w:rPr>
        <w:t xml:space="preserve">века: социально-демократический (Н.Г. Чернышевского и его школы, Н.А. Некрасова и его школы), социально-психологический (И.С. Тургенева, И.А. Гончарова, А.Н. Островского и его школы), социально-этический (Ф.М. Достоевского, Л.Н. Толстого, Н.Г. Лескова, позднего А.Ф. Писемского, А.П. Чехова). Относительность критериев выделения типов реализма, недостаточность осознания эстетических различий. Что такое реализм в лирике? Преобладание эпического (разного типа) начала в реализме второй половины </w:t>
      </w:r>
      <w:r>
        <w:rPr>
          <w:sz w:val="28"/>
          <w:lang w:val="en-US"/>
        </w:rPr>
        <w:t>XIX </w:t>
      </w:r>
      <w:r>
        <w:rPr>
          <w:sz w:val="28"/>
        </w:rPr>
        <w:t>века. Романное творчество, новеллистическая и очерковая литература, процессы циклизации романов, рассказов, очерков. Реалистическая типизация. Новое освоение народно-поэтических традиций, проблемы народности, гражданственности, моральной ответственности за судьбы России и ее народа в реализме. Учительный пафос русского реализма. Проблема его связей с романтизмом и взаимоотношений с модернизмом.</w:t>
      </w:r>
    </w:p>
    <w:p w14:paraId="6AC55E04" w14:textId="77777777" w:rsidR="00CC4218" w:rsidRDefault="00CC4218" w:rsidP="00EB2594">
      <w:pPr>
        <w:pStyle w:val="a8"/>
        <w:spacing w:line="240" w:lineRule="auto"/>
      </w:pPr>
    </w:p>
    <w:p w14:paraId="30B4B072" w14:textId="7620D78C" w:rsidR="00CC4218" w:rsidRDefault="00CC4218" w:rsidP="00EB2594">
      <w:pPr>
        <w:pStyle w:val="3"/>
        <w:spacing w:line="240" w:lineRule="auto"/>
      </w:pPr>
      <w:r>
        <w:t>4. Творческая индивидуальность создателя художественных ценностей;</w:t>
      </w:r>
      <w:r>
        <w:br/>
        <w:t>классическое наследие писателей</w:t>
      </w:r>
    </w:p>
    <w:p w14:paraId="1EE1DBF5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Расцвет индивидуального творчества в литературе </w:t>
      </w:r>
      <w:r>
        <w:rPr>
          <w:sz w:val="28"/>
          <w:lang w:val="en-US"/>
        </w:rPr>
        <w:t>XIX</w:t>
      </w:r>
      <w:r>
        <w:rPr>
          <w:sz w:val="28"/>
        </w:rPr>
        <w:t> в. Выдвижение выдающихся писателей-классиков. Проблема гения в искусстве, романтические и реалистические интерпретации, гениальность и народность, гениальность и ясновидение, гениальность и нравственная чистота («гений и злодейство – две вещи несовместные…»). Оттеснение на периферию литературы коллективного творчества, соавторства, вариативности анонимных произведений, хотя и сохранение их в литературном процессе. Понятие классического наследия: образцовая литература, гениальность художественных открытий, глубинные корни творчества, уходящие в религиозные, мифологические пласты мировой культуры, возвышенный нравственный пафос, выражение исконных интересов народа, заботы о Родине, о будущем человечества.</w:t>
      </w:r>
    </w:p>
    <w:p w14:paraId="59C017F9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Современные проблемы и задачи изучения наследия А.С. Пушкина, В.А. Жуковского, М.Ю. Лермонтова, Н.В. Гоголя, Ф.И. Тютчева, А.А.</w:t>
      </w:r>
      <w:r>
        <w:rPr>
          <w:sz w:val="28"/>
          <w:lang w:val="en-US"/>
        </w:rPr>
        <w:t> </w:t>
      </w:r>
      <w:r>
        <w:rPr>
          <w:sz w:val="28"/>
        </w:rPr>
        <w:t>Фета, И.С. Тургенева, И.А. Гончарова, Н.А. Некрасова, А.Н. Островского, Ф.М. Достоевского, Н.С. Лескова, Л.Н. Толстого, А.П. Чехова и др. выдающихся русских прозаиков и поэтов. Лирическое «я» и образ повествователя, искусство диалога. Проблемы развития творчества писателей-классиков; своеобразие мировосприятия, литературного мастерства; их художественные открытия, эстетическая жизнь созданных ими традиций. История интерпретации их наследия. Проблемы автора и читателя.</w:t>
      </w:r>
    </w:p>
    <w:p w14:paraId="3964A0B8" w14:textId="77777777" w:rsidR="00CC4218" w:rsidRDefault="00CC4218" w:rsidP="00EB2594">
      <w:pPr>
        <w:ind w:firstLine="709"/>
        <w:jc w:val="both"/>
        <w:rPr>
          <w:sz w:val="28"/>
        </w:rPr>
      </w:pPr>
    </w:p>
    <w:p w14:paraId="647696F2" w14:textId="77777777" w:rsidR="00CC4218" w:rsidRDefault="00CC4218" w:rsidP="00EB2594">
      <w:pPr>
        <w:pStyle w:val="3"/>
        <w:spacing w:line="240" w:lineRule="auto"/>
      </w:pPr>
      <w:r>
        <w:t>5. Значение творчества писателей «второго ряда»</w:t>
      </w:r>
    </w:p>
    <w:p w14:paraId="3489B588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Относительность деления писателей на «первостепенных» и «второстепенных», </w:t>
      </w:r>
      <w:proofErr w:type="spellStart"/>
      <w:r>
        <w:rPr>
          <w:sz w:val="28"/>
        </w:rPr>
        <w:t>взаимопереход</w:t>
      </w:r>
      <w:proofErr w:type="spellEnd"/>
      <w:r>
        <w:rPr>
          <w:sz w:val="28"/>
        </w:rPr>
        <w:t xml:space="preserve"> и взаимозависимость этих категорий авторов.</w:t>
      </w:r>
    </w:p>
    <w:p w14:paraId="2205E04D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Участие в литературном процессе писателей «второго ряда», значительность их вклада в литературное развитие. Ранние литературные общества. Проблема школы В.А. Жуковского. Поэты «пушкинской плеяды», их индивидуальное творческое лицо и связи с поэзией А.С. Пушкина. Поэты кружка Н.В. Станкевича. Поэты-славянофилы. Литературное «гнездо» Аксаковых. Литературный дом </w:t>
      </w:r>
      <w:proofErr w:type="spellStart"/>
      <w:r>
        <w:rPr>
          <w:sz w:val="28"/>
        </w:rPr>
        <w:t>Майковых</w:t>
      </w:r>
      <w:proofErr w:type="spellEnd"/>
      <w:r>
        <w:rPr>
          <w:sz w:val="28"/>
        </w:rPr>
        <w:t xml:space="preserve"> – «гнездо талантов». «Этнографическая школа» В.И. Даля. Некрасовская школа в поэзии. Школа А.Н. Островского в драматургии. Л.Н. Толстой и толстовцы. Чеховская «артель». Условность наименований, организационные и </w:t>
      </w:r>
      <w:proofErr w:type="spellStart"/>
      <w:r>
        <w:rPr>
          <w:sz w:val="28"/>
        </w:rPr>
        <w:t>безорганизационные</w:t>
      </w:r>
      <w:proofErr w:type="spellEnd"/>
      <w:r>
        <w:rPr>
          <w:sz w:val="28"/>
        </w:rPr>
        <w:t xml:space="preserve"> особенности единения, личные, биографические (дружеские, родственные) связи, но прежде всего духовные, творческие тяготения. Значение журналов, книжных издательств в объединении литераторов. Скрытая полемика и явные дискуссии участников разных литературных групп. Процессы дифференциации и интеграции в литературной жизни </w:t>
      </w:r>
      <w:r>
        <w:rPr>
          <w:sz w:val="28"/>
          <w:lang w:val="en-US"/>
        </w:rPr>
        <w:t>XIX</w:t>
      </w:r>
      <w:r>
        <w:rPr>
          <w:sz w:val="28"/>
        </w:rPr>
        <w:t> века; не только идейная борьба, но и единение писателей в процессе литературного общения.</w:t>
      </w:r>
    </w:p>
    <w:p w14:paraId="567A9ECC" w14:textId="77777777" w:rsidR="00CC4218" w:rsidRDefault="00CC4218" w:rsidP="00EB2594">
      <w:pPr>
        <w:ind w:firstLine="709"/>
        <w:jc w:val="both"/>
        <w:rPr>
          <w:sz w:val="28"/>
        </w:rPr>
      </w:pPr>
    </w:p>
    <w:p w14:paraId="392AD41F" w14:textId="65327E39" w:rsidR="00CC4218" w:rsidRDefault="00CC4218" w:rsidP="00EB2594">
      <w:pPr>
        <w:pStyle w:val="3"/>
        <w:spacing w:line="240" w:lineRule="auto"/>
      </w:pPr>
      <w:r>
        <w:t>6. </w:t>
      </w:r>
      <w:proofErr w:type="spellStart"/>
      <w:r>
        <w:t>Паралитература</w:t>
      </w:r>
      <w:proofErr w:type="spellEnd"/>
    </w:p>
    <w:p w14:paraId="3B188533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Значение эпистолярного наследия; переписка писателей; наиболее ценные собрания писем: </w:t>
      </w:r>
      <w:proofErr w:type="spellStart"/>
      <w:r>
        <w:rPr>
          <w:sz w:val="28"/>
        </w:rPr>
        <w:t>Остафьевский</w:t>
      </w:r>
      <w:proofErr w:type="spellEnd"/>
      <w:r>
        <w:rPr>
          <w:sz w:val="28"/>
        </w:rPr>
        <w:t xml:space="preserve"> архив, переписка В.А. Жуковского, К.Н. Батюшкова, А.С. Пушкина, Ф.И. Тютчева, В.Г. Белинского, И.С. Тургенева, Ф.М. Достоевского, Л.Н. Толстого, А.П. Чехова. Типы эпистолярного творчества и их влияние на жанры и стили: лирические послания и посвящения, романы и повести, сатирические и бытовые жанры, психологическую прозу. Участие эпистолярия в формировании русского романтизма и реализма.</w:t>
      </w:r>
    </w:p>
    <w:p w14:paraId="36BACA7F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Дневники писателей, их типы, своеобразие целей и задач повременных записей, их соотношение с художественным литературным творчеством автора дневника. Люди и события в дневниках, юмор, сатира, </w:t>
      </w:r>
      <w:proofErr w:type="spellStart"/>
      <w:r>
        <w:rPr>
          <w:sz w:val="28"/>
        </w:rPr>
        <w:t>бытопись</w:t>
      </w:r>
      <w:proofErr w:type="spellEnd"/>
      <w:r>
        <w:rPr>
          <w:sz w:val="28"/>
        </w:rPr>
        <w:t xml:space="preserve"> в дневнике; лирические начала, психологизм, категории возвышенного, идеального; самопознание, самокритика, самовоспитание в дневниках.</w:t>
      </w:r>
    </w:p>
    <w:p w14:paraId="36F7433A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Записные книжки; различные записи, заметки писателей; их типы, цели, содержание записей; их использование в собственном литературном творчестве.</w:t>
      </w:r>
    </w:p>
    <w:p w14:paraId="46DAE0C9" w14:textId="77777777" w:rsidR="00CC4218" w:rsidRDefault="00CC4218" w:rsidP="00EB2594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Мемуаристика</w:t>
      </w:r>
      <w:proofErr w:type="spellEnd"/>
      <w:r>
        <w:rPr>
          <w:sz w:val="28"/>
        </w:rPr>
        <w:t xml:space="preserve">. История русской </w:t>
      </w:r>
      <w:proofErr w:type="spellStart"/>
      <w:r>
        <w:rPr>
          <w:sz w:val="28"/>
        </w:rPr>
        <w:t>мемуаристики</w:t>
      </w:r>
      <w:proofErr w:type="spellEnd"/>
      <w:r>
        <w:rPr>
          <w:sz w:val="28"/>
        </w:rPr>
        <w:t xml:space="preserve">. Ее хранение в архивах; журнальные и книжные публикации, художественные и </w:t>
      </w:r>
      <w:proofErr w:type="spellStart"/>
      <w:r>
        <w:rPr>
          <w:sz w:val="28"/>
        </w:rPr>
        <w:t>внехудожественные</w:t>
      </w:r>
      <w:proofErr w:type="spellEnd"/>
      <w:r>
        <w:rPr>
          <w:sz w:val="28"/>
        </w:rPr>
        <w:t xml:space="preserve"> мемуары. Роль мемуарных принципов в творчестве А.С. Пушкина, С.Т. Аксакова, А.И. Герцена, А.А. Фета, Н.Г. Гарина-Михайловского и др.</w:t>
      </w:r>
    </w:p>
    <w:p w14:paraId="55EE5B41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Расцвет публицистики в </w:t>
      </w:r>
      <w:r>
        <w:rPr>
          <w:sz w:val="28"/>
          <w:lang w:val="en-US"/>
        </w:rPr>
        <w:t>XIX</w:t>
      </w:r>
      <w:r>
        <w:rPr>
          <w:sz w:val="28"/>
        </w:rPr>
        <w:t> веке: романтическая публицистика В.А. Жуковского, В.Ф. Раевского, Ф.Н. Глинки; публицистика А.С. Пушкина, Н.В. Гоголя. Публицистика славянофилов и западников. Ф.М. Достоевский, Л.Н. Толстой, И.С. Аксаков, К.Н. Леонтьев, П.Л. Лавров, Н.К. Михайловский как публицисты. Деятельность В.С. Соловьева, В.В. Розанова в этом роде творчества. Соотношение публицистики с ведущими жанрами художественной литературы. Влияние публицистики на литературно-общественную жизнь, развитие литературы. Роль публицистики в развитии русского реализма, его смысловой дифференциации.</w:t>
      </w:r>
    </w:p>
    <w:p w14:paraId="342FBD75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>Взаимодействие исторических сочинений с литературным творчеством. Художественные начала в «Историях…» Н.М. Карамзина, Н.А. Полевого, М.А. Максимовича, Н.И.</w:t>
      </w:r>
      <w:r>
        <w:rPr>
          <w:sz w:val="28"/>
          <w:lang w:val="en-US"/>
        </w:rPr>
        <w:t> </w:t>
      </w:r>
      <w:r>
        <w:rPr>
          <w:sz w:val="28"/>
        </w:rPr>
        <w:t xml:space="preserve">Костомарова, С.М. Соловьева и других историков. Искусство </w:t>
      </w:r>
      <w:proofErr w:type="spellStart"/>
      <w:r>
        <w:rPr>
          <w:sz w:val="28"/>
        </w:rPr>
        <w:t>портретирования</w:t>
      </w:r>
      <w:proofErr w:type="spellEnd"/>
      <w:r>
        <w:rPr>
          <w:sz w:val="28"/>
        </w:rPr>
        <w:t>, диалогов, эпического повествования, психологических наблюдений, образного языка. Влияние исторических сочинений на формирование художественных исторических жанров во всех трех родах литературы.</w:t>
      </w:r>
    </w:p>
    <w:p w14:paraId="2683FA1C" w14:textId="77777777" w:rsidR="00CC4218" w:rsidRDefault="00CC4218" w:rsidP="00EB2594">
      <w:pPr>
        <w:ind w:firstLine="709"/>
        <w:jc w:val="both"/>
        <w:rPr>
          <w:sz w:val="28"/>
        </w:rPr>
      </w:pPr>
      <w:r>
        <w:rPr>
          <w:sz w:val="28"/>
        </w:rPr>
        <w:t xml:space="preserve">Литература «путешествий» как научно-географический и художественный жанр. Истоки жанра – древнерусские «хождения» по святым местам. Записки путешественника в творчестве В.А. Жуковского, А.С. Пушкина, И.А. Гончарова, в письмах Ф.И. Тютчева, Ф.М. Достоевского и др. Литература путешествий в журналах </w:t>
      </w:r>
      <w:r>
        <w:rPr>
          <w:sz w:val="28"/>
          <w:lang w:val="en-US"/>
        </w:rPr>
        <w:t>XIX </w:t>
      </w:r>
      <w:r>
        <w:rPr>
          <w:sz w:val="28"/>
        </w:rPr>
        <w:t>в.</w:t>
      </w:r>
    </w:p>
    <w:p w14:paraId="301EDE63" w14:textId="77777777" w:rsidR="00CC4218" w:rsidRDefault="00CC4218" w:rsidP="00EB2594">
      <w:pPr>
        <w:ind w:firstLine="709"/>
        <w:jc w:val="both"/>
        <w:rPr>
          <w:sz w:val="28"/>
        </w:rPr>
      </w:pPr>
    </w:p>
    <w:p w14:paraId="2B464A1E" w14:textId="77777777" w:rsidR="00CC4218" w:rsidRDefault="00CC4218" w:rsidP="00EB2594">
      <w:pPr>
        <w:pStyle w:val="2"/>
        <w:spacing w:line="240" w:lineRule="auto"/>
      </w:pPr>
      <w:r>
        <w:rPr>
          <w:lang w:val="it-IT"/>
        </w:rPr>
        <w:t>IV</w:t>
      </w:r>
      <w:r>
        <w:t>. Русская литература конца XIX – начала ХХ веков (до 1917 года)</w:t>
      </w:r>
    </w:p>
    <w:p w14:paraId="429625AF" w14:textId="696BF662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Социально-экономическая и политическая ситуация рубежа веков. Особенности развития русской культуры эпохи: изобразительное искусство, архитектура, музыка, театр, балет, кинематограф. Философская и общественная мысль. Литература в контексте культуры. Самосознание литературы изучаемого периода: литературоведение и литературная критика (С.А. Венгеров, Д.Н. </w:t>
      </w:r>
      <w:proofErr w:type="spellStart"/>
      <w:r>
        <w:rPr>
          <w:color w:val="auto"/>
          <w:sz w:val="28"/>
        </w:rPr>
        <w:t>Овсянико</w:t>
      </w:r>
      <w:proofErr w:type="spellEnd"/>
      <w:r>
        <w:rPr>
          <w:color w:val="auto"/>
          <w:sz w:val="28"/>
        </w:rPr>
        <w:t xml:space="preserve">-Куликовский, Ю.И. </w:t>
      </w:r>
      <w:proofErr w:type="spellStart"/>
      <w:r>
        <w:rPr>
          <w:color w:val="auto"/>
          <w:sz w:val="28"/>
        </w:rPr>
        <w:t>Айхенвальд</w:t>
      </w:r>
      <w:proofErr w:type="spellEnd"/>
      <w:r>
        <w:rPr>
          <w:color w:val="auto"/>
          <w:sz w:val="28"/>
        </w:rPr>
        <w:t xml:space="preserve">, Е.В. Аничков, А.И. Богданович и другие). Проблематика «рубежа», «перелома». «Серебряный век», «русское духовное возрождение» как философско-лирические метафоры эпохи. Художественные школы и направления (символизм, футуризм, акмеизм). Многообразие формальных установок. Литератор как идеолог и политик. «Русская идея» в предреволюционные годы. </w:t>
      </w:r>
    </w:p>
    <w:p w14:paraId="15307AA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Мыслители и литераторы русского зарубежья об особенностях и своеобразии художественной культуры периода (С.Н. Булгаков, Н.А. Бердяев, П.А. Флоренский, Г.П. Федотов, Ф.А. Степун, Г.В. Адамович, П.М. </w:t>
      </w:r>
      <w:proofErr w:type="spellStart"/>
      <w:r>
        <w:rPr>
          <w:color w:val="auto"/>
          <w:sz w:val="28"/>
        </w:rPr>
        <w:t>Бицилли</w:t>
      </w:r>
      <w:proofErr w:type="spellEnd"/>
      <w:r>
        <w:rPr>
          <w:color w:val="auto"/>
          <w:sz w:val="28"/>
        </w:rPr>
        <w:t xml:space="preserve">, В.В. </w:t>
      </w:r>
      <w:proofErr w:type="spellStart"/>
      <w:r>
        <w:rPr>
          <w:color w:val="auto"/>
          <w:sz w:val="28"/>
        </w:rPr>
        <w:t>Вейдле</w:t>
      </w:r>
      <w:proofErr w:type="spellEnd"/>
      <w:r>
        <w:rPr>
          <w:color w:val="auto"/>
          <w:sz w:val="28"/>
        </w:rPr>
        <w:t xml:space="preserve">, К.В. Мочульский, Д.П. Святополк-Мирский). </w:t>
      </w:r>
    </w:p>
    <w:p w14:paraId="7FDEF8F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Русская литература рубежа веков в отечественном и зарубежном литературоведении (М.М. Бахтин, Ю.Н. Тынянов, Б.М. Эйхенбаум, В.М. </w:t>
      </w:r>
      <w:proofErr w:type="spellStart"/>
      <w:r>
        <w:rPr>
          <w:color w:val="auto"/>
          <w:sz w:val="28"/>
        </w:rPr>
        <w:t>Жирмунский</w:t>
      </w:r>
      <w:proofErr w:type="spellEnd"/>
      <w:r>
        <w:rPr>
          <w:color w:val="auto"/>
          <w:sz w:val="28"/>
        </w:rPr>
        <w:t xml:space="preserve">, Р.О. Якобсон, Г.П. Струве, В.Ф. Марков, Д.Е. Максимов, Л.Я. Гинзбург, Л.К. Долгополов, В.А. Келдыш и другие). </w:t>
      </w:r>
    </w:p>
    <w:p w14:paraId="2803005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Русская литература и искусство начала века как органическая часть нового художественного процесса. Периодизация.</w:t>
      </w:r>
    </w:p>
    <w:p w14:paraId="162FE763" w14:textId="77777777" w:rsidR="00CC4218" w:rsidRDefault="00CC4218" w:rsidP="00EB2594">
      <w:pPr>
        <w:pStyle w:val="23"/>
        <w:spacing w:before="0" w:after="0"/>
        <w:rPr>
          <w:sz w:val="28"/>
        </w:rPr>
      </w:pPr>
    </w:p>
    <w:p w14:paraId="46CC9123" w14:textId="77777777" w:rsidR="00CC4218" w:rsidRDefault="00CC4218" w:rsidP="00EB2594">
      <w:pPr>
        <w:pStyle w:val="3"/>
        <w:spacing w:line="240" w:lineRule="auto"/>
      </w:pPr>
      <w:r>
        <w:t>1. Литература 1890-х годов</w:t>
      </w:r>
    </w:p>
    <w:p w14:paraId="30E8D331" w14:textId="28C57225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Ситуация «конца века» в русской культуре периода. </w:t>
      </w:r>
      <w:proofErr w:type="spellStart"/>
      <w:r>
        <w:rPr>
          <w:color w:val="auto"/>
          <w:sz w:val="28"/>
        </w:rPr>
        <w:t>Эсхатологизм</w:t>
      </w:r>
      <w:proofErr w:type="spellEnd"/>
      <w:r>
        <w:rPr>
          <w:color w:val="auto"/>
          <w:sz w:val="28"/>
        </w:rPr>
        <w:t xml:space="preserve"> и </w:t>
      </w:r>
      <w:proofErr w:type="spellStart"/>
      <w:r>
        <w:rPr>
          <w:color w:val="auto"/>
          <w:sz w:val="28"/>
        </w:rPr>
        <w:t>апокалиптика</w:t>
      </w:r>
      <w:proofErr w:type="spellEnd"/>
      <w:r>
        <w:rPr>
          <w:color w:val="auto"/>
          <w:sz w:val="28"/>
        </w:rPr>
        <w:t xml:space="preserve"> как свойства исторического видения в искусстве и литературе 90-х годов. «Новое» и «старое» в общественном и художественном сознании. Литературные журналы. Их место и роль. Писатель и газета. Публицистика и журналистика как явления художественной литературы. Литературные кружки и салоны. Феномен развлекательной и бульварной литературы. Завершение эпохи великого реализма: творчество и общественная деятельность Л.Н. Толстого; повествовательное и драматургическое искусство А.П. Чехова; сочинения и деятельность В.Г. Короленко. Произведения 90-х годов А.М. Горького, И.А. Бунина, А.И. Куприна, Л.Н. Андреева, В.В. Вересаева, А.С. Серафимовича. Идейно-эстетические особенности русского реализма рубежа веков, его отход от классических канонов, общественный резонанс. Московский кружок Н.Д. Телешова «Среда» и издательское товарищество «Знание» – центр притяжения писателей реалистического направления. Социальный критицизм и положительные начала в их творчестве. Жанры и поэтика. </w:t>
      </w:r>
    </w:p>
    <w:p w14:paraId="6EFAD2B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Поэзия и философия В.С. Соловьева. Их воздействие на общественную и художественную мысль. Поэзия К.К. Случевского, К.М. </w:t>
      </w:r>
      <w:proofErr w:type="spellStart"/>
      <w:r>
        <w:rPr>
          <w:color w:val="auto"/>
          <w:sz w:val="28"/>
        </w:rPr>
        <w:t>Фофанова</w:t>
      </w:r>
      <w:proofErr w:type="spellEnd"/>
      <w:r>
        <w:rPr>
          <w:color w:val="auto"/>
          <w:sz w:val="28"/>
        </w:rPr>
        <w:t xml:space="preserve">. Журнал «Северный вестник» и деятельность А.Л. Волынского. Журнал «Мир искусства». Оформление русского символизма. Философско-религиозные основания. Эстетика. Поэзия И.И. Коневского, А.М. Добролюбова. Произведения и деятельность Н.М. Минского, Д.С. Мережковского, З.Н. Гиппиус, В.Я. Брюсова. Поэзия и проза Ф.К. Сологуба. Первые книги К.Д. Бальмонта. Символизм и декадентство – сближения и отталкивания. Духовно-художественная генеалогия русского символизма. Общественное восприятие произведений «старших» символистов. </w:t>
      </w:r>
    </w:p>
    <w:p w14:paraId="2772C77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Политическая борьба и ее отражение в литературе. Народничество и марксизм. Национальное самосознание русского общества: проблематика национального характера, «путей России», социальной справедливости, «родного и вселенского», религиозного и атеистического.</w:t>
      </w:r>
    </w:p>
    <w:p w14:paraId="795B0C59" w14:textId="77777777" w:rsidR="00CC4218" w:rsidRDefault="00CC4218" w:rsidP="00EB2594">
      <w:pPr>
        <w:pStyle w:val="23"/>
        <w:spacing w:before="0" w:after="0"/>
        <w:rPr>
          <w:sz w:val="28"/>
        </w:rPr>
      </w:pPr>
    </w:p>
    <w:p w14:paraId="34F5B6A8" w14:textId="77777777" w:rsidR="00CC4218" w:rsidRDefault="00CC4218" w:rsidP="00EB2594">
      <w:pPr>
        <w:pStyle w:val="3"/>
        <w:spacing w:line="240" w:lineRule="auto"/>
      </w:pPr>
      <w:r>
        <w:t>2. Литература 1900-х годов</w:t>
      </w:r>
    </w:p>
    <w:p w14:paraId="516D1C7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Социально-историческое содержание времени. Категории времени и пространства в художественной идеологии «начала века». Журналы, газеты, литературные кружки, салоны. Русско-японская война и литература (Андреев, Вересаев, Куприн, Анненский). Война в фольклорных созданиях («Варяг», «На сопках Маньчжурии»). Литература и первая русская революция. Позиции крупнейших писателей. Расцвет сатирической литературы. Усиление социально-обличительных мотивов в литературных произведениях. </w:t>
      </w:r>
    </w:p>
    <w:p w14:paraId="61EA5F2B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Творчество Л. Толстого, Чехова, Короленко. Произведения и деятельность Горького. Поэзия и проза Бунина. Творчество Куприна, Вересаева, Е.Н. Чирикова, И.Д. Сургучева, Скитальца, С.И. Гусева-Оренбургского. Проза и драматургия Леонида Андреева. Сборники издательства «Знание», их популярность. Темы, жанры, идеи и стили в сочинениях нового поколения русских реалистов. Антиномия «изображение – выражение» в литературе, школы и направления. Писатели и политическая борьба. </w:t>
      </w:r>
    </w:p>
    <w:p w14:paraId="7751CF3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Символизм. Идейно-содержательный размах и формальная новизна. Символизм и искусство (А.Н. Скрябин, С.В. Рахманинов, В.Э. Мейерхольд, художники «Мира искусства» и «Голубой розы»). Символизм и религиозно-философские искания (Флоренский, Розанов, Бердяев, Булгаков). Взгляд на творчество как на культово-обрядовый акт. Интуитивное постижение мира. Религиозное и мистическое в творчестве символистов. «Соборность». Публицистическая, литературно-критическая и переводческая деятельность символистов. Творчество Мережковского: трилогия «Христос и Антихрист», «Толстой и Достоевский», публицистика. Стихи и проза З. Гиппиус. Поэзия Сологуба. Роман «Мелкий бес». Многогранная деятельность Брюсова. Поэзия Бальмонта. «Младшие» символисты: В.И. Иванов, А.А. Блок, Андрей Белый. Их первые книги и публикации. Национальное своеобразие русского символизма. </w:t>
      </w:r>
    </w:p>
    <w:p w14:paraId="18871540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Журналы «Новый путь», «Весы», «Золотое руно». Альманахи. Издательства символистов. </w:t>
      </w:r>
    </w:p>
    <w:p w14:paraId="1146E86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Поэзия и </w:t>
      </w:r>
      <w:proofErr w:type="spellStart"/>
      <w:r>
        <w:rPr>
          <w:color w:val="auto"/>
          <w:sz w:val="28"/>
        </w:rPr>
        <w:t>культурфилософская</w:t>
      </w:r>
      <w:proofErr w:type="spellEnd"/>
      <w:r>
        <w:rPr>
          <w:color w:val="auto"/>
          <w:sz w:val="28"/>
        </w:rPr>
        <w:t xml:space="preserve"> проза И.Ф. Анненского. Их значение в судьбах русской литературы ХХ века. </w:t>
      </w:r>
    </w:p>
    <w:p w14:paraId="684F95E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«Город» в произведениях литературы. Традиции русской классики и их воплощения, интерпретация в «новой» литературе. Типология бульварной литературы, ее влияние. «Бульварность» как «эстетическое» качество и мировоззренческий канон массового сознания. </w:t>
      </w:r>
    </w:p>
    <w:p w14:paraId="5037C0B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Революционная поэзия. Песня. Фольклор эпохи. Актуализация в произведениях русской литературы 1900-х годов под воздействием событий революции проблематики классического наследия («смысл истории», «судьба человека», «душа России», «культура и цивилизация», «хаос и космос», «богочеловечество и </w:t>
      </w:r>
      <w:proofErr w:type="spellStart"/>
      <w:r>
        <w:rPr>
          <w:color w:val="auto"/>
          <w:sz w:val="28"/>
        </w:rPr>
        <w:t>человекобожие</w:t>
      </w:r>
      <w:proofErr w:type="spellEnd"/>
      <w:r>
        <w:rPr>
          <w:color w:val="auto"/>
          <w:sz w:val="28"/>
        </w:rPr>
        <w:t xml:space="preserve">»). </w:t>
      </w:r>
    </w:p>
    <w:p w14:paraId="05E95D5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Поражение революции. Разочарование интеллигенции в возможностях социального прогресса. Итоги революции, их осмысление и отображение в литературных произведениях. Ситуация «исторического тупика». Сборник «Вехи». Его значение. Полемика о роли русской интеллигенции в исторических судьбах народа.</w:t>
      </w:r>
    </w:p>
    <w:p w14:paraId="64AD9350" w14:textId="77777777" w:rsidR="00CC4218" w:rsidRDefault="00CC4218" w:rsidP="00EB2594">
      <w:pPr>
        <w:pStyle w:val="23"/>
        <w:spacing w:before="0" w:after="0"/>
        <w:ind w:firstLine="709"/>
        <w:rPr>
          <w:sz w:val="28"/>
        </w:rPr>
      </w:pPr>
    </w:p>
    <w:p w14:paraId="71F94850" w14:textId="77777777" w:rsidR="00CC4218" w:rsidRDefault="00CC4218" w:rsidP="00EB2594">
      <w:pPr>
        <w:pStyle w:val="3"/>
        <w:spacing w:line="240" w:lineRule="auto"/>
      </w:pPr>
      <w:r>
        <w:t>3. Литература 1910-х годов</w:t>
      </w:r>
    </w:p>
    <w:p w14:paraId="67CE311F" w14:textId="65FC6E9D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Историческое содержание периода. Фридрих Ницше и его влияние на русскую литературу. Мистика, пессимизм, метафизика «небытия», «тирания пола» как тематический репертуар многочисленных произведений словесности. Сенсационность и </w:t>
      </w:r>
      <w:proofErr w:type="spellStart"/>
      <w:r>
        <w:rPr>
          <w:color w:val="auto"/>
          <w:sz w:val="28"/>
        </w:rPr>
        <w:t>эпатажность</w:t>
      </w:r>
      <w:proofErr w:type="spellEnd"/>
      <w:r>
        <w:rPr>
          <w:color w:val="auto"/>
          <w:sz w:val="28"/>
        </w:rPr>
        <w:t xml:space="preserve"> как выражение духовно-художественного нигилизма. </w:t>
      </w:r>
    </w:p>
    <w:p w14:paraId="6C3F552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Творчество и деятельность Горького. Повести, рассказы, пьесы. «Исповедь». Мотивы богостроительства. «Сказки об Италии». Сборник рассказов «По Руси». Повести «Детство», «В людях». Особенности художественного мира. Журнал «Летопись». Выступления писателя в газете «Новая жизнь». Воззрения на грядущую революцию.  Полемика с Лениным и большевиками. </w:t>
      </w:r>
    </w:p>
    <w:p w14:paraId="54B3237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Проза и пьесы Леонида Андреева. Свойства поэтики экспрессионизма в произведениях Андреева. Вульгаризация в них философско-психологических открытий Ницше, Шопенгауэра, Достоевского. </w:t>
      </w:r>
    </w:p>
    <w:p w14:paraId="77648C2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Поэзия Бунина: темы, идеи, стиль. Повести «Деревня» и «Суходол». Стихотворения 1916–1917 гг. Усиление </w:t>
      </w:r>
      <w:proofErr w:type="spellStart"/>
      <w:r>
        <w:rPr>
          <w:color w:val="auto"/>
          <w:sz w:val="28"/>
        </w:rPr>
        <w:t>внушающе</w:t>
      </w:r>
      <w:proofErr w:type="spellEnd"/>
      <w:r>
        <w:rPr>
          <w:color w:val="auto"/>
          <w:sz w:val="28"/>
        </w:rPr>
        <w:t xml:space="preserve">-метафорического начала, нарастание лирической открытости. Историософские пророчества. Рассказы «Господин из Сан-Франциско», «Братья», «Иоанн Рыдалец», «Чаша жизни», «Захар Воробьев», «Грамматика любви», «Лёгкое дыхание» – вершины повествовательного искусства ХХ века. Грани поэтики.  </w:t>
      </w:r>
    </w:p>
    <w:p w14:paraId="6760D08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Проза И.С. Шмелева («Гражданин Уклейкин», «Человек из ресторана»). Сказ как стилевой канон новой русской прозы. Большой мир «маленького» человека. Темы, идеи, жанры, стиль. Рассказы и повести Куприна. Произведения Серафимовича, Вересаева, Чирикова. Дебют Б.К. Зайцева. </w:t>
      </w:r>
      <w:proofErr w:type="spellStart"/>
      <w:r>
        <w:rPr>
          <w:color w:val="auto"/>
          <w:sz w:val="28"/>
        </w:rPr>
        <w:t>Импрессионистско</w:t>
      </w:r>
      <w:proofErr w:type="spellEnd"/>
      <w:r>
        <w:rPr>
          <w:color w:val="auto"/>
          <w:sz w:val="28"/>
        </w:rPr>
        <w:t xml:space="preserve">-мистические начала его прозы. Рассказы и очерки М.М. Пришвина. Повествовательное искусство Пришвина. Рассказы «Никон </w:t>
      </w:r>
      <w:proofErr w:type="spellStart"/>
      <w:r>
        <w:rPr>
          <w:color w:val="auto"/>
          <w:sz w:val="28"/>
        </w:rPr>
        <w:t>Староколенный</w:t>
      </w:r>
      <w:proofErr w:type="spellEnd"/>
      <w:r>
        <w:rPr>
          <w:color w:val="auto"/>
          <w:sz w:val="28"/>
        </w:rPr>
        <w:t>». «Черный араб». Пейзаж у Пришвина. Религиозная проблематика. Рассказы и повести С.Н. Сергеева-Ценского. Особенности манеры.</w:t>
      </w:r>
    </w:p>
    <w:p w14:paraId="082C1B9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Дооктябрьское творчество А. Толстого. Цикл рассказов «Заволжье», роман «Хромой барин». Зоркость и жизненная мощь художественного видения. Сочинения Розанова («Уединенное», «Опавшие листья»). Кристаллизация в них новых качеств повествования и философствования. </w:t>
      </w:r>
    </w:p>
    <w:p w14:paraId="7D55149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Романы, пьесы, публицистика Мережковского. Русская история в его творчестве. Темы публицистики, «грядущий хам» как проблема будущего. Творчество Гиппиус, Брюсова, Бальмонта, Сологуба. Поэзия и </w:t>
      </w:r>
      <w:proofErr w:type="spellStart"/>
      <w:r>
        <w:rPr>
          <w:color w:val="auto"/>
          <w:sz w:val="28"/>
        </w:rPr>
        <w:t>культурфилософская</w:t>
      </w:r>
      <w:proofErr w:type="spellEnd"/>
      <w:r>
        <w:rPr>
          <w:color w:val="auto"/>
          <w:sz w:val="28"/>
        </w:rPr>
        <w:t xml:space="preserve"> проза </w:t>
      </w:r>
      <w:proofErr w:type="spellStart"/>
      <w:r>
        <w:rPr>
          <w:color w:val="auto"/>
          <w:sz w:val="28"/>
        </w:rPr>
        <w:t>Вяч</w:t>
      </w:r>
      <w:proofErr w:type="spellEnd"/>
      <w:r>
        <w:rPr>
          <w:color w:val="auto"/>
          <w:sz w:val="28"/>
        </w:rPr>
        <w:t xml:space="preserve">. Иванова. Поэзия, проза, публицистика, путевые очерки А. Белого. Роман «Петербург». Его историософская и эстетическая значимость. Особенности творческой манеры. Поэтика прозы А. Белого и ее влияние на повествовательное искусство эпохи. </w:t>
      </w:r>
    </w:p>
    <w:p w14:paraId="4405108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Творчество А. Блока. Стихотворения «Первой» и «Второй» книг лирики. Лирические драмы. Лирика «Третьего тома» – воплощение национального и поэтического синтеза. Драма «Роза и Крест». Публицистика и литературная критика поэта. Темы, идеи, поэтика. </w:t>
      </w:r>
    </w:p>
    <w:p w14:paraId="11589D3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«Малые поэты» символизма и </w:t>
      </w:r>
      <w:proofErr w:type="spellStart"/>
      <w:r>
        <w:rPr>
          <w:color w:val="auto"/>
          <w:sz w:val="28"/>
        </w:rPr>
        <w:t>постсимволизма</w:t>
      </w:r>
      <w:proofErr w:type="spellEnd"/>
      <w:r>
        <w:rPr>
          <w:color w:val="auto"/>
          <w:sz w:val="28"/>
        </w:rPr>
        <w:t xml:space="preserve">: Ю.Н. </w:t>
      </w:r>
      <w:proofErr w:type="spellStart"/>
      <w:r>
        <w:rPr>
          <w:color w:val="auto"/>
          <w:sz w:val="28"/>
        </w:rPr>
        <w:t>Верховский</w:t>
      </w:r>
      <w:proofErr w:type="spellEnd"/>
      <w:r>
        <w:rPr>
          <w:color w:val="auto"/>
          <w:sz w:val="28"/>
        </w:rPr>
        <w:t xml:space="preserve">, С.М. Соловьев, Г.И. Чулков, В.А. </w:t>
      </w:r>
      <w:proofErr w:type="spellStart"/>
      <w:r>
        <w:rPr>
          <w:color w:val="auto"/>
          <w:sz w:val="28"/>
        </w:rPr>
        <w:t>Пяст</w:t>
      </w:r>
      <w:proofErr w:type="spellEnd"/>
      <w:r>
        <w:rPr>
          <w:color w:val="auto"/>
          <w:sz w:val="28"/>
        </w:rPr>
        <w:t>, Ю.К. Балтрушайтис, В.В. Гиппиус. Фольклорно-мифологические мотивы поэзии А.А. Кондратьева и С.М. Городецкого.</w:t>
      </w:r>
    </w:p>
    <w:p w14:paraId="0F93C5A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Произведения Ремизова. Их влияние на современную литературу. Композиция и стилистика его сочинений. Е.И. Замятин. Рассказы. Повести «Уездное», «На куличках». Оригинальное сочетание фольклорно-сказового начала с литературной «инженерией». «Техницизм» синтаксиса, </w:t>
      </w:r>
      <w:proofErr w:type="spellStart"/>
      <w:r>
        <w:rPr>
          <w:color w:val="auto"/>
          <w:sz w:val="28"/>
        </w:rPr>
        <w:t>фольклорность</w:t>
      </w:r>
      <w:proofErr w:type="spellEnd"/>
      <w:r>
        <w:rPr>
          <w:color w:val="auto"/>
          <w:sz w:val="28"/>
        </w:rPr>
        <w:t xml:space="preserve"> образно-лирического строя. </w:t>
      </w:r>
    </w:p>
    <w:p w14:paraId="3311A75A" w14:textId="529895A4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Творчество Кузмина. Поэзия. Проза. Критика. Своеобразие его художественного мира. Кузмин и художественный быт эпохи. «Феноменология успеха» в литературе эпохи: произведения М.П. Арцыбашева, Б.В. Савинкова, А.П. Каменского, А.А. Вербицкой и Л.А. Чарской.</w:t>
      </w:r>
    </w:p>
    <w:p w14:paraId="474DF6D2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Акмеизм. История направления. «Цех поэтов». Журналы «Аполлон» и «Гиперборей». Эстетика. Вкус как мировоззрение. Вещность и ясность, предметность и живописная пластичность стихового пространства. Гумилев. Стихотворения. Поэмы. Литературная критика и переводческая деятельность. Поэтический мир. Поэзия и критическая проза О.Э. Мандельштама. Художественный мир Ахматовой. Стихотворения В.И. Нарбута, М.А. Зенкевича, Г.В. Иванова. Акмеизм и судьбы русской поэзии ХХ века. </w:t>
      </w:r>
    </w:p>
    <w:p w14:paraId="1502A8F0" w14:textId="44F9127D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Футуризм. Идеология. Эстетика. Представители. Русский футуризм как национальное выражение европейского художественного авангардизма. Литература и живопись (В.В. Кандинский, К.С. Малевич, М.З. Шагал, П.П. Филонов, В.Е. Татлин). </w:t>
      </w:r>
      <w:proofErr w:type="spellStart"/>
      <w:r>
        <w:rPr>
          <w:color w:val="auto"/>
          <w:sz w:val="28"/>
        </w:rPr>
        <w:t>Кубофутуризм</w:t>
      </w:r>
      <w:proofErr w:type="spellEnd"/>
      <w:r>
        <w:rPr>
          <w:color w:val="auto"/>
          <w:sz w:val="28"/>
        </w:rPr>
        <w:t xml:space="preserve"> и эгофутуризм. Поэтический мир Хлебникова. Творчество Маяковского. Д.Д. </w:t>
      </w:r>
      <w:proofErr w:type="spellStart"/>
      <w:r>
        <w:rPr>
          <w:color w:val="auto"/>
          <w:sz w:val="28"/>
        </w:rPr>
        <w:t>Бурлюк</w:t>
      </w:r>
      <w:proofErr w:type="spellEnd"/>
      <w:r>
        <w:rPr>
          <w:color w:val="auto"/>
          <w:sz w:val="28"/>
        </w:rPr>
        <w:t xml:space="preserve">, Е.Г. </w:t>
      </w:r>
      <w:proofErr w:type="spellStart"/>
      <w:r>
        <w:rPr>
          <w:color w:val="auto"/>
          <w:sz w:val="28"/>
        </w:rPr>
        <w:t>Гуро</w:t>
      </w:r>
      <w:proofErr w:type="spellEnd"/>
      <w:r>
        <w:rPr>
          <w:color w:val="auto"/>
          <w:sz w:val="28"/>
        </w:rPr>
        <w:t xml:space="preserve">, В.В. Каменский, А.Е. Крученых. Их произведения. Своеобразие поэзии И. Северянина. «Мезонин поэзии» – стихотворения В.Г. Шершеневича и К.А. Большакова. Группа «Центрифуга». Стихотворные сборники. Б.Л. Пастернак. Поэзия Н.Н. Асеева. Журналы и альманахи футуристов. Особенности полиграфического исполнения их книг.   </w:t>
      </w:r>
    </w:p>
    <w:p w14:paraId="2217C01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«</w:t>
      </w:r>
      <w:proofErr w:type="spellStart"/>
      <w:r>
        <w:rPr>
          <w:color w:val="auto"/>
          <w:sz w:val="28"/>
        </w:rPr>
        <w:t>Новокрестьянские</w:t>
      </w:r>
      <w:proofErr w:type="spellEnd"/>
      <w:r>
        <w:rPr>
          <w:color w:val="auto"/>
          <w:sz w:val="28"/>
        </w:rPr>
        <w:t xml:space="preserve"> поэты». Лирика С.А. Есенина. Крестьянский космос в поэзии Н.А. Клюева. Стихотворения С.А. </w:t>
      </w:r>
      <w:proofErr w:type="spellStart"/>
      <w:r>
        <w:rPr>
          <w:color w:val="auto"/>
          <w:sz w:val="28"/>
        </w:rPr>
        <w:t>Клычкова</w:t>
      </w:r>
      <w:proofErr w:type="spellEnd"/>
      <w:r>
        <w:rPr>
          <w:color w:val="auto"/>
          <w:sz w:val="28"/>
        </w:rPr>
        <w:t xml:space="preserve"> и П.В. Орешина. Поэты и прозаики «Сатирикона» и «Нового Сатирикона»: А.Т. Аверченко, Тэффи, П.П. Потемкин, Саша Черный, Дон-</w:t>
      </w:r>
      <w:proofErr w:type="spellStart"/>
      <w:r>
        <w:rPr>
          <w:color w:val="auto"/>
          <w:sz w:val="28"/>
        </w:rPr>
        <w:t>Аминадо</w:t>
      </w:r>
      <w:proofErr w:type="spellEnd"/>
      <w:r>
        <w:rPr>
          <w:color w:val="auto"/>
          <w:sz w:val="28"/>
        </w:rPr>
        <w:t>. Сатира как высокое искусство. «</w:t>
      </w:r>
      <w:proofErr w:type="spellStart"/>
      <w:r>
        <w:rPr>
          <w:color w:val="auto"/>
          <w:sz w:val="28"/>
        </w:rPr>
        <w:t>Кабаретная</w:t>
      </w:r>
      <w:proofErr w:type="spellEnd"/>
      <w:r>
        <w:rPr>
          <w:color w:val="auto"/>
          <w:sz w:val="28"/>
        </w:rPr>
        <w:t xml:space="preserve"> поэзия»: А.Н. Вертинский, Н.Я. Агнивцев. Поэзия М. Цветаевой. Поэзия Волошина. Волошин-критик. «Искусствоведческая проза» П.П. Муратова. Повествовательное искусство А.С. Грина. Поэзия и эссеистика Ходасевича.</w:t>
      </w:r>
    </w:p>
    <w:p w14:paraId="04307E4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Пролетарская литература. Ее мир. Представители (А.К. </w:t>
      </w:r>
      <w:proofErr w:type="spellStart"/>
      <w:r>
        <w:rPr>
          <w:color w:val="auto"/>
          <w:sz w:val="28"/>
        </w:rPr>
        <w:t>Гастев</w:t>
      </w:r>
      <w:proofErr w:type="spellEnd"/>
      <w:r>
        <w:rPr>
          <w:color w:val="auto"/>
          <w:sz w:val="28"/>
        </w:rPr>
        <w:t xml:space="preserve">, В.Т. Кириллов, М.П. Герасимов). </w:t>
      </w:r>
    </w:p>
    <w:p w14:paraId="536960C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Фольклор: песня, городской и «жестокий» романс, частушки. Их бытование в «высокой поэзии» (Блок, Брюсов, Маяковский).</w:t>
      </w:r>
    </w:p>
    <w:p w14:paraId="0CB29D3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Журналы. Издательства. Художественные объединения и кружки, литературная критика. Социально-политическая и общественно-литературная ситуация накануне первой мировой войны. Поляризация общественного сознания. «Убыстрение истории» как знамение времени. Первая мировая война и литература. Писатель на войне. Изображение войны в произведениях А. Блока, В. Брюсова, Н. Гумилева, В. Хлебникова, И. Бунина, В. Маяковского, А. Толстого, А. Ахматовой. </w:t>
      </w:r>
    </w:p>
    <w:p w14:paraId="3B46288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Февральская революция и литература. Позиции писателей. Резкая политизация творчества и общественного «поведения» литераторов. Катастрофичность мироощущений в художественной среде. Предвидения и предзнаменования в произведениях литературы. Журналы и журналистика. Альманахи и сборники. Литературные объединения. Литературные кафе («Бродячая собака», «Привал комедиантов»). «</w:t>
      </w:r>
      <w:proofErr w:type="spellStart"/>
      <w:r>
        <w:rPr>
          <w:color w:val="auto"/>
          <w:sz w:val="28"/>
        </w:rPr>
        <w:t>Карнавализация</w:t>
      </w:r>
      <w:proofErr w:type="spellEnd"/>
      <w:r>
        <w:rPr>
          <w:color w:val="auto"/>
          <w:sz w:val="28"/>
        </w:rPr>
        <w:t xml:space="preserve">» художественного быта. Иронически-игровое, пародийное восприятие культуры. Стилизация и </w:t>
      </w:r>
      <w:proofErr w:type="spellStart"/>
      <w:r>
        <w:rPr>
          <w:color w:val="auto"/>
          <w:sz w:val="28"/>
        </w:rPr>
        <w:t>стилизаторство</w:t>
      </w:r>
      <w:proofErr w:type="spellEnd"/>
      <w:r>
        <w:rPr>
          <w:color w:val="auto"/>
          <w:sz w:val="28"/>
        </w:rPr>
        <w:t xml:space="preserve"> как способ художественного выражения. Темы и образы «масок», «двойничества» в литературе и искусстве предреволюционных лет. </w:t>
      </w:r>
    </w:p>
    <w:p w14:paraId="0D8DFCA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Русская литература и Октябрьская революция. Позиции и отношения к событиям писателей. Первые художественные отклики: Гиппиус, Брюсов, Блок, Есенин, Клюев, Маяковский, Хлебников, Мандельштам.</w:t>
      </w:r>
    </w:p>
    <w:p w14:paraId="1B21F67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Исторические перспективы русской литературы перед лицом революции. </w:t>
      </w:r>
    </w:p>
    <w:p w14:paraId="00FA3497" w14:textId="77777777" w:rsidR="00CC4218" w:rsidRDefault="00CC4218" w:rsidP="00EB2594">
      <w:pPr>
        <w:pStyle w:val="a6"/>
        <w:spacing w:line="240" w:lineRule="auto"/>
        <w:rPr>
          <w:color w:val="auto"/>
          <w:sz w:val="28"/>
        </w:rPr>
      </w:pPr>
    </w:p>
    <w:p w14:paraId="19C03F27" w14:textId="77777777" w:rsidR="00CC4218" w:rsidRDefault="00CC4218" w:rsidP="00EB2594">
      <w:pPr>
        <w:pStyle w:val="2"/>
        <w:spacing w:line="240" w:lineRule="auto"/>
      </w:pPr>
      <w:r>
        <w:rPr>
          <w:lang w:val="it-IT"/>
        </w:rPr>
        <w:t>V</w:t>
      </w:r>
      <w:r>
        <w:t>. Русская литература 1920–1930-х годов</w:t>
      </w:r>
    </w:p>
    <w:p w14:paraId="7F437AC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Революция 1917 года и русская литература.</w:t>
      </w:r>
    </w:p>
    <w:p w14:paraId="5ACA382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Периодизация историко-литературного процесса. Дискуссии о границах периодов: 1917–1921 (гражданская война); 1922–1929 (восстановительный период), 1930–1937 (период реконструкции), 1937–1941 (довоенный период). </w:t>
      </w:r>
    </w:p>
    <w:p w14:paraId="1AD97BE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Политика партии и государства в области литературы. Высылка русских писателей и философов из советской России.</w:t>
      </w:r>
    </w:p>
    <w:p w14:paraId="2472FBD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Русская литература в интерпретации идеологов партии – В.И. Ленина, Н. Бухарина, Л.Д. Троцкого и др. Разрушение Русской православной церкви. Замена понятия «русская литература» на понятия «пролетарская литература», «советская литература». Цензура и репрессии. </w:t>
      </w:r>
    </w:p>
    <w:p w14:paraId="6A339C40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Литературные группировки 1920-х годов. Пролеткульт. История организации. Теоретики – А.А. Богданов, А.В. Луначарский. Видные участники – М.П. Герасимов, В.Т. Кириллов, В.В. Казин, А.П. Платонов. Издания «Горн», «Грядущее», «Твори». Письмо ЦК РКП (б) о Пролеткультах 1921 г.</w:t>
      </w:r>
    </w:p>
    <w:p w14:paraId="58FE31D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Организация Российской ассоциации пролетарских писателей (РАПП). Издания «На посту», «На литературном посту», «Октябрь», «Молодая гвардия». Творческие лозунги РАПП: «столбовая дорога пролетарской литературы», борьба против классики, призыв ударников в литературу, создание образа «живого человека», «союзник или враг». Ведущие критики: Л.Л. Авербах, В.В. Ермилов, Л.Г. Лелевич, А.А. Фадеев. Борьба с «буржуазными тенденциями» в литературе. Оценки творчества Ахматовой, Горького, Замятина, Зощенко, Л. Леонова, А. Платонова и др. Термин Троцкого «попутчики».</w:t>
      </w:r>
    </w:p>
    <w:p w14:paraId="2ACB093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«Перевал». История организации. Издания «Красная новь», «Круг», «Романтики». Работы А.К. </w:t>
      </w:r>
      <w:proofErr w:type="spellStart"/>
      <w:r>
        <w:rPr>
          <w:color w:val="auto"/>
          <w:sz w:val="28"/>
        </w:rPr>
        <w:t>Воронского</w:t>
      </w:r>
      <w:proofErr w:type="spellEnd"/>
      <w:r>
        <w:rPr>
          <w:color w:val="auto"/>
          <w:sz w:val="28"/>
        </w:rPr>
        <w:t xml:space="preserve"> и его полемика с РАПП. Эстетические лозунги «Перевала»: искренность, </w:t>
      </w:r>
      <w:proofErr w:type="spellStart"/>
      <w:r>
        <w:rPr>
          <w:color w:val="auto"/>
          <w:sz w:val="28"/>
        </w:rPr>
        <w:t>моцартианство</w:t>
      </w:r>
      <w:proofErr w:type="spellEnd"/>
      <w:r>
        <w:rPr>
          <w:color w:val="auto"/>
          <w:sz w:val="28"/>
        </w:rPr>
        <w:t>, эстетическая культура, гуманизм. Представители: М.М. Пришвин, М.А. Светлов, Э.Г. Багрицкий, И.И. Катаев, П.А. Павленко, П.С. Романов, С.И. Малашкин. Критики: Д.А. Горбов, А.З. Лежнев.</w:t>
      </w:r>
    </w:p>
    <w:p w14:paraId="4A2CF2A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Имажинизм и футуризм. ЛЕФ. Теоретики и практики ЛЕФа (В. Маяковский, С.М. Третьяков, В.Б. Шкловский, О.М. Брик и др.). Споры о путях развития новой литературы, о формах в критике и практике «формалистов», </w:t>
      </w:r>
      <w:proofErr w:type="spellStart"/>
      <w:r>
        <w:rPr>
          <w:color w:val="auto"/>
          <w:sz w:val="28"/>
        </w:rPr>
        <w:t>ОБЭРИУтов</w:t>
      </w:r>
      <w:proofErr w:type="spellEnd"/>
      <w:r>
        <w:rPr>
          <w:color w:val="auto"/>
          <w:sz w:val="28"/>
        </w:rPr>
        <w:t xml:space="preserve">, </w:t>
      </w:r>
      <w:proofErr w:type="spellStart"/>
      <w:r>
        <w:rPr>
          <w:color w:val="auto"/>
          <w:sz w:val="28"/>
        </w:rPr>
        <w:t>Серапионовых</w:t>
      </w:r>
      <w:proofErr w:type="spellEnd"/>
      <w:r>
        <w:rPr>
          <w:color w:val="auto"/>
          <w:sz w:val="28"/>
        </w:rPr>
        <w:t xml:space="preserve"> братьев. </w:t>
      </w:r>
    </w:p>
    <w:p w14:paraId="39658D3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Постановления ЦК ВКП(б) «О политике партии в области художественной литературы» (1925) и «О перестройке литературно-художественных организаций» (1932). Первый съезд советских писателей (1934) и его значение в истории отечественной литературы. Формы партийного руководства литературой в 30-е годы, создание Комитета по делам искусств.</w:t>
      </w:r>
    </w:p>
    <w:p w14:paraId="07E758B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Дискуссии 30-х годов по проблемам литературы: «Какой нам нужен писатель» (1931), о герое и жизни, «соревновании с действительностью» (1933), о языке (1934), о формализме и народности (1936), о трагическом в советской литературе (1940, в связи с окончанием «Тихого Дона»). </w:t>
      </w:r>
    </w:p>
    <w:p w14:paraId="51422C62" w14:textId="77777777" w:rsidR="00CC4218" w:rsidRDefault="00CC4218" w:rsidP="00EB2594">
      <w:pPr>
        <w:pStyle w:val="23"/>
        <w:spacing w:before="0" w:after="0"/>
        <w:rPr>
          <w:sz w:val="28"/>
        </w:rPr>
      </w:pPr>
    </w:p>
    <w:p w14:paraId="72AD7A46" w14:textId="77777777" w:rsidR="00CC4218" w:rsidRDefault="00CC4218" w:rsidP="00EB2594">
      <w:pPr>
        <w:pStyle w:val="3"/>
        <w:spacing w:line="240" w:lineRule="auto"/>
      </w:pPr>
      <w:r>
        <w:t>1. Литература 1920-х годов</w:t>
      </w:r>
    </w:p>
    <w:p w14:paraId="0438C4F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Статьи Блока «Интеллигенция и революция», «Крушение гуманизма», «О назначение поэта». «Двенадцать» и «Скифы» в истории русской литературы после 1917 года. Полемика вокруг поэм. Поэтическое </w:t>
      </w:r>
      <w:proofErr w:type="spellStart"/>
      <w:r>
        <w:rPr>
          <w:color w:val="auto"/>
          <w:sz w:val="28"/>
        </w:rPr>
        <w:t>скифство</w:t>
      </w:r>
      <w:proofErr w:type="spellEnd"/>
      <w:r>
        <w:rPr>
          <w:color w:val="auto"/>
          <w:sz w:val="28"/>
        </w:rPr>
        <w:t>; библейские поэмы и стихи А. Белого, Клюева, Есенина, Волошина, Северянина, З. Гиппиус.</w:t>
      </w:r>
    </w:p>
    <w:p w14:paraId="10EA1DF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История и революция в творчестве Брюсова. Поэтическое </w:t>
      </w:r>
      <w:proofErr w:type="spellStart"/>
      <w:r>
        <w:rPr>
          <w:color w:val="auto"/>
          <w:sz w:val="28"/>
        </w:rPr>
        <w:t>будетлянство</w:t>
      </w:r>
      <w:proofErr w:type="spellEnd"/>
      <w:r>
        <w:rPr>
          <w:color w:val="auto"/>
          <w:sz w:val="28"/>
        </w:rPr>
        <w:t xml:space="preserve"> Хлебникова и Маяковского («Ночь в окопах», «</w:t>
      </w:r>
      <w:proofErr w:type="spellStart"/>
      <w:r>
        <w:rPr>
          <w:color w:val="auto"/>
          <w:sz w:val="28"/>
        </w:rPr>
        <w:t>Ладомир</w:t>
      </w:r>
      <w:proofErr w:type="spellEnd"/>
      <w:r>
        <w:rPr>
          <w:color w:val="auto"/>
          <w:sz w:val="28"/>
        </w:rPr>
        <w:t>», «150 000 000», «Мистерия-Буфф»).</w:t>
      </w:r>
    </w:p>
    <w:p w14:paraId="008C507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«Цех поэтов» (Гумилев, Мандельштам, Ахматова, Г. Иванов). Поэма «Главная улица» Д. Бедного. Героико-романтическое направление в поэзии. Сборники «Орда», «Брага» Н.С. Тихонова; «Юго-Запад» Э.Г. Багрицкого. «Синие гусары» Н.Н. Асеева. «Большевикам пустыни и весны» В.А. Луговского.</w:t>
      </w:r>
    </w:p>
    <w:p w14:paraId="21F7C6D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Поэтический авангард 20-х годов. Творческий путь В. Маяковского. Лирический герой и «социальный заказ» в поэмах «Люблю», «Про это», «Владимир Ильич Ленин», «Хорошо». Окна РОСТА. Сатира Маяковского. Поэзия Маяковского в оценке его современников (Пастернак, Ахматова, Цветаева, Г. Иванов и др.). Литературное объединение «</w:t>
      </w:r>
      <w:proofErr w:type="spellStart"/>
      <w:r>
        <w:rPr>
          <w:color w:val="auto"/>
          <w:sz w:val="28"/>
        </w:rPr>
        <w:t>Серапионовы</w:t>
      </w:r>
      <w:proofErr w:type="spellEnd"/>
      <w:r>
        <w:rPr>
          <w:color w:val="auto"/>
          <w:sz w:val="28"/>
        </w:rPr>
        <w:t xml:space="preserve"> братья» (Вс. Иванов, М. Зощенко, Л. </w:t>
      </w:r>
      <w:proofErr w:type="spellStart"/>
      <w:r>
        <w:rPr>
          <w:color w:val="auto"/>
          <w:sz w:val="28"/>
        </w:rPr>
        <w:t>Лунц</w:t>
      </w:r>
      <w:proofErr w:type="spellEnd"/>
      <w:r>
        <w:rPr>
          <w:color w:val="auto"/>
          <w:sz w:val="28"/>
        </w:rPr>
        <w:t>, К. Федин, В. Каверин, Н. Тихонов, Н. Никитин, М. Слонимский).</w:t>
      </w:r>
    </w:p>
    <w:p w14:paraId="3994D9C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«Формальная школа» в литературоведении (Тынянов, Шкловский, Эйхенбаум, Якобсон, Брик). Теория и практика Объединения реального искусства (ОБЭРИУ). Эстетика новой поэзии в манифестах А. Введенского, Д. Хармса, Н. Заболоцкого. Детские стихи </w:t>
      </w:r>
      <w:proofErr w:type="spellStart"/>
      <w:r>
        <w:rPr>
          <w:color w:val="auto"/>
          <w:sz w:val="28"/>
        </w:rPr>
        <w:t>обэриутов</w:t>
      </w:r>
      <w:proofErr w:type="spellEnd"/>
      <w:r>
        <w:rPr>
          <w:color w:val="auto"/>
          <w:sz w:val="28"/>
        </w:rPr>
        <w:t>. Модернистская драма («Елизавета Бам» Д. Хармса, «Елка у Ивановых» А. Введенского).</w:t>
      </w:r>
    </w:p>
    <w:p w14:paraId="1E72EC2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Основные этапы творческого пути Заболоцкого («Столбцы», «Торжество земледелия»). Творчество и судьба </w:t>
      </w:r>
      <w:proofErr w:type="spellStart"/>
      <w:r>
        <w:rPr>
          <w:color w:val="auto"/>
          <w:sz w:val="28"/>
        </w:rPr>
        <w:t>новокрестьянских</w:t>
      </w:r>
      <w:proofErr w:type="spellEnd"/>
      <w:r>
        <w:rPr>
          <w:color w:val="auto"/>
          <w:sz w:val="28"/>
        </w:rPr>
        <w:t xml:space="preserve"> поэтов. Путь Н.А. Клюева. Мифология революции («Медный кит», «Львиный хлеб», «Четвертый Рим»). Космос дома в лирике Клюева (сб. «Изба и поле», цикл «Разруха»). Поэмы Клюева «</w:t>
      </w:r>
      <w:proofErr w:type="spellStart"/>
      <w:r>
        <w:rPr>
          <w:color w:val="auto"/>
          <w:sz w:val="28"/>
        </w:rPr>
        <w:t>Погорельщина</w:t>
      </w:r>
      <w:proofErr w:type="spellEnd"/>
      <w:r>
        <w:rPr>
          <w:color w:val="auto"/>
          <w:sz w:val="28"/>
        </w:rPr>
        <w:t>», «Песнь о Великой матери». Путь С.А. Есенина. Идея «узловой завязи» человека с природой в статье «Ключи Марии». Библейские поэмы «Сорокоуст», «Кобыльи корабли», циклы «Москва кабацкая», «Русь уходящая», «Русь советская», «Персидские мотивы». Современность и история в поэмах «Пугачев», «Страна негодяев», «Черный человек», «Анна Снегина». «Злые заметки» Бухарина и борьба с «</w:t>
      </w:r>
      <w:proofErr w:type="spellStart"/>
      <w:r>
        <w:rPr>
          <w:color w:val="auto"/>
          <w:sz w:val="28"/>
        </w:rPr>
        <w:t>есенинщиной</w:t>
      </w:r>
      <w:proofErr w:type="spellEnd"/>
      <w:r>
        <w:rPr>
          <w:color w:val="auto"/>
          <w:sz w:val="28"/>
        </w:rPr>
        <w:t xml:space="preserve">» в советской России. Творчество Есенина в оценке русской эмиграции (И. Бунин, В. Ходасевич, Г. Иванов, Г. Адамович, М. Слоним и др.). Тихая лирика С. </w:t>
      </w:r>
      <w:proofErr w:type="spellStart"/>
      <w:r>
        <w:rPr>
          <w:color w:val="auto"/>
          <w:sz w:val="28"/>
        </w:rPr>
        <w:t>Клычкова</w:t>
      </w:r>
      <w:proofErr w:type="spellEnd"/>
      <w:r>
        <w:rPr>
          <w:color w:val="auto"/>
          <w:sz w:val="28"/>
        </w:rPr>
        <w:t xml:space="preserve"> «Домашние песни», «В гостях у журавлей», «Заклятие смерти», «Нищий стол». Роман «</w:t>
      </w:r>
      <w:proofErr w:type="spellStart"/>
      <w:r>
        <w:rPr>
          <w:color w:val="auto"/>
          <w:sz w:val="28"/>
        </w:rPr>
        <w:t>Чертухинский</w:t>
      </w:r>
      <w:proofErr w:type="spellEnd"/>
      <w:r>
        <w:rPr>
          <w:color w:val="auto"/>
          <w:sz w:val="28"/>
        </w:rPr>
        <w:t xml:space="preserve"> </w:t>
      </w:r>
      <w:proofErr w:type="spellStart"/>
      <w:r>
        <w:rPr>
          <w:color w:val="auto"/>
          <w:sz w:val="28"/>
        </w:rPr>
        <w:t>балакирь</w:t>
      </w:r>
      <w:proofErr w:type="spellEnd"/>
      <w:r>
        <w:rPr>
          <w:color w:val="auto"/>
          <w:sz w:val="28"/>
        </w:rPr>
        <w:t xml:space="preserve">». Статьи </w:t>
      </w:r>
      <w:proofErr w:type="spellStart"/>
      <w:r>
        <w:rPr>
          <w:color w:val="auto"/>
          <w:sz w:val="28"/>
        </w:rPr>
        <w:t>Клычкова</w:t>
      </w:r>
      <w:proofErr w:type="spellEnd"/>
      <w:r>
        <w:rPr>
          <w:color w:val="auto"/>
          <w:sz w:val="28"/>
        </w:rPr>
        <w:t xml:space="preserve"> о советской критике («О зайце, зажигающем спички», «Свирепый недуг»). </w:t>
      </w:r>
    </w:p>
    <w:p w14:paraId="39D9D83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Судьба классического слова в эпоху массовой жизни. Книги «Сестра моя – жизнь» и «Второе рождение» Б. Пастернака. Автобиографический роман в стихах «</w:t>
      </w:r>
      <w:proofErr w:type="spellStart"/>
      <w:r>
        <w:rPr>
          <w:color w:val="auto"/>
          <w:sz w:val="28"/>
        </w:rPr>
        <w:t>Спекторский</w:t>
      </w:r>
      <w:proofErr w:type="spellEnd"/>
      <w:r>
        <w:rPr>
          <w:color w:val="auto"/>
          <w:sz w:val="28"/>
        </w:rPr>
        <w:t>» и повесть «Охранная грамота». Поэтические сборники 20-х годов «</w:t>
      </w:r>
      <w:proofErr w:type="spellStart"/>
      <w:r>
        <w:rPr>
          <w:color w:val="auto"/>
          <w:sz w:val="28"/>
        </w:rPr>
        <w:t>Тristia</w:t>
      </w:r>
      <w:proofErr w:type="spellEnd"/>
      <w:r>
        <w:rPr>
          <w:color w:val="auto"/>
          <w:sz w:val="28"/>
        </w:rPr>
        <w:t>», «Вторая книга», «Стихотворения» Мандельштама. Апокалиптика и история в его лирике 30-х годов («Стихи об Армении», «Воронежские тетради», «Стихи о неизвестном солдате»). Проза Мандельштама 20–30-х годов («Шум времени», «Четвертая проза», «Разговор о Данте»). Тема России в лирике Ахматовой. Книги «Подорожник», «Из шести книг». Поэма «Реквием».</w:t>
      </w:r>
    </w:p>
    <w:p w14:paraId="7548F6EB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Публицистическая проза революции и гражданской войны («Несвоевременные мысли» М. Горького, «Окаянные дни» Бунина, «Из дневников» З. Гиппиус, дневниковая проза М. Цветаевой, «Дневники» М. Пришвина и К. Чуковского). «Апокалипсис нашего времени» В. Розанова, «Слово о погибели земли русской» и «Взвихренная Русь» А. Ремизова.</w:t>
      </w:r>
    </w:p>
    <w:p w14:paraId="0B358B0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Сказ в прозе первой половины 20-х годов (рассказы Замятина, Леонова, Зощенко, Шолохова, Пильняка). Первые романы о революции – «Два мира» В.Я. Зазубрина и «Голый год» Пильняка. </w:t>
      </w:r>
    </w:p>
    <w:p w14:paraId="2022AC7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Становление социально-психологического направления в очерках и рассказах о революции А.С. Неверова, Л.Н. Сейфуллиной, </w:t>
      </w:r>
      <w:proofErr w:type="spellStart"/>
      <w:r>
        <w:rPr>
          <w:color w:val="auto"/>
          <w:sz w:val="28"/>
        </w:rPr>
        <w:t>Вс.Н</w:t>
      </w:r>
      <w:proofErr w:type="spellEnd"/>
      <w:r>
        <w:rPr>
          <w:color w:val="auto"/>
          <w:sz w:val="28"/>
        </w:rPr>
        <w:t xml:space="preserve">. Иванова, А.Г. Малышкина, Н.Н. Никитина и др. Социальный конфликт и герой времени в повестях «Неделя» Ю.Н. </w:t>
      </w:r>
      <w:proofErr w:type="spellStart"/>
      <w:r>
        <w:rPr>
          <w:color w:val="auto"/>
          <w:sz w:val="28"/>
        </w:rPr>
        <w:t>Либединского</w:t>
      </w:r>
      <w:proofErr w:type="spellEnd"/>
      <w:r>
        <w:rPr>
          <w:color w:val="auto"/>
          <w:sz w:val="28"/>
        </w:rPr>
        <w:t>, «Бронепоезд 14-69» Вс. Иванова, «Гадюка» А.Н. Толстого.</w:t>
      </w:r>
    </w:p>
    <w:p w14:paraId="6D3EF172" w14:textId="41F774FA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Документально-художественная проза; выработка понятия нового гуманизма («Чапаев» Д.А. Фурманова, «Железный поток» А.С.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Серафимовича, «Разгром» А.А. Фадеева). Циклы рассказов 20-х годов. «Конармия» И.Э. Бабеля, «Донские рассказы» М. Шолохова», «Рассказы Синебрюхова» М. Зощенко и др. </w:t>
      </w:r>
    </w:p>
    <w:p w14:paraId="22C1A6A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Тема интеллигенции и революции в романах «В тупике» В. Вересаева, «Сентиментальное путешествие» В. Шкловского, «Белая гвардия» М. Булгакова, «Города и годы» К.А. Федина, «</w:t>
      </w:r>
      <w:proofErr w:type="spellStart"/>
      <w:r>
        <w:rPr>
          <w:color w:val="auto"/>
          <w:sz w:val="28"/>
        </w:rPr>
        <w:t>Кащеева</w:t>
      </w:r>
      <w:proofErr w:type="spellEnd"/>
      <w:r>
        <w:rPr>
          <w:color w:val="auto"/>
          <w:sz w:val="28"/>
        </w:rPr>
        <w:t xml:space="preserve"> цепь» М. Пришвина, «Сестры» А.Н. Толстого, «Зависть» Ю.К. Олеши и др. </w:t>
      </w:r>
    </w:p>
    <w:p w14:paraId="7A239229" w14:textId="7AF9578C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Основные тенденции развития русской драмы 20-х гг.: плакат, гротеск, фантастика и традиционный психологизм. Основные этапы в создании советской героической драмы: «Разлом» Б.А. Лавренева, «Шторм» В.Н.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Билль-Белоцерковского, «Оптимистическая трагедия» Вс. Вишневского, «Любовь Яровая» К.А. Тренева, «Человек с ружьем» Н.Ф. Погодина и др.</w:t>
      </w:r>
    </w:p>
    <w:p w14:paraId="41AB16E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Комедия 20-х годов («Мандат», «Самоубийца» Н.Р. Эрдмана, «Зойкина квартира» М. Булгакова, «Шарманка» А. Платонова). Драма-сказка Е. Шварца («Голый король», «Снежная королева», «Тень»). «Дни Турбиных» Булгакова в истории русской драмы и советского театра. На путях к трагедии: «Бег» Булгакова, «14 Красных избушек» Платонова, «Метель» Леонова.</w:t>
      </w:r>
    </w:p>
    <w:p w14:paraId="5B9A2D8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Становление новой детской литературы. Статьи К. Чуковского. Его стихи для детей. Творчество С. Маршака. Маршак как организатор детской литературы. Журналы «Чиж» и «Еж».</w:t>
      </w:r>
    </w:p>
    <w:p w14:paraId="44D161D2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</w:p>
    <w:p w14:paraId="2FA27D99" w14:textId="77777777" w:rsidR="00CC4218" w:rsidRDefault="00CC4218" w:rsidP="00EB2594">
      <w:pPr>
        <w:pStyle w:val="3"/>
        <w:spacing w:line="240" w:lineRule="auto"/>
      </w:pPr>
      <w:r>
        <w:t>2. Литература 1930-х годов</w:t>
      </w:r>
    </w:p>
    <w:p w14:paraId="07B914E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Генерация комсомольских поэтов – Н.И. Дементьев, М.А. Светлов, А.А. Жаров, И.П. Уткин.</w:t>
      </w:r>
    </w:p>
    <w:p w14:paraId="6264805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Романтическая поэма 30-х годов: «Социализм», «Пятилетка» А.И. Безыменского, «Смерть пионерки» Багрицкого, «Мать» Н. Дементьева, «Триполье» Б.П. Корнилова. </w:t>
      </w:r>
    </w:p>
    <w:p w14:paraId="449D7FC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Крестьянско-колхозная тема в советской поэзии 30-х годов. Творческий путь П.Н. Васильева. Стихотворения. Поэмы «Соляной бунт», «Песня о погибели казачьего войска». Поэтический сказ А.Т. Твардовского. Поэма «Страна </w:t>
      </w:r>
      <w:proofErr w:type="spellStart"/>
      <w:r>
        <w:rPr>
          <w:color w:val="auto"/>
          <w:sz w:val="28"/>
        </w:rPr>
        <w:t>Муравия</w:t>
      </w:r>
      <w:proofErr w:type="spellEnd"/>
      <w:r>
        <w:rPr>
          <w:color w:val="auto"/>
          <w:sz w:val="28"/>
        </w:rPr>
        <w:t>».</w:t>
      </w:r>
    </w:p>
    <w:p w14:paraId="693C934B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Путь к массовой народной песне М. Исаковского. Массовая советская песня 30-х годов (А. А. Сурков, В. И. Лебедев-Кумач и др.). История и современность в стихах поэтов нового поколения – Я.В. Смелякова, Д.Б. </w:t>
      </w:r>
      <w:proofErr w:type="spellStart"/>
      <w:r>
        <w:rPr>
          <w:color w:val="auto"/>
          <w:sz w:val="28"/>
        </w:rPr>
        <w:t>Кедрина</w:t>
      </w:r>
      <w:proofErr w:type="spellEnd"/>
      <w:r>
        <w:rPr>
          <w:color w:val="auto"/>
          <w:sz w:val="28"/>
        </w:rPr>
        <w:t xml:space="preserve">, О.Ф. </w:t>
      </w:r>
      <w:proofErr w:type="spellStart"/>
      <w:r>
        <w:rPr>
          <w:color w:val="auto"/>
          <w:sz w:val="28"/>
        </w:rPr>
        <w:t>Берггольц</w:t>
      </w:r>
      <w:proofErr w:type="spellEnd"/>
      <w:r>
        <w:rPr>
          <w:color w:val="auto"/>
          <w:sz w:val="28"/>
        </w:rPr>
        <w:t xml:space="preserve">, Б.А. </w:t>
      </w:r>
      <w:proofErr w:type="spellStart"/>
      <w:r>
        <w:rPr>
          <w:color w:val="auto"/>
          <w:sz w:val="28"/>
        </w:rPr>
        <w:t>Ручьева</w:t>
      </w:r>
      <w:proofErr w:type="spellEnd"/>
      <w:r>
        <w:rPr>
          <w:color w:val="auto"/>
          <w:sz w:val="28"/>
        </w:rPr>
        <w:t xml:space="preserve"> и др.</w:t>
      </w:r>
    </w:p>
    <w:p w14:paraId="53EB8A7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Появление романа о производстве («День второй» И.Г. Эренбурга, «Время, вперед!» В.П. Катаева, «</w:t>
      </w:r>
      <w:proofErr w:type="spellStart"/>
      <w:r>
        <w:rPr>
          <w:color w:val="auto"/>
          <w:sz w:val="28"/>
        </w:rPr>
        <w:t>Соть</w:t>
      </w:r>
      <w:proofErr w:type="spellEnd"/>
      <w:r>
        <w:rPr>
          <w:color w:val="auto"/>
          <w:sz w:val="28"/>
        </w:rPr>
        <w:t>» Л.М. Леонова, «Жень-</w:t>
      </w:r>
      <w:proofErr w:type="spellStart"/>
      <w:r>
        <w:rPr>
          <w:color w:val="auto"/>
          <w:sz w:val="28"/>
        </w:rPr>
        <w:t>шень</w:t>
      </w:r>
      <w:proofErr w:type="spellEnd"/>
      <w:r>
        <w:rPr>
          <w:color w:val="auto"/>
          <w:sz w:val="28"/>
        </w:rPr>
        <w:t>» М.М. Пришвина).</w:t>
      </w:r>
    </w:p>
    <w:p w14:paraId="0E2B2E5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Роман воспитания: «Педагогическая поэма» А.С. Макаренко, «Как закалялась сталь» Н.А. Островского.</w:t>
      </w:r>
    </w:p>
    <w:p w14:paraId="299D0A1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Развитие исторических жанров в прозе 30-х годов. Романы Ю.Н. Тынянова «Кюхля», А.П. Чапыгина «Гулящие люди», О.Д. </w:t>
      </w:r>
      <w:proofErr w:type="spellStart"/>
      <w:r>
        <w:rPr>
          <w:color w:val="auto"/>
          <w:sz w:val="28"/>
        </w:rPr>
        <w:t>Форш</w:t>
      </w:r>
      <w:proofErr w:type="spellEnd"/>
      <w:r>
        <w:rPr>
          <w:color w:val="auto"/>
          <w:sz w:val="28"/>
        </w:rPr>
        <w:t xml:space="preserve"> «Одетые камнем».</w:t>
      </w:r>
    </w:p>
    <w:p w14:paraId="0899937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Решение петровской темы в творчестве А. Толстого. Роман «Петр I».</w:t>
      </w:r>
    </w:p>
    <w:p w14:paraId="06BBE88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Горьковское решение темы интеллигенции в романе «Жизнь Клима Самгина». Образ Клима Самгина в контексте русской и мировой литературы ХХ века. </w:t>
      </w:r>
    </w:p>
    <w:p w14:paraId="71D4F6E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Антиутопия в русской литературе 30-х годов («Мы» Е. Замятина, «Барсуки», «Вор» Л. Леонова, «</w:t>
      </w:r>
      <w:proofErr w:type="spellStart"/>
      <w:r>
        <w:rPr>
          <w:color w:val="auto"/>
          <w:sz w:val="28"/>
        </w:rPr>
        <w:t>Чевенгур</w:t>
      </w:r>
      <w:proofErr w:type="spellEnd"/>
      <w:r>
        <w:rPr>
          <w:color w:val="auto"/>
          <w:sz w:val="28"/>
        </w:rPr>
        <w:t>» А. Платонова, «Мастер и Маргарита» М. Булгакова).</w:t>
      </w:r>
    </w:p>
    <w:p w14:paraId="121211E2" w14:textId="66AB0BBD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Проза для детей А. Гайдара, В. Бианки, Б. Житкова, А. Платонова, Л.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Пантелеева, В. Катаева, М. Зощенко, П. Бажова, Ю. Олеши, С. </w:t>
      </w:r>
      <w:proofErr w:type="spellStart"/>
      <w:r>
        <w:rPr>
          <w:color w:val="auto"/>
          <w:sz w:val="28"/>
        </w:rPr>
        <w:t>Писахова</w:t>
      </w:r>
      <w:proofErr w:type="spellEnd"/>
      <w:r>
        <w:rPr>
          <w:color w:val="auto"/>
          <w:sz w:val="28"/>
        </w:rPr>
        <w:t>, Б. Шергина, М. Пришвина и др.</w:t>
      </w:r>
    </w:p>
    <w:p w14:paraId="5A44C3A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«Тихий Дон» М. Шолохова. История создания романа. Образ Григория Мелехова в интерпретации советской критики 20–80-х годов.</w:t>
      </w:r>
    </w:p>
    <w:p w14:paraId="1B137CA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«Смеховой мир» русской прозы 20–30-х годов. Трагический гротеск, </w:t>
      </w:r>
      <w:proofErr w:type="spellStart"/>
      <w:r>
        <w:rPr>
          <w:color w:val="auto"/>
          <w:sz w:val="28"/>
        </w:rPr>
        <w:t>дьяволиада</w:t>
      </w:r>
      <w:proofErr w:type="spellEnd"/>
      <w:r>
        <w:rPr>
          <w:color w:val="auto"/>
          <w:sz w:val="28"/>
        </w:rPr>
        <w:t xml:space="preserve">, </w:t>
      </w:r>
      <w:proofErr w:type="spellStart"/>
      <w:r>
        <w:rPr>
          <w:color w:val="auto"/>
          <w:sz w:val="28"/>
        </w:rPr>
        <w:t>гофманиана</w:t>
      </w:r>
      <w:proofErr w:type="spellEnd"/>
      <w:r>
        <w:rPr>
          <w:color w:val="auto"/>
          <w:sz w:val="28"/>
        </w:rPr>
        <w:t xml:space="preserve"> (Булгаков, </w:t>
      </w:r>
      <w:proofErr w:type="spellStart"/>
      <w:r>
        <w:rPr>
          <w:color w:val="auto"/>
          <w:sz w:val="28"/>
        </w:rPr>
        <w:t>Олеша</w:t>
      </w:r>
      <w:proofErr w:type="spellEnd"/>
      <w:r>
        <w:rPr>
          <w:color w:val="auto"/>
          <w:sz w:val="28"/>
        </w:rPr>
        <w:t xml:space="preserve">, </w:t>
      </w:r>
      <w:proofErr w:type="spellStart"/>
      <w:r>
        <w:rPr>
          <w:color w:val="auto"/>
          <w:sz w:val="28"/>
        </w:rPr>
        <w:t>Добычин</w:t>
      </w:r>
      <w:proofErr w:type="spellEnd"/>
      <w:r>
        <w:rPr>
          <w:color w:val="auto"/>
          <w:sz w:val="28"/>
        </w:rPr>
        <w:t>).</w:t>
      </w:r>
    </w:p>
    <w:p w14:paraId="32A9E248" w14:textId="2EB4176A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Комическое и трагическое в прозе Зощенко, Шолохова, Платонова.</w:t>
      </w:r>
      <w:r w:rsidR="00AC34EC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Феномен романов Ильфа и Петрова. </w:t>
      </w:r>
    </w:p>
    <w:p w14:paraId="3A5AA69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Две тенденции в драматургии 30-х годов: развитие индивидуальных стилей и обогащение творческих манер драматургов (В.В. Вишневский, Н.Ф. Погодин, А.Н. Афиногенов, А.Н. Арбузов и др.)</w:t>
      </w:r>
    </w:p>
    <w:p w14:paraId="668D6A51" w14:textId="44D9302F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Пьесы Горького «Егор Булычов и другие», «</w:t>
      </w:r>
      <w:proofErr w:type="spellStart"/>
      <w:r>
        <w:rPr>
          <w:color w:val="auto"/>
          <w:sz w:val="28"/>
        </w:rPr>
        <w:t>Достигаев</w:t>
      </w:r>
      <w:proofErr w:type="spellEnd"/>
      <w:r>
        <w:rPr>
          <w:color w:val="auto"/>
          <w:sz w:val="28"/>
        </w:rPr>
        <w:t xml:space="preserve"> и другие». Статья «О пьесах».</w:t>
      </w:r>
      <w:r w:rsidR="00AC34EC">
        <w:rPr>
          <w:color w:val="auto"/>
          <w:sz w:val="28"/>
        </w:rPr>
        <w:t xml:space="preserve"> </w:t>
      </w:r>
      <w:r>
        <w:rPr>
          <w:color w:val="auto"/>
          <w:sz w:val="28"/>
        </w:rPr>
        <w:t>Своеобразие пьес-«откликов» Н. Погодина – «Темп», «Поэма о топоре», «Мой друг» и др.</w:t>
      </w:r>
      <w:r w:rsidR="00AC34EC">
        <w:rPr>
          <w:color w:val="auto"/>
          <w:sz w:val="28"/>
        </w:rPr>
        <w:t xml:space="preserve"> </w:t>
      </w:r>
      <w:r>
        <w:rPr>
          <w:color w:val="auto"/>
          <w:sz w:val="28"/>
        </w:rPr>
        <w:t>Психологическая драма в творчестве «Далекое», «Машенька», А. Афиногенова, «Таня» А. Арбузова, «Чужой ребенок» В.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Шкваркина.</w:t>
      </w:r>
    </w:p>
    <w:p w14:paraId="5A3489C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Героическая тема в пьесах Вишневского «Оптимистическая трагедия», Л.Н. Рахманова «Беспокойная старость», К.М. Симонова «Парень из нашего города» и др.</w:t>
      </w:r>
    </w:p>
    <w:p w14:paraId="2C95934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Становление оборонной литературы.</w:t>
      </w:r>
    </w:p>
    <w:p w14:paraId="013F95F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</w:p>
    <w:p w14:paraId="7F68B450" w14:textId="77777777" w:rsidR="00CC4218" w:rsidRDefault="00CC4218" w:rsidP="00EB2594">
      <w:pPr>
        <w:pStyle w:val="2"/>
        <w:spacing w:line="240" w:lineRule="auto"/>
      </w:pPr>
      <w:r>
        <w:rPr>
          <w:lang w:val="it-IT"/>
        </w:rPr>
        <w:t>VI</w:t>
      </w:r>
      <w:r>
        <w:t>. Русская литература 1940–1990-х годов</w:t>
      </w:r>
    </w:p>
    <w:p w14:paraId="6EDA58DF" w14:textId="77777777" w:rsidR="00CC4218" w:rsidRDefault="00CC4218" w:rsidP="00EB2594">
      <w:pPr>
        <w:pStyle w:val="3"/>
        <w:spacing w:line="240" w:lineRule="auto"/>
      </w:pPr>
      <w:r>
        <w:t>1. Литература периода Великой Отечественной войны (1941–1945 гг.)</w:t>
      </w:r>
    </w:p>
    <w:p w14:paraId="4990597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Политическая и литературно-общественная ситуация перед войной. Писатели на фронте. Формирование и становление молодой генерации литераторов-фронтовиков. Особая роль литературы в годы войны. </w:t>
      </w:r>
    </w:p>
    <w:p w14:paraId="41C5578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Развитие публицистики как одного из наиболее оперативных жанров военной прозы. Очерки И.Г. Эренбурга, А.Н. Толстого, Л.М. Леонова, М.А. Шолохова, К.М. Симонова, Л.С. Гроссмана, Л.С. Соболева, Б.Л. Горбатова. </w:t>
      </w:r>
    </w:p>
    <w:p w14:paraId="4ABC282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Поэзия военных лет. Основные образы, мотивы и поэтика «военной» лирики. Русская тема. Стихи А.А. Ахматовой, К.М. Симонова, М.А. Светлова, О.Ф. Берггольц и др. Лирика поэтов, павших на фронтах Великой Отечественной войны (М. </w:t>
      </w:r>
      <w:proofErr w:type="spellStart"/>
      <w:r>
        <w:rPr>
          <w:color w:val="auto"/>
          <w:sz w:val="28"/>
        </w:rPr>
        <w:t>Кульчицкий</w:t>
      </w:r>
      <w:proofErr w:type="spellEnd"/>
      <w:r>
        <w:rPr>
          <w:color w:val="auto"/>
          <w:sz w:val="28"/>
        </w:rPr>
        <w:t xml:space="preserve">, Вс. Багрицкий, П. Коган, Г. Суворов, Н. Отрада и др.). </w:t>
      </w:r>
    </w:p>
    <w:p w14:paraId="2F5CD33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Поэма военных лет (Н. Тихонов, В. </w:t>
      </w:r>
      <w:proofErr w:type="spellStart"/>
      <w:r>
        <w:rPr>
          <w:color w:val="auto"/>
          <w:sz w:val="28"/>
        </w:rPr>
        <w:t>Инбер</w:t>
      </w:r>
      <w:proofErr w:type="spellEnd"/>
      <w:r>
        <w:rPr>
          <w:color w:val="auto"/>
          <w:sz w:val="28"/>
        </w:rPr>
        <w:t xml:space="preserve">, О. Берггольц, М. Алигер, П. Антокольский, А. Прокофьев и др.). Сочетание в ней эпического и лирического начал. </w:t>
      </w:r>
    </w:p>
    <w:p w14:paraId="171F61D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А. Твардовский. Поэма «Василий Теркин». История создания. Образ главного героя. Его популярность в народной, солдатской среде. Место автора-повествователя в поэме. Литературные и фольклорные традиции.</w:t>
      </w:r>
    </w:p>
    <w:p w14:paraId="29F91075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А. Ахматова. Работа над «Поэмой без героя».</w:t>
      </w:r>
    </w:p>
    <w:p w14:paraId="52F9177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Массовая и лирическая песня военных лет. Творчество М. Исаковского, А. Фатьянова, Л. Ошанина, А. Суркова, Е. Долматовского и др.</w:t>
      </w:r>
    </w:p>
    <w:p w14:paraId="39053A12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Стихотворная сатира. «Окна ТАСС». Военный рассказ: А. Толстой, А. Платонов, Л. Соболев, Н. Тихонов, К. Паустовский, Вс. Иванов, В. Катаев. Романтический и лирико-публицистический пафос рассказа. </w:t>
      </w:r>
    </w:p>
    <w:p w14:paraId="18918D3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Повесть военных лет: Л. Леонов, К. Симонов, А. Бек и другие. Героизация и романтизация войны. «Наука ненависти» и ее преодоление. Повесть К. Воробьева «Это мы, Господи!» как одна из первых творческих попыток посмотреть на войну и поведение человека на войне сквозь призму жестокого реализма. </w:t>
      </w:r>
    </w:p>
    <w:p w14:paraId="22E37E8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М. Шолохов. «Они сражались за Родину». Первые главы романа. А. Фадеев. Роман «Молодая гвардия». Историко-документальная основа сюжета и последствия авторской субъективности. Партийная критика и компромиссы А. Фадеева во второй редакции романа. </w:t>
      </w:r>
    </w:p>
    <w:p w14:paraId="0C79CB1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Историческая тематика в литературе военных лет. Работа А. Толстого над 3-й книгой романа «Петр Первый». Тема власти в драматургической дилогии об Иване Грозном. Романы «Багратион» С. </w:t>
      </w:r>
      <w:proofErr w:type="spellStart"/>
      <w:r>
        <w:rPr>
          <w:color w:val="auto"/>
          <w:sz w:val="28"/>
        </w:rPr>
        <w:t>Голубова</w:t>
      </w:r>
      <w:proofErr w:type="spellEnd"/>
      <w:r>
        <w:rPr>
          <w:color w:val="auto"/>
          <w:sz w:val="28"/>
        </w:rPr>
        <w:t xml:space="preserve">, «Порт-Артур» А. Степанова, «Великий </w:t>
      </w:r>
      <w:proofErr w:type="spellStart"/>
      <w:r>
        <w:rPr>
          <w:color w:val="auto"/>
          <w:sz w:val="28"/>
        </w:rPr>
        <w:t>Моурави</w:t>
      </w:r>
      <w:proofErr w:type="spellEnd"/>
      <w:r>
        <w:rPr>
          <w:color w:val="auto"/>
          <w:sz w:val="28"/>
        </w:rPr>
        <w:t>» А. Антоновской. Поздняя проза Сергеева-Ценского.</w:t>
      </w:r>
    </w:p>
    <w:p w14:paraId="37705D10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Другая проза военных лет. «Перед восходом солнца» М. Зощенко. Судьба произведения.</w:t>
      </w:r>
    </w:p>
    <w:p w14:paraId="6CAEFB63" w14:textId="409C4AF1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Драматургия военных лет: Л. Леонов, К. Симонов, А. Корнейчук, А.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Крон и другие. Пьеса Е. Шварца «Дракон».</w:t>
      </w:r>
    </w:p>
    <w:p w14:paraId="0FEEF73C" w14:textId="77777777" w:rsidR="00CC4218" w:rsidRDefault="00CC4218" w:rsidP="00EB2594">
      <w:pPr>
        <w:pStyle w:val="a6"/>
        <w:spacing w:line="240" w:lineRule="auto"/>
        <w:rPr>
          <w:color w:val="auto"/>
          <w:sz w:val="28"/>
        </w:rPr>
      </w:pPr>
    </w:p>
    <w:p w14:paraId="5D8F6C6C" w14:textId="77777777" w:rsidR="00CC4218" w:rsidRDefault="00CC4218" w:rsidP="00EB2594">
      <w:pPr>
        <w:pStyle w:val="3"/>
        <w:spacing w:line="240" w:lineRule="auto"/>
      </w:pPr>
      <w:r>
        <w:t>2. Литература послевоенного десятилетия</w:t>
      </w:r>
    </w:p>
    <w:p w14:paraId="623F4AD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Политическая и литературно-общественная ситуация. Возрастающая напряженность международных отношений («холодная война»). Ухудшение нравственной атмосферы в обществе и апогей сталинского культа. Отражение общественных настроений в литературе. </w:t>
      </w:r>
    </w:p>
    <w:p w14:paraId="3127119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Постановления ЦК ВКП (б) 1946–1948 годов в области литературы и искусства. Драматические судьбы А. Ахматовой и М. Зощенко. Репрессивные кампании, развернутые партией в многих направлениях культурной жизни страны. Борьба с «космополитизмом». Проблема «железного занавеса» в литературе и искусстве. </w:t>
      </w:r>
    </w:p>
    <w:p w14:paraId="42DBA95F" w14:textId="69220765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Тема Великой Отечественной войны в литературе этих лет. Первые книги поэтов-фронтовиков («Битва» С. Гудзенко, «Третья скорость» С.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Орлова, «Переправа» М. Дудина, «Сердцебиенье» М. Луконина, «Костер» С. </w:t>
      </w:r>
      <w:proofErr w:type="spellStart"/>
      <w:r>
        <w:rPr>
          <w:color w:val="auto"/>
          <w:sz w:val="28"/>
        </w:rPr>
        <w:t>Наровчатова</w:t>
      </w:r>
      <w:proofErr w:type="spellEnd"/>
      <w:r>
        <w:rPr>
          <w:color w:val="auto"/>
          <w:sz w:val="28"/>
        </w:rPr>
        <w:t>, «Дорога далека» А. Межирова и другие). Лиро-эпическая поэма (А.  Недогонов, О. Берггольц, Я. Смеляков, М. Луконин). Творчество Дм. </w:t>
      </w:r>
      <w:proofErr w:type="spellStart"/>
      <w:r>
        <w:rPr>
          <w:color w:val="auto"/>
          <w:sz w:val="28"/>
        </w:rPr>
        <w:t>Кедрина</w:t>
      </w:r>
      <w:proofErr w:type="spellEnd"/>
      <w:r>
        <w:rPr>
          <w:color w:val="auto"/>
          <w:sz w:val="28"/>
        </w:rPr>
        <w:t xml:space="preserve">. </w:t>
      </w:r>
    </w:p>
    <w:p w14:paraId="7FFD8C95" w14:textId="029E5B2A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Роль мемуарно-очерковой и художественно-документальной прозы в освоении и разработке военной темы (П. Вершигора, Б. Полевой, Н. Бирюков). Первые опыты создания крупных повествований о войне (романы И.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Эренбурга «Буря», М. Бубеннова «Белая береза», О. Гончара «Знаменосцы», дилогия Э. Казакевича «Весна на Одере» и «Дом на площади»). </w:t>
      </w:r>
    </w:p>
    <w:p w14:paraId="3D071F9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Повесть В. Некрасова «В окопах Сталинграда» и ее роль в правдивом, психологически достоверном изображении человека на войне. В. Некрасов как предшественник «окопной прозы» 50–60-х годов. </w:t>
      </w:r>
    </w:p>
    <w:p w14:paraId="5554FB6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Роман В. Гроссмана «За правое дело», повесть В. Пановой «Спутники», повести Э. Казакевича «Звезда» и «Двое в степи». Критика романа «За правое дело» и повести «Двое в степи» как проявление «лакировочных» тенденций в послевоенном литературном процессе. </w:t>
      </w:r>
    </w:p>
    <w:p w14:paraId="383D02F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Тема возвращения к мирному труду. А. Платонов «Возвращение», М. Исаковский «Враги сожгли родную хату», М. Алигер «Твоя победа». Романы П. Павленко «Счастье» и Г. Николаевой «Жатва». Роман С. Бабаевского «Кавалер золотой звезды», Е. Мальцева «От всего сердца». «Теория бесконфликтности», получившая распространение в критике и литературоведении. Противостояние этой тенденции в отдельных произведениях советской литературы. </w:t>
      </w:r>
    </w:p>
    <w:p w14:paraId="17A8B80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А. Твардовский. Поэма «Дом у дороги», стихотворение «Я убит подо Ржевом». </w:t>
      </w:r>
    </w:p>
    <w:p w14:paraId="3EA95BC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М. Пришвин. Тема человека и природы, философия гармонии и жизнетворчества в повестях «Кладовая солнца», «Корабельная чаща», книге «Глаза земли» и других сочинениях этих лет. </w:t>
      </w:r>
    </w:p>
    <w:p w14:paraId="0233D790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К. Паустовский. Повести и рассказы послевоенной поры. Размышления о писательском мастерстве в книге «Золотая роза». «Повесть о жизни».</w:t>
      </w:r>
    </w:p>
    <w:p w14:paraId="19E16E1B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Тема интеллигенции и революции в прозе послевоенных лет. К. Федин. Романы «Первые радости» и «Необыкновенное лето» (1943–1948), тема искусства и революции в дилогии К. Федина. Л. Леонов «Русский лес» (1945–1953). Философские и экологические идеи «Русского леса». </w:t>
      </w:r>
    </w:p>
    <w:p w14:paraId="7849BD8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Б. Пастернак. Роман «Доктор Живаго» (1946–1953). История создания и издания романа. Значение завершающего его стихотворного цикла. Литературно-критическая полемика вокруг «Доктора Живаго» после его публикации на родине в 1989 году. </w:t>
      </w:r>
    </w:p>
    <w:p w14:paraId="3FF8CBF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В. Овечкин. Очерки «Районные будни» и «Трудная весна». Широкий общественный резонанс этих сочинений, их влияние на литературу 50–60-х годов (Г. </w:t>
      </w:r>
      <w:proofErr w:type="spellStart"/>
      <w:r>
        <w:rPr>
          <w:color w:val="auto"/>
          <w:sz w:val="28"/>
        </w:rPr>
        <w:t>Троепольский</w:t>
      </w:r>
      <w:proofErr w:type="spellEnd"/>
      <w:r>
        <w:rPr>
          <w:color w:val="auto"/>
          <w:sz w:val="28"/>
        </w:rPr>
        <w:t>, Е. Дорош, С. Залыгин, В. Тендряков, А. Яшин и другие).</w:t>
      </w:r>
    </w:p>
    <w:p w14:paraId="46B5C08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Последние сказы П. Бажова. Творчество С. </w:t>
      </w:r>
      <w:proofErr w:type="spellStart"/>
      <w:r>
        <w:rPr>
          <w:color w:val="auto"/>
          <w:sz w:val="28"/>
        </w:rPr>
        <w:t>Писахова</w:t>
      </w:r>
      <w:proofErr w:type="spellEnd"/>
      <w:r>
        <w:rPr>
          <w:color w:val="auto"/>
          <w:sz w:val="28"/>
        </w:rPr>
        <w:t xml:space="preserve"> и Б. Шергина.</w:t>
      </w:r>
    </w:p>
    <w:p w14:paraId="45A820A2" w14:textId="77777777" w:rsidR="00CC4218" w:rsidRDefault="00CC4218" w:rsidP="00EB2594">
      <w:pPr>
        <w:pStyle w:val="23"/>
        <w:spacing w:before="0" w:after="0"/>
        <w:ind w:firstLine="283"/>
        <w:rPr>
          <w:b/>
          <w:sz w:val="28"/>
        </w:rPr>
      </w:pPr>
    </w:p>
    <w:p w14:paraId="5DF8D106" w14:textId="77777777" w:rsidR="00CC4218" w:rsidRDefault="00CC4218" w:rsidP="00EB2594">
      <w:pPr>
        <w:pStyle w:val="3"/>
        <w:spacing w:line="240" w:lineRule="auto"/>
      </w:pPr>
      <w:r>
        <w:t>3. Литература 1950–1970-х годов</w:t>
      </w:r>
    </w:p>
    <w:p w14:paraId="2D77BBC8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Политическая и литературно-общественная ситуация 1950 – начала 1960-х гг. Смерть И.В. Сталина. Постановление о культе личности и преодолении его последствий. Начало космической эры.</w:t>
      </w:r>
    </w:p>
    <w:p w14:paraId="656BB102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Особенности литературной жизни в атмосфере духовного подъема 50-х – начала 60-х годов. Повесть И. Эренбурга «Оттепель», название которой закрепилось в общественном сознании как характеристика этого периода. </w:t>
      </w:r>
    </w:p>
    <w:p w14:paraId="6F729342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Поэты старшего поколения: А. Ахматова, Н. Асеев, Н. Заболоцкий, Вл. Луговской и др. Творчество А. Тарковского.</w:t>
      </w:r>
    </w:p>
    <w:p w14:paraId="19883CA5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«Эстрадная лирика». Дебюты Б. Ахмадулиной, А. Вознесенского, Е. Евтушенко, Н. Матвеевой, Р. Рождественского и других поэтов. Поэзия «бардов» (М. Анчаров, Б. Окуджава, В. Высоцкий, Ю. Визбор, А. Галич и др.). Поэтические вечера и диспуты. Альманах «День поэзии». Неофициальная поэзия («Лианозовская школа», «Группа Л. Черткова» и др.).</w:t>
      </w:r>
    </w:p>
    <w:p w14:paraId="1A8B4E8D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Приход молодых прозаиков: В. Аксенова, Г. Владимова, В. Войновича, А. Гладилина, А. Кузнецова, В. Липатова, А. </w:t>
      </w:r>
      <w:proofErr w:type="spellStart"/>
      <w:r>
        <w:rPr>
          <w:color w:val="auto"/>
          <w:sz w:val="28"/>
        </w:rPr>
        <w:t>Рекемчука</w:t>
      </w:r>
      <w:proofErr w:type="spellEnd"/>
      <w:r>
        <w:rPr>
          <w:color w:val="auto"/>
          <w:sz w:val="28"/>
        </w:rPr>
        <w:t xml:space="preserve"> и др. Полемика вокруг их произведений. Стилевые особенности «молодой прозы». Роль основанного в эти годы В. Катаевым журнала «Юность». </w:t>
      </w:r>
    </w:p>
    <w:p w14:paraId="6D512B12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Расцвет рассказа. Первые сборники Ю. Казакова, Ю. Нагибина. Лирическая проза. «Дневные звезды» О. Берггольц, «Владимирские проселки» и «Капля росы» Вл. Солоухина, «Осень в Тамани» В. Лихоносова. </w:t>
      </w:r>
    </w:p>
    <w:p w14:paraId="5DEE460D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Культура русского «толстого» журнала. Традиции, идеологический спектр. Журнальная полемика.</w:t>
      </w:r>
    </w:p>
    <w:p w14:paraId="19024BF3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Формирование «критического направления» в русской прозе и роль журнала «Новый мир» в этом процессе. Первые подступы к осмыслению «белых пятен» нашей послеоктябрьской истории, феномена Сталина и сталинизма (Вл. Дудинцев «Не хлебом единым», А. Яшин «Рычаги», Г. Николаева «Битва в пути», А. Твардовский – глава «Так было» в поэме «За далью – даль», поэма «Теркин на том свете»). Статья В. Померанцева «Об искренности в литературе». Гуманизм и человеческая порядочность – против «этики» революционного насилия в повестях П. </w:t>
      </w:r>
      <w:proofErr w:type="spellStart"/>
      <w:r>
        <w:rPr>
          <w:color w:val="auto"/>
          <w:sz w:val="28"/>
        </w:rPr>
        <w:t>Нилина</w:t>
      </w:r>
      <w:proofErr w:type="spellEnd"/>
      <w:r>
        <w:rPr>
          <w:color w:val="auto"/>
          <w:sz w:val="28"/>
        </w:rPr>
        <w:t xml:space="preserve"> «Жестокость» и «Испытательный срок». </w:t>
      </w:r>
    </w:p>
    <w:p w14:paraId="082859FC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А. Солженицын. Повесть «Один день Ивана Денисовича» (1962) – одно из самых значительных событий в литературно-общественной жизни «оттепельных» лет. Художественное своеобразие, образ главного героя. Общественный резонанс повести, связанная с нею критическая полемика. Статья В. Лакшина «Иван Денисович – его друзья и недруги» (1964). Другие произведения А. Солженицына, увидевшие свет в 60-е годы («Матренин двор», «Случай на станции </w:t>
      </w:r>
      <w:proofErr w:type="spellStart"/>
      <w:r>
        <w:rPr>
          <w:color w:val="auto"/>
          <w:sz w:val="28"/>
        </w:rPr>
        <w:t>Кречетовка</w:t>
      </w:r>
      <w:proofErr w:type="spellEnd"/>
      <w:r>
        <w:rPr>
          <w:color w:val="auto"/>
          <w:sz w:val="28"/>
        </w:rPr>
        <w:t xml:space="preserve">», «Для пользы дела»). «В круге первом». «Раковый корпус». «Архипелаг ГУЛАГ». Драматургия Солженицына.  Место и значение </w:t>
      </w:r>
      <w:proofErr w:type="spellStart"/>
      <w:r>
        <w:rPr>
          <w:color w:val="auto"/>
          <w:sz w:val="28"/>
        </w:rPr>
        <w:t>солженицынской</w:t>
      </w:r>
      <w:proofErr w:type="spellEnd"/>
      <w:r>
        <w:rPr>
          <w:color w:val="auto"/>
          <w:sz w:val="28"/>
        </w:rPr>
        <w:t xml:space="preserve"> прозы в литературном процессе 60-х годов.</w:t>
      </w:r>
    </w:p>
    <w:p w14:paraId="0F10CE93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Творчество В.Т. Шаламова. Его воззрения на литературу. Стихи. «Колымские рассказы».</w:t>
      </w:r>
    </w:p>
    <w:p w14:paraId="12D18F75" w14:textId="4C86585E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Возвращение в литературу реабилитированных писателей, а также ранее запрещенных писательских имен и произведений. Выход книг и сборников М. Цветаевой, А. Платонова, И. Бабеля, И. Катаева, А. Веселого, М.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Кольцова, Б. Пильняка, Б. </w:t>
      </w:r>
      <w:proofErr w:type="spellStart"/>
      <w:r>
        <w:rPr>
          <w:color w:val="auto"/>
          <w:sz w:val="28"/>
        </w:rPr>
        <w:t>Ясенского</w:t>
      </w:r>
      <w:proofErr w:type="spellEnd"/>
      <w:r>
        <w:rPr>
          <w:color w:val="auto"/>
          <w:sz w:val="28"/>
        </w:rPr>
        <w:t xml:space="preserve">. </w:t>
      </w:r>
    </w:p>
    <w:p w14:paraId="0C793BDF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М. Булгаков. Роман «Мастер и Маргарита» – первая публикация (рубеж 1967–1968 годов, журнальный вариант). Критика о романе. Приход к читателю романов «Белая гвардия» и «Театральный роман», пьес «Бег», «Кабала святош» и др. </w:t>
      </w:r>
    </w:p>
    <w:p w14:paraId="21FA8E9D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Критическая полемика вокруг альманаха «Литературная Москва» и романа В. Дудинцева «Не хлебом единым» (1956). Самоубийство А. Фадеева и его предсмертное письмо в ЦК КПСС. Сборник «Тарусские страницы». </w:t>
      </w:r>
    </w:p>
    <w:p w14:paraId="243DE425" w14:textId="629A878B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Встречи Н. С. Хрущева с литераторами и деятелями искусства в 1958–1959 годов. Критика И. Эренбурга, В. Померанцева, М. Алигер, А. Яшина, Е. Евтушенко, А. Вознесенского. Исключение Б. Пастернака из Союза писателей, его кончина. Исключение из Союза писателей А. Солженицына и его высылка из страны. Судебные процессы А. Синявского, Ю. Даниэля, И.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Бродского и других «диссидентов». Поэзия И. Бродского. «Третья волна» литературной эмиграции. </w:t>
      </w:r>
    </w:p>
    <w:p w14:paraId="75662160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М. Шолохов в эти годы. Рассказ «Судьба человека», вторая книга «Поднятой целины», роман «Они сражались за Родину». Присуждение Нобелевской премии роману «Тихий Дон». Трагедия писателя и его кончина. </w:t>
      </w:r>
    </w:p>
    <w:p w14:paraId="6A1B5A15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А. Твардовский в эти годы. Поэмы «За далью – даль», «Теркин на том свете», «По праву памяти». «Закатная лирика». А. Твардовский – редактор журнала «Новый мир». Полемика между журналами «Новый мир», «Октябрь» и «Молодая гвардия». </w:t>
      </w:r>
    </w:p>
    <w:p w14:paraId="365BBB5C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А. Ахматова в эти годы. Лирические циклы «Полночные стихи», «Трилистник московский», «Вечер» и др.</w:t>
      </w:r>
    </w:p>
    <w:p w14:paraId="782F8931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Ленинская тема в литературе этих лет (Э. Казакевич, М. Шагинян, В. Катаев, А. Вознесенский, М. Прилежаева, Е. Драбкина, пьесы Н. Погодина и М. Шатрова). Ленин в трактовке А. Солженицына (романно-эпический, историко-революционный цикл «Красное колесо»). </w:t>
      </w:r>
    </w:p>
    <w:p w14:paraId="52AF15A9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Тема Великой Отечественной войны. Трилогия К. Симонова «Живые и мертвые». Дилогия В. Гроссмана «Жизнь и судьба». Тема Сталина. Критика о романах.</w:t>
      </w:r>
    </w:p>
    <w:p w14:paraId="21DECDC9" w14:textId="31599C35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«Проза лейтенантов» (В. Астафьев, Г. Бакланов, Ю. Бондарев, В. Богомолов, В. Быков, Б. Васильев, Ю. Гончаров, </w:t>
      </w:r>
      <w:proofErr w:type="spellStart"/>
      <w:r>
        <w:rPr>
          <w:color w:val="auto"/>
          <w:sz w:val="28"/>
        </w:rPr>
        <w:t>Вяч</w:t>
      </w:r>
      <w:proofErr w:type="spellEnd"/>
      <w:r>
        <w:rPr>
          <w:color w:val="auto"/>
          <w:sz w:val="28"/>
        </w:rPr>
        <w:t>. Кондратьев и др.). «Крик» и «Убиты под Москвой» К. Воробьева. «На войне как на войне» и «Железный дождь» В. Курочкина. Критические дискуссии вокруг «лейтенантской прозы», споры об «окопной правде», «</w:t>
      </w:r>
      <w:proofErr w:type="spellStart"/>
      <w:r>
        <w:rPr>
          <w:color w:val="auto"/>
          <w:sz w:val="28"/>
        </w:rPr>
        <w:t>ремаркизме</w:t>
      </w:r>
      <w:proofErr w:type="spellEnd"/>
      <w:r>
        <w:rPr>
          <w:color w:val="auto"/>
          <w:sz w:val="28"/>
        </w:rPr>
        <w:t>», «</w:t>
      </w:r>
      <w:proofErr w:type="spellStart"/>
      <w:r>
        <w:rPr>
          <w:color w:val="auto"/>
          <w:sz w:val="28"/>
        </w:rPr>
        <w:t>дегероизации</w:t>
      </w:r>
      <w:proofErr w:type="spellEnd"/>
      <w:r>
        <w:rPr>
          <w:color w:val="auto"/>
          <w:sz w:val="28"/>
        </w:rPr>
        <w:t>», о методах и принципах изображения войны. Роль биографического начала в прозе о войне. «Нагрудный знак OST» В. Семина. Документальная проза С. Смирнова, А. Адамовича, Д. Гранина, С.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Алексиевич, Е. Ржевской, А. Крона и других.</w:t>
      </w:r>
    </w:p>
    <w:p w14:paraId="7B89663E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Детская литература 50–60-х годов. Творчество Н.Н. Носова.</w:t>
      </w:r>
    </w:p>
    <w:p w14:paraId="61244AA3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«Производственный» роман. «Территория» О. Куваева.</w:t>
      </w:r>
    </w:p>
    <w:p w14:paraId="485041A1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 xml:space="preserve">Темы деревни и крестьянства. Очерки А. Яшина «Вологодская свадьба», Ф. Абрамова «Вокруг да около», П. </w:t>
      </w:r>
      <w:proofErr w:type="spellStart"/>
      <w:r>
        <w:rPr>
          <w:color w:val="auto"/>
          <w:sz w:val="28"/>
        </w:rPr>
        <w:t>Ребрина</w:t>
      </w:r>
      <w:proofErr w:type="spellEnd"/>
      <w:r>
        <w:rPr>
          <w:color w:val="auto"/>
          <w:sz w:val="28"/>
        </w:rPr>
        <w:t xml:space="preserve"> «</w:t>
      </w:r>
      <w:proofErr w:type="spellStart"/>
      <w:r>
        <w:rPr>
          <w:color w:val="auto"/>
          <w:sz w:val="28"/>
        </w:rPr>
        <w:t>Головырино</w:t>
      </w:r>
      <w:proofErr w:type="spellEnd"/>
      <w:r>
        <w:rPr>
          <w:color w:val="auto"/>
          <w:sz w:val="28"/>
        </w:rPr>
        <w:t xml:space="preserve">, </w:t>
      </w:r>
      <w:proofErr w:type="spellStart"/>
      <w:r>
        <w:rPr>
          <w:color w:val="auto"/>
          <w:sz w:val="28"/>
        </w:rPr>
        <w:t>Головырино</w:t>
      </w:r>
      <w:proofErr w:type="spellEnd"/>
      <w:r>
        <w:rPr>
          <w:color w:val="auto"/>
          <w:sz w:val="28"/>
        </w:rPr>
        <w:t xml:space="preserve">...» (1960–1970-е годы) и связанная с ними критическая полемика. Очерки Ю. Черниченко, И. Васильева, А. Стреляного. </w:t>
      </w:r>
    </w:p>
    <w:p w14:paraId="49F2A557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Феномен «деревенской прозы». Воздействие ее на читателя-современника. Произведения Ф. Абрамова, В. Астафьева, В. Белова, С. Залыгина, Б. Можаева, В. Распутина, В. Шукшина и др. Стилистика и поэтика деревенской прозы, традиции русской классики. Деревенская проза и традиция устного народного творчества. Возрождение сказового колорита. Традиции «</w:t>
      </w:r>
      <w:proofErr w:type="spellStart"/>
      <w:r>
        <w:rPr>
          <w:color w:val="auto"/>
          <w:sz w:val="28"/>
        </w:rPr>
        <w:t>новокрестьянских</w:t>
      </w:r>
      <w:proofErr w:type="spellEnd"/>
      <w:r>
        <w:rPr>
          <w:color w:val="auto"/>
          <w:sz w:val="28"/>
        </w:rPr>
        <w:t xml:space="preserve"> поэтов» в творчестве «деревенских» писателей.</w:t>
      </w:r>
    </w:p>
    <w:p w14:paraId="7CBDCB00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«Тихая лирика». Творчество Н. Рубцова, Вл. Соколова, Н. Тряпкина, О. </w:t>
      </w:r>
      <w:proofErr w:type="spellStart"/>
      <w:r>
        <w:rPr>
          <w:color w:val="auto"/>
          <w:sz w:val="28"/>
        </w:rPr>
        <w:t>Чухонцева</w:t>
      </w:r>
      <w:proofErr w:type="spellEnd"/>
      <w:r>
        <w:rPr>
          <w:color w:val="auto"/>
          <w:sz w:val="28"/>
        </w:rPr>
        <w:t>, А. Прасолова и др. Поэзия Ю. Кузнецова и связанная с нею критическая полемика.</w:t>
      </w:r>
    </w:p>
    <w:p w14:paraId="1821BB62" w14:textId="50FD3FC6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Развитие во второй половине 60-х и начале 70-х годов «городской повести» (Ю. Трифонов, А. Битов, Д. Гранин, Г. Семенов, И. Грекова, В.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Семин и др.). «Ассоциативная» проза и эссеистика (Ю. Олеша, В. Катаев, А. Битов и др.)</w:t>
      </w:r>
    </w:p>
    <w:p w14:paraId="611E6628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Фантастика 50–70-х годов (И. Ефремов, А. и Б. Стругацкие и др.).</w:t>
      </w:r>
    </w:p>
    <w:p w14:paraId="6641F847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Исторический жанр в 50–80-х годах (Д. Балашов, Вал. Иванов и др.). Историческая проза Ю. Давыдова.</w:t>
      </w:r>
    </w:p>
    <w:p w14:paraId="0BDE9D47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Драматургия этих лет (А. Арбузов, В. Розов, И. Дворецкий, Г. Бокарев, Э. Радзинский, М. Шатров, А. Гельман, Л. Петрушевская и др.). Театр А. Вампилова, критические дискуссии, связанные с ним.</w:t>
      </w:r>
    </w:p>
    <w:p w14:paraId="76446C54" w14:textId="77777777" w:rsidR="00CC4218" w:rsidRDefault="00CC4218" w:rsidP="00EB2594">
      <w:pPr>
        <w:pStyle w:val="a6"/>
        <w:spacing w:line="240" w:lineRule="auto"/>
        <w:ind w:firstLine="851"/>
        <w:rPr>
          <w:color w:val="auto"/>
          <w:sz w:val="28"/>
        </w:rPr>
      </w:pPr>
      <w:r>
        <w:rPr>
          <w:color w:val="auto"/>
          <w:sz w:val="28"/>
        </w:rPr>
        <w:t>Дальнейшая разработка сюжетов, посвященных исследованию сталинской эпохи (Ю. Трифонов «Дом на набережной», «Старик», «Исчезновение»; В. Катаев «Гвоздика», «Уже написан Вертер», Г. Владимов «Верный Руслан»).</w:t>
      </w:r>
    </w:p>
    <w:p w14:paraId="39FCD3EB" w14:textId="77777777" w:rsidR="00CC4218" w:rsidRDefault="00CC4218" w:rsidP="00EB2594">
      <w:pPr>
        <w:pStyle w:val="23"/>
        <w:spacing w:before="0" w:after="0"/>
        <w:ind w:firstLine="283"/>
        <w:rPr>
          <w:b/>
          <w:sz w:val="28"/>
        </w:rPr>
      </w:pPr>
    </w:p>
    <w:p w14:paraId="335AAC86" w14:textId="77777777" w:rsidR="00CC4218" w:rsidRDefault="00CC4218" w:rsidP="00EB2594">
      <w:pPr>
        <w:pStyle w:val="3"/>
        <w:spacing w:line="240" w:lineRule="auto"/>
      </w:pPr>
      <w:r>
        <w:t>4. Литература 1980–1990-х годов</w:t>
      </w:r>
    </w:p>
    <w:p w14:paraId="3899557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Проза «сорокалетних» (В. Маканин, В. Личутин, С. Есин, В. Крупин, Р. Киреев и др.). Использование фольклорно-сказочной поэтики, притчи, мифа, легенды, гротеска (А. Ким, Вл. Орлов и др.). Полемика вокруг прозы этого поколения (статьи И. Дедкова, В. Гусева, В. Бондаренко и др.). </w:t>
      </w:r>
    </w:p>
    <w:p w14:paraId="6D70865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Экологические и нравственные проблемы в творчестве Ч. Айтматова, В.П. Астафьева, С. Залыгина, В. Распутина и других писателей. Их участие в борьбе за спасение природы. Усиление публицистического начала в прозе 80-х (В. Распутин «Пожар», В. Астафьев «Печальный детектив», Ч. Айтматов «Плаха»). </w:t>
      </w:r>
    </w:p>
    <w:p w14:paraId="10DE250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Критическая полемика вокруг прорвавшихся к читателю «запрещенных произведений». Легализация произведений антисталинской тематики (В. Шаламов, А. Ахматова, Ю. Домбровский, В. Гроссман, А. Бек, Л. Чуковская, А. </w:t>
      </w:r>
      <w:proofErr w:type="spellStart"/>
      <w:r>
        <w:rPr>
          <w:color w:val="auto"/>
          <w:sz w:val="28"/>
        </w:rPr>
        <w:t>Жигулин</w:t>
      </w:r>
      <w:proofErr w:type="spellEnd"/>
      <w:r>
        <w:rPr>
          <w:color w:val="auto"/>
          <w:sz w:val="28"/>
        </w:rPr>
        <w:t>, А. Рыбаков, А. Приставкин и др.).</w:t>
      </w:r>
    </w:p>
    <w:p w14:paraId="353F2F39" w14:textId="0CB9901D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Возвращение и публикация «запретных» сочинений М. Горького, А. Платонова, Ф. Сологуба, Н. Гумилева, Г. Иванова, Е. Замятина, С.</w:t>
      </w:r>
      <w:r w:rsidR="00AC34EC">
        <w:rPr>
          <w:color w:val="auto"/>
          <w:sz w:val="28"/>
        </w:rPr>
        <w:t> </w:t>
      </w:r>
      <w:proofErr w:type="spellStart"/>
      <w:r>
        <w:rPr>
          <w:color w:val="auto"/>
          <w:sz w:val="28"/>
        </w:rPr>
        <w:t>Клычкова</w:t>
      </w:r>
      <w:proofErr w:type="spellEnd"/>
      <w:r>
        <w:rPr>
          <w:color w:val="auto"/>
          <w:sz w:val="28"/>
        </w:rPr>
        <w:t>, Н. Клюева, О. Мандельштама, Б. Пастернака и др. Публикация произведений А. Солженицына. Появление в советской периодике и отдельных изданиях произведений литераторов-эмигрантов всех поколений. Легализация «самиздата» (Вен. Ерофеев, С. Соколов, Вл. Войнович, А. Терц и др.). «Другая» проза. Явление «женской прозы» (Л. Петрушевская, В. Токарева, Т. Толстая, Л. Улицкая, С. Василенко и др.). «</w:t>
      </w:r>
      <w:proofErr w:type="spellStart"/>
      <w:r>
        <w:rPr>
          <w:color w:val="auto"/>
          <w:sz w:val="28"/>
        </w:rPr>
        <w:t>Метаметафорическая</w:t>
      </w:r>
      <w:proofErr w:type="spellEnd"/>
      <w:r>
        <w:rPr>
          <w:color w:val="auto"/>
          <w:sz w:val="28"/>
        </w:rPr>
        <w:t xml:space="preserve">» поэзия (А. Еременко, И. Жданов, А. Парщиков). Выход на авансцену литературы бывшего «андерграунда». «Концептуальная» поэзия. Поэтические клубы 80–90-х годов. </w:t>
      </w:r>
    </w:p>
    <w:p w14:paraId="54036197" w14:textId="45DA648D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Понятие «постмодернизма» в контексте изменения сложившихся представлений об истории, характере и содержании русской литературы. Персоналии. Манифесты «постмодернизма». </w:t>
      </w:r>
    </w:p>
    <w:p w14:paraId="20C3CD6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Проблема возрождения реализма. «Неореализм» в современной русской прозе (М. Тарковский, А. Варламов, О. Павлов).</w:t>
      </w:r>
    </w:p>
    <w:p w14:paraId="12AC93D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Стилевые и жанровые поиски. «Бесконечный тупик» Д. </w:t>
      </w:r>
      <w:proofErr w:type="spellStart"/>
      <w:r>
        <w:rPr>
          <w:color w:val="auto"/>
          <w:sz w:val="28"/>
        </w:rPr>
        <w:t>Галковского</w:t>
      </w:r>
      <w:proofErr w:type="spellEnd"/>
      <w:r>
        <w:rPr>
          <w:color w:val="auto"/>
          <w:sz w:val="28"/>
        </w:rPr>
        <w:t>.</w:t>
      </w:r>
    </w:p>
    <w:p w14:paraId="01B025E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Кризисные явления в современной русской литературе. </w:t>
      </w:r>
    </w:p>
    <w:p w14:paraId="5DABBCE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Литература первой четверти </w:t>
      </w:r>
      <w:r>
        <w:rPr>
          <w:color w:val="auto"/>
          <w:sz w:val="28"/>
          <w:lang w:val="en-US"/>
        </w:rPr>
        <w:t>XXI</w:t>
      </w:r>
      <w:r w:rsidRPr="00CC4218">
        <w:rPr>
          <w:color w:val="auto"/>
          <w:sz w:val="28"/>
        </w:rPr>
        <w:t xml:space="preserve"> </w:t>
      </w:r>
      <w:r>
        <w:rPr>
          <w:color w:val="auto"/>
          <w:sz w:val="28"/>
        </w:rPr>
        <w:t>века.</w:t>
      </w:r>
    </w:p>
    <w:p w14:paraId="2079DE08" w14:textId="77777777" w:rsidR="00CC4218" w:rsidRDefault="00CC4218" w:rsidP="00EB2594">
      <w:pPr>
        <w:pStyle w:val="a6"/>
        <w:spacing w:line="240" w:lineRule="auto"/>
        <w:ind w:firstLine="0"/>
        <w:rPr>
          <w:color w:val="auto"/>
          <w:sz w:val="28"/>
        </w:rPr>
      </w:pPr>
    </w:p>
    <w:p w14:paraId="7E479EA9" w14:textId="77777777" w:rsidR="00CC4218" w:rsidRDefault="00CC4218" w:rsidP="00EB2594">
      <w:pPr>
        <w:pStyle w:val="2"/>
        <w:spacing w:line="240" w:lineRule="auto"/>
      </w:pPr>
      <w:r>
        <w:rPr>
          <w:lang w:val="en-US"/>
        </w:rPr>
        <w:t>V</w:t>
      </w:r>
      <w:r>
        <w:rPr>
          <w:lang w:val="it-IT"/>
        </w:rPr>
        <w:t>II</w:t>
      </w:r>
      <w:r>
        <w:t>. Литература русского зарубежья ХХ века</w:t>
      </w:r>
    </w:p>
    <w:p w14:paraId="1C9EBDB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Общественно-политическая ситуация первой четверти ХХ века. Два потока русской литературы в результате революции 1917 года и гражданской войны. Первая волна русской эмиграции. Предыстория, причины, периодизация, библиография. </w:t>
      </w:r>
    </w:p>
    <w:p w14:paraId="24C7BABC" w14:textId="347FB653" w:rsidR="00CC4218" w:rsidRDefault="00CC4218" w:rsidP="00EB2594">
      <w:pPr>
        <w:pStyle w:val="3"/>
        <w:spacing w:line="240" w:lineRule="auto"/>
      </w:pPr>
      <w:r>
        <w:t xml:space="preserve">1. Становление зарубежной литературы (1920–1924) </w:t>
      </w:r>
    </w:p>
    <w:p w14:paraId="1D53728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География эмиграции: литературный Берлин, Париж, Прага, Белград, София, Харбин, Прибалтика и др. Литература и идеология. Пореволюционные течения в общественной мысли эмиграции. Сменовеховство, евразийство. </w:t>
      </w:r>
    </w:p>
    <w:p w14:paraId="255D494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Первые писательские организации и группировки, первые журналы и издательства.</w:t>
      </w:r>
    </w:p>
    <w:p w14:paraId="06D2323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Литературная ситуация «Русского Берлина» – диалог двух потоков русской литературы: метрополии и эмиграции. Берлинский период творчества А. Н. Толстого, Андрея Белого, В. Шкловского, И. Эренбурга, И. Соколова-Микитова, а также М. Цветаевой, А. Ремизова, Р. Гуля, В. Ходасевича и др. Берлин как столица русского книгоиздания в первой половине двадцатых.</w:t>
      </w:r>
    </w:p>
    <w:p w14:paraId="48DE467F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Берлинские «Дом искусств» (1921–1923) и «Клуб писателей» (1922–1923). С. Есенин, В. Маяковский, Б. Пильняк в Берлине.</w:t>
      </w:r>
    </w:p>
    <w:p w14:paraId="1243450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Эволюция отношения советской критики к писателям-эмигрантам. Политические и экономические причины конца «русского Берлина». </w:t>
      </w:r>
    </w:p>
    <w:p w14:paraId="39BC4E60" w14:textId="77777777" w:rsidR="00CC4218" w:rsidRDefault="00CC4218" w:rsidP="00EB2594">
      <w:pPr>
        <w:pStyle w:val="23"/>
        <w:spacing w:before="0" w:after="0"/>
        <w:ind w:firstLine="283"/>
        <w:rPr>
          <w:b/>
          <w:sz w:val="28"/>
        </w:rPr>
      </w:pPr>
    </w:p>
    <w:p w14:paraId="08178621" w14:textId="77777777" w:rsidR="00CC4218" w:rsidRDefault="00CC4218" w:rsidP="00EB2594">
      <w:pPr>
        <w:pStyle w:val="3"/>
        <w:spacing w:line="240" w:lineRule="auto"/>
      </w:pPr>
      <w:r>
        <w:t xml:space="preserve">2. Русская зарубежная литература до второй мировой войны (1925–1939) </w:t>
      </w:r>
    </w:p>
    <w:p w14:paraId="09815DE2" w14:textId="51534FA9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Париж как столица русской эмигрантской литературы во второй половине 1920–1930-е годы. Писательские организации и группировки: «Союз русских литераторов и журналистов в Париже» (1920–1939), «Союз молодых поэтов и писателей» (1925–1939), «Перекресток» (1928–1939), «Кочевье» (1928–1939) и др. Журналы «Современные записки» (1920–1940), «Звено» (1923–1928), «Версты» (1926–1928). Издательство </w:t>
      </w:r>
      <w:proofErr w:type="spellStart"/>
      <w:r>
        <w:rPr>
          <w:color w:val="auto"/>
          <w:sz w:val="28"/>
        </w:rPr>
        <w:t>Поволоцкого</w:t>
      </w:r>
      <w:proofErr w:type="spellEnd"/>
      <w:r>
        <w:rPr>
          <w:color w:val="auto"/>
          <w:sz w:val="28"/>
        </w:rPr>
        <w:t>, «Русская земля», «Франко-Русская печать», «</w:t>
      </w:r>
      <w:proofErr w:type="spellStart"/>
      <w:r>
        <w:rPr>
          <w:color w:val="auto"/>
          <w:sz w:val="28"/>
        </w:rPr>
        <w:t>Ymca-press</w:t>
      </w:r>
      <w:proofErr w:type="spellEnd"/>
      <w:r>
        <w:rPr>
          <w:color w:val="auto"/>
          <w:sz w:val="28"/>
        </w:rPr>
        <w:t xml:space="preserve">» и др. Вечера «Зеленой лампы», «Франко-русские встречи» и др. </w:t>
      </w:r>
    </w:p>
    <w:p w14:paraId="42FB5BE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Общий обзор прозы литераторов старшего поколения первой волны; основные тенденции. Проза М. Осоргина, П. Краснова, Г. Гребенщикова, П. Муратова, В. Крымова, С. Минцлова и др. </w:t>
      </w:r>
    </w:p>
    <w:p w14:paraId="40026F1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Д.С. Мережковский (1865–1940) и З.Н. Гиппиус (1869–1945) в эмиграции. Идейная и творческая эволюция. Влияние на литературу зарубежья. Эмигрантские трилогии Д.С. Мережковского: от романной формы к трактатам. «Тайна трех», «Тайна Запада», «Иисус Неизвестный» (1925–1934), «Лики святых от Иисуса к нам» (1937–1938), «Реформаторы» (1937–1939), «Испанские мистики» (1939–1940). «Живые лица» (1925) и «Сияния» (1938) З.Н. Гиппиус. </w:t>
      </w:r>
    </w:p>
    <w:p w14:paraId="386D611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Творческий путь И. А. Бунина (1870–1953). «Митина любовь» (1925), «Солнечный удар» (1927), «Избранные стихи» (1929), «Жизнь Арсеньева» (1930–1939), «Темные аллеи» (1943). Эмигрантская критика о Бунине. </w:t>
      </w:r>
    </w:p>
    <w:p w14:paraId="57334424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И.С. Шмелев (1875–1950). Характеристика творческой личности, стилевые особенности. Сказ у Шмелева. «Солнце мертвых» (1923), «Про одну старуху» (1927), «Няня из Москвы» (1936). Православный космос в «Лете Господнем» (1931–1948) и «Богомолье» (1933–1948). </w:t>
      </w:r>
    </w:p>
    <w:p w14:paraId="64C9F22A" w14:textId="6F9D6C9F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Творчество Б. Зайцева (1881–1972), А. Ремизова (1877–1967), А.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Куприна (1870–1938). Основные произведения. Стилевые особенности. Сказ в прозе Ремизова. </w:t>
      </w:r>
    </w:p>
    <w:p w14:paraId="325C345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Поэты старшего поколения: </w:t>
      </w:r>
      <w:proofErr w:type="spellStart"/>
      <w:r>
        <w:rPr>
          <w:color w:val="auto"/>
          <w:sz w:val="28"/>
        </w:rPr>
        <w:t>Вяч</w:t>
      </w:r>
      <w:proofErr w:type="spellEnd"/>
      <w:r>
        <w:rPr>
          <w:color w:val="auto"/>
          <w:sz w:val="28"/>
        </w:rPr>
        <w:t xml:space="preserve">. Иванов (1866–1949), К. Бальмонт (1867–1942), И. Северянин (1887–1942), эволюция их творчества в эмиграции. </w:t>
      </w:r>
    </w:p>
    <w:p w14:paraId="1650A37B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Судьба и творчество М.И. Цветаевой (1892–1941). Пражский и парижский периоды творчества. </w:t>
      </w:r>
    </w:p>
    <w:p w14:paraId="2E9C702A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«Среднее поколение» первой волны. В.Ф. Ходасевич (1886–1939) – поэт, критик, мемуарист: цикл стихов «Европейская ночь» (1927) и книга воспоминаний «Некрополь» (1939). Поэзия Г.В. Иванова и его «Петербургские зимы» (1928) и «Распад атома» (1938). Поэзия Г.В. Адамовича (1892–1972), его критические статьи и «Комментарии». Н. Оцуп (1894–1956) и Е. Кузьмина-Караваева (1891–1943) в эмиграции. </w:t>
      </w:r>
    </w:p>
    <w:p w14:paraId="4287C3D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Исторический роман в эмиграции: М. </w:t>
      </w:r>
      <w:proofErr w:type="spellStart"/>
      <w:r>
        <w:rPr>
          <w:color w:val="auto"/>
          <w:sz w:val="28"/>
        </w:rPr>
        <w:t>Алданов</w:t>
      </w:r>
      <w:proofErr w:type="spellEnd"/>
      <w:r>
        <w:rPr>
          <w:color w:val="auto"/>
          <w:sz w:val="28"/>
        </w:rPr>
        <w:t xml:space="preserve">, А. Ладинский, М. Каратаев. Тетралогия М. </w:t>
      </w:r>
      <w:proofErr w:type="spellStart"/>
      <w:r>
        <w:rPr>
          <w:color w:val="auto"/>
          <w:sz w:val="28"/>
        </w:rPr>
        <w:t>Алданова</w:t>
      </w:r>
      <w:proofErr w:type="spellEnd"/>
      <w:r>
        <w:rPr>
          <w:color w:val="auto"/>
          <w:sz w:val="28"/>
        </w:rPr>
        <w:t xml:space="preserve"> «Мыслитель» (1921–1927) и трилогия «Ключ», «Бегство», «Пещера» (1927–1936).</w:t>
      </w:r>
    </w:p>
    <w:p w14:paraId="6D71CF7F" w14:textId="770DCA00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Литературоведение и литературная критика: Ю. </w:t>
      </w:r>
      <w:proofErr w:type="spellStart"/>
      <w:r>
        <w:rPr>
          <w:color w:val="auto"/>
          <w:sz w:val="28"/>
        </w:rPr>
        <w:t>Айхенвальд</w:t>
      </w:r>
      <w:proofErr w:type="spellEnd"/>
      <w:r>
        <w:rPr>
          <w:color w:val="auto"/>
          <w:sz w:val="28"/>
        </w:rPr>
        <w:t xml:space="preserve"> (1872–1928), Д. Святополк-Мирский (1890–1939), П. </w:t>
      </w:r>
      <w:proofErr w:type="spellStart"/>
      <w:r>
        <w:rPr>
          <w:color w:val="auto"/>
          <w:sz w:val="28"/>
        </w:rPr>
        <w:t>Бицилли</w:t>
      </w:r>
      <w:proofErr w:type="spellEnd"/>
      <w:r>
        <w:rPr>
          <w:color w:val="auto"/>
          <w:sz w:val="28"/>
        </w:rPr>
        <w:t xml:space="preserve"> (1879–1953), К.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Мочульский (1892–1950), М. Слоним (1894–1976). Полемика о советской литературе. Дискуссия о критике в эмиграции. Полемика Г. Адамовича с В.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>Ходасевичем. Советская критика об эмигрантской литературе. Философская проза, эссеистика и публицистика первой волны эмиграции: Г.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П. Федотов (1886–1951), В. </w:t>
      </w:r>
      <w:proofErr w:type="spellStart"/>
      <w:r>
        <w:rPr>
          <w:color w:val="auto"/>
          <w:sz w:val="28"/>
        </w:rPr>
        <w:t>Вейдле</w:t>
      </w:r>
      <w:proofErr w:type="spellEnd"/>
      <w:r>
        <w:rPr>
          <w:color w:val="auto"/>
          <w:sz w:val="28"/>
        </w:rPr>
        <w:t xml:space="preserve"> (1895–1979), Ф.А. Степун (1884–1965) и др. </w:t>
      </w:r>
    </w:p>
    <w:p w14:paraId="42322FA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Бывшие «</w:t>
      </w:r>
      <w:proofErr w:type="spellStart"/>
      <w:r>
        <w:rPr>
          <w:color w:val="auto"/>
          <w:sz w:val="28"/>
        </w:rPr>
        <w:t>сатириконцы</w:t>
      </w:r>
      <w:proofErr w:type="spellEnd"/>
      <w:r>
        <w:rPr>
          <w:color w:val="auto"/>
          <w:sz w:val="28"/>
        </w:rPr>
        <w:t xml:space="preserve">» и юмористическая литература эмиграции: Саша Черный (1880–1932), Аркадий Аверченко (1881–1925), Тэффи (1875–1952), Дон </w:t>
      </w:r>
      <w:proofErr w:type="spellStart"/>
      <w:r>
        <w:rPr>
          <w:color w:val="auto"/>
          <w:sz w:val="28"/>
        </w:rPr>
        <w:t>Аминадо</w:t>
      </w:r>
      <w:proofErr w:type="spellEnd"/>
      <w:r>
        <w:rPr>
          <w:color w:val="auto"/>
          <w:sz w:val="28"/>
        </w:rPr>
        <w:t xml:space="preserve"> (1888–1957) и др. </w:t>
      </w:r>
    </w:p>
    <w:p w14:paraId="1A5ADE88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Журналы молодых: «Новый дом» (1926–1927), «Новый корабль» (1927–1928), «Числа» (1930–1934) и «незамеченное поколение» эмиграции. Полемика о молодой эмигрантской литературе. </w:t>
      </w:r>
    </w:p>
    <w:p w14:paraId="2B17B81C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Обзор прозы младшего поколения первой волны. Проза Н. Берберовой, В. Яновского, Ю. </w:t>
      </w:r>
      <w:proofErr w:type="spellStart"/>
      <w:r>
        <w:rPr>
          <w:color w:val="auto"/>
          <w:sz w:val="28"/>
        </w:rPr>
        <w:t>Фельзена</w:t>
      </w:r>
      <w:proofErr w:type="spellEnd"/>
      <w:r>
        <w:rPr>
          <w:color w:val="auto"/>
          <w:sz w:val="28"/>
        </w:rPr>
        <w:t xml:space="preserve">, С. </w:t>
      </w:r>
      <w:proofErr w:type="spellStart"/>
      <w:r>
        <w:rPr>
          <w:color w:val="auto"/>
          <w:sz w:val="28"/>
        </w:rPr>
        <w:t>Шаршуна</w:t>
      </w:r>
      <w:proofErr w:type="spellEnd"/>
      <w:r>
        <w:rPr>
          <w:color w:val="auto"/>
          <w:sz w:val="28"/>
        </w:rPr>
        <w:t xml:space="preserve">, В. Варшавского и др. «Роман с кокаином» М. Агеева. </w:t>
      </w:r>
    </w:p>
    <w:p w14:paraId="47FEE68F" w14:textId="3C52C4BD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«Русский период» Владимира Набокова (1899–1977). Характеристика творческой личности. Стилевые особенности. «Машенька» (1926), «Защита Лужина» (1930), «Приглашение на казнь» (1936), «Дар» (1938). Стихи, рассказы, статьи В. Набокова. Эмигрантская критика о творчестве В.</w:t>
      </w:r>
      <w:r w:rsidR="00AC34EC">
        <w:rPr>
          <w:color w:val="auto"/>
          <w:sz w:val="28"/>
        </w:rPr>
        <w:t> </w:t>
      </w:r>
      <w:r>
        <w:rPr>
          <w:color w:val="auto"/>
          <w:sz w:val="28"/>
        </w:rPr>
        <w:t xml:space="preserve">Набокова. </w:t>
      </w:r>
    </w:p>
    <w:p w14:paraId="18DFD45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Творческий путь Г.И. </w:t>
      </w:r>
      <w:proofErr w:type="spellStart"/>
      <w:r>
        <w:rPr>
          <w:color w:val="auto"/>
          <w:sz w:val="28"/>
        </w:rPr>
        <w:t>Газданова</w:t>
      </w:r>
      <w:proofErr w:type="spellEnd"/>
      <w:r>
        <w:rPr>
          <w:color w:val="auto"/>
          <w:sz w:val="28"/>
        </w:rPr>
        <w:t xml:space="preserve"> (1903–1971). «Вечер у Клэр» (1930), «Ночные дороги» (1940), рассказы. Стилевые особенности. Эмигрантская критика о творчестве Г. </w:t>
      </w:r>
      <w:proofErr w:type="spellStart"/>
      <w:r>
        <w:rPr>
          <w:color w:val="auto"/>
          <w:sz w:val="28"/>
        </w:rPr>
        <w:t>Газданова</w:t>
      </w:r>
      <w:proofErr w:type="spellEnd"/>
      <w:r>
        <w:rPr>
          <w:color w:val="auto"/>
          <w:sz w:val="28"/>
        </w:rPr>
        <w:t xml:space="preserve">. </w:t>
      </w:r>
    </w:p>
    <w:p w14:paraId="5DE2DA8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Б.Ю. Поплавский (1903–1935) – поэт и прозаик. Поэзия молодого поколения. Основные тенденции: «парижская нота» (А. Штейгер, Л. </w:t>
      </w:r>
      <w:proofErr w:type="spellStart"/>
      <w:r>
        <w:rPr>
          <w:color w:val="auto"/>
          <w:sz w:val="28"/>
        </w:rPr>
        <w:t>Червинская</w:t>
      </w:r>
      <w:proofErr w:type="spellEnd"/>
      <w:r>
        <w:rPr>
          <w:color w:val="auto"/>
          <w:sz w:val="28"/>
        </w:rPr>
        <w:t>), «</w:t>
      </w:r>
      <w:proofErr w:type="spellStart"/>
      <w:r>
        <w:rPr>
          <w:color w:val="auto"/>
          <w:sz w:val="28"/>
        </w:rPr>
        <w:t>формисты</w:t>
      </w:r>
      <w:proofErr w:type="spellEnd"/>
      <w:r>
        <w:rPr>
          <w:color w:val="auto"/>
          <w:sz w:val="28"/>
        </w:rPr>
        <w:t xml:space="preserve">» (В. Корвин-Пиотровский, А. </w:t>
      </w:r>
      <w:proofErr w:type="spellStart"/>
      <w:r>
        <w:rPr>
          <w:color w:val="auto"/>
          <w:sz w:val="28"/>
        </w:rPr>
        <w:t>Гингер</w:t>
      </w:r>
      <w:proofErr w:type="spellEnd"/>
      <w:r>
        <w:rPr>
          <w:color w:val="auto"/>
          <w:sz w:val="28"/>
        </w:rPr>
        <w:t>, А </w:t>
      </w:r>
      <w:proofErr w:type="spellStart"/>
      <w:r>
        <w:rPr>
          <w:color w:val="auto"/>
          <w:sz w:val="28"/>
        </w:rPr>
        <w:t>Присманова</w:t>
      </w:r>
      <w:proofErr w:type="spellEnd"/>
      <w:r>
        <w:rPr>
          <w:color w:val="auto"/>
          <w:sz w:val="28"/>
        </w:rPr>
        <w:t>), поэты «Перекрестка» (В. Смоленский, А. Ладинский, Ю. </w:t>
      </w:r>
      <w:proofErr w:type="spellStart"/>
      <w:r>
        <w:rPr>
          <w:color w:val="auto"/>
          <w:sz w:val="28"/>
        </w:rPr>
        <w:t>Терапиано</w:t>
      </w:r>
      <w:proofErr w:type="spellEnd"/>
      <w:r>
        <w:rPr>
          <w:color w:val="auto"/>
          <w:sz w:val="28"/>
        </w:rPr>
        <w:t xml:space="preserve">, Г. Раевский), «провинциальные» поэты. </w:t>
      </w:r>
    </w:p>
    <w:p w14:paraId="62E5AE8D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Новая периодика тридцатых годов: журналы «Новый град» (1931–1939), «Утверждения» (1931–1932), «Встречи» (1934), «Русские записки» (1937–1939), альманах «Круг» (1936–1938). </w:t>
      </w:r>
    </w:p>
    <w:p w14:paraId="206644B2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Вторая мировая война и конец русского «блистательного Парижа». </w:t>
      </w:r>
    </w:p>
    <w:p w14:paraId="0E66229B" w14:textId="77777777" w:rsidR="00CC4218" w:rsidRDefault="00CC4218" w:rsidP="00EB2594">
      <w:pPr>
        <w:pStyle w:val="23"/>
        <w:spacing w:before="0" w:after="0"/>
        <w:rPr>
          <w:sz w:val="28"/>
        </w:rPr>
      </w:pPr>
    </w:p>
    <w:p w14:paraId="7F4A41C9" w14:textId="77777777" w:rsidR="00CC4218" w:rsidRDefault="00CC4218" w:rsidP="00EB2594">
      <w:pPr>
        <w:pStyle w:val="3"/>
        <w:spacing w:line="240" w:lineRule="auto"/>
      </w:pPr>
      <w:r>
        <w:t xml:space="preserve">3. Послевоенная эмигрантская литература (1940–1990-е годы) </w:t>
      </w:r>
    </w:p>
    <w:p w14:paraId="5ECAC60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Общая характеристика периода. «Второе открытие Америки». Засилье политики: «коллаборационизм» и «советский патриотизм». Возрождение периодики и издательств.</w:t>
      </w:r>
    </w:p>
    <w:p w14:paraId="241C379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Писатели первой русской эмиграции о войне. Военная тема в стихах Г. Иванова, В. Корвин-Пиотровского, И. </w:t>
      </w:r>
      <w:proofErr w:type="spellStart"/>
      <w:r>
        <w:rPr>
          <w:color w:val="auto"/>
          <w:sz w:val="28"/>
        </w:rPr>
        <w:t>Кнорринг</w:t>
      </w:r>
      <w:proofErr w:type="spellEnd"/>
      <w:r>
        <w:rPr>
          <w:color w:val="auto"/>
          <w:sz w:val="28"/>
        </w:rPr>
        <w:t xml:space="preserve">, И. Елагина и других. Воспоминания Г. Адамовича, Г. </w:t>
      </w:r>
      <w:proofErr w:type="spellStart"/>
      <w:r>
        <w:rPr>
          <w:color w:val="auto"/>
          <w:sz w:val="28"/>
        </w:rPr>
        <w:t>Газданова</w:t>
      </w:r>
      <w:proofErr w:type="spellEnd"/>
      <w:r>
        <w:rPr>
          <w:color w:val="auto"/>
          <w:sz w:val="28"/>
        </w:rPr>
        <w:t xml:space="preserve">, статьи Б. Зайцева и других. Поэзия Д. </w:t>
      </w:r>
      <w:proofErr w:type="spellStart"/>
      <w:r>
        <w:rPr>
          <w:color w:val="auto"/>
          <w:sz w:val="28"/>
        </w:rPr>
        <w:t>Кленовского</w:t>
      </w:r>
      <w:proofErr w:type="spellEnd"/>
      <w:r>
        <w:rPr>
          <w:color w:val="auto"/>
          <w:sz w:val="28"/>
        </w:rPr>
        <w:t xml:space="preserve">, Ю. Одарченко и др. </w:t>
      </w:r>
    </w:p>
    <w:p w14:paraId="698D5A0B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Судьбы литераторов-эмигрантов первой волны в послевоенный период.</w:t>
      </w:r>
    </w:p>
    <w:p w14:paraId="6EC44F0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proofErr w:type="spellStart"/>
      <w:r>
        <w:rPr>
          <w:color w:val="auto"/>
          <w:sz w:val="28"/>
        </w:rPr>
        <w:t>Мемуаристика</w:t>
      </w:r>
      <w:proofErr w:type="spellEnd"/>
      <w:r>
        <w:rPr>
          <w:color w:val="auto"/>
          <w:sz w:val="28"/>
        </w:rPr>
        <w:t xml:space="preserve"> второй половины ХХ века (В. Набоков, Б. Зайцев, Н. Берберова, И. </w:t>
      </w:r>
      <w:proofErr w:type="spellStart"/>
      <w:r>
        <w:rPr>
          <w:color w:val="auto"/>
          <w:sz w:val="28"/>
        </w:rPr>
        <w:t>Одоевцева</w:t>
      </w:r>
      <w:proofErr w:type="spellEnd"/>
      <w:r>
        <w:rPr>
          <w:color w:val="auto"/>
          <w:sz w:val="28"/>
        </w:rPr>
        <w:t xml:space="preserve"> и др.)</w:t>
      </w:r>
    </w:p>
    <w:p w14:paraId="7C19BDF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Вторая волна эмиграции и ее литература. Особенности второй волны, периодика. Журнал «Грани» (Мюнхен, с 1946), альманахи «Опыты» (Нью-Йорк, 1953–958), «Мосты» (Мюнхен, 1958–1970), «Воздушные пути» (Нью-Йорк, 1960–1967), «Современник» (Торонто, 1960–1980). Идеология и литература. </w:t>
      </w:r>
    </w:p>
    <w:p w14:paraId="0299FD43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Прозаики второй волны: Н. </w:t>
      </w:r>
      <w:proofErr w:type="spellStart"/>
      <w:r>
        <w:rPr>
          <w:color w:val="auto"/>
          <w:sz w:val="28"/>
        </w:rPr>
        <w:t>Нароков</w:t>
      </w:r>
      <w:proofErr w:type="spellEnd"/>
      <w:r>
        <w:rPr>
          <w:color w:val="auto"/>
          <w:sz w:val="28"/>
        </w:rPr>
        <w:t xml:space="preserve">, Б. Ширяев, С. Максимов, Ю. Марголин, Л. Ржевский и др. Поэты второй волны: И. Елагин, О. </w:t>
      </w:r>
      <w:proofErr w:type="spellStart"/>
      <w:r>
        <w:rPr>
          <w:color w:val="auto"/>
          <w:sz w:val="28"/>
        </w:rPr>
        <w:t>Анстей</w:t>
      </w:r>
      <w:proofErr w:type="spellEnd"/>
      <w:r>
        <w:rPr>
          <w:color w:val="auto"/>
          <w:sz w:val="28"/>
        </w:rPr>
        <w:t xml:space="preserve">, Ю. Трубецкой, Н. </w:t>
      </w:r>
      <w:proofErr w:type="spellStart"/>
      <w:r>
        <w:rPr>
          <w:color w:val="auto"/>
          <w:sz w:val="28"/>
        </w:rPr>
        <w:t>Моршен</w:t>
      </w:r>
      <w:proofErr w:type="spellEnd"/>
      <w:r>
        <w:rPr>
          <w:color w:val="auto"/>
          <w:sz w:val="28"/>
        </w:rPr>
        <w:t xml:space="preserve"> и др. </w:t>
      </w:r>
    </w:p>
    <w:p w14:paraId="689593EE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Литература «внутренней эмиграции» и проблема «тамиздата» в 1970-е годы. Третья волна эмиграции. </w:t>
      </w:r>
    </w:p>
    <w:p w14:paraId="4D59123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Идеологические разногласия среди литераторов третьей волны. Диссидентство «левое» и «правое». Новые журналы и издательства. Журналы «Континент» (Берлин, Мюнхен, Париж, Москва, с 1974), «Время и мы» (Тель-Авив, с 1975), «Синтаксис» (Париж, с 1978), «Третья волна» (</w:t>
      </w:r>
      <w:proofErr w:type="spellStart"/>
      <w:r>
        <w:rPr>
          <w:color w:val="auto"/>
          <w:sz w:val="28"/>
        </w:rPr>
        <w:t>Монтрегон</w:t>
      </w:r>
      <w:proofErr w:type="spellEnd"/>
      <w:r>
        <w:rPr>
          <w:color w:val="auto"/>
          <w:sz w:val="28"/>
        </w:rPr>
        <w:t>, с 1976), «Эхо» (Париж, с 1978) и др. Издательства «</w:t>
      </w:r>
      <w:proofErr w:type="spellStart"/>
      <w:r>
        <w:rPr>
          <w:color w:val="auto"/>
          <w:sz w:val="28"/>
        </w:rPr>
        <w:t>Ардис</w:t>
      </w:r>
      <w:proofErr w:type="spellEnd"/>
      <w:r>
        <w:rPr>
          <w:color w:val="auto"/>
          <w:sz w:val="28"/>
        </w:rPr>
        <w:t xml:space="preserve">» (Анн </w:t>
      </w:r>
      <w:proofErr w:type="spellStart"/>
      <w:r>
        <w:rPr>
          <w:color w:val="auto"/>
          <w:sz w:val="28"/>
        </w:rPr>
        <w:t>Арбор</w:t>
      </w:r>
      <w:proofErr w:type="spellEnd"/>
      <w:r>
        <w:rPr>
          <w:color w:val="auto"/>
          <w:sz w:val="28"/>
        </w:rPr>
        <w:t>), «Эрмитаж» (</w:t>
      </w:r>
      <w:proofErr w:type="spellStart"/>
      <w:r>
        <w:rPr>
          <w:color w:val="auto"/>
          <w:sz w:val="28"/>
        </w:rPr>
        <w:t>Тенафлай</w:t>
      </w:r>
      <w:proofErr w:type="spellEnd"/>
      <w:r>
        <w:rPr>
          <w:color w:val="auto"/>
          <w:sz w:val="28"/>
        </w:rPr>
        <w:t>), «Антиквариат» (США), «</w:t>
      </w:r>
      <w:proofErr w:type="spellStart"/>
      <w:r>
        <w:rPr>
          <w:color w:val="auto"/>
          <w:sz w:val="28"/>
        </w:rPr>
        <w:t>La</w:t>
      </w:r>
      <w:proofErr w:type="spellEnd"/>
      <w:r>
        <w:rPr>
          <w:color w:val="auto"/>
          <w:sz w:val="28"/>
        </w:rPr>
        <w:t xml:space="preserve"> </w:t>
      </w:r>
      <w:proofErr w:type="spellStart"/>
      <w:r>
        <w:rPr>
          <w:color w:val="auto"/>
          <w:sz w:val="28"/>
        </w:rPr>
        <w:t>Presse</w:t>
      </w:r>
      <w:proofErr w:type="spellEnd"/>
      <w:r>
        <w:rPr>
          <w:color w:val="auto"/>
          <w:sz w:val="28"/>
        </w:rPr>
        <w:t xml:space="preserve"> </w:t>
      </w:r>
      <w:proofErr w:type="spellStart"/>
      <w:r>
        <w:rPr>
          <w:color w:val="auto"/>
          <w:sz w:val="28"/>
        </w:rPr>
        <w:t>Libre</w:t>
      </w:r>
      <w:proofErr w:type="spellEnd"/>
      <w:r>
        <w:rPr>
          <w:color w:val="auto"/>
          <w:sz w:val="28"/>
        </w:rPr>
        <w:t>» (Париж), «</w:t>
      </w:r>
      <w:proofErr w:type="spellStart"/>
      <w:r>
        <w:rPr>
          <w:color w:val="auto"/>
          <w:sz w:val="28"/>
        </w:rPr>
        <w:t>Руссика</w:t>
      </w:r>
      <w:proofErr w:type="spellEnd"/>
      <w:r>
        <w:rPr>
          <w:color w:val="auto"/>
          <w:sz w:val="28"/>
        </w:rPr>
        <w:t xml:space="preserve">» (Нью-Йорк) и др. </w:t>
      </w:r>
    </w:p>
    <w:p w14:paraId="6D1BAE86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Прозаики третьей волны: А. Солженицын, В. Максимов, В. Некрасов, В. Войнович, Саша Соколов, Э. Лимонов, С. Довлатов, В. Аксенов и др. </w:t>
      </w:r>
    </w:p>
    <w:p w14:paraId="5A034AE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Поэты третьей волны: И. Бродский, Б. Кенжеев, Д. Бобышев, Л. Лосев, Ю. Кублановский, Н. Коржавин и др. </w:t>
      </w:r>
    </w:p>
    <w:p w14:paraId="4B5C91D9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Послевоенные литературоведение и критика эмиграции: Вл. Марков, Г. Струве, А. Синявский и др. Университетская славистика третьей волны – структуралисты и историки литературы: А. Жолковский, Л. </w:t>
      </w:r>
      <w:proofErr w:type="spellStart"/>
      <w:r>
        <w:rPr>
          <w:color w:val="auto"/>
          <w:sz w:val="28"/>
        </w:rPr>
        <w:t>Флейшман</w:t>
      </w:r>
      <w:proofErr w:type="spellEnd"/>
      <w:r>
        <w:rPr>
          <w:color w:val="auto"/>
          <w:sz w:val="28"/>
        </w:rPr>
        <w:t>, Р. </w:t>
      </w:r>
      <w:proofErr w:type="spellStart"/>
      <w:r>
        <w:rPr>
          <w:color w:val="auto"/>
          <w:sz w:val="28"/>
        </w:rPr>
        <w:t>Тименчик</w:t>
      </w:r>
      <w:proofErr w:type="spellEnd"/>
      <w:r>
        <w:rPr>
          <w:color w:val="auto"/>
          <w:sz w:val="28"/>
        </w:rPr>
        <w:t xml:space="preserve">, В. </w:t>
      </w:r>
      <w:proofErr w:type="spellStart"/>
      <w:r>
        <w:rPr>
          <w:color w:val="auto"/>
          <w:sz w:val="28"/>
        </w:rPr>
        <w:t>Крейд</w:t>
      </w:r>
      <w:proofErr w:type="spellEnd"/>
      <w:r>
        <w:rPr>
          <w:color w:val="auto"/>
          <w:sz w:val="28"/>
        </w:rPr>
        <w:t xml:space="preserve"> и др. </w:t>
      </w:r>
    </w:p>
    <w:p w14:paraId="39541231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Современная литературная ситуация. Четвертая волна эмиграции. Возвращение эмигрантских журналов в Россию. Слияние двух потоков русской литературы. </w:t>
      </w:r>
    </w:p>
    <w:p w14:paraId="694AABE7" w14:textId="77777777" w:rsidR="00CC4218" w:rsidRDefault="00CC4218" w:rsidP="00EB2594">
      <w:pPr>
        <w:pStyle w:val="a6"/>
        <w:spacing w:line="240" w:lineRule="auto"/>
        <w:ind w:firstLine="709"/>
        <w:rPr>
          <w:color w:val="auto"/>
          <w:sz w:val="28"/>
        </w:rPr>
      </w:pPr>
    </w:p>
    <w:p w14:paraId="70B1AF68" w14:textId="2BBA21BC" w:rsidR="00CC4218" w:rsidRDefault="00CC4218" w:rsidP="00EB2594">
      <w:pPr>
        <w:pStyle w:val="2"/>
        <w:spacing w:line="240" w:lineRule="auto"/>
      </w:pPr>
      <w:r>
        <w:rPr>
          <w:lang w:val="en-US"/>
        </w:rPr>
        <w:t>V</w:t>
      </w:r>
      <w:r w:rsidR="00AC34EC">
        <w:rPr>
          <w:lang w:val="en-US"/>
        </w:rPr>
        <w:t>II</w:t>
      </w:r>
      <w:r>
        <w:rPr>
          <w:lang w:val="en-US"/>
        </w:rPr>
        <w:t>I</w:t>
      </w:r>
      <w:r>
        <w:t>. Национальные литературы народов Российской Федерации</w:t>
      </w:r>
    </w:p>
    <w:p w14:paraId="6BA31799" w14:textId="77777777" w:rsidR="00CC4218" w:rsidRDefault="00CC4218" w:rsidP="00EB2594">
      <w:pPr>
        <w:pStyle w:val="21"/>
        <w:spacing w:line="240" w:lineRule="auto"/>
        <w:rPr>
          <w:color w:val="000000"/>
        </w:rPr>
      </w:pPr>
      <w:r>
        <w:t xml:space="preserve">Возможные классификации литератур народов России: а) по принципу древности (древние и новые литературы); б) по принципу близости языков (группы </w:t>
      </w:r>
      <w:proofErr w:type="spellStart"/>
      <w:r>
        <w:t>тюркоязычная</w:t>
      </w:r>
      <w:proofErr w:type="spellEnd"/>
      <w:r>
        <w:t xml:space="preserve">, </w:t>
      </w:r>
      <w:proofErr w:type="spellStart"/>
      <w:r>
        <w:t>монголоязычная</w:t>
      </w:r>
      <w:proofErr w:type="spellEnd"/>
      <w:r>
        <w:t>, иберийско-кавказская и т.д.); в) по регионально-географическому принципу. Выбор последнего принципа как основного. Обоснование.</w:t>
      </w:r>
    </w:p>
    <w:p w14:paraId="6ACD3B4C" w14:textId="77777777" w:rsidR="00CC4218" w:rsidRDefault="00CC4218" w:rsidP="00EB2594">
      <w:pPr>
        <w:pStyle w:val="21"/>
        <w:spacing w:line="240" w:lineRule="auto"/>
      </w:pPr>
      <w:r>
        <w:t>Мифы народов России, мифологическая предыстория фольклора, эпические сказания, разные эпические стадии. Героический эпос как особое художественное произведение устного народного творчества. Особенности эпоса народов России: «</w:t>
      </w:r>
      <w:proofErr w:type="spellStart"/>
      <w:r>
        <w:t>Олонхо</w:t>
      </w:r>
      <w:proofErr w:type="spellEnd"/>
      <w:r>
        <w:t>» (якут.), «</w:t>
      </w:r>
      <w:proofErr w:type="spellStart"/>
      <w:r>
        <w:t>Гэсэр</w:t>
      </w:r>
      <w:proofErr w:type="spellEnd"/>
      <w:r>
        <w:t>» (бурят.), «</w:t>
      </w:r>
      <w:proofErr w:type="spellStart"/>
      <w:r>
        <w:t>Джангар</w:t>
      </w:r>
      <w:proofErr w:type="spellEnd"/>
      <w:r>
        <w:t>» (</w:t>
      </w:r>
      <w:proofErr w:type="spellStart"/>
      <w:r>
        <w:t>калм</w:t>
      </w:r>
      <w:proofErr w:type="spellEnd"/>
      <w:r>
        <w:t>.), «Нарты» (сев.-</w:t>
      </w:r>
      <w:proofErr w:type="spellStart"/>
      <w:r>
        <w:t>кавк</w:t>
      </w:r>
      <w:proofErr w:type="spellEnd"/>
      <w:r>
        <w:t>.), «</w:t>
      </w:r>
      <w:proofErr w:type="spellStart"/>
      <w:r>
        <w:t>Кисекбаш-китабы</w:t>
      </w:r>
      <w:proofErr w:type="spellEnd"/>
      <w:r>
        <w:t>» (тат.), «Калевала» (карело-фин.). История исследования памятников фольклора.</w:t>
      </w:r>
    </w:p>
    <w:p w14:paraId="5E68B00B" w14:textId="77777777" w:rsidR="00CC4218" w:rsidRDefault="00CC4218" w:rsidP="00EB2594">
      <w:pPr>
        <w:pStyle w:val="21"/>
        <w:spacing w:line="240" w:lineRule="auto"/>
      </w:pPr>
      <w:proofErr w:type="spellStart"/>
      <w:r>
        <w:t>Поволжско</w:t>
      </w:r>
      <w:proofErr w:type="spellEnd"/>
      <w:r>
        <w:t>-приуральские литературы. Общая характеристика. Периодизация, особенности развития литературы на разных этапах. Западные и восточные традиции в развитии литературы региона. Роль и значение русской литературы в литературной жизни региона. Дискуссии.</w:t>
      </w:r>
    </w:p>
    <w:p w14:paraId="71368350" w14:textId="77777777" w:rsidR="00CC4218" w:rsidRDefault="00CC4218" w:rsidP="00EB2594">
      <w:pPr>
        <w:pStyle w:val="21"/>
        <w:spacing w:line="240" w:lineRule="auto"/>
      </w:pPr>
      <w:r>
        <w:t xml:space="preserve">Татарская литература как древнейшая литература народов Поволжья. Основные литературные памятники XIII–XIX веков. Татарские авторы второй половины XIX – начала ХХ вв. Татарская литература советского периода. Творчество Г. Тукая, К. </w:t>
      </w:r>
      <w:proofErr w:type="spellStart"/>
      <w:r>
        <w:t>Наджми</w:t>
      </w:r>
      <w:proofErr w:type="spellEnd"/>
      <w:r>
        <w:t xml:space="preserve">, М. Джалиля, Г. Ахунова, Н. </w:t>
      </w:r>
      <w:proofErr w:type="spellStart"/>
      <w:r>
        <w:t>Фаттаха</w:t>
      </w:r>
      <w:proofErr w:type="spellEnd"/>
      <w:r>
        <w:t>, Т. </w:t>
      </w:r>
      <w:proofErr w:type="spellStart"/>
      <w:r>
        <w:t>Миннуллина</w:t>
      </w:r>
      <w:proofErr w:type="spellEnd"/>
      <w:r>
        <w:t xml:space="preserve"> и др.</w:t>
      </w:r>
    </w:p>
    <w:p w14:paraId="535894CA" w14:textId="35B84F4A" w:rsidR="00CC4218" w:rsidRDefault="00CC4218" w:rsidP="00EB2594">
      <w:pPr>
        <w:pStyle w:val="21"/>
        <w:spacing w:line="240" w:lineRule="auto"/>
      </w:pPr>
      <w:r>
        <w:t>Особенности калмыцкой литературы, ее фольклорные истоки. Творчество С. Каляева, Л. Инджиева, А. Балакаева, К. Эрендженова. Художественный мир Д. Кугультинова. Основные представители башкирской литературы ХХ в.: М. Гафури, С. </w:t>
      </w:r>
      <w:proofErr w:type="spellStart"/>
      <w:r>
        <w:t>Кудаш</w:t>
      </w:r>
      <w:proofErr w:type="spellEnd"/>
      <w:r>
        <w:t>. Творчество М. Карима. Взаимосвязи татарской и башкирской литератур. Зачинатели чувашской литературы: И.</w:t>
      </w:r>
      <w:r w:rsidR="00AC34EC">
        <w:t> </w:t>
      </w:r>
      <w:r>
        <w:t xml:space="preserve">Яковлев, М. Федоров, К. Иванов. Творчество П. </w:t>
      </w:r>
      <w:proofErr w:type="spellStart"/>
      <w:r>
        <w:t>Хузангая</w:t>
      </w:r>
      <w:proofErr w:type="spellEnd"/>
      <w:r>
        <w:t xml:space="preserve">, Я. </w:t>
      </w:r>
      <w:proofErr w:type="spellStart"/>
      <w:r>
        <w:t>Ухсая</w:t>
      </w:r>
      <w:proofErr w:type="spellEnd"/>
      <w:r>
        <w:t xml:space="preserve">. Основоположник литературы народа коми И. </w:t>
      </w:r>
      <w:proofErr w:type="spellStart"/>
      <w:r>
        <w:t>Куратов</w:t>
      </w:r>
      <w:proofErr w:type="spellEnd"/>
      <w:r>
        <w:t xml:space="preserve">. Творчество С. Попова, В. Юхнина, Г. Федорова. Основоположник марийской литературы С. </w:t>
      </w:r>
      <w:proofErr w:type="spellStart"/>
      <w:r>
        <w:t>Чавайн</w:t>
      </w:r>
      <w:proofErr w:type="spellEnd"/>
      <w:r>
        <w:t xml:space="preserve">, жанровое многообразие его творчества. Основные представители марийской литературы советского периода: Я. </w:t>
      </w:r>
      <w:proofErr w:type="spellStart"/>
      <w:r>
        <w:t>Шкетан</w:t>
      </w:r>
      <w:proofErr w:type="spellEnd"/>
      <w:r>
        <w:t xml:space="preserve">, О. </w:t>
      </w:r>
      <w:proofErr w:type="spellStart"/>
      <w:r>
        <w:t>Шабдар</w:t>
      </w:r>
      <w:proofErr w:type="spellEnd"/>
      <w:r>
        <w:t xml:space="preserve">, Н. </w:t>
      </w:r>
      <w:proofErr w:type="spellStart"/>
      <w:r>
        <w:t>Лекайн</w:t>
      </w:r>
      <w:proofErr w:type="spellEnd"/>
      <w:r>
        <w:t xml:space="preserve">, Н. Казаков. Формирование мордовской литературы в начале 1920-х гг. Классики мордовской литературы М. Безбородов и П. Кириллов, основные произведения. Творчество Н. </w:t>
      </w:r>
      <w:proofErr w:type="spellStart"/>
      <w:r>
        <w:t>Эркая</w:t>
      </w:r>
      <w:proofErr w:type="spellEnd"/>
      <w:r>
        <w:t>. Обзор удмуртской литературы ХХ века (Г. Медведев, М. Петров, В. Садовников, И. Гаврилов, А. Колесникова, Т.</w:t>
      </w:r>
      <w:r w:rsidR="00AC34EC">
        <w:t> </w:t>
      </w:r>
      <w:r>
        <w:t xml:space="preserve">Архипов и др.). </w:t>
      </w:r>
    </w:p>
    <w:p w14:paraId="0850E5A0" w14:textId="77777777" w:rsidR="00CC4218" w:rsidRDefault="00CC4218" w:rsidP="00EB2594">
      <w:pPr>
        <w:pStyle w:val="21"/>
        <w:spacing w:line="240" w:lineRule="auto"/>
      </w:pPr>
      <w:r>
        <w:t xml:space="preserve">Общая характеристика семи дагестанских литератур (аварской, даргинской, кумыкской, лакской, лезгинской, табасаранской, татской). Творчество С. </w:t>
      </w:r>
      <w:proofErr w:type="spellStart"/>
      <w:r>
        <w:t>Стальского</w:t>
      </w:r>
      <w:proofErr w:type="spellEnd"/>
      <w:r>
        <w:t xml:space="preserve">, Г. </w:t>
      </w:r>
      <w:proofErr w:type="spellStart"/>
      <w:r>
        <w:t>Цадасы</w:t>
      </w:r>
      <w:proofErr w:type="spellEnd"/>
      <w:r>
        <w:t xml:space="preserve">, Э. </w:t>
      </w:r>
      <w:proofErr w:type="spellStart"/>
      <w:r>
        <w:t>Капиева</w:t>
      </w:r>
      <w:proofErr w:type="spellEnd"/>
      <w:r>
        <w:t xml:space="preserve">, Ф. Алиевой. Творческий путь Р. Гамзатова. Роль писателя в развитии литератур Дагестана. Место </w:t>
      </w:r>
      <w:proofErr w:type="spellStart"/>
      <w:r>
        <w:t>нартских</w:t>
      </w:r>
      <w:proofErr w:type="spellEnd"/>
      <w:r>
        <w:t xml:space="preserve"> сказаний в духовной жизни осетин. Осетинская литература в ХХ веке. К. Хетагуров и анализ его творчества. Осетинские писатели в русской литературе (Г. </w:t>
      </w:r>
      <w:proofErr w:type="spellStart"/>
      <w:r>
        <w:t>Газданов</w:t>
      </w:r>
      <w:proofErr w:type="spellEnd"/>
      <w:r>
        <w:t xml:space="preserve">, Т. </w:t>
      </w:r>
      <w:proofErr w:type="spellStart"/>
      <w:r>
        <w:t>Кибиров</w:t>
      </w:r>
      <w:proofErr w:type="spellEnd"/>
      <w:r>
        <w:t xml:space="preserve">, А. </w:t>
      </w:r>
      <w:proofErr w:type="spellStart"/>
      <w:r>
        <w:t>Черчесов</w:t>
      </w:r>
      <w:proofErr w:type="spellEnd"/>
      <w:r>
        <w:t xml:space="preserve">). Балкарская и карачаевская литературы. Культурно-исторические и языковые сходства двух народов, общее и особенное в их литературах. Судьба К. Кулиева, анализ его творчества. Писатели-карачаевцы. Тема депортации, синтез мифологического и реалистического начал в балкарской и карачаевской прозе. Абазинская и ногайская литературы. Имена. Особенности. Чеченская и ингушская литературы. Историческая общность двух народов, фольклорное наследие. Народная поэтесса Р. Ахматова. Творчество М. Ахмадова. Адыгские литературы: адыгейская, кабардинская, черкесская. Общность истоков и корней (исторические условия, фольклор, эпос, просветители, русская литература, появление письменности). Адыгейская литература (Т. </w:t>
      </w:r>
      <w:proofErr w:type="spellStart"/>
      <w:r>
        <w:t>Керашев</w:t>
      </w:r>
      <w:proofErr w:type="spellEnd"/>
      <w:r>
        <w:t xml:space="preserve">, А. </w:t>
      </w:r>
      <w:proofErr w:type="spellStart"/>
      <w:r>
        <w:t>Евтых</w:t>
      </w:r>
      <w:proofErr w:type="spellEnd"/>
      <w:r>
        <w:t>, И. </w:t>
      </w:r>
      <w:proofErr w:type="spellStart"/>
      <w:r>
        <w:t>Машбаш</w:t>
      </w:r>
      <w:proofErr w:type="spellEnd"/>
      <w:r>
        <w:t xml:space="preserve">, Н. </w:t>
      </w:r>
      <w:proofErr w:type="spellStart"/>
      <w:r>
        <w:t>Куек</w:t>
      </w:r>
      <w:proofErr w:type="spellEnd"/>
      <w:r>
        <w:t xml:space="preserve"> и др.). Творчество основоположника кабардинской литературы А. </w:t>
      </w:r>
      <w:proofErr w:type="spellStart"/>
      <w:r>
        <w:t>Шогенцукова</w:t>
      </w:r>
      <w:proofErr w:type="spellEnd"/>
      <w:r>
        <w:t xml:space="preserve">. Поэзия и проза А. </w:t>
      </w:r>
      <w:proofErr w:type="spellStart"/>
      <w:r>
        <w:t>Кешокова</w:t>
      </w:r>
      <w:proofErr w:type="spellEnd"/>
      <w:r>
        <w:t xml:space="preserve"> (1914). Представители черкесской литературы.</w:t>
      </w:r>
    </w:p>
    <w:p w14:paraId="2285CF3E" w14:textId="727BF0F3" w:rsidR="00CC4218" w:rsidRDefault="00CC4218" w:rsidP="00EB2594">
      <w:pPr>
        <w:pStyle w:val="21"/>
        <w:spacing w:line="240" w:lineRule="auto"/>
      </w:pPr>
      <w:proofErr w:type="spellStart"/>
      <w:r>
        <w:t>Старомонгольская</w:t>
      </w:r>
      <w:proofErr w:type="spellEnd"/>
      <w:r>
        <w:t xml:space="preserve"> традиция в Сибири. «Сокровенные сказания» и «</w:t>
      </w:r>
      <w:proofErr w:type="spellStart"/>
      <w:r>
        <w:t>Чингисов</w:t>
      </w:r>
      <w:proofErr w:type="spellEnd"/>
      <w:r>
        <w:t xml:space="preserve"> камень» – наследие бурятской культуры. Исторические хроники, летописи, путешествия, переводная литература. Особая роль русской культуры (с XVI века). Эволюция бурятской литературы, формирование культурной среды в Якутии (журнал «Голос якута»). Зачинатели якутской литературы – А. Кулаковский, А. Сафронов, Н. Неустроев. Становление литератур тувинцев, хакасов, алтайцев. Творчество классиков алтайской (М.</w:t>
      </w:r>
      <w:r w:rsidR="00AC34EC">
        <w:t> </w:t>
      </w:r>
      <w:proofErr w:type="spellStart"/>
      <w:r>
        <w:t>Чевалков</w:t>
      </w:r>
      <w:proofErr w:type="spellEnd"/>
      <w:r>
        <w:t xml:space="preserve">, П. </w:t>
      </w:r>
      <w:proofErr w:type="spellStart"/>
      <w:r>
        <w:t>Кучияк</w:t>
      </w:r>
      <w:proofErr w:type="spellEnd"/>
      <w:r>
        <w:t xml:space="preserve">) и хакасской (В. Кобяков, М. Коков, М. </w:t>
      </w:r>
      <w:proofErr w:type="spellStart"/>
      <w:r>
        <w:t>Доможаков</w:t>
      </w:r>
      <w:proofErr w:type="spellEnd"/>
      <w:r>
        <w:t>) литератур. Представители литератур народов Сибири: С. Данилов (якут.), А.</w:t>
      </w:r>
      <w:r w:rsidR="00AC34EC">
        <w:t> </w:t>
      </w:r>
      <w:proofErr w:type="spellStart"/>
      <w:r>
        <w:t>Бальбуров</w:t>
      </w:r>
      <w:proofErr w:type="spellEnd"/>
      <w:r>
        <w:t xml:space="preserve"> (бурят.), Э. </w:t>
      </w:r>
      <w:proofErr w:type="spellStart"/>
      <w:r>
        <w:t>Палкин</w:t>
      </w:r>
      <w:proofErr w:type="spellEnd"/>
      <w:r>
        <w:t xml:space="preserve">, Б. </w:t>
      </w:r>
      <w:proofErr w:type="spellStart"/>
      <w:r>
        <w:t>Укачин</w:t>
      </w:r>
      <w:proofErr w:type="spellEnd"/>
      <w:r>
        <w:t xml:space="preserve"> (</w:t>
      </w:r>
      <w:proofErr w:type="spellStart"/>
      <w:r>
        <w:t>алт</w:t>
      </w:r>
      <w:proofErr w:type="spellEnd"/>
      <w:r>
        <w:t xml:space="preserve">.), Н. </w:t>
      </w:r>
      <w:proofErr w:type="spellStart"/>
      <w:r>
        <w:t>Доможаков</w:t>
      </w:r>
      <w:proofErr w:type="spellEnd"/>
      <w:r>
        <w:t xml:space="preserve"> (хакас.), С.</w:t>
      </w:r>
      <w:r w:rsidR="00AC34EC">
        <w:t> </w:t>
      </w:r>
      <w:proofErr w:type="spellStart"/>
      <w:r>
        <w:t>Сарыг-оол</w:t>
      </w:r>
      <w:proofErr w:type="spellEnd"/>
      <w:r>
        <w:t xml:space="preserve"> (</w:t>
      </w:r>
      <w:proofErr w:type="spellStart"/>
      <w:r>
        <w:t>тувин</w:t>
      </w:r>
      <w:proofErr w:type="spellEnd"/>
      <w:r>
        <w:t>.) и др.</w:t>
      </w:r>
    </w:p>
    <w:p w14:paraId="026C4622" w14:textId="77777777" w:rsidR="00CC4218" w:rsidRDefault="00CC4218" w:rsidP="00EB2594">
      <w:pPr>
        <w:pStyle w:val="21"/>
        <w:spacing w:line="240" w:lineRule="auto"/>
      </w:pPr>
      <w:r>
        <w:t xml:space="preserve">Разновременность появления и ускоренные темпы развития этих литератур народов Крайнего Севера и Дальнего Востока, их близость к фольклору, лаконизм и афористичность стиля. Первые писатели этносов Крайнего Севера и Дальнего Востока: Дж. </w:t>
      </w:r>
      <w:proofErr w:type="spellStart"/>
      <w:r>
        <w:t>Кимонко</w:t>
      </w:r>
      <w:proofErr w:type="spellEnd"/>
      <w:r>
        <w:t xml:space="preserve"> (</w:t>
      </w:r>
      <w:proofErr w:type="spellStart"/>
      <w:r>
        <w:t>удэгейск</w:t>
      </w:r>
      <w:proofErr w:type="spellEnd"/>
      <w:r>
        <w:t xml:space="preserve">.), И. Тарабукин (эвенк.), С. Курилов, </w:t>
      </w:r>
      <w:proofErr w:type="spellStart"/>
      <w:r>
        <w:t>ТэкиОдолук</w:t>
      </w:r>
      <w:proofErr w:type="spellEnd"/>
      <w:r>
        <w:t xml:space="preserve"> (юкагир.), К. </w:t>
      </w:r>
      <w:proofErr w:type="spellStart"/>
      <w:r>
        <w:t>Кеккетын</w:t>
      </w:r>
      <w:proofErr w:type="spellEnd"/>
      <w:r>
        <w:t xml:space="preserve"> (коряк.), А. </w:t>
      </w:r>
      <w:proofErr w:type="spellStart"/>
      <w:r>
        <w:t>Вальдю</w:t>
      </w:r>
      <w:proofErr w:type="spellEnd"/>
      <w:r>
        <w:t xml:space="preserve"> (</w:t>
      </w:r>
      <w:proofErr w:type="spellStart"/>
      <w:r>
        <w:t>ульч</w:t>
      </w:r>
      <w:proofErr w:type="spellEnd"/>
      <w:r>
        <w:t xml:space="preserve">.), Г. Лазарев (ханты), И. Истомин (ненец.), Ф. </w:t>
      </w:r>
      <w:proofErr w:type="spellStart"/>
      <w:r>
        <w:t>Тынэтегин</w:t>
      </w:r>
      <w:proofErr w:type="spellEnd"/>
      <w:r>
        <w:t xml:space="preserve"> (</w:t>
      </w:r>
      <w:proofErr w:type="spellStart"/>
      <w:r>
        <w:t>чук</w:t>
      </w:r>
      <w:proofErr w:type="spellEnd"/>
      <w:r>
        <w:t xml:space="preserve">.). Видные мастера художественного слова литератур Крайнего Севера и Дальнего Востока: чукча Ю. </w:t>
      </w:r>
      <w:proofErr w:type="spellStart"/>
      <w:r>
        <w:t>Рытхэу</w:t>
      </w:r>
      <w:proofErr w:type="spellEnd"/>
      <w:r>
        <w:t xml:space="preserve">, манси Ю. </w:t>
      </w:r>
      <w:proofErr w:type="spellStart"/>
      <w:r>
        <w:t>Шесталов</w:t>
      </w:r>
      <w:proofErr w:type="spellEnd"/>
      <w:r>
        <w:t xml:space="preserve">, нивх В. </w:t>
      </w:r>
      <w:proofErr w:type="spellStart"/>
      <w:r>
        <w:t>Санги</w:t>
      </w:r>
      <w:proofErr w:type="spellEnd"/>
      <w:r>
        <w:t xml:space="preserve"> и др.</w:t>
      </w:r>
    </w:p>
    <w:p w14:paraId="0ECB3A35" w14:textId="77777777" w:rsidR="00CC4218" w:rsidRDefault="00CC4218" w:rsidP="00EB2594">
      <w:pPr>
        <w:pStyle w:val="21"/>
        <w:spacing w:line="240" w:lineRule="auto"/>
      </w:pPr>
      <w:r>
        <w:t xml:space="preserve">Литература народов России первой четверти </w:t>
      </w:r>
      <w:r>
        <w:rPr>
          <w:lang w:val="en-US"/>
        </w:rPr>
        <w:t>XXI</w:t>
      </w:r>
      <w:r w:rsidRPr="00CC4218">
        <w:t xml:space="preserve"> </w:t>
      </w:r>
      <w:r>
        <w:t xml:space="preserve">века. Имена, особенности. </w:t>
      </w:r>
      <w:proofErr w:type="spellStart"/>
      <w:r>
        <w:t>Мифологизм</w:t>
      </w:r>
      <w:proofErr w:type="spellEnd"/>
      <w:r>
        <w:t xml:space="preserve"> и историзм национальных литератур, их взаимодействие с русской литературой. Перспективы.</w:t>
      </w:r>
    </w:p>
    <w:p w14:paraId="2584AB0C" w14:textId="77777777" w:rsidR="00CC4218" w:rsidRDefault="00CC4218" w:rsidP="00EB2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A2A0C8" w14:textId="29D68196" w:rsidR="00CC4218" w:rsidRDefault="00AC34EC" w:rsidP="00EB2594">
      <w:pPr>
        <w:pStyle w:val="1"/>
        <w:spacing w:line="240" w:lineRule="auto"/>
        <w:rPr>
          <w:szCs w:val="20"/>
        </w:rPr>
      </w:pPr>
      <w:r>
        <w:t>ЛИТЕРАТУРА</w:t>
      </w:r>
    </w:p>
    <w:p w14:paraId="12FF060E" w14:textId="77777777" w:rsidR="00CC4218" w:rsidRDefault="00CC4218" w:rsidP="00EB2594"/>
    <w:p w14:paraId="11FA1D11" w14:textId="2252AEA5" w:rsidR="00AC34EC" w:rsidRDefault="00AC34EC" w:rsidP="00EB2594">
      <w:pPr>
        <w:pStyle w:val="2"/>
        <w:spacing w:line="240" w:lineRule="auto"/>
      </w:pPr>
      <w:r>
        <w:t>Основная</w:t>
      </w:r>
    </w:p>
    <w:p w14:paraId="5C98020E" w14:textId="42ECD026" w:rsidR="00CC4218" w:rsidRDefault="00CC4218" w:rsidP="00EB2594">
      <w:pPr>
        <w:pStyle w:val="3"/>
        <w:spacing w:line="240" w:lineRule="auto"/>
      </w:pPr>
      <w:r>
        <w:t>I. Библиографические пособия</w:t>
      </w:r>
    </w:p>
    <w:p w14:paraId="4E93AB0D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>Дробленкова Н.Д. Библиография советских русских работ по литературе XI–XVII вв. за 1917–1957 гг. М. – Л., 1961.</w:t>
      </w:r>
    </w:p>
    <w:p w14:paraId="1215F501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 xml:space="preserve">История русской литературы XIX – начала XX вв.: библ. указатель: общая часть / под ред. К.Д. Муратовой. </w:t>
      </w:r>
      <w:proofErr w:type="gramStart"/>
      <w:r>
        <w:t>СПб.,</w:t>
      </w:r>
      <w:proofErr w:type="gramEnd"/>
      <w:r>
        <w:t xml:space="preserve"> 1993.</w:t>
      </w:r>
    </w:p>
    <w:p w14:paraId="6F64F4B0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>История русской литературы XIX в.: библ. указатель / под ред. К.Д. Муратовой. М. – Л., 1962.</w:t>
      </w:r>
    </w:p>
    <w:p w14:paraId="0F0BEF2A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 xml:space="preserve">История русской литературы XVIII в.: библ. указатель / сост. В.П. Степанов, Ю.В. </w:t>
      </w:r>
      <w:proofErr w:type="spellStart"/>
      <w:r>
        <w:t>Стенник</w:t>
      </w:r>
      <w:proofErr w:type="spellEnd"/>
      <w:r>
        <w:t>. Л., 1968.</w:t>
      </w:r>
    </w:p>
    <w:p w14:paraId="57E2CF09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>История русской литературы конца XIX – начала XX вв.: библ. указатель / под ред. К.Д. Муратовой. М. – Л., 1963.</w:t>
      </w:r>
    </w:p>
    <w:p w14:paraId="332D6FA0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>Новая литература по литературоведению: библ. указатель. ИНИОН – (издание продолжающееся (с 1953)).</w:t>
      </w:r>
    </w:p>
    <w:p w14:paraId="7120216B" w14:textId="77777777" w:rsidR="00CC4218" w:rsidRDefault="00CC4218" w:rsidP="00EB2594">
      <w:pPr>
        <w:pStyle w:val="21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</w:pPr>
      <w:r>
        <w:t>Русская литература конца XIX – начала ХХ века: библиографический указатель: М.: ИМЛИ РАН, 2010.</w:t>
      </w:r>
    </w:p>
    <w:p w14:paraId="78AEECF8" w14:textId="77777777" w:rsidR="00CC4218" w:rsidRDefault="00CC4218" w:rsidP="00EB2594">
      <w:pPr>
        <w:pStyle w:val="21"/>
        <w:spacing w:line="240" w:lineRule="auto"/>
      </w:pPr>
    </w:p>
    <w:p w14:paraId="69C5E3E5" w14:textId="77777777" w:rsidR="00CC4218" w:rsidRDefault="00CC4218" w:rsidP="00EB2594">
      <w:pPr>
        <w:pStyle w:val="3"/>
        <w:spacing w:line="240" w:lineRule="auto"/>
      </w:pPr>
      <w:r>
        <w:t>II. Справочная литература</w:t>
      </w:r>
    </w:p>
    <w:p w14:paraId="67C4C77E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ЛЭС. М: Сов. энциклопедия, 1987.</w:t>
      </w:r>
    </w:p>
    <w:p w14:paraId="03261DEB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Литературная энциклопедия терминов и понятий / гл. ред. и сост. А.Н. Николюкин. М.: НПК «</w:t>
      </w:r>
      <w:proofErr w:type="spellStart"/>
      <w:r>
        <w:t>Интелвак</w:t>
      </w:r>
      <w:proofErr w:type="spellEnd"/>
      <w:r>
        <w:t>», 2001.</w:t>
      </w:r>
    </w:p>
    <w:p w14:paraId="68567E7C" w14:textId="2E4E0E4E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Поэтика: словарь актуальных терминов и понятий / гл. науч. ред. Н.Д. Тамарченко. М.: Изд-во Кулагиной;</w:t>
      </w:r>
      <w:r w:rsidR="00AC34EC">
        <w:t xml:space="preserve"> </w:t>
      </w:r>
      <w:proofErr w:type="spellStart"/>
      <w:r>
        <w:t>Intrada</w:t>
      </w:r>
      <w:proofErr w:type="spellEnd"/>
      <w:r>
        <w:t>, 2008.</w:t>
      </w:r>
    </w:p>
    <w:p w14:paraId="593F4B24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Западное литературоведение XX века: энциклопедия / гл. науч. ред. Е.А. </w:t>
      </w:r>
      <w:proofErr w:type="spellStart"/>
      <w:r>
        <w:t>Цурганова</w:t>
      </w:r>
      <w:proofErr w:type="spellEnd"/>
      <w:r>
        <w:t xml:space="preserve">. М.: </w:t>
      </w:r>
      <w:proofErr w:type="spellStart"/>
      <w:r>
        <w:t>Intrada</w:t>
      </w:r>
      <w:proofErr w:type="spellEnd"/>
      <w:r>
        <w:t>, 2004.</w:t>
      </w:r>
    </w:p>
    <w:p w14:paraId="6C328ABA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Лермонтовская энциклопедия. М., 1981.</w:t>
      </w:r>
    </w:p>
    <w:p w14:paraId="6A00FBED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А.С. Пушкин. Школьный энциклопедический словарь. М., 1999.</w:t>
      </w:r>
    </w:p>
    <w:p w14:paraId="42CDA4C4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Русские писатели: 1800–1917: биографический словарь. Т. 1-5. М., 1989 2007 (издание продолжающееся).</w:t>
      </w:r>
    </w:p>
    <w:p w14:paraId="6636BBBB" w14:textId="77777777" w:rsidR="00CC4218" w:rsidRDefault="00CC4218" w:rsidP="00EB2594">
      <w:pPr>
        <w:pStyle w:val="21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</w:pPr>
      <w:r>
        <w:t>КЛЭ: в 9 т. Т.1–9. М., 1962–1978.</w:t>
      </w:r>
    </w:p>
    <w:p w14:paraId="5CCCEE8A" w14:textId="77777777" w:rsidR="00CC4218" w:rsidRDefault="00CC4218" w:rsidP="00EB2594">
      <w:pPr>
        <w:pStyle w:val="21"/>
        <w:spacing w:line="240" w:lineRule="auto"/>
      </w:pPr>
    </w:p>
    <w:p w14:paraId="3CE81CC5" w14:textId="77777777" w:rsidR="00CC4218" w:rsidRDefault="00CC4218" w:rsidP="00EB2594">
      <w:pPr>
        <w:pStyle w:val="3"/>
        <w:spacing w:line="240" w:lineRule="auto"/>
      </w:pPr>
      <w:r>
        <w:t>III. Работы общего характера</w:t>
      </w:r>
    </w:p>
    <w:p w14:paraId="2FA475FA" w14:textId="5B339254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Гаспаров</w:t>
      </w:r>
      <w:proofErr w:type="spellEnd"/>
      <w:r>
        <w:t xml:space="preserve"> М.Л. Очерки истории русского стиха. М., </w:t>
      </w:r>
      <w:r w:rsidR="00AC34EC">
        <w:t>2021</w:t>
      </w:r>
      <w:r>
        <w:t>.</w:t>
      </w:r>
    </w:p>
    <w:p w14:paraId="534ECB70" w14:textId="5698E2B8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>
        <w:t>История всемирной литературы: в 9</w:t>
      </w:r>
      <w:r w:rsidR="00AC34EC">
        <w:t xml:space="preserve"> т</w:t>
      </w:r>
      <w:r>
        <w:t>. М., 1983–1994. Т. 1–8.</w:t>
      </w:r>
    </w:p>
    <w:p w14:paraId="10DF7CCE" w14:textId="77777777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>
        <w:t>История русской литературы: в 4 т. Т. 1–4. Л.,1980–1983.</w:t>
      </w:r>
    </w:p>
    <w:p w14:paraId="68C39AA3" w14:textId="423E9FEF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>
        <w:t>История русской поэзии: в 2 т. Т. 1–2. Л., 1968</w:t>
      </w:r>
      <w:r w:rsidR="00AC34EC">
        <w:t>.</w:t>
      </w:r>
    </w:p>
    <w:p w14:paraId="33105B13" w14:textId="77777777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Кошемчук</w:t>
      </w:r>
      <w:proofErr w:type="spellEnd"/>
      <w:r>
        <w:t xml:space="preserve"> Т.А. Русская литература в православном контексте. </w:t>
      </w:r>
      <w:proofErr w:type="gramStart"/>
      <w:r>
        <w:t>СПб.,</w:t>
      </w:r>
      <w:proofErr w:type="gramEnd"/>
      <w:r>
        <w:t xml:space="preserve"> 2009.</w:t>
      </w:r>
    </w:p>
    <w:p w14:paraId="1582A50C" w14:textId="77777777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r>
        <w:t>Купреянова Е.Н., Макогоненко Г.П. Национальное своеобразие русской литературы. Л., 1976.</w:t>
      </w:r>
    </w:p>
    <w:p w14:paraId="5002793A" w14:textId="77777777" w:rsidR="00CC4218" w:rsidRDefault="00CC4218" w:rsidP="00EB2594">
      <w:pPr>
        <w:pStyle w:val="21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Скафтымов</w:t>
      </w:r>
      <w:proofErr w:type="spellEnd"/>
      <w:r>
        <w:t xml:space="preserve"> А.П. Нравственные искания русских писателей. М., 1972.</w:t>
      </w:r>
    </w:p>
    <w:p w14:paraId="09F184EF" w14:textId="08512981" w:rsidR="00CC4218" w:rsidRDefault="00CC4218" w:rsidP="00EB2594">
      <w:pPr>
        <w:pStyle w:val="21"/>
        <w:spacing w:line="240" w:lineRule="auto"/>
      </w:pPr>
    </w:p>
    <w:p w14:paraId="2CB1EFAA" w14:textId="59B3DF90" w:rsidR="00AC34EC" w:rsidRDefault="00AC34EC" w:rsidP="00EB2594">
      <w:pPr>
        <w:pStyle w:val="2"/>
        <w:spacing w:line="240" w:lineRule="auto"/>
      </w:pPr>
      <w:r>
        <w:t>Дополнительная</w:t>
      </w:r>
    </w:p>
    <w:p w14:paraId="118576A8" w14:textId="77777777" w:rsidR="00CC4218" w:rsidRDefault="00CC4218" w:rsidP="00EB2594">
      <w:pPr>
        <w:pStyle w:val="3"/>
        <w:spacing w:line="240" w:lineRule="auto"/>
      </w:pPr>
      <w:r>
        <w:t>IV. Работа по отдельным периодам и проблемам.</w:t>
      </w:r>
    </w:p>
    <w:p w14:paraId="4825B67D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А.С. Пушкин и православие. М., 2007.</w:t>
      </w:r>
    </w:p>
    <w:p w14:paraId="69D6C0B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Баевский В.С. Тридцать лекций о Золотом веке русской литературы (1800–1855). Смоленск, 2009.</w:t>
      </w:r>
    </w:p>
    <w:p w14:paraId="6EACD8A4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Бахтин М.М. Проблемы поэтики Достоевского. М., 1979 (или любое др. изд.)</w:t>
      </w:r>
    </w:p>
    <w:p w14:paraId="77FFFE7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Белов С.В. Роман Ф.М. Достоевского «Преступление и наказание»: комментарий. М., 1985.</w:t>
      </w:r>
    </w:p>
    <w:p w14:paraId="32D1206D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Берков П.Н. 1) История русской журналистики XVIII в. М. –Л.,1952; 2) История русской комедии XVIII в. Л., 1977; 3) Проблемы исторического развития литературы. Л., 1981.</w:t>
      </w:r>
    </w:p>
    <w:p w14:paraId="1BD5B45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Берковский Н.Я.  Ф.И. Тютчев // Берковский Н.Я. О русской литературе. Л., 1985.</w:t>
      </w:r>
    </w:p>
    <w:p w14:paraId="70733C2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Берковский Н.Я. О «Повестях Белкина» // Берковский Н.Я. О русской литературе. Л., 1985.</w:t>
      </w:r>
    </w:p>
    <w:p w14:paraId="0FD85F65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Бочаров С.Г. Поэтика Пушкина: Очерки. М., 1974.</w:t>
      </w:r>
    </w:p>
    <w:p w14:paraId="7AD05F75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Буранок</w:t>
      </w:r>
      <w:proofErr w:type="spellEnd"/>
      <w:r>
        <w:t xml:space="preserve"> О.М. Русская литература XVIII века. М., 2003.</w:t>
      </w:r>
    </w:p>
    <w:p w14:paraId="26EB0D6E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Бухштаб</w:t>
      </w:r>
      <w:proofErr w:type="spellEnd"/>
      <w:r>
        <w:t xml:space="preserve"> Б.Я.  А.А. Фет: Очерк жизни и творчества. Л., 1974.</w:t>
      </w:r>
    </w:p>
    <w:p w14:paraId="226F0D9A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Бушмин А.С. Салтыков-Щедрин: искусство сатиры. М., 1976.</w:t>
      </w:r>
    </w:p>
    <w:p w14:paraId="1969A237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Бялый</w:t>
      </w:r>
      <w:proofErr w:type="spellEnd"/>
      <w:r>
        <w:t xml:space="preserve"> Г.А. Тургенев и русский реализм. М. – Л., 1962.</w:t>
      </w:r>
    </w:p>
    <w:p w14:paraId="0480E696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Вайскоф</w:t>
      </w:r>
      <w:proofErr w:type="spellEnd"/>
      <w:r>
        <w:t xml:space="preserve"> М. Сюжет Гоголя: Морфология, Идеология. Контекст. М., 1993.</w:t>
      </w:r>
    </w:p>
    <w:p w14:paraId="601AAA5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Вацуро</w:t>
      </w:r>
      <w:proofErr w:type="spellEnd"/>
      <w:r>
        <w:t xml:space="preserve"> В.Э. Лирика пушкинской поры: «элегическая школа». </w:t>
      </w:r>
      <w:proofErr w:type="gramStart"/>
      <w:r>
        <w:t>СПб.,</w:t>
      </w:r>
      <w:proofErr w:type="gramEnd"/>
      <w:r>
        <w:t xml:space="preserve"> 1994.</w:t>
      </w:r>
    </w:p>
    <w:p w14:paraId="7A066927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Виноградов В.В. Стиль Пушкина. М., 1991.</w:t>
      </w:r>
    </w:p>
    <w:p w14:paraId="62FD0649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Гинзбург Л.Я. О лирике. Л., 1974.</w:t>
      </w:r>
    </w:p>
    <w:p w14:paraId="1FE707F2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Гудзий Н.К. Лев Толстой. М., 1960.</w:t>
      </w:r>
    </w:p>
    <w:p w14:paraId="7D28983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Гуковский</w:t>
      </w:r>
      <w:proofErr w:type="spellEnd"/>
      <w:r>
        <w:t xml:space="preserve"> Г.А. 1) Пушкин и проблемы реалистического стиля. М., 1957; Пушкин и русские романтики. М., 1965.</w:t>
      </w:r>
    </w:p>
    <w:p w14:paraId="1963825E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Гуковский</w:t>
      </w:r>
      <w:proofErr w:type="spellEnd"/>
      <w:r>
        <w:t xml:space="preserve"> Г.А. Реализм Гоголя. М.-Л., 1959.</w:t>
      </w:r>
    </w:p>
    <w:p w14:paraId="198D1FA6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Гуковский</w:t>
      </w:r>
      <w:proofErr w:type="spellEnd"/>
      <w:r>
        <w:t xml:space="preserve"> Г.А. Русская поэзия XVIII века. Л., 1927; 2) Русская литература XVIII в. М., 1998.</w:t>
      </w:r>
    </w:p>
    <w:p w14:paraId="5603F26E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Драма А.Н. Островского «Гроза» в русской критике. Л., 1990.</w:t>
      </w:r>
    </w:p>
    <w:p w14:paraId="7078389B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Евстигнеева (Спиридонова) Л.А. Горький: Диалог с историей. М., 1994.</w:t>
      </w:r>
    </w:p>
    <w:p w14:paraId="4F20798F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Жирмунский</w:t>
      </w:r>
      <w:proofErr w:type="spellEnd"/>
      <w:r>
        <w:t xml:space="preserve"> В.М. Байрон и Пушкин. Пушкин и западные литературы. Л., 1978.</w:t>
      </w:r>
    </w:p>
    <w:p w14:paraId="2BE4487B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Жирмунский</w:t>
      </w:r>
      <w:proofErr w:type="spellEnd"/>
      <w:r>
        <w:t xml:space="preserve"> В.М. Поэзия Александра Блока. Преодолевшие символизм. М., 1998.</w:t>
      </w:r>
    </w:p>
    <w:p w14:paraId="6FBD4EE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Западов А.В. Поэты XVIII века. М., 1979.</w:t>
      </w:r>
    </w:p>
    <w:p w14:paraId="4C87F06B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Иванова Н. Борис Пастернак: времена жизни. М.: Время, 2007.</w:t>
      </w:r>
    </w:p>
    <w:p w14:paraId="161F1B4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История русской драматургии: вторая половина XIX – начала XX веков. Л., 1987.</w:t>
      </w:r>
    </w:p>
    <w:p w14:paraId="4265530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История русской литературы XIX века: вторая половина. М., 1987.</w:t>
      </w:r>
    </w:p>
    <w:p w14:paraId="442FC34F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 xml:space="preserve">История русской литературы XX – начала XXI века / сост. В.И. Коровин. М.: </w:t>
      </w:r>
      <w:proofErr w:type="spellStart"/>
      <w:r>
        <w:t>Владос</w:t>
      </w:r>
      <w:proofErr w:type="spellEnd"/>
      <w:r>
        <w:t>, 2014.</w:t>
      </w:r>
    </w:p>
    <w:p w14:paraId="77648044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 xml:space="preserve">История русской литературы XX–XXI веков / под </w:t>
      </w:r>
      <w:proofErr w:type="spellStart"/>
      <w:r>
        <w:t>ред</w:t>
      </w:r>
      <w:proofErr w:type="spellEnd"/>
      <w:r>
        <w:t xml:space="preserve"> В.А. </w:t>
      </w:r>
      <w:proofErr w:type="spellStart"/>
      <w:r>
        <w:t>Мескина</w:t>
      </w:r>
      <w:proofErr w:type="spellEnd"/>
      <w:r>
        <w:t xml:space="preserve">. М.: </w:t>
      </w:r>
      <w:proofErr w:type="spellStart"/>
      <w:r>
        <w:t>Юрайт</w:t>
      </w:r>
      <w:proofErr w:type="spellEnd"/>
      <w:r>
        <w:t xml:space="preserve">, 2016. </w:t>
      </w:r>
    </w:p>
    <w:p w14:paraId="6599B759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Катаев В.Г. Проза Чехова: проблемы интерпретации. М., 1979.</w:t>
      </w:r>
    </w:p>
    <w:p w14:paraId="551BBAE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Кихней</w:t>
      </w:r>
      <w:proofErr w:type="spellEnd"/>
      <w:r>
        <w:t xml:space="preserve"> Л.Г. Акмеизм: миропонимание и поэтика. М.: Макс Пресс, 2011.</w:t>
      </w:r>
    </w:p>
    <w:p w14:paraId="23DE2D80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Колобаева Л.А. Концепция личности в русской литературе рубежа XIX–XX вв. М., 1990.</w:t>
      </w:r>
    </w:p>
    <w:p w14:paraId="1D844B76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Колобаева Л.А. Русский символизм. М., 2001.</w:t>
      </w:r>
    </w:p>
    <w:p w14:paraId="774FBE0A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Корман</w:t>
      </w:r>
      <w:proofErr w:type="spellEnd"/>
      <w:r>
        <w:t xml:space="preserve"> Б.О. Лирика Н.А. Некрасова. Воронеж, 1964.</w:t>
      </w:r>
    </w:p>
    <w:p w14:paraId="493A6D1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 xml:space="preserve">Кочеткова Н.Д. Литература русского сентиментализма. </w:t>
      </w:r>
      <w:proofErr w:type="gramStart"/>
      <w:r>
        <w:t>СПб.,</w:t>
      </w:r>
      <w:proofErr w:type="gramEnd"/>
      <w:r>
        <w:t xml:space="preserve"> 1994.</w:t>
      </w:r>
    </w:p>
    <w:p w14:paraId="61789F2A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Кузьмина С.Ф. История русской литературы XX века: поэзия Серебряного века. М.: Флинта, Наука, 2009.</w:t>
      </w:r>
    </w:p>
    <w:p w14:paraId="6B7EFFD9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Кулешов В.И. История русской литературы XIX века. М., 2005.</w:t>
      </w:r>
    </w:p>
    <w:p w14:paraId="022A0FC3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Купреянова Е.Н. Эстетика Л.Н. Толстого. М. – Л., 1966.</w:t>
      </w:r>
    </w:p>
    <w:p w14:paraId="22AB5CE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Лебедева О.Б. История русской литературы XVIII века. М., 2000.</w:t>
      </w:r>
    </w:p>
    <w:p w14:paraId="23187C3E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Лейдерман</w:t>
      </w:r>
      <w:proofErr w:type="spellEnd"/>
      <w:r>
        <w:t xml:space="preserve"> Н.Л., </w:t>
      </w:r>
      <w:proofErr w:type="spellStart"/>
      <w:r>
        <w:t>Липовецкий</w:t>
      </w:r>
      <w:proofErr w:type="spellEnd"/>
      <w:r>
        <w:t xml:space="preserve"> М.Н. Русская литература XX века (1950–1990-е годы). М.: Академия, 2008. </w:t>
      </w:r>
    </w:p>
    <w:p w14:paraId="7D630AF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Линков В.Я. История русской литературы: вторая половина XIX века. М., 2010.</w:t>
      </w:r>
    </w:p>
    <w:p w14:paraId="5BA8D1FD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Литература и культура Древней Руси. Словарь-справочник / под ред. В.В. Кускова. М., 1994.</w:t>
      </w:r>
    </w:p>
    <w:p w14:paraId="768CC786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 xml:space="preserve">Литература народов Российской Федерации: </w:t>
      </w:r>
      <w:proofErr w:type="spellStart"/>
      <w:r>
        <w:t>биобиблиогр</w:t>
      </w:r>
      <w:proofErr w:type="spellEnd"/>
      <w:r>
        <w:t xml:space="preserve">. слов. / М-во образования Рос. Федерации, </w:t>
      </w:r>
      <w:proofErr w:type="spellStart"/>
      <w:r>
        <w:t>Правл</w:t>
      </w:r>
      <w:proofErr w:type="spellEnd"/>
      <w:r>
        <w:t>. о-ва «Знание» России; сост. Р.З. Хайруллин. М.: ТОО «</w:t>
      </w:r>
      <w:proofErr w:type="spellStart"/>
      <w:r>
        <w:t>ИнтелТех</w:t>
      </w:r>
      <w:proofErr w:type="spellEnd"/>
      <w:r>
        <w:t>», 1993. 123 с.</w:t>
      </w:r>
    </w:p>
    <w:p w14:paraId="11CF601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Лихачев Д.С. Человек в литературе Древней Руси. М., 1970.</w:t>
      </w:r>
    </w:p>
    <w:p w14:paraId="5BA6D289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Лотман Ю.М. В школе поэтического слова: Пушкин, Лермонтов, Гоголь. М., 1988.</w:t>
      </w:r>
    </w:p>
    <w:p w14:paraId="29E7ACB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Лотман Ю.М. Очерки по истории русской культуры XVIII века // Из истории русской культуры. Т. IV М., 1996.</w:t>
      </w:r>
    </w:p>
    <w:p w14:paraId="37DA6F6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Максимов Д.Е. Поэзия Лермонтова. Л., 1964.</w:t>
      </w:r>
    </w:p>
    <w:p w14:paraId="51F0AAB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Манн Ю.В. Поэтика Гоголя. М., 1978.</w:t>
      </w:r>
    </w:p>
    <w:p w14:paraId="18D228B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Манн Ю.В. Поэтика русского романтизма. М., 1976.</w:t>
      </w:r>
    </w:p>
    <w:p w14:paraId="516FCB97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Манн Ю.В. Русская литература XIX века: эпоха романтизма. М., 2007.</w:t>
      </w:r>
    </w:p>
    <w:p w14:paraId="48E25006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Маркович В.М. Тургенев и русский реалистический роман XIX века. Л., 1982.</w:t>
      </w:r>
    </w:p>
    <w:p w14:paraId="2D24CCC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Москвичева Г.В. Русский классицизм. М., 1986.</w:t>
      </w:r>
    </w:p>
    <w:p w14:paraId="77D1870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Отрадин</w:t>
      </w:r>
      <w:proofErr w:type="spellEnd"/>
      <w:r>
        <w:t xml:space="preserve"> М.В. Проза И.А. Гончарова в литературном контексте. </w:t>
      </w:r>
      <w:proofErr w:type="gramStart"/>
      <w:r>
        <w:t>СПб.,</w:t>
      </w:r>
      <w:proofErr w:type="gramEnd"/>
      <w:r>
        <w:t xml:space="preserve"> 1994.</w:t>
      </w:r>
    </w:p>
    <w:p w14:paraId="3C36C880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Панченко А.М. Русская стихотворная культура XVII века. Л., 1973.</w:t>
      </w:r>
    </w:p>
    <w:p w14:paraId="1CB6BB22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Паперный З.С. «Вопреки всем правилам»: драмы и водевили Чехова. М., 1982.</w:t>
      </w:r>
    </w:p>
    <w:p w14:paraId="2935B8A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Пиксанов</w:t>
      </w:r>
      <w:proofErr w:type="spellEnd"/>
      <w:r>
        <w:t xml:space="preserve"> Н.К. Творческая история «Горя от ума». М., 1978.</w:t>
      </w:r>
    </w:p>
    <w:p w14:paraId="0CF9CC7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 xml:space="preserve">Пумпянский Л.В. Стиховая речь Лермонтова // </w:t>
      </w:r>
      <w:proofErr w:type="spellStart"/>
      <w:r>
        <w:t>Лит.наследство</w:t>
      </w:r>
      <w:proofErr w:type="spellEnd"/>
      <w:r>
        <w:t>. Т 43–44. М., 1994.</w:t>
      </w:r>
    </w:p>
    <w:p w14:paraId="6624C27F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Русская литература XVIII в.: словарь-справочник. М., 1997.</w:t>
      </w:r>
    </w:p>
    <w:p w14:paraId="2B466BDD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 xml:space="preserve">Русская литература конца XIX – начала XX века </w:t>
      </w:r>
      <w:proofErr w:type="gramStart"/>
      <w:r>
        <w:t>СПб.,</w:t>
      </w:r>
      <w:proofErr w:type="gramEnd"/>
      <w:r>
        <w:t xml:space="preserve"> 1997.</w:t>
      </w:r>
    </w:p>
    <w:p w14:paraId="47A4BC13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Сазанова</w:t>
      </w:r>
      <w:proofErr w:type="spellEnd"/>
      <w:r>
        <w:t xml:space="preserve"> Л.И. Поэзия русского барокко (вторая половина XVII– начало XVIII в.). М., 1991.</w:t>
      </w:r>
    </w:p>
    <w:p w14:paraId="15D006FD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Семенко И.М. Поэты пушкинской поры. М., 1970.</w:t>
      </w:r>
    </w:p>
    <w:p w14:paraId="68A8C27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Серман И.З. Русский классицизм. Л., 1972.</w:t>
      </w:r>
    </w:p>
    <w:p w14:paraId="2D395607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Серман И.З., Степанов В.П. И.А. Крылов. Проблемы творчества. Л., 1975.</w:t>
      </w:r>
    </w:p>
    <w:p w14:paraId="0BA61B9E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Скатов Н.Н. Некрасов: Современники и продолжатели. М. 1986.</w:t>
      </w:r>
    </w:p>
    <w:p w14:paraId="7E7E4467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Скоропанова</w:t>
      </w:r>
      <w:proofErr w:type="spellEnd"/>
      <w:r>
        <w:t xml:space="preserve"> И.С. Русская постмодернистская литература. М.: Флинта: Наука, 2001. </w:t>
      </w:r>
    </w:p>
    <w:p w14:paraId="4D13129C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Смирнов А.А. Литературная теория русского классицизма. М., 2007.</w:t>
      </w:r>
    </w:p>
    <w:p w14:paraId="6FBDD9CA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Соколов А.Н. Русская литература XIX века (1 половина) (любое изд.).</w:t>
      </w:r>
    </w:p>
    <w:p w14:paraId="6159028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Столярова И.В. В поисках идеала (творчество Н.С. Лескова). Л., 1978.</w:t>
      </w:r>
    </w:p>
    <w:p w14:paraId="2EC307D4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Сухих И.Н. проблемы поэтики А.П. Чехова. Л., 1987.</w:t>
      </w:r>
    </w:p>
    <w:p w14:paraId="0B10237D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Терехина В.Н. Экспрессионизм в русской литературе первой трети XX века: генезис, историко-культурный контекст, поэтика. М.: ИМЛИ РАН, 2009.</w:t>
      </w:r>
    </w:p>
    <w:p w14:paraId="052E333A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Томашевский Б.В. Пушкин. Т. 1–2. М., 1990.</w:t>
      </w:r>
    </w:p>
    <w:p w14:paraId="586FF01E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Федоров В.И. Литературные направления в русской литературе XVIII века. М., 1979.</w:t>
      </w:r>
    </w:p>
    <w:p w14:paraId="595B83A4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Фризман</w:t>
      </w:r>
      <w:proofErr w:type="spellEnd"/>
      <w:r>
        <w:t xml:space="preserve"> Л.Г. Поэзия декабристов. М., 1974.</w:t>
      </w:r>
    </w:p>
    <w:p w14:paraId="26D6152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proofErr w:type="spellStart"/>
      <w:r>
        <w:t>Харджиев</w:t>
      </w:r>
      <w:proofErr w:type="spellEnd"/>
      <w:r>
        <w:t xml:space="preserve"> Н., Тренин В. Поэтическая культура Маяковского. М., 1974.</w:t>
      </w:r>
    </w:p>
    <w:p w14:paraId="7DF551B3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Холодов Е. Драматург на все времена (об А.Н. Островском). М., 1975.</w:t>
      </w:r>
    </w:p>
    <w:p w14:paraId="474C4181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Чудаков А.М. Мир Чехова: возникновение и утверждение. М., 1986.</w:t>
      </w:r>
    </w:p>
    <w:p w14:paraId="5379C6E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Эйхенбаум Б.М. 1) О поэзии. Л., 1969. 2) О литературе. М., 1987.</w:t>
      </w:r>
    </w:p>
    <w:p w14:paraId="01D09258" w14:textId="77777777" w:rsidR="00CC4218" w:rsidRDefault="00CC4218" w:rsidP="00EB2594">
      <w:pPr>
        <w:pStyle w:val="21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</w:pPr>
      <w:r>
        <w:t>Ямпольский И.Г. Середина века. Л., 1974.</w:t>
      </w:r>
    </w:p>
    <w:p w14:paraId="790D9968" w14:textId="77777777" w:rsidR="00EB2594" w:rsidRDefault="00EB2594" w:rsidP="00EB2594">
      <w:pPr>
        <w:pStyle w:val="1"/>
        <w:spacing w:line="240" w:lineRule="auto"/>
      </w:pPr>
    </w:p>
    <w:p w14:paraId="33BBE5BF" w14:textId="7772AE07" w:rsidR="00AC34EC" w:rsidRDefault="00AC34EC" w:rsidP="00EB2594">
      <w:pPr>
        <w:pStyle w:val="1"/>
        <w:spacing w:line="240" w:lineRule="auto"/>
      </w:pPr>
      <w:r>
        <w:t>ПЕРЕЧЕНЬ ВОПРОСОВ К КАНДИДАТСКОМУ ЭКЗАМЕНУ</w:t>
      </w:r>
    </w:p>
    <w:p w14:paraId="5003480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История русской медиевистики. </w:t>
      </w:r>
    </w:p>
    <w:p w14:paraId="28EF78EF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Особенности развития древнерусской литературы. Периодизация. </w:t>
      </w:r>
    </w:p>
    <w:p w14:paraId="05FF1F60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Система жанров древнерусской литературы. Проблема авторской индивидуальности.</w:t>
      </w:r>
    </w:p>
    <w:p w14:paraId="27636258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История изучения русской литературы </w:t>
      </w:r>
      <w:r>
        <w:rPr>
          <w:lang w:val="en-US"/>
        </w:rPr>
        <w:t>XVIII</w:t>
      </w:r>
      <w:r>
        <w:t xml:space="preserve"> века.</w:t>
      </w:r>
    </w:p>
    <w:p w14:paraId="2AC093D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Особенности русского классицизма.</w:t>
      </w:r>
    </w:p>
    <w:p w14:paraId="38F4C96B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Сентиментализм в русской литературе последней трети </w:t>
      </w:r>
      <w:r>
        <w:rPr>
          <w:lang w:val="en-US"/>
        </w:rPr>
        <w:t>XVIII</w:t>
      </w:r>
      <w:r>
        <w:t xml:space="preserve"> века.</w:t>
      </w:r>
    </w:p>
    <w:p w14:paraId="21DFE2B1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История изучения русской литературы </w:t>
      </w:r>
      <w:r>
        <w:rPr>
          <w:lang w:val="en-US"/>
        </w:rPr>
        <w:t>XIX</w:t>
      </w:r>
      <w:r>
        <w:t xml:space="preserve"> века.</w:t>
      </w:r>
    </w:p>
    <w:p w14:paraId="25086B7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Литературные направления в русской литературе </w:t>
      </w:r>
      <w:r>
        <w:rPr>
          <w:lang w:val="en-US"/>
        </w:rPr>
        <w:t>XIX</w:t>
      </w:r>
      <w:r>
        <w:t xml:space="preserve"> века.</w:t>
      </w:r>
    </w:p>
    <w:p w14:paraId="4F0F2219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Стилевые течения в русском романтизме </w:t>
      </w:r>
      <w:r>
        <w:rPr>
          <w:lang w:val="en-US"/>
        </w:rPr>
        <w:t>XIX</w:t>
      </w:r>
      <w:r>
        <w:t xml:space="preserve"> века.</w:t>
      </w:r>
    </w:p>
    <w:p w14:paraId="129BF49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Современные проблемы и задачи изучения творчества А.С. Пушкина.</w:t>
      </w:r>
    </w:p>
    <w:p w14:paraId="04025691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Поэтика прозы М.Ю. Лермонтова.</w:t>
      </w:r>
    </w:p>
    <w:p w14:paraId="68BF9DC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Новаторство драматургии А.С. Грибоедова и Н.В. Гоголя. </w:t>
      </w:r>
    </w:p>
    <w:p w14:paraId="1A143EAC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Типологическое своеобразие реализма Н.В. Гоголя.</w:t>
      </w:r>
    </w:p>
    <w:p w14:paraId="15B5177E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Типы реализма в русской литературе </w:t>
      </w:r>
      <w:r>
        <w:rPr>
          <w:lang w:val="en-US"/>
        </w:rPr>
        <w:t>XIX</w:t>
      </w:r>
      <w:r>
        <w:t xml:space="preserve"> века.</w:t>
      </w:r>
    </w:p>
    <w:p w14:paraId="5F52E96E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«Натуральная школа» в русской литературе. </w:t>
      </w:r>
    </w:p>
    <w:p w14:paraId="0AD204B2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Особенности реализма А.И. Герцена. </w:t>
      </w:r>
    </w:p>
    <w:p w14:paraId="360ACB1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Жанровое своеобразие творчества И.А. Гончарова. </w:t>
      </w:r>
    </w:p>
    <w:p w14:paraId="571D6A66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А.Н. Островский в истории русской драматургии.</w:t>
      </w:r>
    </w:p>
    <w:p w14:paraId="1E87A45F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Поэтика романов И.С. Тургенева. </w:t>
      </w:r>
    </w:p>
    <w:p w14:paraId="54B997C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Публицистика </w:t>
      </w:r>
      <w:r>
        <w:rPr>
          <w:lang w:val="en-US"/>
        </w:rPr>
        <w:t>XIX</w:t>
      </w:r>
      <w:r>
        <w:t xml:space="preserve"> века.</w:t>
      </w:r>
    </w:p>
    <w:p w14:paraId="6F003070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Творчество Н.А. Некрасова (проблематика и поэтика).</w:t>
      </w:r>
    </w:p>
    <w:p w14:paraId="754F2AA7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Художественное своеобразие лирики А.А. Фета и Ф.И. Тютчева.</w:t>
      </w:r>
    </w:p>
    <w:p w14:paraId="79242D2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Особенности психологизма в романах Л.Н. Толстого.</w:t>
      </w:r>
    </w:p>
    <w:p w14:paraId="7BE4D49B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Художественное своеобразие прозы Ф.М. Достоевского.</w:t>
      </w:r>
    </w:p>
    <w:p w14:paraId="14BD3B5E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Сатирическое творчество М.Е. Салтыкова-Щедрина. </w:t>
      </w:r>
    </w:p>
    <w:p w14:paraId="3A9B3EC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Традиции древнерусской литературы в прозе Н.С. Лескова. </w:t>
      </w:r>
    </w:p>
    <w:p w14:paraId="70C3D931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Новаторство прозы и драматургии А.П. Чехова.</w:t>
      </w:r>
    </w:p>
    <w:p w14:paraId="24700D89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Периодизация историко-литературного процесса </w:t>
      </w:r>
      <w:r>
        <w:rPr>
          <w:lang w:val="en-US"/>
        </w:rPr>
        <w:t>XX</w:t>
      </w:r>
      <w:r>
        <w:t>–</w:t>
      </w:r>
      <w:r>
        <w:rPr>
          <w:lang w:val="en-US"/>
        </w:rPr>
        <w:t>XXI</w:t>
      </w:r>
      <w:r>
        <w:t xml:space="preserve"> веков.</w:t>
      </w:r>
    </w:p>
    <w:p w14:paraId="79C4076C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Русский реализм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века (И. Бунин, А. Куприн и др.).</w:t>
      </w:r>
    </w:p>
    <w:p w14:paraId="705DC57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Художественные направления и течения в русской литературе конца </w:t>
      </w:r>
      <w:r>
        <w:rPr>
          <w:lang w:val="en-US"/>
        </w:rPr>
        <w:t>XIX</w:t>
      </w:r>
      <w:r>
        <w:t xml:space="preserve"> – начала ХХ века.</w:t>
      </w:r>
    </w:p>
    <w:p w14:paraId="586CB97F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Лирический герой поэзии А. Блока.</w:t>
      </w:r>
    </w:p>
    <w:p w14:paraId="5E152C8E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Русский символизм.</w:t>
      </w:r>
    </w:p>
    <w:p w14:paraId="6D5B213E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Акмеизм (Н. Гумилев, А. Ахматова, О. Мандельштам и др.).</w:t>
      </w:r>
    </w:p>
    <w:p w14:paraId="5C1749AC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Футуризм (В. Хлебников, В. Маяковский и др.).</w:t>
      </w:r>
    </w:p>
    <w:p w14:paraId="047238F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Формальная школа в литературоведении.</w:t>
      </w:r>
    </w:p>
    <w:p w14:paraId="2CFFD0F1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Эволюция творчества М. Горького.</w:t>
      </w:r>
    </w:p>
    <w:p w14:paraId="6CFF816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Литературные группировки 1920-х годов.</w:t>
      </w:r>
    </w:p>
    <w:p w14:paraId="2113E359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Особенности развития русской литературы 1920–1930-х годов. </w:t>
      </w:r>
    </w:p>
    <w:p w14:paraId="1305974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Художественное своеобразие лирики С. Есенина.</w:t>
      </w:r>
    </w:p>
    <w:p w14:paraId="5889B012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Идейно-художественные искания М. Цветаевой. </w:t>
      </w:r>
    </w:p>
    <w:p w14:paraId="3534999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«Фантастический реализм» М. Булгакова.</w:t>
      </w:r>
    </w:p>
    <w:p w14:paraId="3DF57479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Теория и практика ОБЭРИУ.</w:t>
      </w:r>
    </w:p>
    <w:p w14:paraId="0C822365" w14:textId="5475C63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Комическое и трагическое в прозе М. Зощенко, М. Шолохова. А.</w:t>
      </w:r>
      <w:r w:rsidR="00F32D67">
        <w:t> </w:t>
      </w:r>
      <w:r>
        <w:t>Платонова.</w:t>
      </w:r>
    </w:p>
    <w:p w14:paraId="7794A092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Русская литература периода Великой Отечественной Войны (1941–1945 гг.).</w:t>
      </w:r>
    </w:p>
    <w:p w14:paraId="1BE0FACD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Литература послевоенного десятилетия (1946–1956 гг.).</w:t>
      </w:r>
    </w:p>
    <w:p w14:paraId="2102446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Русская литература 1950–1970 гг.</w:t>
      </w:r>
    </w:p>
    <w:p w14:paraId="6F0699D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Жанрово-стилевые особенности поэзии Б. Пастернака.</w:t>
      </w:r>
    </w:p>
    <w:p w14:paraId="6B482A4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Русская зарубежная литература до Второй мировой войны (1925–1939 гг.).</w:t>
      </w:r>
    </w:p>
    <w:p w14:paraId="4A8A3ADC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Реализм в русской прозе второй половины ХХ века (Л. Леонов, В. Белов, В. Распутин).</w:t>
      </w:r>
    </w:p>
    <w:p w14:paraId="3400E0C4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Прозаики третьей волны русской эмиграции (А. Солженицын, В. Некрасов, Саша Соколов и др.).</w:t>
      </w:r>
    </w:p>
    <w:p w14:paraId="20BB86B0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Творчество А.И. Солженицына (проблематика и поэтика).</w:t>
      </w:r>
    </w:p>
    <w:p w14:paraId="552ACC5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Поэзия И. Бродского (проблематика и поэтика).</w:t>
      </w:r>
    </w:p>
    <w:p w14:paraId="65EE7E4C" w14:textId="7BC8F6D4" w:rsidR="00CC4218" w:rsidRDefault="00F32D67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</w:t>
      </w:r>
      <w:r w:rsidR="00CC4218">
        <w:t>усская поэзия 1990</w:t>
      </w:r>
      <w:r>
        <w:t xml:space="preserve">-х </w:t>
      </w:r>
      <w:r w:rsidR="00CC4218">
        <w:t>–</w:t>
      </w:r>
      <w:r>
        <w:t xml:space="preserve"> начала </w:t>
      </w:r>
      <w:r w:rsidR="00CC4218">
        <w:t>20</w:t>
      </w:r>
      <w:r>
        <w:t>2</w:t>
      </w:r>
      <w:r w:rsidR="00CC4218">
        <w:t>0</w:t>
      </w:r>
      <w:r>
        <w:t>-х</w:t>
      </w:r>
      <w:r w:rsidR="00CC4218">
        <w:t xml:space="preserve"> гг.</w:t>
      </w:r>
    </w:p>
    <w:p w14:paraId="09700F24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Постмодернизм в современной русской прозе.</w:t>
      </w:r>
    </w:p>
    <w:p w14:paraId="2B019047" w14:textId="0D1DBA2D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Особенности развития литературного процесса </w:t>
      </w:r>
      <w:r w:rsidR="00F32D67">
        <w:t xml:space="preserve">первой четверти </w:t>
      </w:r>
      <w:r w:rsidR="00F32D67">
        <w:rPr>
          <w:lang w:val="en-US"/>
        </w:rPr>
        <w:t>XXI</w:t>
      </w:r>
      <w:r w:rsidR="00F32D67">
        <w:t xml:space="preserve"> в.</w:t>
      </w:r>
    </w:p>
    <w:p w14:paraId="7608B01B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Общая характеристика литературы народов России в контексте мировой литературы.</w:t>
      </w:r>
    </w:p>
    <w:p w14:paraId="4659047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Роль фольклора и традиций русской классической литературы в развитии национальных литератур.</w:t>
      </w:r>
    </w:p>
    <w:p w14:paraId="600DA22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Особое место в фольклоре героического эпоса. Типологическое родство и взаимосвязь эпоса народов России (осетинские, адыгские и абхазские «Нарты», башкирский «Урал-батыр», калмыцкий «</w:t>
      </w:r>
      <w:proofErr w:type="spellStart"/>
      <w:r>
        <w:t>Джангар</w:t>
      </w:r>
      <w:proofErr w:type="spellEnd"/>
      <w:r>
        <w:t>», бурятская «</w:t>
      </w:r>
      <w:proofErr w:type="spellStart"/>
      <w:r>
        <w:t>Гэсэриада</w:t>
      </w:r>
      <w:proofErr w:type="spellEnd"/>
      <w:r>
        <w:t>» карельская «Калевала» и др.).</w:t>
      </w:r>
    </w:p>
    <w:p w14:paraId="06125FE1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Периодизация развития национальных литератур.</w:t>
      </w:r>
    </w:p>
    <w:p w14:paraId="09F4E693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Классификация литератур народов России.</w:t>
      </w:r>
    </w:p>
    <w:p w14:paraId="133E52D9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 xml:space="preserve">Общая характеристика </w:t>
      </w:r>
      <w:proofErr w:type="spellStart"/>
      <w:r>
        <w:t>поволжско</w:t>
      </w:r>
      <w:proofErr w:type="spellEnd"/>
      <w:r>
        <w:t>-приуральских литератур.</w:t>
      </w:r>
    </w:p>
    <w:p w14:paraId="58FD0035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Татарская литература – древнейшая литература Поволжья.</w:t>
      </w:r>
    </w:p>
    <w:p w14:paraId="7CFDE5FD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Фольклорные истоки калмыцкой литературы.</w:t>
      </w:r>
    </w:p>
    <w:p w14:paraId="336D1AF7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Литература народов Северного Кавказа: общие закономерности развития.</w:t>
      </w:r>
    </w:p>
    <w:p w14:paraId="7BB0398A" w14:textId="77777777" w:rsidR="00CC4218" w:rsidRDefault="00CC4218" w:rsidP="00EB2594">
      <w:pPr>
        <w:pStyle w:val="21"/>
        <w:numPr>
          <w:ilvl w:val="0"/>
          <w:numId w:val="7"/>
        </w:numPr>
        <w:tabs>
          <w:tab w:val="left" w:pos="1276"/>
        </w:tabs>
        <w:spacing w:line="240" w:lineRule="auto"/>
        <w:ind w:left="0" w:firstLine="709"/>
      </w:pPr>
      <w:r>
        <w:t>Характерные черты литератур народов Крайнего Севера и Дальнего Востока.</w:t>
      </w:r>
    </w:p>
    <w:p w14:paraId="6014000B" w14:textId="0FB16F6F" w:rsidR="00CC4218" w:rsidRDefault="00CC4218" w:rsidP="00EB2594">
      <w:pPr>
        <w:pStyle w:val="21"/>
        <w:tabs>
          <w:tab w:val="left" w:pos="1276"/>
        </w:tabs>
        <w:spacing w:line="240" w:lineRule="auto"/>
      </w:pPr>
    </w:p>
    <w:p w14:paraId="5402D493" w14:textId="77777777" w:rsidR="00D02B8F" w:rsidRPr="004C1307" w:rsidRDefault="00D02B8F" w:rsidP="00EB2594">
      <w:pPr>
        <w:pStyle w:val="21"/>
        <w:tabs>
          <w:tab w:val="left" w:pos="1276"/>
        </w:tabs>
      </w:pPr>
    </w:p>
    <w:sectPr w:rsidR="00D02B8F" w:rsidRPr="004C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C39191E"/>
    <w:multiLevelType w:val="hybridMultilevel"/>
    <w:tmpl w:val="D4069A4C"/>
    <w:lvl w:ilvl="0" w:tplc="B4B2AE6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6C77"/>
    <w:multiLevelType w:val="hybridMultilevel"/>
    <w:tmpl w:val="E132ED98"/>
    <w:lvl w:ilvl="0" w:tplc="94E0D0A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E63"/>
    <w:multiLevelType w:val="hybridMultilevel"/>
    <w:tmpl w:val="0464C8C0"/>
    <w:lvl w:ilvl="0" w:tplc="DC2C38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9B3BBD"/>
    <w:multiLevelType w:val="hybridMultilevel"/>
    <w:tmpl w:val="FDAC4F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F349AB"/>
    <w:multiLevelType w:val="hybridMultilevel"/>
    <w:tmpl w:val="E6701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1114E5"/>
    <w:multiLevelType w:val="hybridMultilevel"/>
    <w:tmpl w:val="777EB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D90D2C"/>
    <w:multiLevelType w:val="hybridMultilevel"/>
    <w:tmpl w:val="0F1CFA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8CA94E">
      <w:start w:val="1"/>
      <w:numFmt w:val="bullet"/>
      <w:lvlText w:val="̶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0FE7260"/>
    <w:multiLevelType w:val="hybridMultilevel"/>
    <w:tmpl w:val="2B5CC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3FA07F4"/>
    <w:multiLevelType w:val="hybridMultilevel"/>
    <w:tmpl w:val="97844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4C"/>
    <w:rsid w:val="000568CF"/>
    <w:rsid w:val="001900CE"/>
    <w:rsid w:val="0035300F"/>
    <w:rsid w:val="003B2050"/>
    <w:rsid w:val="0040459E"/>
    <w:rsid w:val="004C1307"/>
    <w:rsid w:val="005E26A6"/>
    <w:rsid w:val="009C73CC"/>
    <w:rsid w:val="00AC34EC"/>
    <w:rsid w:val="00AD1DBE"/>
    <w:rsid w:val="00B1106E"/>
    <w:rsid w:val="00B47CC3"/>
    <w:rsid w:val="00B94342"/>
    <w:rsid w:val="00CC4218"/>
    <w:rsid w:val="00D02B8F"/>
    <w:rsid w:val="00E46BF8"/>
    <w:rsid w:val="00E9364C"/>
    <w:rsid w:val="00E93A21"/>
    <w:rsid w:val="00EB2594"/>
    <w:rsid w:val="00F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F85B"/>
  <w15:chartTrackingRefBased/>
  <w15:docId w15:val="{EDDB9E90-E166-4CCB-8025-2809E8A8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218"/>
    <w:pPr>
      <w:keepNext/>
      <w:keepLines/>
      <w:spacing w:line="360" w:lineRule="auto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2B8F"/>
    <w:pPr>
      <w:keepNext/>
      <w:keepLines/>
      <w:spacing w:line="360" w:lineRule="auto"/>
      <w:jc w:val="center"/>
      <w:outlineLvl w:val="1"/>
    </w:pPr>
    <w:rPr>
      <w:rFonts w:eastAsiaTheme="majorEastAsia"/>
      <w:b/>
      <w:color w:val="000000"/>
      <w:sz w:val="28"/>
      <w:szCs w:val="28"/>
      <w:bdr w:val="none" w:sz="0" w:space="0" w:color="auto" w:frame="1"/>
    </w:rPr>
  </w:style>
  <w:style w:type="paragraph" w:styleId="3">
    <w:name w:val="heading 3"/>
    <w:basedOn w:val="a"/>
    <w:next w:val="a"/>
    <w:link w:val="30"/>
    <w:uiPriority w:val="9"/>
    <w:unhideWhenUsed/>
    <w:qFormat/>
    <w:rsid w:val="00CC4218"/>
    <w:pPr>
      <w:keepNext/>
      <w:keepLines/>
      <w:spacing w:line="360" w:lineRule="auto"/>
      <w:jc w:val="center"/>
      <w:outlineLvl w:val="2"/>
    </w:pPr>
    <w:rPr>
      <w:rFonts w:eastAsiaTheme="majorEastAs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5E26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421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paragraph" w:customStyle="1" w:styleId="p5">
    <w:name w:val="p5"/>
    <w:basedOn w:val="a"/>
    <w:uiPriority w:val="99"/>
    <w:semiHidden/>
    <w:rsid w:val="00D02B8F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semiHidden/>
    <w:rsid w:val="00D02B8F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semiHidden/>
    <w:rsid w:val="00D02B8F"/>
    <w:pPr>
      <w:spacing w:before="100" w:beforeAutospacing="1" w:after="100" w:afterAutospacing="1"/>
    </w:pPr>
  </w:style>
  <w:style w:type="character" w:customStyle="1" w:styleId="11">
    <w:name w:val="Стиль1 Знак"/>
    <w:link w:val="12"/>
    <w:semiHidden/>
    <w:locked/>
    <w:rsid w:val="00D02B8F"/>
    <w:rPr>
      <w:color w:val="000000"/>
      <w:sz w:val="28"/>
      <w:szCs w:val="28"/>
    </w:rPr>
  </w:style>
  <w:style w:type="paragraph" w:customStyle="1" w:styleId="12">
    <w:name w:val="Стиль1"/>
    <w:basedOn w:val="a5"/>
    <w:link w:val="11"/>
    <w:semiHidden/>
    <w:qFormat/>
    <w:rsid w:val="00D02B8F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s1">
    <w:name w:val="s1"/>
    <w:rsid w:val="00D02B8F"/>
  </w:style>
  <w:style w:type="paragraph" w:styleId="a5">
    <w:name w:val="Normal (Web)"/>
    <w:basedOn w:val="a"/>
    <w:uiPriority w:val="99"/>
    <w:semiHidden/>
    <w:unhideWhenUsed/>
    <w:rsid w:val="00D02B8F"/>
  </w:style>
  <w:style w:type="paragraph" w:customStyle="1" w:styleId="21">
    <w:name w:val="Стиль2"/>
    <w:basedOn w:val="a"/>
    <w:link w:val="22"/>
    <w:qFormat/>
    <w:rsid w:val="00D02B8F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02B8F"/>
    <w:rPr>
      <w:rFonts w:ascii="Times New Roman" w:eastAsiaTheme="majorEastAsia" w:hAnsi="Times New Roman" w:cs="Times New Roman"/>
      <w:b/>
      <w:color w:val="000000"/>
      <w:sz w:val="28"/>
      <w:szCs w:val="28"/>
      <w:bdr w:val="none" w:sz="0" w:space="0" w:color="auto" w:frame="1"/>
      <w:lang w:eastAsia="ru-RU"/>
    </w:rPr>
  </w:style>
  <w:style w:type="character" w:customStyle="1" w:styleId="22">
    <w:name w:val="Стиль2 Знак"/>
    <w:basedOn w:val="a0"/>
    <w:link w:val="21"/>
    <w:rsid w:val="00D02B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C4218"/>
    <w:pPr>
      <w:autoSpaceDE w:val="0"/>
      <w:autoSpaceDN w:val="0"/>
      <w:adjustRightInd w:val="0"/>
      <w:spacing w:line="214" w:lineRule="atLeast"/>
      <w:ind w:firstLine="283"/>
      <w:jc w:val="both"/>
    </w:pPr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C421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CC4218"/>
    <w:pPr>
      <w:spacing w:line="360" w:lineRule="auto"/>
      <w:ind w:firstLine="709"/>
      <w:jc w:val="both"/>
    </w:pPr>
    <w:rPr>
      <w:b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C42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3">
    <w:name w:val="Заголовок2"/>
    <w:basedOn w:val="a"/>
    <w:uiPriority w:val="99"/>
    <w:semiHidden/>
    <w:rsid w:val="00CC4218"/>
    <w:pPr>
      <w:autoSpaceDE w:val="0"/>
      <w:autoSpaceDN w:val="0"/>
      <w:adjustRightInd w:val="0"/>
      <w:spacing w:before="283" w:after="170"/>
    </w:pPr>
    <w:rPr>
      <w:cap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C4218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41</Pages>
  <Words>13820</Words>
  <Characters>78779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Державина</dc:creator>
  <cp:keywords/>
  <dc:description/>
  <cp:lastModifiedBy>Наталья Александровна Нонко</cp:lastModifiedBy>
  <cp:revision>16</cp:revision>
  <dcterms:created xsi:type="dcterms:W3CDTF">2022-11-24T07:00:00Z</dcterms:created>
  <dcterms:modified xsi:type="dcterms:W3CDTF">2026-02-19T10:06:00Z</dcterms:modified>
</cp:coreProperties>
</file>